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E41" w:rsidRDefault="00FB0E41" w:rsidP="00FB0E4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4"/>
          <w:szCs w:val="28"/>
          <w:lang w:val="ru-RU" w:eastAsia="ru-RU"/>
        </w:rPr>
        <w:drawing>
          <wp:anchor distT="0" distB="0" distL="114300" distR="114300" simplePos="0" relativeHeight="251659264" behindDoc="0" locked="0" layoutInCell="1" allowOverlap="1" wp14:anchorId="4AF4235B" wp14:editId="12FD377F">
            <wp:simplePos x="0" y="0"/>
            <wp:positionH relativeFrom="page">
              <wp:posOffset>-85725</wp:posOffset>
            </wp:positionH>
            <wp:positionV relativeFrom="paragraph">
              <wp:posOffset>-786765</wp:posOffset>
            </wp:positionV>
            <wp:extent cx="7686675" cy="1292225"/>
            <wp:effectExtent l="0" t="0" r="9525" b="317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86675" cy="1292225"/>
                    </a:xfrm>
                    <a:prstGeom prst="rect">
                      <a:avLst/>
                    </a:prstGeom>
                    <a:noFill/>
                  </pic:spPr>
                </pic:pic>
              </a:graphicData>
            </a:graphic>
            <wp14:sizeRelH relativeFrom="page">
              <wp14:pctWidth>0</wp14:pctWidth>
            </wp14:sizeRelH>
            <wp14:sizeRelV relativeFrom="page">
              <wp14:pctHeight>0</wp14:pctHeight>
            </wp14:sizeRelV>
          </wp:anchor>
        </w:drawing>
      </w:r>
    </w:p>
    <w:p w:rsidR="00FB0E41" w:rsidRDefault="00FB0E41" w:rsidP="00FB0E41">
      <w:pPr>
        <w:spacing w:after="0" w:line="240" w:lineRule="auto"/>
        <w:rPr>
          <w:rFonts w:ascii="Times New Roman" w:eastAsia="Times New Roman" w:hAnsi="Times New Roman" w:cs="Times New Roman"/>
          <w:b/>
          <w:sz w:val="28"/>
          <w:szCs w:val="28"/>
          <w:lang w:eastAsia="ru-RU"/>
        </w:rPr>
      </w:pPr>
    </w:p>
    <w:p w:rsidR="004B240E" w:rsidRDefault="004B240E"/>
    <w:p w:rsidR="00FB0E41" w:rsidRDefault="00FB0E41"/>
    <w:p w:rsidR="00FB0E41" w:rsidRDefault="00FB0E41" w:rsidP="00FB0E41">
      <w:pPr>
        <w:spacing w:after="0" w:line="240" w:lineRule="auto"/>
        <w:rPr>
          <w:rFonts w:ascii="Times New Roman" w:eastAsia="Times New Roman" w:hAnsi="Times New Roman" w:cs="Times New Roman"/>
          <w:b/>
          <w:sz w:val="28"/>
          <w:szCs w:val="28"/>
          <w:lang w:eastAsia="ru-RU"/>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097"/>
      </w:tblGrid>
      <w:tr w:rsidR="00FB0E41" w:rsidTr="00FB0E41">
        <w:trPr>
          <w:jc w:val="center"/>
        </w:trPr>
        <w:tc>
          <w:tcPr>
            <w:tcW w:w="4248" w:type="dxa"/>
          </w:tcPr>
          <w:p w:rsidR="00FB0E41" w:rsidRPr="00FB0E41" w:rsidRDefault="00FB0E41" w:rsidP="00FB0E41">
            <w:pPr>
              <w:spacing w:after="0" w:line="240" w:lineRule="auto"/>
              <w:rPr>
                <w:rFonts w:ascii="Times New Roman" w:eastAsia="Times New Roman" w:hAnsi="Times New Roman" w:cs="Times New Roman"/>
                <w:b/>
                <w:sz w:val="28"/>
                <w:szCs w:val="28"/>
                <w:lang w:eastAsia="ru-RU"/>
              </w:rPr>
            </w:pPr>
            <w:r w:rsidRPr="00FB0E41">
              <w:rPr>
                <w:rFonts w:ascii="Times New Roman" w:eastAsia="Times New Roman" w:hAnsi="Times New Roman" w:cs="Times New Roman"/>
                <w:b/>
                <w:sz w:val="28"/>
                <w:szCs w:val="28"/>
                <w:lang w:eastAsia="ru-RU"/>
              </w:rPr>
              <w:t>СХВАЛЕНО</w:t>
            </w:r>
          </w:p>
          <w:p w:rsidR="00FB0E41" w:rsidRPr="00FB0E41" w:rsidRDefault="00FB0E41" w:rsidP="00FB0E41">
            <w:pPr>
              <w:spacing w:after="0" w:line="240" w:lineRule="auto"/>
              <w:rPr>
                <w:rFonts w:ascii="Times New Roman" w:eastAsia="Times New Roman" w:hAnsi="Times New Roman" w:cs="Times New Roman"/>
                <w:b/>
                <w:sz w:val="28"/>
                <w:szCs w:val="28"/>
                <w:lang w:eastAsia="ru-RU"/>
              </w:rPr>
            </w:pPr>
            <w:r w:rsidRPr="00FB0E41">
              <w:rPr>
                <w:rFonts w:ascii="Times New Roman" w:eastAsia="Times New Roman" w:hAnsi="Times New Roman" w:cs="Times New Roman"/>
                <w:b/>
                <w:sz w:val="28"/>
                <w:szCs w:val="28"/>
                <w:lang w:eastAsia="ru-RU"/>
              </w:rPr>
              <w:t xml:space="preserve">Протокол засідання </w:t>
            </w:r>
          </w:p>
          <w:p w:rsidR="00FB0E41" w:rsidRPr="00FB0E41" w:rsidRDefault="00FB0E41" w:rsidP="00FB0E41">
            <w:pPr>
              <w:spacing w:after="0" w:line="240" w:lineRule="auto"/>
              <w:rPr>
                <w:rFonts w:ascii="Times New Roman" w:eastAsia="Times New Roman" w:hAnsi="Times New Roman" w:cs="Times New Roman"/>
                <w:b/>
                <w:sz w:val="28"/>
                <w:szCs w:val="28"/>
                <w:lang w:eastAsia="ru-RU"/>
              </w:rPr>
            </w:pPr>
            <w:r w:rsidRPr="00FB0E41">
              <w:rPr>
                <w:rFonts w:ascii="Times New Roman" w:eastAsia="Times New Roman" w:hAnsi="Times New Roman" w:cs="Times New Roman"/>
                <w:b/>
                <w:sz w:val="28"/>
                <w:szCs w:val="28"/>
                <w:lang w:eastAsia="ru-RU"/>
              </w:rPr>
              <w:t xml:space="preserve">педагогічної ради </w:t>
            </w:r>
          </w:p>
          <w:p w:rsidR="00FB0E41" w:rsidRPr="00FB0E41" w:rsidRDefault="00FB0E41" w:rsidP="00FB0E41">
            <w:pPr>
              <w:spacing w:after="0" w:line="240" w:lineRule="auto"/>
              <w:rPr>
                <w:rFonts w:ascii="Times New Roman" w:eastAsia="Times New Roman" w:hAnsi="Times New Roman" w:cs="Times New Roman"/>
                <w:b/>
                <w:sz w:val="28"/>
                <w:szCs w:val="28"/>
                <w:lang w:eastAsia="ru-RU"/>
              </w:rPr>
            </w:pPr>
            <w:proofErr w:type="spellStart"/>
            <w:r w:rsidRPr="00FB0E41">
              <w:rPr>
                <w:rFonts w:ascii="Times New Roman" w:eastAsia="Times New Roman" w:hAnsi="Times New Roman" w:cs="Times New Roman"/>
                <w:b/>
                <w:sz w:val="28"/>
                <w:szCs w:val="28"/>
                <w:lang w:eastAsia="ru-RU"/>
              </w:rPr>
              <w:t>Фастівецького</w:t>
            </w:r>
            <w:proofErr w:type="spellEnd"/>
            <w:r w:rsidRPr="00FB0E41">
              <w:rPr>
                <w:rFonts w:ascii="Times New Roman" w:eastAsia="Times New Roman" w:hAnsi="Times New Roman" w:cs="Times New Roman"/>
                <w:b/>
                <w:sz w:val="28"/>
                <w:szCs w:val="28"/>
                <w:lang w:eastAsia="ru-RU"/>
              </w:rPr>
              <w:t xml:space="preserve"> ЗЗСО І-ІІІ ст.</w:t>
            </w:r>
          </w:p>
          <w:p w:rsidR="00FB0E41" w:rsidRPr="00FB0E41" w:rsidRDefault="00FB0E41" w:rsidP="00FB0E41">
            <w:pPr>
              <w:spacing w:after="0" w:line="240" w:lineRule="auto"/>
              <w:rPr>
                <w:rFonts w:ascii="Times New Roman" w:eastAsia="Times New Roman" w:hAnsi="Times New Roman" w:cs="Times New Roman"/>
                <w:b/>
                <w:sz w:val="28"/>
                <w:szCs w:val="28"/>
                <w:lang w:eastAsia="ru-RU"/>
              </w:rPr>
            </w:pPr>
            <w:r w:rsidRPr="00FB0E41">
              <w:rPr>
                <w:rFonts w:ascii="Times New Roman" w:eastAsia="Times New Roman" w:hAnsi="Times New Roman" w:cs="Times New Roman"/>
                <w:b/>
                <w:sz w:val="28"/>
                <w:szCs w:val="28"/>
                <w:lang w:eastAsia="ru-RU"/>
              </w:rPr>
              <w:t>від «27» січня 202</w:t>
            </w:r>
            <w:r w:rsidRPr="00FB0E41">
              <w:rPr>
                <w:rFonts w:ascii="Times New Roman" w:eastAsia="Times New Roman" w:hAnsi="Times New Roman" w:cs="Times New Roman"/>
                <w:b/>
                <w:sz w:val="28"/>
                <w:szCs w:val="28"/>
                <w:lang w:val="ru-RU" w:eastAsia="ru-RU"/>
              </w:rPr>
              <w:t>2</w:t>
            </w:r>
            <w:r w:rsidRPr="00FB0E41">
              <w:rPr>
                <w:rFonts w:ascii="Times New Roman" w:eastAsia="Times New Roman" w:hAnsi="Times New Roman" w:cs="Times New Roman"/>
                <w:b/>
                <w:sz w:val="28"/>
                <w:szCs w:val="28"/>
                <w:lang w:eastAsia="ru-RU"/>
              </w:rPr>
              <w:t xml:space="preserve"> № 12</w:t>
            </w:r>
          </w:p>
          <w:p w:rsidR="00FB0E41" w:rsidRPr="00FB0E41" w:rsidRDefault="00FB0E41" w:rsidP="00FB0E41">
            <w:pPr>
              <w:spacing w:after="0" w:line="240" w:lineRule="auto"/>
              <w:rPr>
                <w:rFonts w:ascii="Times New Roman" w:eastAsia="Times New Roman" w:hAnsi="Times New Roman" w:cs="Times New Roman"/>
                <w:b/>
                <w:sz w:val="28"/>
                <w:szCs w:val="28"/>
                <w:lang w:eastAsia="ru-RU"/>
              </w:rPr>
            </w:pPr>
          </w:p>
          <w:p w:rsidR="00FB0E41" w:rsidRPr="00FB0E41" w:rsidRDefault="00FB0E41" w:rsidP="00FB0E41">
            <w:pPr>
              <w:rPr>
                <w:b/>
              </w:rPr>
            </w:pPr>
          </w:p>
          <w:p w:rsidR="00FB0E41" w:rsidRPr="00FB0E41" w:rsidRDefault="00FB0E41" w:rsidP="00FB0E41">
            <w:pPr>
              <w:spacing w:after="0" w:line="240" w:lineRule="auto"/>
              <w:rPr>
                <w:rFonts w:ascii="Times New Roman" w:eastAsia="Times New Roman" w:hAnsi="Times New Roman" w:cs="Times New Roman"/>
                <w:b/>
                <w:sz w:val="28"/>
                <w:szCs w:val="28"/>
                <w:lang w:eastAsia="ru-RU"/>
              </w:rPr>
            </w:pPr>
          </w:p>
        </w:tc>
        <w:tc>
          <w:tcPr>
            <w:tcW w:w="5097" w:type="dxa"/>
          </w:tcPr>
          <w:p w:rsidR="00FB0E41" w:rsidRPr="00FB0E41" w:rsidRDefault="00FB0E41" w:rsidP="00FB0E41">
            <w:pPr>
              <w:tabs>
                <w:tab w:val="left" w:pos="-284"/>
                <w:tab w:val="left" w:pos="3495"/>
                <w:tab w:val="left" w:pos="6375"/>
              </w:tabs>
              <w:spacing w:before="40" w:after="40" w:line="240" w:lineRule="auto"/>
              <w:ind w:right="-113" w:firstLine="601"/>
              <w:rPr>
                <w:rFonts w:ascii="Times New Roman" w:eastAsia="Calibri" w:hAnsi="Times New Roman" w:cs="Times New Roman"/>
                <w:b/>
                <w:sz w:val="28"/>
                <w:szCs w:val="28"/>
              </w:rPr>
            </w:pPr>
            <w:r w:rsidRPr="00FB0E41">
              <w:rPr>
                <w:rFonts w:ascii="Times New Roman" w:eastAsia="Calibri" w:hAnsi="Times New Roman" w:cs="Times New Roman"/>
                <w:b/>
                <w:sz w:val="28"/>
                <w:szCs w:val="28"/>
              </w:rPr>
              <w:t>ЗАТВЕРДЖЕНО</w:t>
            </w:r>
          </w:p>
          <w:p w:rsidR="00FB0E41" w:rsidRPr="00FB0E41" w:rsidRDefault="00FB0E41" w:rsidP="00FB0E41">
            <w:pPr>
              <w:tabs>
                <w:tab w:val="left" w:pos="-284"/>
                <w:tab w:val="left" w:pos="3495"/>
                <w:tab w:val="left" w:pos="6375"/>
              </w:tabs>
              <w:spacing w:before="40" w:after="40" w:line="240" w:lineRule="auto"/>
              <w:ind w:right="-113" w:firstLine="601"/>
              <w:rPr>
                <w:rFonts w:ascii="Times New Roman" w:eastAsia="Calibri" w:hAnsi="Times New Roman" w:cs="Times New Roman"/>
                <w:b/>
                <w:sz w:val="28"/>
                <w:szCs w:val="28"/>
              </w:rPr>
            </w:pPr>
            <w:r w:rsidRPr="00FB0E41">
              <w:rPr>
                <w:rFonts w:ascii="Times New Roman" w:eastAsia="Calibri" w:hAnsi="Times New Roman" w:cs="Times New Roman"/>
                <w:b/>
                <w:sz w:val="28"/>
                <w:szCs w:val="28"/>
              </w:rPr>
              <w:t xml:space="preserve">Наказ директора </w:t>
            </w:r>
          </w:p>
          <w:p w:rsidR="00FB0E41" w:rsidRPr="00FB0E41" w:rsidRDefault="00FB0E41" w:rsidP="00FB0E41">
            <w:pPr>
              <w:spacing w:after="0" w:line="240" w:lineRule="auto"/>
              <w:ind w:left="601"/>
              <w:rPr>
                <w:rFonts w:ascii="Times New Roman" w:eastAsia="Times New Roman" w:hAnsi="Times New Roman" w:cs="Times New Roman"/>
                <w:b/>
                <w:sz w:val="28"/>
                <w:szCs w:val="28"/>
                <w:lang w:eastAsia="ru-RU"/>
              </w:rPr>
            </w:pPr>
            <w:proofErr w:type="spellStart"/>
            <w:r w:rsidRPr="00FB0E41">
              <w:rPr>
                <w:rFonts w:ascii="Times New Roman" w:eastAsia="Times New Roman" w:hAnsi="Times New Roman" w:cs="Times New Roman"/>
                <w:b/>
                <w:sz w:val="28"/>
                <w:szCs w:val="28"/>
                <w:lang w:eastAsia="ru-RU"/>
              </w:rPr>
              <w:t>Фастівецького</w:t>
            </w:r>
            <w:proofErr w:type="spellEnd"/>
            <w:r w:rsidRPr="00FB0E41">
              <w:rPr>
                <w:rFonts w:ascii="Times New Roman" w:eastAsia="Times New Roman" w:hAnsi="Times New Roman" w:cs="Times New Roman"/>
                <w:b/>
                <w:sz w:val="28"/>
                <w:szCs w:val="28"/>
                <w:lang w:eastAsia="ru-RU"/>
              </w:rPr>
              <w:t xml:space="preserve"> ЗЗСО І-ІІІ ст.</w:t>
            </w:r>
          </w:p>
          <w:p w:rsidR="00FB0E41" w:rsidRPr="00FB0E41" w:rsidRDefault="00FB0E41" w:rsidP="00FB0E41">
            <w:pPr>
              <w:spacing w:after="0" w:line="240" w:lineRule="auto"/>
              <w:ind w:left="601"/>
              <w:rPr>
                <w:rFonts w:ascii="Times New Roman" w:eastAsia="Times New Roman" w:hAnsi="Times New Roman" w:cs="Times New Roman"/>
                <w:b/>
                <w:sz w:val="28"/>
                <w:szCs w:val="28"/>
                <w:lang w:eastAsia="ru-RU"/>
              </w:rPr>
            </w:pPr>
            <w:r w:rsidRPr="00FB0E41">
              <w:rPr>
                <w:rFonts w:ascii="Times New Roman" w:eastAsia="Times New Roman" w:hAnsi="Times New Roman" w:cs="Times New Roman"/>
                <w:b/>
                <w:sz w:val="28"/>
                <w:szCs w:val="28"/>
                <w:lang w:eastAsia="ru-RU"/>
              </w:rPr>
              <w:t>від «27» січня 202</w:t>
            </w:r>
            <w:r w:rsidRPr="00FB0E41">
              <w:rPr>
                <w:rFonts w:ascii="Times New Roman" w:eastAsia="Times New Roman" w:hAnsi="Times New Roman" w:cs="Times New Roman"/>
                <w:b/>
                <w:sz w:val="28"/>
                <w:szCs w:val="28"/>
                <w:lang w:val="ru-RU" w:eastAsia="ru-RU"/>
              </w:rPr>
              <w:t>2</w:t>
            </w:r>
            <w:r w:rsidRPr="00FB0E41">
              <w:rPr>
                <w:rFonts w:ascii="Times New Roman" w:eastAsia="Times New Roman" w:hAnsi="Times New Roman" w:cs="Times New Roman"/>
                <w:b/>
                <w:sz w:val="28"/>
                <w:szCs w:val="28"/>
                <w:lang w:eastAsia="ru-RU"/>
              </w:rPr>
              <w:t xml:space="preserve"> № 15-</w:t>
            </w:r>
            <w:r w:rsidRPr="00FB0E41">
              <w:rPr>
                <w:rFonts w:ascii="Times New Roman" w:eastAsia="Times New Roman" w:hAnsi="Times New Roman" w:cs="Times New Roman"/>
                <w:b/>
                <w:i/>
                <w:sz w:val="28"/>
                <w:szCs w:val="28"/>
                <w:lang w:eastAsia="ru-RU"/>
              </w:rPr>
              <w:t>од</w:t>
            </w:r>
          </w:p>
          <w:p w:rsidR="00FB0E41" w:rsidRPr="00FB0E41" w:rsidRDefault="00FB0E41" w:rsidP="00FB0E41">
            <w:pPr>
              <w:spacing w:after="0" w:line="240" w:lineRule="auto"/>
              <w:ind w:firstLine="742"/>
              <w:rPr>
                <w:rFonts w:ascii="Times New Roman" w:eastAsia="Times New Roman" w:hAnsi="Times New Roman" w:cs="Times New Roman"/>
                <w:b/>
                <w:sz w:val="28"/>
                <w:szCs w:val="28"/>
                <w:lang w:eastAsia="ru-RU"/>
              </w:rPr>
            </w:pPr>
          </w:p>
        </w:tc>
      </w:tr>
    </w:tbl>
    <w:p w:rsidR="00FB0E41" w:rsidRDefault="00FB0E41" w:rsidP="00FB0E41">
      <w:pPr>
        <w:pStyle w:val="a4"/>
        <w:jc w:val="center"/>
        <w:rPr>
          <w:rFonts w:ascii="Times New Roman" w:hAnsi="Times New Roman" w:cs="Times New Roman"/>
          <w:b/>
          <w:sz w:val="64"/>
          <w:szCs w:val="64"/>
        </w:rPr>
      </w:pPr>
    </w:p>
    <w:p w:rsidR="00FB0E41" w:rsidRDefault="00FB0E41" w:rsidP="00FB0E41">
      <w:pPr>
        <w:pStyle w:val="a4"/>
        <w:jc w:val="center"/>
        <w:rPr>
          <w:rFonts w:ascii="Times New Roman" w:hAnsi="Times New Roman" w:cs="Times New Roman"/>
          <w:b/>
          <w:sz w:val="64"/>
          <w:szCs w:val="64"/>
        </w:rPr>
      </w:pPr>
    </w:p>
    <w:p w:rsidR="00FB0E41" w:rsidRPr="00FB0E41" w:rsidRDefault="00FB0E41" w:rsidP="00FB0E41">
      <w:pPr>
        <w:pStyle w:val="a4"/>
        <w:jc w:val="center"/>
        <w:rPr>
          <w:rFonts w:ascii="Times New Roman" w:hAnsi="Times New Roman" w:cs="Times New Roman"/>
          <w:b/>
          <w:sz w:val="64"/>
          <w:szCs w:val="64"/>
        </w:rPr>
      </w:pPr>
      <w:r w:rsidRPr="00FB0E41">
        <w:rPr>
          <w:rFonts w:ascii="Times New Roman" w:hAnsi="Times New Roman" w:cs="Times New Roman"/>
          <w:b/>
          <w:sz w:val="64"/>
          <w:szCs w:val="64"/>
        </w:rPr>
        <w:t>Стратегія розвитку</w:t>
      </w:r>
    </w:p>
    <w:p w:rsidR="00FB0E41" w:rsidRPr="00FB0E41" w:rsidRDefault="00FB0E41" w:rsidP="00FB0E41">
      <w:pPr>
        <w:pStyle w:val="a4"/>
        <w:jc w:val="center"/>
        <w:rPr>
          <w:rFonts w:ascii="Times New Roman" w:hAnsi="Times New Roman" w:cs="Times New Roman"/>
          <w:b/>
          <w:sz w:val="64"/>
          <w:szCs w:val="64"/>
        </w:rPr>
      </w:pPr>
      <w:proofErr w:type="spellStart"/>
      <w:r w:rsidRPr="00FB0E41">
        <w:rPr>
          <w:rFonts w:ascii="Times New Roman" w:hAnsi="Times New Roman" w:cs="Times New Roman"/>
          <w:b/>
          <w:sz w:val="64"/>
          <w:szCs w:val="64"/>
        </w:rPr>
        <w:t>Фастівецького</w:t>
      </w:r>
      <w:proofErr w:type="spellEnd"/>
      <w:r w:rsidRPr="00FB0E41">
        <w:rPr>
          <w:rFonts w:ascii="Times New Roman" w:hAnsi="Times New Roman" w:cs="Times New Roman"/>
          <w:b/>
          <w:sz w:val="64"/>
          <w:szCs w:val="64"/>
        </w:rPr>
        <w:t xml:space="preserve"> закладу</w:t>
      </w:r>
    </w:p>
    <w:p w:rsidR="00FB0E41" w:rsidRPr="00FB0E41" w:rsidRDefault="00FB0E41" w:rsidP="00FB0E41">
      <w:pPr>
        <w:pStyle w:val="a4"/>
        <w:jc w:val="center"/>
        <w:rPr>
          <w:rFonts w:ascii="Times New Roman" w:hAnsi="Times New Roman" w:cs="Times New Roman"/>
          <w:b/>
          <w:sz w:val="64"/>
          <w:szCs w:val="64"/>
        </w:rPr>
      </w:pPr>
      <w:r w:rsidRPr="00FB0E41">
        <w:rPr>
          <w:rFonts w:ascii="Times New Roman" w:hAnsi="Times New Roman" w:cs="Times New Roman"/>
          <w:b/>
          <w:sz w:val="64"/>
          <w:szCs w:val="64"/>
        </w:rPr>
        <w:t>загальної середньої освіти</w:t>
      </w:r>
    </w:p>
    <w:p w:rsidR="00FB0E41" w:rsidRPr="00FB0E41" w:rsidRDefault="00FB0E41" w:rsidP="00FB0E41">
      <w:pPr>
        <w:pStyle w:val="a4"/>
        <w:jc w:val="center"/>
        <w:rPr>
          <w:rFonts w:ascii="Times New Roman" w:hAnsi="Times New Roman" w:cs="Times New Roman"/>
          <w:b/>
          <w:sz w:val="64"/>
          <w:szCs w:val="64"/>
        </w:rPr>
      </w:pPr>
      <w:r w:rsidRPr="00FB0E41">
        <w:rPr>
          <w:rFonts w:ascii="Times New Roman" w:hAnsi="Times New Roman" w:cs="Times New Roman"/>
          <w:b/>
          <w:sz w:val="64"/>
          <w:szCs w:val="64"/>
        </w:rPr>
        <w:t>І-ІІІ ступенів</w:t>
      </w:r>
    </w:p>
    <w:p w:rsidR="00FB0E41" w:rsidRPr="00FB0E41" w:rsidRDefault="00FB0E41" w:rsidP="00FB0E41">
      <w:pPr>
        <w:pStyle w:val="a4"/>
        <w:jc w:val="center"/>
        <w:rPr>
          <w:rFonts w:ascii="Times New Roman" w:hAnsi="Times New Roman" w:cs="Times New Roman"/>
          <w:b/>
          <w:sz w:val="64"/>
          <w:szCs w:val="64"/>
        </w:rPr>
      </w:pPr>
      <w:r w:rsidRPr="00FB0E41">
        <w:rPr>
          <w:rFonts w:ascii="Times New Roman" w:hAnsi="Times New Roman" w:cs="Times New Roman"/>
          <w:b/>
          <w:sz w:val="64"/>
          <w:szCs w:val="64"/>
        </w:rPr>
        <w:t>Фастівської міської ради</w:t>
      </w:r>
    </w:p>
    <w:p w:rsidR="00FB0E41" w:rsidRPr="00FB0E41" w:rsidRDefault="00FB0E41" w:rsidP="00FB0E41">
      <w:pPr>
        <w:pStyle w:val="a4"/>
        <w:jc w:val="center"/>
        <w:rPr>
          <w:rFonts w:ascii="Times New Roman" w:hAnsi="Times New Roman" w:cs="Times New Roman"/>
          <w:b/>
          <w:sz w:val="64"/>
          <w:szCs w:val="64"/>
        </w:rPr>
      </w:pPr>
      <w:r w:rsidRPr="00FB0E41">
        <w:rPr>
          <w:rFonts w:ascii="Times New Roman" w:hAnsi="Times New Roman" w:cs="Times New Roman"/>
          <w:b/>
          <w:sz w:val="64"/>
          <w:szCs w:val="64"/>
        </w:rPr>
        <w:t>Київської області</w:t>
      </w:r>
    </w:p>
    <w:p w:rsidR="00FB0E41" w:rsidRPr="00FB0E41" w:rsidRDefault="00FB0E41" w:rsidP="00FB0E41">
      <w:pPr>
        <w:pStyle w:val="a4"/>
        <w:jc w:val="center"/>
        <w:rPr>
          <w:rFonts w:ascii="Times New Roman" w:eastAsia="Times New Roman" w:hAnsi="Times New Roman" w:cs="Times New Roman"/>
          <w:b/>
          <w:sz w:val="64"/>
          <w:szCs w:val="64"/>
          <w:lang w:eastAsia="ru-RU"/>
        </w:rPr>
      </w:pPr>
      <w:r w:rsidRPr="00FB0E41">
        <w:rPr>
          <w:rFonts w:ascii="Times New Roman" w:hAnsi="Times New Roman" w:cs="Times New Roman"/>
          <w:b/>
          <w:sz w:val="64"/>
          <w:szCs w:val="64"/>
        </w:rPr>
        <w:t>на 2022-2026 роки</w:t>
      </w:r>
    </w:p>
    <w:p w:rsidR="00FB0E41" w:rsidRPr="00FB0E41" w:rsidRDefault="00FB0E41" w:rsidP="00FB0E41">
      <w:pPr>
        <w:pStyle w:val="a4"/>
        <w:jc w:val="center"/>
        <w:rPr>
          <w:rFonts w:ascii="Times New Roman" w:eastAsia="Times New Roman" w:hAnsi="Times New Roman" w:cs="Times New Roman"/>
          <w:b/>
          <w:sz w:val="64"/>
          <w:szCs w:val="64"/>
          <w:lang w:eastAsia="ru-RU"/>
        </w:rPr>
      </w:pPr>
    </w:p>
    <w:p w:rsidR="00FB0E41" w:rsidRPr="00FB0E41" w:rsidRDefault="00FB0E41" w:rsidP="00FB0E41">
      <w:pPr>
        <w:pStyle w:val="a4"/>
        <w:jc w:val="center"/>
        <w:rPr>
          <w:rFonts w:ascii="Times New Roman" w:eastAsia="Times New Roman" w:hAnsi="Times New Roman" w:cs="Times New Roman"/>
          <w:b/>
          <w:sz w:val="64"/>
          <w:szCs w:val="64"/>
          <w:lang w:eastAsia="ru-RU"/>
        </w:rPr>
      </w:pPr>
    </w:p>
    <w:p w:rsidR="00FB0E41" w:rsidRPr="00FB0E41" w:rsidRDefault="00FB0E41" w:rsidP="00FB0E41">
      <w:pPr>
        <w:pStyle w:val="a4"/>
        <w:jc w:val="center"/>
        <w:rPr>
          <w:rFonts w:ascii="Times New Roman" w:eastAsia="Times New Roman" w:hAnsi="Times New Roman" w:cs="Times New Roman"/>
          <w:b/>
          <w:sz w:val="64"/>
          <w:szCs w:val="64"/>
          <w:lang w:eastAsia="ru-RU"/>
        </w:rPr>
      </w:pPr>
      <w:r>
        <w:rPr>
          <w:rFonts w:ascii="Times New Roman" w:eastAsia="Times New Roman" w:hAnsi="Times New Roman" w:cs="Times New Roman"/>
          <w:noProof/>
          <w:color w:val="000000"/>
          <w:sz w:val="28"/>
          <w:szCs w:val="24"/>
          <w:lang w:val="ru-RU" w:eastAsia="ru-RU"/>
        </w:rPr>
        <w:drawing>
          <wp:anchor distT="0" distB="0" distL="114300" distR="114300" simplePos="0" relativeHeight="251661312" behindDoc="0" locked="0" layoutInCell="1" allowOverlap="1" wp14:anchorId="41FCB742" wp14:editId="170F250A">
            <wp:simplePos x="0" y="0"/>
            <wp:positionH relativeFrom="page">
              <wp:posOffset>-9525</wp:posOffset>
            </wp:positionH>
            <wp:positionV relativeFrom="paragraph">
              <wp:posOffset>601980</wp:posOffset>
            </wp:positionV>
            <wp:extent cx="7610475" cy="1284605"/>
            <wp:effectExtent l="0" t="0" r="952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0800000">
                      <a:off x="0" y="0"/>
                      <a:ext cx="7610475" cy="1284605"/>
                    </a:xfrm>
                    <a:prstGeom prst="rect">
                      <a:avLst/>
                    </a:prstGeom>
                    <a:noFill/>
                  </pic:spPr>
                </pic:pic>
              </a:graphicData>
            </a:graphic>
            <wp14:sizeRelH relativeFrom="page">
              <wp14:pctWidth>0</wp14:pctWidth>
            </wp14:sizeRelH>
            <wp14:sizeRelV relativeFrom="page">
              <wp14:pctHeight>0</wp14:pctHeight>
            </wp14:sizeRelV>
          </wp:anchor>
        </w:drawing>
      </w:r>
    </w:p>
    <w:p w:rsidR="00FB0E41" w:rsidRPr="00FB0E41" w:rsidRDefault="00FB0E41" w:rsidP="00FB0E41">
      <w:pPr>
        <w:spacing w:after="0" w:line="240" w:lineRule="auto"/>
        <w:jc w:val="center"/>
        <w:rPr>
          <w:rFonts w:ascii="Times New Roman" w:eastAsia="Times New Roman" w:hAnsi="Times New Roman" w:cs="Times New Roman"/>
          <w:b/>
          <w:sz w:val="56"/>
          <w:szCs w:val="56"/>
          <w:lang w:eastAsia="ru-RU"/>
        </w:rPr>
      </w:pPr>
    </w:p>
    <w:p w:rsidR="00FB0E41" w:rsidRDefault="00FB0E41" w:rsidP="00FB0E41">
      <w:pPr>
        <w:pStyle w:val="a4"/>
        <w:jc w:val="both"/>
        <w:rPr>
          <w:rFonts w:ascii="Times New Roman" w:hAnsi="Times New Roman" w:cs="Times New Roman"/>
          <w:sz w:val="28"/>
          <w:szCs w:val="28"/>
        </w:rPr>
      </w:pPr>
    </w:p>
    <w:p w:rsidR="00FB0E41" w:rsidRDefault="00FB0E41" w:rsidP="00FB0E41">
      <w:pPr>
        <w:pStyle w:val="a4"/>
        <w:jc w:val="both"/>
        <w:rPr>
          <w:rFonts w:ascii="Times New Roman" w:hAnsi="Times New Roman" w:cs="Times New Roman"/>
          <w:sz w:val="28"/>
          <w:szCs w:val="28"/>
        </w:rPr>
      </w:pPr>
    </w:p>
    <w:p w:rsidR="00264EB8" w:rsidRDefault="00264EB8" w:rsidP="00FB0E41">
      <w:pPr>
        <w:pStyle w:val="a4"/>
        <w:jc w:val="both"/>
        <w:rPr>
          <w:rFonts w:ascii="Times New Roman" w:hAnsi="Times New Roman" w:cs="Times New Roman"/>
          <w:b/>
          <w:sz w:val="32"/>
          <w:szCs w:val="32"/>
        </w:rPr>
      </w:pPr>
    </w:p>
    <w:p w:rsidR="00264EB8" w:rsidRDefault="00264EB8" w:rsidP="00FB0E41">
      <w:pPr>
        <w:pStyle w:val="a4"/>
        <w:jc w:val="both"/>
        <w:rPr>
          <w:rFonts w:ascii="Times New Roman" w:hAnsi="Times New Roman" w:cs="Times New Roman"/>
          <w:b/>
          <w:sz w:val="32"/>
          <w:szCs w:val="32"/>
        </w:rPr>
      </w:pPr>
    </w:p>
    <w:p w:rsidR="00FB0E41" w:rsidRDefault="00FB0E41" w:rsidP="00FB0E41">
      <w:pPr>
        <w:pStyle w:val="a4"/>
        <w:jc w:val="both"/>
        <w:rPr>
          <w:rFonts w:ascii="Times New Roman" w:hAnsi="Times New Roman" w:cs="Times New Roman"/>
          <w:b/>
          <w:sz w:val="32"/>
          <w:szCs w:val="32"/>
        </w:rPr>
      </w:pPr>
      <w:r w:rsidRPr="00FB0E41">
        <w:rPr>
          <w:rFonts w:ascii="Times New Roman" w:hAnsi="Times New Roman" w:cs="Times New Roman"/>
          <w:b/>
          <w:sz w:val="32"/>
          <w:szCs w:val="32"/>
        </w:rPr>
        <w:t>Зміст</w:t>
      </w:r>
    </w:p>
    <w:p w:rsidR="00264EB8" w:rsidRDefault="00264EB8" w:rsidP="00FB0E41">
      <w:pPr>
        <w:pStyle w:val="a4"/>
        <w:jc w:val="both"/>
        <w:rPr>
          <w:rFonts w:ascii="Times New Roman" w:hAnsi="Times New Roman" w:cs="Times New Roman"/>
          <w:b/>
          <w:sz w:val="32"/>
          <w:szCs w:val="32"/>
        </w:rPr>
      </w:pPr>
    </w:p>
    <w:p w:rsidR="00264EB8" w:rsidRDefault="00264EB8" w:rsidP="00FB0E41">
      <w:pPr>
        <w:pStyle w:val="a4"/>
        <w:jc w:val="both"/>
        <w:rPr>
          <w:rFonts w:ascii="Times New Roman" w:hAnsi="Times New Roman" w:cs="Times New Roman"/>
          <w:b/>
          <w:sz w:val="32"/>
          <w:szCs w:val="32"/>
        </w:rPr>
      </w:pPr>
    </w:p>
    <w:p w:rsidR="00264EB8" w:rsidRPr="00FB0E41" w:rsidRDefault="00264EB8" w:rsidP="00FB0E41">
      <w:pPr>
        <w:pStyle w:val="a4"/>
        <w:jc w:val="both"/>
        <w:rPr>
          <w:rFonts w:ascii="Times New Roman" w:hAnsi="Times New Roman" w:cs="Times New Roman"/>
          <w:b/>
          <w:sz w:val="32"/>
          <w:szCs w:val="32"/>
        </w:rPr>
      </w:pPr>
    </w:p>
    <w:p w:rsidR="00FB0E41" w:rsidRDefault="00FB0E41" w:rsidP="00FB0E41">
      <w:pPr>
        <w:pStyle w:val="a4"/>
        <w:jc w:val="both"/>
        <w:rPr>
          <w:rFonts w:ascii="Times New Roman" w:hAnsi="Times New Roman" w:cs="Times New Roman"/>
          <w:b/>
          <w:sz w:val="28"/>
          <w:szCs w:val="28"/>
        </w:rPr>
      </w:pPr>
    </w:p>
    <w:tbl>
      <w:tblPr>
        <w:tblStyle w:val="a3"/>
        <w:tblW w:w="0" w:type="auto"/>
        <w:tblLook w:val="04A0" w:firstRow="1" w:lastRow="0" w:firstColumn="1" w:lastColumn="0" w:noHBand="0" w:noVBand="1"/>
      </w:tblPr>
      <w:tblGrid>
        <w:gridCol w:w="8500"/>
        <w:gridCol w:w="845"/>
      </w:tblGrid>
      <w:tr w:rsidR="00264EB8" w:rsidTr="008E37C5">
        <w:tc>
          <w:tcPr>
            <w:tcW w:w="8500" w:type="dxa"/>
          </w:tcPr>
          <w:p w:rsidR="00264EB8" w:rsidRPr="006C6CFD" w:rsidRDefault="00264EB8" w:rsidP="008E37C5">
            <w:pPr>
              <w:pStyle w:val="a4"/>
              <w:jc w:val="both"/>
              <w:rPr>
                <w:rFonts w:ascii="Times New Roman" w:hAnsi="Times New Roman" w:cs="Times New Roman"/>
                <w:sz w:val="28"/>
                <w:szCs w:val="28"/>
              </w:rPr>
            </w:pPr>
            <w:r w:rsidRPr="006C6CFD">
              <w:rPr>
                <w:rFonts w:ascii="Times New Roman" w:hAnsi="Times New Roman" w:cs="Times New Roman"/>
                <w:sz w:val="28"/>
                <w:szCs w:val="28"/>
              </w:rPr>
              <w:t xml:space="preserve">Паспорт Стратегії розвитку  </w:t>
            </w:r>
          </w:p>
        </w:tc>
        <w:tc>
          <w:tcPr>
            <w:tcW w:w="845" w:type="dxa"/>
            <w:vAlign w:val="center"/>
          </w:tcPr>
          <w:p w:rsidR="00264EB8" w:rsidRPr="00FB0E41" w:rsidRDefault="00264EB8" w:rsidP="008E37C5">
            <w:pPr>
              <w:pStyle w:val="a4"/>
              <w:jc w:val="center"/>
              <w:rPr>
                <w:rFonts w:ascii="Times New Roman" w:hAnsi="Times New Roman" w:cs="Times New Roman"/>
                <w:sz w:val="28"/>
                <w:szCs w:val="28"/>
              </w:rPr>
            </w:pPr>
            <w:r>
              <w:rPr>
                <w:rFonts w:ascii="Times New Roman" w:hAnsi="Times New Roman" w:cs="Times New Roman"/>
                <w:sz w:val="28"/>
                <w:szCs w:val="28"/>
              </w:rPr>
              <w:t>3</w:t>
            </w:r>
          </w:p>
        </w:tc>
      </w:tr>
      <w:tr w:rsidR="00264EB8" w:rsidTr="008E37C5">
        <w:tc>
          <w:tcPr>
            <w:tcW w:w="8500" w:type="dxa"/>
          </w:tcPr>
          <w:p w:rsidR="00264EB8" w:rsidRPr="006C6CFD" w:rsidRDefault="00264EB8" w:rsidP="008E37C5">
            <w:pPr>
              <w:pStyle w:val="a4"/>
              <w:jc w:val="both"/>
              <w:rPr>
                <w:rFonts w:ascii="Times New Roman" w:hAnsi="Times New Roman" w:cs="Times New Roman"/>
                <w:sz w:val="28"/>
                <w:szCs w:val="28"/>
              </w:rPr>
            </w:pPr>
            <w:r w:rsidRPr="006C6CFD">
              <w:rPr>
                <w:rFonts w:ascii="Times New Roman" w:hAnsi="Times New Roman" w:cs="Times New Roman"/>
                <w:sz w:val="28"/>
                <w:szCs w:val="28"/>
              </w:rPr>
              <w:t>І. Вступ</w:t>
            </w:r>
          </w:p>
        </w:tc>
        <w:tc>
          <w:tcPr>
            <w:tcW w:w="845" w:type="dxa"/>
            <w:vAlign w:val="center"/>
          </w:tcPr>
          <w:p w:rsidR="00264EB8" w:rsidRDefault="00264EB8" w:rsidP="008E37C5">
            <w:pPr>
              <w:pStyle w:val="a4"/>
              <w:jc w:val="center"/>
              <w:rPr>
                <w:rFonts w:ascii="Times New Roman" w:hAnsi="Times New Roman" w:cs="Times New Roman"/>
                <w:sz w:val="28"/>
                <w:szCs w:val="28"/>
              </w:rPr>
            </w:pPr>
            <w:r>
              <w:rPr>
                <w:rFonts w:ascii="Times New Roman" w:hAnsi="Times New Roman" w:cs="Times New Roman"/>
                <w:sz w:val="28"/>
                <w:szCs w:val="28"/>
              </w:rPr>
              <w:t>5</w:t>
            </w:r>
          </w:p>
        </w:tc>
      </w:tr>
      <w:tr w:rsidR="00264EB8" w:rsidTr="008E37C5">
        <w:tc>
          <w:tcPr>
            <w:tcW w:w="8500" w:type="dxa"/>
          </w:tcPr>
          <w:p w:rsidR="00264EB8" w:rsidRPr="006C6CFD" w:rsidRDefault="00264EB8" w:rsidP="008E37C5">
            <w:pPr>
              <w:pStyle w:val="a4"/>
              <w:jc w:val="both"/>
              <w:rPr>
                <w:rFonts w:ascii="Times New Roman" w:hAnsi="Times New Roman" w:cs="Times New Roman"/>
                <w:sz w:val="28"/>
                <w:szCs w:val="28"/>
              </w:rPr>
            </w:pPr>
            <w:r w:rsidRPr="006C6CFD">
              <w:rPr>
                <w:rFonts w:ascii="Times New Roman" w:hAnsi="Times New Roman" w:cs="Times New Roman"/>
                <w:sz w:val="28"/>
                <w:szCs w:val="28"/>
              </w:rPr>
              <w:t>ІІ. Аналіз сучасного стану розвитку закладу</w:t>
            </w:r>
          </w:p>
        </w:tc>
        <w:tc>
          <w:tcPr>
            <w:tcW w:w="845" w:type="dxa"/>
            <w:vAlign w:val="center"/>
          </w:tcPr>
          <w:p w:rsidR="00264EB8" w:rsidRPr="00FB0E41" w:rsidRDefault="00264EB8" w:rsidP="008E37C5">
            <w:pPr>
              <w:pStyle w:val="a4"/>
              <w:jc w:val="center"/>
              <w:rPr>
                <w:rFonts w:ascii="Times New Roman" w:hAnsi="Times New Roman" w:cs="Times New Roman"/>
                <w:sz w:val="28"/>
                <w:szCs w:val="28"/>
              </w:rPr>
            </w:pPr>
            <w:r>
              <w:rPr>
                <w:rFonts w:ascii="Times New Roman" w:hAnsi="Times New Roman" w:cs="Times New Roman"/>
                <w:sz w:val="28"/>
                <w:szCs w:val="28"/>
              </w:rPr>
              <w:t>6</w:t>
            </w:r>
          </w:p>
        </w:tc>
      </w:tr>
      <w:tr w:rsidR="00264EB8" w:rsidRPr="00132D70" w:rsidTr="008E37C5">
        <w:trPr>
          <w:trHeight w:val="399"/>
        </w:trPr>
        <w:tc>
          <w:tcPr>
            <w:tcW w:w="8500" w:type="dxa"/>
          </w:tcPr>
          <w:p w:rsidR="00264EB8" w:rsidRPr="006C6CFD" w:rsidRDefault="00264EB8" w:rsidP="008E37C5">
            <w:pPr>
              <w:pStyle w:val="a4"/>
              <w:rPr>
                <w:rFonts w:ascii="Times New Roman" w:hAnsi="Times New Roman" w:cs="Times New Roman"/>
                <w:sz w:val="28"/>
                <w:szCs w:val="28"/>
              </w:rPr>
            </w:pPr>
            <w:r w:rsidRPr="006C6CFD">
              <w:rPr>
                <w:rFonts w:ascii="Times New Roman" w:hAnsi="Times New Roman" w:cs="Times New Roman"/>
                <w:sz w:val="28"/>
                <w:szCs w:val="28"/>
              </w:rPr>
              <w:t>І</w:t>
            </w:r>
            <w:r>
              <w:rPr>
                <w:rFonts w:ascii="Times New Roman" w:hAnsi="Times New Roman" w:cs="Times New Roman"/>
                <w:sz w:val="28"/>
                <w:szCs w:val="28"/>
              </w:rPr>
              <w:t>І</w:t>
            </w:r>
            <w:r w:rsidRPr="006C6CFD">
              <w:rPr>
                <w:rFonts w:ascii="Times New Roman" w:hAnsi="Times New Roman" w:cs="Times New Roman"/>
                <w:sz w:val="28"/>
                <w:szCs w:val="28"/>
              </w:rPr>
              <w:t>І. Обґрунтування необхідності створення Стратегії розвитку</w:t>
            </w:r>
          </w:p>
        </w:tc>
        <w:tc>
          <w:tcPr>
            <w:tcW w:w="845" w:type="dxa"/>
            <w:vAlign w:val="center"/>
          </w:tcPr>
          <w:p w:rsidR="00264EB8" w:rsidRPr="00132D70" w:rsidRDefault="00264EB8" w:rsidP="008E37C5">
            <w:pPr>
              <w:pStyle w:val="a4"/>
              <w:jc w:val="center"/>
              <w:rPr>
                <w:rFonts w:ascii="Times New Roman" w:hAnsi="Times New Roman" w:cs="Times New Roman"/>
                <w:sz w:val="28"/>
                <w:szCs w:val="28"/>
              </w:rPr>
            </w:pPr>
            <w:r>
              <w:rPr>
                <w:rFonts w:ascii="Times New Roman" w:hAnsi="Times New Roman" w:cs="Times New Roman"/>
                <w:sz w:val="28"/>
                <w:szCs w:val="28"/>
              </w:rPr>
              <w:t>9</w:t>
            </w:r>
          </w:p>
        </w:tc>
      </w:tr>
      <w:tr w:rsidR="00264EB8" w:rsidTr="008E37C5">
        <w:tc>
          <w:tcPr>
            <w:tcW w:w="8500" w:type="dxa"/>
          </w:tcPr>
          <w:p w:rsidR="00264EB8" w:rsidRPr="006C6CFD" w:rsidRDefault="00264EB8" w:rsidP="008E37C5">
            <w:pPr>
              <w:pStyle w:val="a4"/>
              <w:jc w:val="both"/>
              <w:rPr>
                <w:rFonts w:ascii="Times New Roman" w:hAnsi="Times New Roman" w:cs="Times New Roman"/>
                <w:sz w:val="28"/>
                <w:szCs w:val="28"/>
              </w:rPr>
            </w:pPr>
            <w:r w:rsidRPr="006C6CFD">
              <w:rPr>
                <w:rFonts w:ascii="Times New Roman" w:hAnsi="Times New Roman" w:cs="Times New Roman"/>
                <w:sz w:val="28"/>
                <w:szCs w:val="28"/>
              </w:rPr>
              <w:t>І</w:t>
            </w:r>
            <w:r w:rsidRPr="008E5186">
              <w:rPr>
                <w:rFonts w:ascii="Times New Roman" w:hAnsi="Times New Roman" w:cs="Times New Roman"/>
                <w:sz w:val="28"/>
                <w:szCs w:val="28"/>
              </w:rPr>
              <w:t xml:space="preserve"> V</w:t>
            </w:r>
            <w:r w:rsidRPr="006C6CFD">
              <w:rPr>
                <w:rFonts w:ascii="Times New Roman" w:hAnsi="Times New Roman" w:cs="Times New Roman"/>
                <w:sz w:val="28"/>
                <w:szCs w:val="28"/>
              </w:rPr>
              <w:t>. Стратегія розвитку закладу на 2022-2026 роки</w:t>
            </w:r>
          </w:p>
        </w:tc>
        <w:tc>
          <w:tcPr>
            <w:tcW w:w="845" w:type="dxa"/>
            <w:vAlign w:val="center"/>
          </w:tcPr>
          <w:p w:rsidR="00264EB8" w:rsidRPr="00FB0E41" w:rsidRDefault="00264EB8" w:rsidP="008E37C5">
            <w:pPr>
              <w:pStyle w:val="a4"/>
              <w:jc w:val="center"/>
              <w:rPr>
                <w:rFonts w:ascii="Times New Roman" w:hAnsi="Times New Roman" w:cs="Times New Roman"/>
                <w:sz w:val="28"/>
                <w:szCs w:val="28"/>
              </w:rPr>
            </w:pPr>
            <w:r>
              <w:rPr>
                <w:rFonts w:ascii="Times New Roman" w:hAnsi="Times New Roman" w:cs="Times New Roman"/>
                <w:sz w:val="28"/>
                <w:szCs w:val="28"/>
              </w:rPr>
              <w:t>11</w:t>
            </w:r>
          </w:p>
        </w:tc>
      </w:tr>
      <w:tr w:rsidR="00264EB8" w:rsidTr="008E37C5">
        <w:tc>
          <w:tcPr>
            <w:tcW w:w="8500" w:type="dxa"/>
          </w:tcPr>
          <w:p w:rsidR="00264EB8" w:rsidRPr="006C6CFD" w:rsidRDefault="00827391" w:rsidP="008E37C5">
            <w:pPr>
              <w:pStyle w:val="a4"/>
              <w:jc w:val="both"/>
              <w:rPr>
                <w:rFonts w:ascii="Times New Roman" w:hAnsi="Times New Roman" w:cs="Times New Roman"/>
                <w:sz w:val="28"/>
                <w:szCs w:val="28"/>
              </w:rPr>
            </w:pPr>
            <w:hyperlink w:anchor="_heading=h.2et92p0">
              <w:r w:rsidR="00264EB8" w:rsidRPr="006C6CFD">
                <w:rPr>
                  <w:rFonts w:ascii="Times New Roman" w:hAnsi="Times New Roman" w:cs="Times New Roman"/>
                  <w:i/>
                  <w:sz w:val="28"/>
                  <w:szCs w:val="28"/>
                </w:rPr>
                <w:t>Загальні положення</w:t>
              </w:r>
            </w:hyperlink>
          </w:p>
        </w:tc>
        <w:tc>
          <w:tcPr>
            <w:tcW w:w="845" w:type="dxa"/>
            <w:vAlign w:val="center"/>
          </w:tcPr>
          <w:p w:rsidR="00264EB8" w:rsidRPr="00FB0E41" w:rsidRDefault="00264EB8" w:rsidP="008E37C5">
            <w:pPr>
              <w:pStyle w:val="a4"/>
              <w:jc w:val="center"/>
              <w:rPr>
                <w:rFonts w:ascii="Times New Roman" w:hAnsi="Times New Roman" w:cs="Times New Roman"/>
                <w:sz w:val="28"/>
                <w:szCs w:val="28"/>
              </w:rPr>
            </w:pPr>
            <w:r>
              <w:rPr>
                <w:rFonts w:ascii="Times New Roman" w:hAnsi="Times New Roman" w:cs="Times New Roman"/>
                <w:sz w:val="28"/>
                <w:szCs w:val="28"/>
              </w:rPr>
              <w:t>11</w:t>
            </w:r>
          </w:p>
        </w:tc>
      </w:tr>
      <w:tr w:rsidR="00264EB8" w:rsidTr="008E37C5">
        <w:tc>
          <w:tcPr>
            <w:tcW w:w="8500" w:type="dxa"/>
          </w:tcPr>
          <w:p w:rsidR="00264EB8" w:rsidRPr="006C6CFD" w:rsidRDefault="00264EB8" w:rsidP="008E37C5">
            <w:pPr>
              <w:pStyle w:val="a4"/>
              <w:jc w:val="both"/>
              <w:rPr>
                <w:rFonts w:ascii="Times New Roman" w:hAnsi="Times New Roman" w:cs="Times New Roman"/>
                <w:i/>
                <w:sz w:val="28"/>
                <w:szCs w:val="28"/>
              </w:rPr>
            </w:pPr>
            <w:r w:rsidRPr="006C6CFD">
              <w:rPr>
                <w:rFonts w:ascii="Times New Roman" w:hAnsi="Times New Roman" w:cs="Times New Roman"/>
                <w:i/>
                <w:sz w:val="28"/>
                <w:szCs w:val="28"/>
              </w:rPr>
              <w:t>Місія. Стратегічне бачення.</w:t>
            </w:r>
          </w:p>
        </w:tc>
        <w:tc>
          <w:tcPr>
            <w:tcW w:w="845" w:type="dxa"/>
            <w:vAlign w:val="center"/>
          </w:tcPr>
          <w:p w:rsidR="00264EB8" w:rsidRPr="00FB0E41" w:rsidRDefault="00264EB8" w:rsidP="008E37C5">
            <w:pPr>
              <w:pStyle w:val="a4"/>
              <w:jc w:val="center"/>
              <w:rPr>
                <w:rFonts w:ascii="Times New Roman" w:hAnsi="Times New Roman" w:cs="Times New Roman"/>
                <w:sz w:val="28"/>
                <w:szCs w:val="28"/>
              </w:rPr>
            </w:pPr>
            <w:r>
              <w:rPr>
                <w:rFonts w:ascii="Times New Roman" w:hAnsi="Times New Roman" w:cs="Times New Roman"/>
                <w:sz w:val="28"/>
                <w:szCs w:val="28"/>
              </w:rPr>
              <w:t>12</w:t>
            </w:r>
          </w:p>
        </w:tc>
      </w:tr>
      <w:tr w:rsidR="00264EB8" w:rsidTr="008E37C5">
        <w:tc>
          <w:tcPr>
            <w:tcW w:w="8500" w:type="dxa"/>
          </w:tcPr>
          <w:p w:rsidR="00264EB8" w:rsidRPr="006C6CFD" w:rsidRDefault="00264EB8" w:rsidP="008E37C5">
            <w:pPr>
              <w:pStyle w:val="a4"/>
              <w:jc w:val="both"/>
              <w:rPr>
                <w:rFonts w:ascii="Times New Roman" w:hAnsi="Times New Roman" w:cs="Times New Roman"/>
                <w:i/>
                <w:sz w:val="28"/>
                <w:szCs w:val="28"/>
              </w:rPr>
            </w:pPr>
            <w:r w:rsidRPr="006C6CFD">
              <w:rPr>
                <w:rFonts w:ascii="Times New Roman" w:hAnsi="Times New Roman" w:cs="Times New Roman"/>
                <w:i/>
                <w:sz w:val="28"/>
                <w:szCs w:val="28"/>
              </w:rPr>
              <w:t>Мета та завдання Стратегії розвитку</w:t>
            </w:r>
          </w:p>
        </w:tc>
        <w:tc>
          <w:tcPr>
            <w:tcW w:w="845" w:type="dxa"/>
            <w:vAlign w:val="center"/>
          </w:tcPr>
          <w:p w:rsidR="00264EB8" w:rsidRPr="00FB0E41" w:rsidRDefault="00264EB8" w:rsidP="008E37C5">
            <w:pPr>
              <w:pStyle w:val="a4"/>
              <w:jc w:val="center"/>
              <w:rPr>
                <w:rFonts w:ascii="Times New Roman" w:hAnsi="Times New Roman" w:cs="Times New Roman"/>
                <w:sz w:val="28"/>
                <w:szCs w:val="28"/>
              </w:rPr>
            </w:pPr>
            <w:r>
              <w:rPr>
                <w:rFonts w:ascii="Times New Roman" w:hAnsi="Times New Roman" w:cs="Times New Roman"/>
                <w:sz w:val="28"/>
                <w:szCs w:val="28"/>
              </w:rPr>
              <w:t>12</w:t>
            </w:r>
          </w:p>
        </w:tc>
      </w:tr>
      <w:tr w:rsidR="00264EB8" w:rsidTr="008E37C5">
        <w:tc>
          <w:tcPr>
            <w:tcW w:w="8500" w:type="dxa"/>
          </w:tcPr>
          <w:p w:rsidR="00264EB8" w:rsidRPr="006C6CFD" w:rsidRDefault="00827391" w:rsidP="008E37C5">
            <w:pPr>
              <w:pStyle w:val="a4"/>
              <w:jc w:val="both"/>
              <w:rPr>
                <w:rFonts w:ascii="Times New Roman" w:hAnsi="Times New Roman" w:cs="Times New Roman"/>
                <w:sz w:val="28"/>
                <w:szCs w:val="28"/>
              </w:rPr>
            </w:pPr>
            <w:hyperlink w:anchor="_heading=h.3dy6vkm">
              <w:r w:rsidR="00264EB8" w:rsidRPr="006C6CFD">
                <w:rPr>
                  <w:rFonts w:ascii="Times New Roman" w:hAnsi="Times New Roman" w:cs="Times New Roman"/>
                  <w:i/>
                  <w:sz w:val="28"/>
                  <w:szCs w:val="28"/>
                </w:rPr>
                <w:t>Основні шляхи реалізації Стратегії. Умови реалізації Стратегії</w:t>
              </w:r>
              <w:r w:rsidR="00264EB8" w:rsidRPr="006C6CFD">
                <w:rPr>
                  <w:rFonts w:ascii="Times New Roman" w:hAnsi="Times New Roman" w:cs="Times New Roman"/>
                  <w:i/>
                  <w:sz w:val="28"/>
                  <w:szCs w:val="28"/>
                </w:rPr>
                <w:tab/>
              </w:r>
            </w:hyperlink>
          </w:p>
        </w:tc>
        <w:tc>
          <w:tcPr>
            <w:tcW w:w="845" w:type="dxa"/>
            <w:vAlign w:val="center"/>
          </w:tcPr>
          <w:p w:rsidR="00264EB8" w:rsidRPr="00FB0E41" w:rsidRDefault="00264EB8" w:rsidP="008E37C5">
            <w:pPr>
              <w:pStyle w:val="a4"/>
              <w:jc w:val="center"/>
              <w:rPr>
                <w:rFonts w:ascii="Times New Roman" w:hAnsi="Times New Roman" w:cs="Times New Roman"/>
                <w:sz w:val="28"/>
                <w:szCs w:val="28"/>
              </w:rPr>
            </w:pPr>
            <w:r>
              <w:rPr>
                <w:rFonts w:ascii="Times New Roman" w:hAnsi="Times New Roman" w:cs="Times New Roman"/>
                <w:sz w:val="28"/>
                <w:szCs w:val="28"/>
              </w:rPr>
              <w:t>13</w:t>
            </w:r>
          </w:p>
        </w:tc>
      </w:tr>
      <w:tr w:rsidR="00264EB8" w:rsidTr="008E37C5">
        <w:tc>
          <w:tcPr>
            <w:tcW w:w="8500" w:type="dxa"/>
          </w:tcPr>
          <w:p w:rsidR="00264EB8" w:rsidRPr="006C6CFD" w:rsidRDefault="00827391" w:rsidP="008E37C5">
            <w:pPr>
              <w:pStyle w:val="a4"/>
              <w:jc w:val="both"/>
              <w:rPr>
                <w:rFonts w:ascii="Times New Roman" w:hAnsi="Times New Roman" w:cs="Times New Roman"/>
                <w:sz w:val="28"/>
                <w:szCs w:val="28"/>
              </w:rPr>
            </w:pPr>
            <w:hyperlink w:anchor="_heading=h.1t3h5sf">
              <w:r w:rsidR="00264EB8" w:rsidRPr="006C6CFD">
                <w:rPr>
                  <w:rFonts w:ascii="Times New Roman" w:hAnsi="Times New Roman" w:cs="Times New Roman"/>
                  <w:i/>
                  <w:sz w:val="28"/>
                  <w:szCs w:val="28"/>
                </w:rPr>
                <w:t>Матеріально-технічне та фінансове забезпечення</w:t>
              </w:r>
              <w:r w:rsidR="00264EB8" w:rsidRPr="006C6CFD">
                <w:rPr>
                  <w:rFonts w:ascii="Times New Roman" w:hAnsi="Times New Roman" w:cs="Times New Roman"/>
                  <w:i/>
                  <w:sz w:val="28"/>
                  <w:szCs w:val="28"/>
                </w:rPr>
                <w:tab/>
              </w:r>
            </w:hyperlink>
          </w:p>
        </w:tc>
        <w:tc>
          <w:tcPr>
            <w:tcW w:w="845" w:type="dxa"/>
            <w:vAlign w:val="center"/>
          </w:tcPr>
          <w:p w:rsidR="00264EB8" w:rsidRPr="00FB0E41" w:rsidRDefault="00264EB8" w:rsidP="008E37C5">
            <w:pPr>
              <w:pStyle w:val="a4"/>
              <w:jc w:val="center"/>
              <w:rPr>
                <w:rFonts w:ascii="Times New Roman" w:hAnsi="Times New Roman" w:cs="Times New Roman"/>
                <w:sz w:val="28"/>
                <w:szCs w:val="28"/>
              </w:rPr>
            </w:pPr>
            <w:r>
              <w:rPr>
                <w:rFonts w:ascii="Times New Roman" w:hAnsi="Times New Roman" w:cs="Times New Roman"/>
                <w:sz w:val="28"/>
                <w:szCs w:val="28"/>
              </w:rPr>
              <w:t>13</w:t>
            </w:r>
          </w:p>
        </w:tc>
      </w:tr>
      <w:tr w:rsidR="00264EB8" w:rsidTr="008E37C5">
        <w:tc>
          <w:tcPr>
            <w:tcW w:w="8500" w:type="dxa"/>
          </w:tcPr>
          <w:p w:rsidR="00264EB8" w:rsidRPr="006C6CFD" w:rsidRDefault="00264EB8" w:rsidP="008E37C5">
            <w:pPr>
              <w:pStyle w:val="a4"/>
              <w:jc w:val="both"/>
              <w:rPr>
                <w:rFonts w:ascii="Times New Roman" w:hAnsi="Times New Roman" w:cs="Times New Roman"/>
                <w:sz w:val="28"/>
                <w:szCs w:val="28"/>
              </w:rPr>
            </w:pPr>
            <w:r w:rsidRPr="006C6CFD">
              <w:rPr>
                <w:rFonts w:ascii="Times New Roman" w:hAnsi="Times New Roman" w:cs="Times New Roman"/>
                <w:sz w:val="28"/>
                <w:szCs w:val="28"/>
              </w:rPr>
              <w:t>ІV. Реалізація мети і завдань Стратегії за напрямками</w:t>
            </w:r>
          </w:p>
        </w:tc>
        <w:tc>
          <w:tcPr>
            <w:tcW w:w="845" w:type="dxa"/>
            <w:vAlign w:val="center"/>
          </w:tcPr>
          <w:p w:rsidR="00264EB8" w:rsidRPr="00FB0E41" w:rsidRDefault="00264EB8" w:rsidP="008E37C5">
            <w:pPr>
              <w:pStyle w:val="a4"/>
              <w:jc w:val="center"/>
              <w:rPr>
                <w:rFonts w:ascii="Times New Roman" w:hAnsi="Times New Roman" w:cs="Times New Roman"/>
                <w:sz w:val="28"/>
                <w:szCs w:val="28"/>
              </w:rPr>
            </w:pPr>
            <w:r>
              <w:rPr>
                <w:rFonts w:ascii="Times New Roman" w:hAnsi="Times New Roman" w:cs="Times New Roman"/>
                <w:sz w:val="28"/>
                <w:szCs w:val="28"/>
              </w:rPr>
              <w:t>14</w:t>
            </w:r>
          </w:p>
        </w:tc>
      </w:tr>
      <w:tr w:rsidR="00264EB8" w:rsidTr="008E37C5">
        <w:tc>
          <w:tcPr>
            <w:tcW w:w="8500" w:type="dxa"/>
          </w:tcPr>
          <w:p w:rsidR="00264EB8" w:rsidRPr="006C6CFD" w:rsidRDefault="00827391" w:rsidP="008E37C5">
            <w:pPr>
              <w:pStyle w:val="a4"/>
              <w:jc w:val="both"/>
              <w:rPr>
                <w:rFonts w:ascii="Times New Roman" w:hAnsi="Times New Roman" w:cs="Times New Roman"/>
                <w:sz w:val="28"/>
                <w:szCs w:val="28"/>
              </w:rPr>
            </w:pPr>
            <w:hyperlink w:anchor="_heading=h.17dp8vu">
              <w:r w:rsidR="00264EB8" w:rsidRPr="006C6CFD">
                <w:rPr>
                  <w:rFonts w:ascii="Times New Roman" w:hAnsi="Times New Roman" w:cs="Times New Roman"/>
                  <w:i/>
                  <w:sz w:val="28"/>
                  <w:szCs w:val="28"/>
                </w:rPr>
                <w:t>Перший напрямок. Освітн</w:t>
              </w:r>
              <w:r w:rsidR="00264EB8">
                <w:rPr>
                  <w:rFonts w:ascii="Times New Roman" w:hAnsi="Times New Roman" w:cs="Times New Roman"/>
                  <w:i/>
                  <w:sz w:val="28"/>
                  <w:szCs w:val="28"/>
                </w:rPr>
                <w:t>ій процес</w:t>
              </w:r>
            </w:hyperlink>
          </w:p>
        </w:tc>
        <w:tc>
          <w:tcPr>
            <w:tcW w:w="845" w:type="dxa"/>
            <w:vAlign w:val="center"/>
          </w:tcPr>
          <w:p w:rsidR="00264EB8" w:rsidRPr="00FB0E41" w:rsidRDefault="00264EB8" w:rsidP="008E37C5">
            <w:pPr>
              <w:pStyle w:val="a4"/>
              <w:jc w:val="center"/>
              <w:rPr>
                <w:rFonts w:ascii="Times New Roman" w:hAnsi="Times New Roman" w:cs="Times New Roman"/>
                <w:sz w:val="28"/>
                <w:szCs w:val="28"/>
              </w:rPr>
            </w:pPr>
            <w:r>
              <w:rPr>
                <w:rFonts w:ascii="Times New Roman" w:hAnsi="Times New Roman" w:cs="Times New Roman"/>
                <w:sz w:val="28"/>
                <w:szCs w:val="28"/>
              </w:rPr>
              <w:t>15</w:t>
            </w:r>
          </w:p>
        </w:tc>
      </w:tr>
      <w:tr w:rsidR="00264EB8" w:rsidTr="008E37C5">
        <w:tc>
          <w:tcPr>
            <w:tcW w:w="8500" w:type="dxa"/>
          </w:tcPr>
          <w:p w:rsidR="00264EB8" w:rsidRPr="006C6CFD" w:rsidRDefault="00827391" w:rsidP="008E37C5">
            <w:pPr>
              <w:pStyle w:val="a4"/>
              <w:jc w:val="both"/>
              <w:rPr>
                <w:rFonts w:ascii="Times New Roman" w:hAnsi="Times New Roman" w:cs="Times New Roman"/>
                <w:sz w:val="28"/>
                <w:szCs w:val="28"/>
              </w:rPr>
            </w:pPr>
            <w:hyperlink w:anchor="_heading=h.3rdcrjn">
              <w:r w:rsidR="00264EB8" w:rsidRPr="006C6CFD">
                <w:rPr>
                  <w:rFonts w:ascii="Times New Roman" w:hAnsi="Times New Roman" w:cs="Times New Roman"/>
                  <w:i/>
                  <w:sz w:val="28"/>
                  <w:szCs w:val="28"/>
                </w:rPr>
                <w:t>Другий напрямок. Методичне забезпечення освітнього процесу</w:t>
              </w:r>
            </w:hyperlink>
          </w:p>
        </w:tc>
        <w:tc>
          <w:tcPr>
            <w:tcW w:w="845" w:type="dxa"/>
            <w:vAlign w:val="center"/>
          </w:tcPr>
          <w:p w:rsidR="00264EB8" w:rsidRPr="00FB0E41" w:rsidRDefault="00264EB8" w:rsidP="008E37C5">
            <w:pPr>
              <w:pStyle w:val="a4"/>
              <w:jc w:val="center"/>
              <w:rPr>
                <w:rFonts w:ascii="Times New Roman" w:hAnsi="Times New Roman" w:cs="Times New Roman"/>
                <w:sz w:val="28"/>
                <w:szCs w:val="28"/>
              </w:rPr>
            </w:pPr>
            <w:r>
              <w:rPr>
                <w:rFonts w:ascii="Times New Roman" w:hAnsi="Times New Roman" w:cs="Times New Roman"/>
                <w:sz w:val="28"/>
                <w:szCs w:val="28"/>
              </w:rPr>
              <w:t>20</w:t>
            </w:r>
          </w:p>
        </w:tc>
      </w:tr>
      <w:tr w:rsidR="00264EB8" w:rsidTr="008E37C5">
        <w:tc>
          <w:tcPr>
            <w:tcW w:w="8500" w:type="dxa"/>
          </w:tcPr>
          <w:p w:rsidR="00264EB8" w:rsidRPr="006C6CFD" w:rsidRDefault="00827391" w:rsidP="008E37C5">
            <w:pPr>
              <w:pStyle w:val="a4"/>
              <w:jc w:val="both"/>
              <w:rPr>
                <w:rFonts w:ascii="Times New Roman" w:hAnsi="Times New Roman" w:cs="Times New Roman"/>
                <w:sz w:val="28"/>
                <w:szCs w:val="28"/>
              </w:rPr>
            </w:pPr>
            <w:hyperlink w:anchor="_heading=h.26in1rg">
              <w:r w:rsidR="00264EB8" w:rsidRPr="006C6CFD">
                <w:rPr>
                  <w:rFonts w:ascii="Times New Roman" w:hAnsi="Times New Roman" w:cs="Times New Roman"/>
                  <w:i/>
                  <w:sz w:val="28"/>
                  <w:szCs w:val="28"/>
                </w:rPr>
                <w:t>Третій напрямок. Управлінські процеси закладу освіти</w:t>
              </w:r>
            </w:hyperlink>
          </w:p>
        </w:tc>
        <w:tc>
          <w:tcPr>
            <w:tcW w:w="845" w:type="dxa"/>
            <w:vAlign w:val="center"/>
          </w:tcPr>
          <w:p w:rsidR="00264EB8" w:rsidRPr="00FB0E41" w:rsidRDefault="00264EB8" w:rsidP="008E37C5">
            <w:pPr>
              <w:pStyle w:val="a4"/>
              <w:jc w:val="center"/>
              <w:rPr>
                <w:rFonts w:ascii="Times New Roman" w:hAnsi="Times New Roman" w:cs="Times New Roman"/>
                <w:sz w:val="28"/>
                <w:szCs w:val="28"/>
              </w:rPr>
            </w:pPr>
            <w:r>
              <w:rPr>
                <w:rFonts w:ascii="Times New Roman" w:hAnsi="Times New Roman" w:cs="Times New Roman"/>
                <w:sz w:val="28"/>
                <w:szCs w:val="28"/>
              </w:rPr>
              <w:t>24</w:t>
            </w:r>
          </w:p>
        </w:tc>
      </w:tr>
      <w:tr w:rsidR="00264EB8" w:rsidTr="008E37C5">
        <w:tc>
          <w:tcPr>
            <w:tcW w:w="8500" w:type="dxa"/>
          </w:tcPr>
          <w:p w:rsidR="00264EB8" w:rsidRPr="006C6CFD" w:rsidRDefault="00827391" w:rsidP="008E37C5">
            <w:pPr>
              <w:pStyle w:val="a4"/>
              <w:jc w:val="both"/>
              <w:rPr>
                <w:rFonts w:ascii="Times New Roman" w:hAnsi="Times New Roman" w:cs="Times New Roman"/>
                <w:sz w:val="28"/>
                <w:szCs w:val="28"/>
              </w:rPr>
            </w:pPr>
            <w:hyperlink w:anchor="_heading=h.lnxbz9">
              <w:r w:rsidR="00264EB8" w:rsidRPr="006C6CFD">
                <w:rPr>
                  <w:rFonts w:ascii="Times New Roman" w:hAnsi="Times New Roman" w:cs="Times New Roman"/>
                  <w:sz w:val="28"/>
                  <w:szCs w:val="28"/>
                </w:rPr>
                <w:t>Ч</w:t>
              </w:r>
            </w:hyperlink>
            <w:hyperlink w:anchor="_heading=h.lnxbz9">
              <w:r w:rsidR="00264EB8" w:rsidRPr="006C6CFD">
                <w:rPr>
                  <w:rFonts w:ascii="Times New Roman" w:hAnsi="Times New Roman" w:cs="Times New Roman"/>
                  <w:i/>
                  <w:sz w:val="28"/>
                  <w:szCs w:val="28"/>
                </w:rPr>
                <w:t>етвертий напрямок. Виховна с</w:t>
              </w:r>
              <w:r w:rsidR="00264EB8">
                <w:rPr>
                  <w:rFonts w:ascii="Times New Roman" w:hAnsi="Times New Roman" w:cs="Times New Roman"/>
                  <w:i/>
                  <w:sz w:val="28"/>
                  <w:szCs w:val="28"/>
                </w:rPr>
                <w:t>кладова</w:t>
              </w:r>
              <w:r w:rsidR="00264EB8" w:rsidRPr="006C6CFD">
                <w:rPr>
                  <w:rFonts w:ascii="Times New Roman" w:hAnsi="Times New Roman" w:cs="Times New Roman"/>
                  <w:i/>
                  <w:sz w:val="28"/>
                  <w:szCs w:val="28"/>
                </w:rPr>
                <w:t xml:space="preserve"> </w:t>
              </w:r>
            </w:hyperlink>
          </w:p>
        </w:tc>
        <w:tc>
          <w:tcPr>
            <w:tcW w:w="845" w:type="dxa"/>
            <w:vAlign w:val="center"/>
          </w:tcPr>
          <w:p w:rsidR="00264EB8" w:rsidRPr="00FB0E41" w:rsidRDefault="00264EB8" w:rsidP="008E37C5">
            <w:pPr>
              <w:pStyle w:val="a4"/>
              <w:jc w:val="center"/>
              <w:rPr>
                <w:rFonts w:ascii="Times New Roman" w:hAnsi="Times New Roman" w:cs="Times New Roman"/>
                <w:sz w:val="28"/>
                <w:szCs w:val="28"/>
              </w:rPr>
            </w:pPr>
            <w:r>
              <w:rPr>
                <w:rFonts w:ascii="Times New Roman" w:hAnsi="Times New Roman" w:cs="Times New Roman"/>
                <w:sz w:val="28"/>
                <w:szCs w:val="28"/>
              </w:rPr>
              <w:t>28</w:t>
            </w:r>
          </w:p>
        </w:tc>
      </w:tr>
      <w:tr w:rsidR="00264EB8" w:rsidTr="008E37C5">
        <w:tc>
          <w:tcPr>
            <w:tcW w:w="8500" w:type="dxa"/>
          </w:tcPr>
          <w:p w:rsidR="00264EB8" w:rsidRPr="006C6CFD" w:rsidRDefault="00827391" w:rsidP="008E37C5">
            <w:pPr>
              <w:pStyle w:val="a4"/>
              <w:jc w:val="both"/>
              <w:rPr>
                <w:rFonts w:ascii="Times New Roman" w:hAnsi="Times New Roman" w:cs="Times New Roman"/>
                <w:sz w:val="28"/>
                <w:szCs w:val="28"/>
              </w:rPr>
            </w:pPr>
            <w:hyperlink w:anchor="_heading=h.35nkun2">
              <w:r w:rsidR="00264EB8" w:rsidRPr="006C6CFD">
                <w:rPr>
                  <w:rFonts w:ascii="Times New Roman" w:hAnsi="Times New Roman" w:cs="Times New Roman"/>
                  <w:i/>
                  <w:sz w:val="28"/>
                  <w:szCs w:val="28"/>
                </w:rPr>
                <w:t>П’ятий напрямок. Збереження життя й здоров'я учасників освітнього процесу</w:t>
              </w:r>
            </w:hyperlink>
          </w:p>
        </w:tc>
        <w:tc>
          <w:tcPr>
            <w:tcW w:w="845" w:type="dxa"/>
            <w:vAlign w:val="center"/>
          </w:tcPr>
          <w:p w:rsidR="00264EB8" w:rsidRPr="00FB0E41" w:rsidRDefault="00264EB8" w:rsidP="008E37C5">
            <w:pPr>
              <w:pStyle w:val="a4"/>
              <w:jc w:val="center"/>
              <w:rPr>
                <w:rFonts w:ascii="Times New Roman" w:hAnsi="Times New Roman" w:cs="Times New Roman"/>
                <w:sz w:val="28"/>
                <w:szCs w:val="28"/>
              </w:rPr>
            </w:pPr>
            <w:r>
              <w:rPr>
                <w:rFonts w:ascii="Times New Roman" w:hAnsi="Times New Roman" w:cs="Times New Roman"/>
                <w:sz w:val="28"/>
                <w:szCs w:val="28"/>
              </w:rPr>
              <w:t>34</w:t>
            </w:r>
          </w:p>
        </w:tc>
      </w:tr>
      <w:tr w:rsidR="00264EB8" w:rsidTr="008E37C5">
        <w:tc>
          <w:tcPr>
            <w:tcW w:w="8500" w:type="dxa"/>
          </w:tcPr>
          <w:p w:rsidR="00264EB8" w:rsidRPr="006C6CFD" w:rsidRDefault="00827391" w:rsidP="008E37C5">
            <w:pPr>
              <w:pStyle w:val="a4"/>
              <w:jc w:val="both"/>
              <w:rPr>
                <w:rFonts w:ascii="Times New Roman" w:hAnsi="Times New Roman" w:cs="Times New Roman"/>
                <w:sz w:val="28"/>
                <w:szCs w:val="28"/>
              </w:rPr>
            </w:pPr>
            <w:hyperlink w:anchor="_heading=h.1ksv4uv">
              <w:r w:rsidR="00264EB8" w:rsidRPr="006C6CFD">
                <w:rPr>
                  <w:rFonts w:ascii="Times New Roman" w:hAnsi="Times New Roman" w:cs="Times New Roman"/>
                  <w:i/>
                  <w:sz w:val="28"/>
                  <w:szCs w:val="28"/>
                </w:rPr>
                <w:t>Шостий напрямок. Матеріально-технічне забезпечення освітнього процесу</w:t>
              </w:r>
            </w:hyperlink>
          </w:p>
        </w:tc>
        <w:tc>
          <w:tcPr>
            <w:tcW w:w="845" w:type="dxa"/>
            <w:vAlign w:val="center"/>
          </w:tcPr>
          <w:p w:rsidR="00264EB8" w:rsidRPr="00FB0E41" w:rsidRDefault="00264EB8" w:rsidP="008E37C5">
            <w:pPr>
              <w:pStyle w:val="a4"/>
              <w:jc w:val="center"/>
              <w:rPr>
                <w:rFonts w:ascii="Times New Roman" w:hAnsi="Times New Roman" w:cs="Times New Roman"/>
                <w:sz w:val="28"/>
                <w:szCs w:val="28"/>
              </w:rPr>
            </w:pPr>
            <w:r>
              <w:rPr>
                <w:rFonts w:ascii="Times New Roman" w:hAnsi="Times New Roman" w:cs="Times New Roman"/>
                <w:sz w:val="28"/>
                <w:szCs w:val="28"/>
              </w:rPr>
              <w:t>38</w:t>
            </w:r>
          </w:p>
        </w:tc>
      </w:tr>
      <w:tr w:rsidR="00264EB8" w:rsidTr="008E37C5">
        <w:tc>
          <w:tcPr>
            <w:tcW w:w="8500" w:type="dxa"/>
          </w:tcPr>
          <w:p w:rsidR="00264EB8" w:rsidRPr="006C6CFD" w:rsidRDefault="00264EB8" w:rsidP="008E37C5">
            <w:pPr>
              <w:pStyle w:val="a4"/>
              <w:jc w:val="both"/>
              <w:rPr>
                <w:rFonts w:ascii="Times New Roman" w:hAnsi="Times New Roman" w:cs="Times New Roman"/>
                <w:sz w:val="28"/>
                <w:szCs w:val="28"/>
              </w:rPr>
            </w:pPr>
            <w:r w:rsidRPr="006C6CFD">
              <w:rPr>
                <w:rFonts w:ascii="Times New Roman" w:hAnsi="Times New Roman" w:cs="Times New Roman"/>
                <w:sz w:val="28"/>
                <w:szCs w:val="28"/>
              </w:rPr>
              <w:t xml:space="preserve">V. </w:t>
            </w:r>
            <w:hyperlink w:anchor="_heading=h.44sinio">
              <w:r w:rsidRPr="006C6CFD">
                <w:rPr>
                  <w:rFonts w:ascii="Times New Roman" w:hAnsi="Times New Roman" w:cs="Times New Roman"/>
                  <w:sz w:val="28"/>
                  <w:szCs w:val="28"/>
                </w:rPr>
                <w:t>Результати впровадження  Стратегії</w:t>
              </w:r>
              <w:r w:rsidRPr="006C6CFD">
                <w:rPr>
                  <w:rFonts w:ascii="Times New Roman" w:hAnsi="Times New Roman" w:cs="Times New Roman"/>
                  <w:sz w:val="28"/>
                  <w:szCs w:val="28"/>
                </w:rPr>
                <w:tab/>
              </w:r>
            </w:hyperlink>
          </w:p>
        </w:tc>
        <w:tc>
          <w:tcPr>
            <w:tcW w:w="845" w:type="dxa"/>
            <w:vAlign w:val="center"/>
          </w:tcPr>
          <w:p w:rsidR="00264EB8" w:rsidRPr="00FB0E41" w:rsidRDefault="00264EB8" w:rsidP="008E37C5">
            <w:pPr>
              <w:pStyle w:val="a4"/>
              <w:jc w:val="center"/>
              <w:rPr>
                <w:rFonts w:ascii="Times New Roman" w:hAnsi="Times New Roman" w:cs="Times New Roman"/>
                <w:sz w:val="28"/>
                <w:szCs w:val="28"/>
              </w:rPr>
            </w:pPr>
            <w:r>
              <w:rPr>
                <w:rFonts w:ascii="Times New Roman" w:hAnsi="Times New Roman" w:cs="Times New Roman"/>
                <w:sz w:val="28"/>
                <w:szCs w:val="28"/>
              </w:rPr>
              <w:t>43</w:t>
            </w:r>
          </w:p>
        </w:tc>
      </w:tr>
      <w:tr w:rsidR="00264EB8" w:rsidTr="008E37C5">
        <w:tc>
          <w:tcPr>
            <w:tcW w:w="8500" w:type="dxa"/>
          </w:tcPr>
          <w:p w:rsidR="00264EB8" w:rsidRPr="006C6CFD" w:rsidRDefault="00264EB8" w:rsidP="008E37C5">
            <w:pPr>
              <w:pStyle w:val="a4"/>
              <w:jc w:val="both"/>
              <w:rPr>
                <w:rFonts w:ascii="Times New Roman" w:hAnsi="Times New Roman" w:cs="Times New Roman"/>
                <w:sz w:val="28"/>
                <w:szCs w:val="28"/>
              </w:rPr>
            </w:pPr>
            <w:r w:rsidRPr="006C6CFD">
              <w:rPr>
                <w:rFonts w:ascii="Times New Roman" w:hAnsi="Times New Roman" w:cs="Times New Roman"/>
                <w:sz w:val="28"/>
                <w:szCs w:val="28"/>
              </w:rPr>
              <w:t>VІ</w:t>
            </w:r>
            <w:r>
              <w:rPr>
                <w:rFonts w:ascii="Times New Roman" w:hAnsi="Times New Roman" w:cs="Times New Roman"/>
                <w:sz w:val="28"/>
                <w:szCs w:val="28"/>
              </w:rPr>
              <w:t>І</w:t>
            </w:r>
            <w:r w:rsidRPr="006C6CFD">
              <w:rPr>
                <w:rFonts w:ascii="Times New Roman" w:hAnsi="Times New Roman" w:cs="Times New Roman"/>
                <w:sz w:val="28"/>
                <w:szCs w:val="28"/>
              </w:rPr>
              <w:t>. Моніторинг і оцінювання якості впровадження Стратегії</w:t>
            </w:r>
          </w:p>
        </w:tc>
        <w:tc>
          <w:tcPr>
            <w:tcW w:w="845" w:type="dxa"/>
            <w:vAlign w:val="center"/>
          </w:tcPr>
          <w:p w:rsidR="00264EB8" w:rsidRPr="00FB0E41" w:rsidRDefault="00264EB8" w:rsidP="008E37C5">
            <w:pPr>
              <w:pStyle w:val="a4"/>
              <w:jc w:val="center"/>
              <w:rPr>
                <w:rFonts w:ascii="Times New Roman" w:hAnsi="Times New Roman" w:cs="Times New Roman"/>
                <w:sz w:val="28"/>
                <w:szCs w:val="28"/>
              </w:rPr>
            </w:pPr>
            <w:r>
              <w:rPr>
                <w:rFonts w:ascii="Times New Roman" w:hAnsi="Times New Roman" w:cs="Times New Roman"/>
                <w:sz w:val="28"/>
                <w:szCs w:val="28"/>
              </w:rPr>
              <w:t>44</w:t>
            </w:r>
          </w:p>
        </w:tc>
      </w:tr>
    </w:tbl>
    <w:p w:rsidR="00FB0E41" w:rsidRPr="00FB0E41" w:rsidRDefault="00FB0E41" w:rsidP="00FB0E41">
      <w:pPr>
        <w:spacing w:after="0" w:line="240" w:lineRule="auto"/>
        <w:rPr>
          <w:rFonts w:ascii="Times New Roman" w:eastAsia="Times New Roman" w:hAnsi="Times New Roman" w:cs="Times New Roman"/>
          <w:sz w:val="28"/>
          <w:szCs w:val="28"/>
          <w:lang w:eastAsia="ru-RU"/>
        </w:rPr>
      </w:pPr>
    </w:p>
    <w:p w:rsidR="00FB0E41" w:rsidRPr="00FB0E41" w:rsidRDefault="00FB0E41" w:rsidP="00FB0E41">
      <w:pPr>
        <w:spacing w:after="0" w:line="240" w:lineRule="auto"/>
        <w:rPr>
          <w:rFonts w:ascii="Times New Roman" w:eastAsia="Times New Roman" w:hAnsi="Times New Roman" w:cs="Times New Roman"/>
          <w:b/>
          <w:sz w:val="28"/>
          <w:szCs w:val="28"/>
          <w:lang w:eastAsia="ru-RU"/>
        </w:rPr>
      </w:pPr>
    </w:p>
    <w:p w:rsidR="00FB0E41" w:rsidRDefault="00FB0E41" w:rsidP="00FB0E41">
      <w:pPr>
        <w:spacing w:after="0" w:line="240" w:lineRule="auto"/>
        <w:rPr>
          <w:rFonts w:ascii="Times New Roman" w:eastAsia="Times New Roman" w:hAnsi="Times New Roman" w:cs="Times New Roman"/>
          <w:b/>
          <w:sz w:val="28"/>
          <w:szCs w:val="28"/>
          <w:lang w:eastAsia="ru-RU"/>
        </w:rPr>
      </w:pPr>
    </w:p>
    <w:p w:rsidR="00132D70" w:rsidRDefault="00132D70" w:rsidP="00FB0E41">
      <w:pPr>
        <w:spacing w:after="0" w:line="240" w:lineRule="auto"/>
        <w:rPr>
          <w:rFonts w:ascii="Times New Roman" w:eastAsia="Times New Roman" w:hAnsi="Times New Roman" w:cs="Times New Roman"/>
          <w:b/>
          <w:sz w:val="28"/>
          <w:szCs w:val="28"/>
          <w:lang w:eastAsia="ru-RU"/>
        </w:rPr>
      </w:pPr>
    </w:p>
    <w:p w:rsidR="00132D70" w:rsidRDefault="00132D70" w:rsidP="00FB0E41">
      <w:pPr>
        <w:spacing w:after="0" w:line="240" w:lineRule="auto"/>
        <w:rPr>
          <w:rFonts w:ascii="Times New Roman" w:eastAsia="Times New Roman" w:hAnsi="Times New Roman" w:cs="Times New Roman"/>
          <w:b/>
          <w:sz w:val="28"/>
          <w:szCs w:val="28"/>
          <w:lang w:eastAsia="ru-RU"/>
        </w:rPr>
      </w:pPr>
    </w:p>
    <w:p w:rsidR="00132D70" w:rsidRDefault="00132D70" w:rsidP="00FB0E41">
      <w:pPr>
        <w:spacing w:after="0" w:line="240" w:lineRule="auto"/>
        <w:rPr>
          <w:rFonts w:ascii="Times New Roman" w:eastAsia="Times New Roman" w:hAnsi="Times New Roman" w:cs="Times New Roman"/>
          <w:b/>
          <w:sz w:val="28"/>
          <w:szCs w:val="28"/>
          <w:lang w:eastAsia="ru-RU"/>
        </w:rPr>
      </w:pPr>
    </w:p>
    <w:p w:rsidR="00132D70" w:rsidRDefault="00132D70" w:rsidP="00FB0E41">
      <w:pPr>
        <w:spacing w:after="0" w:line="240" w:lineRule="auto"/>
        <w:rPr>
          <w:rFonts w:ascii="Times New Roman" w:eastAsia="Times New Roman" w:hAnsi="Times New Roman" w:cs="Times New Roman"/>
          <w:b/>
          <w:sz w:val="28"/>
          <w:szCs w:val="28"/>
          <w:lang w:eastAsia="ru-RU"/>
        </w:rPr>
      </w:pPr>
    </w:p>
    <w:p w:rsidR="00132D70" w:rsidRDefault="00132D70" w:rsidP="00FB0E41">
      <w:pPr>
        <w:spacing w:after="0" w:line="240" w:lineRule="auto"/>
        <w:rPr>
          <w:rFonts w:ascii="Times New Roman" w:eastAsia="Times New Roman" w:hAnsi="Times New Roman" w:cs="Times New Roman"/>
          <w:b/>
          <w:sz w:val="28"/>
          <w:szCs w:val="28"/>
          <w:lang w:eastAsia="ru-RU"/>
        </w:rPr>
      </w:pPr>
    </w:p>
    <w:p w:rsidR="00132D70" w:rsidRDefault="00132D70" w:rsidP="00FB0E41">
      <w:pPr>
        <w:spacing w:after="0" w:line="240" w:lineRule="auto"/>
        <w:rPr>
          <w:rFonts w:ascii="Times New Roman" w:eastAsia="Times New Roman" w:hAnsi="Times New Roman" w:cs="Times New Roman"/>
          <w:b/>
          <w:sz w:val="28"/>
          <w:szCs w:val="28"/>
          <w:lang w:eastAsia="ru-RU"/>
        </w:rPr>
      </w:pPr>
    </w:p>
    <w:p w:rsidR="00132D70" w:rsidRDefault="00132D70" w:rsidP="00FB0E41">
      <w:pPr>
        <w:spacing w:after="0" w:line="240" w:lineRule="auto"/>
        <w:rPr>
          <w:rFonts w:ascii="Times New Roman" w:eastAsia="Times New Roman" w:hAnsi="Times New Roman" w:cs="Times New Roman"/>
          <w:b/>
          <w:sz w:val="28"/>
          <w:szCs w:val="28"/>
          <w:lang w:eastAsia="ru-RU"/>
        </w:rPr>
      </w:pPr>
    </w:p>
    <w:p w:rsidR="00132D70" w:rsidRDefault="00132D70" w:rsidP="00FB0E41">
      <w:pPr>
        <w:spacing w:after="0" w:line="240" w:lineRule="auto"/>
        <w:rPr>
          <w:rFonts w:ascii="Times New Roman" w:eastAsia="Times New Roman" w:hAnsi="Times New Roman" w:cs="Times New Roman"/>
          <w:b/>
          <w:sz w:val="28"/>
          <w:szCs w:val="28"/>
          <w:lang w:eastAsia="ru-RU"/>
        </w:rPr>
      </w:pPr>
    </w:p>
    <w:p w:rsidR="00132D70" w:rsidRDefault="00132D70" w:rsidP="00FB0E41">
      <w:pPr>
        <w:spacing w:after="0" w:line="240" w:lineRule="auto"/>
        <w:rPr>
          <w:rFonts w:ascii="Times New Roman" w:eastAsia="Times New Roman" w:hAnsi="Times New Roman" w:cs="Times New Roman"/>
          <w:b/>
          <w:sz w:val="28"/>
          <w:szCs w:val="28"/>
          <w:lang w:eastAsia="ru-RU"/>
        </w:rPr>
      </w:pPr>
    </w:p>
    <w:p w:rsidR="00132D70" w:rsidRDefault="00132D70" w:rsidP="00FB0E41">
      <w:pPr>
        <w:spacing w:after="0" w:line="240" w:lineRule="auto"/>
        <w:rPr>
          <w:rFonts w:ascii="Times New Roman" w:eastAsia="Times New Roman" w:hAnsi="Times New Roman" w:cs="Times New Roman"/>
          <w:b/>
          <w:sz w:val="28"/>
          <w:szCs w:val="28"/>
          <w:lang w:eastAsia="ru-RU"/>
        </w:rPr>
      </w:pPr>
    </w:p>
    <w:p w:rsidR="00132D70" w:rsidRDefault="00132D70" w:rsidP="00FB0E41">
      <w:pPr>
        <w:spacing w:after="0" w:line="240" w:lineRule="auto"/>
        <w:rPr>
          <w:rFonts w:ascii="Times New Roman" w:eastAsia="Times New Roman" w:hAnsi="Times New Roman" w:cs="Times New Roman"/>
          <w:b/>
          <w:sz w:val="28"/>
          <w:szCs w:val="28"/>
          <w:lang w:eastAsia="ru-RU"/>
        </w:rPr>
      </w:pPr>
    </w:p>
    <w:p w:rsidR="00C74E79" w:rsidRDefault="00C74E79" w:rsidP="003D74BA">
      <w:pPr>
        <w:shd w:val="clear" w:color="auto" w:fill="FFFFFF"/>
        <w:spacing w:after="0" w:line="240" w:lineRule="auto"/>
        <w:textAlignment w:val="baseline"/>
        <w:rPr>
          <w:rFonts w:ascii="Times New Roman" w:eastAsia="Times New Roman" w:hAnsi="Times New Roman" w:cs="Times New Roman"/>
          <w:b/>
          <w:bCs/>
          <w:color w:val="000000"/>
          <w:sz w:val="32"/>
          <w:szCs w:val="32"/>
          <w:bdr w:val="none" w:sz="0" w:space="0" w:color="auto" w:frame="1"/>
          <w:lang w:eastAsia="ru-RU"/>
        </w:rPr>
      </w:pPr>
      <w:r w:rsidRPr="00C74E79">
        <w:rPr>
          <w:rFonts w:ascii="Times New Roman" w:eastAsia="Times New Roman" w:hAnsi="Times New Roman" w:cs="Times New Roman"/>
          <w:b/>
          <w:bCs/>
          <w:color w:val="000000"/>
          <w:sz w:val="32"/>
          <w:szCs w:val="32"/>
          <w:bdr w:val="none" w:sz="0" w:space="0" w:color="auto" w:frame="1"/>
          <w:lang w:eastAsia="ru-RU"/>
        </w:rPr>
        <w:lastRenderedPageBreak/>
        <w:t>Вступ </w:t>
      </w:r>
    </w:p>
    <w:p w:rsidR="00437FB5" w:rsidRPr="00911253" w:rsidRDefault="00437FB5" w:rsidP="003D74BA">
      <w:pPr>
        <w:shd w:val="clear" w:color="auto" w:fill="FFFFFF"/>
        <w:spacing w:after="0" w:line="240" w:lineRule="auto"/>
        <w:textAlignment w:val="baseline"/>
        <w:rPr>
          <w:rFonts w:ascii="Times New Roman" w:eastAsia="Times New Roman" w:hAnsi="Times New Roman" w:cs="Times New Roman"/>
          <w:color w:val="000000"/>
          <w:sz w:val="32"/>
          <w:szCs w:val="32"/>
          <w:lang w:eastAsia="ru-RU"/>
        </w:rPr>
      </w:pPr>
    </w:p>
    <w:p w:rsidR="00C74E79" w:rsidRPr="00C74E79" w:rsidRDefault="00C74E79" w:rsidP="00437FB5">
      <w:pPr>
        <w:pStyle w:val="a4"/>
        <w:spacing w:line="276" w:lineRule="auto"/>
        <w:ind w:firstLine="708"/>
        <w:jc w:val="both"/>
        <w:rPr>
          <w:rFonts w:ascii="Times New Roman" w:hAnsi="Times New Roman" w:cs="Times New Roman"/>
          <w:sz w:val="28"/>
          <w:szCs w:val="28"/>
          <w:lang w:eastAsia="ru-RU"/>
        </w:rPr>
      </w:pPr>
      <w:r w:rsidRPr="00C74E79">
        <w:rPr>
          <w:rFonts w:ascii="Times New Roman" w:hAnsi="Times New Roman" w:cs="Times New Roman"/>
          <w:sz w:val="28"/>
          <w:szCs w:val="28"/>
          <w:lang w:eastAsia="ru-RU"/>
        </w:rPr>
        <w:t xml:space="preserve">Підготовка Стратегії розвитку </w:t>
      </w:r>
      <w:proofErr w:type="spellStart"/>
      <w:r w:rsidRPr="00132D70">
        <w:rPr>
          <w:rFonts w:ascii="Times New Roman" w:hAnsi="Times New Roman" w:cs="Times New Roman"/>
          <w:sz w:val="28"/>
          <w:szCs w:val="28"/>
        </w:rPr>
        <w:t>Фастівецько</w:t>
      </w:r>
      <w:r>
        <w:rPr>
          <w:rFonts w:ascii="Times New Roman" w:hAnsi="Times New Roman" w:cs="Times New Roman"/>
          <w:sz w:val="28"/>
          <w:szCs w:val="28"/>
        </w:rPr>
        <w:t>го</w:t>
      </w:r>
      <w:proofErr w:type="spellEnd"/>
      <w:r>
        <w:rPr>
          <w:rFonts w:ascii="Times New Roman" w:hAnsi="Times New Roman" w:cs="Times New Roman"/>
          <w:sz w:val="28"/>
          <w:szCs w:val="28"/>
        </w:rPr>
        <w:t xml:space="preserve"> закладу загальної середньої освіти</w:t>
      </w:r>
      <w:r w:rsidRPr="00132D70">
        <w:rPr>
          <w:rFonts w:ascii="Times New Roman" w:hAnsi="Times New Roman" w:cs="Times New Roman"/>
          <w:sz w:val="28"/>
          <w:szCs w:val="28"/>
        </w:rPr>
        <w:t xml:space="preserve"> ЗЗСО І-ІІІ ст. </w:t>
      </w:r>
      <w:r>
        <w:rPr>
          <w:rFonts w:ascii="Times New Roman" w:hAnsi="Times New Roman" w:cs="Times New Roman"/>
          <w:sz w:val="28"/>
          <w:szCs w:val="28"/>
        </w:rPr>
        <w:t xml:space="preserve">Фастівської міської ради Київської області (далі – </w:t>
      </w:r>
      <w:proofErr w:type="spellStart"/>
      <w:r>
        <w:rPr>
          <w:rFonts w:ascii="Times New Roman" w:hAnsi="Times New Roman" w:cs="Times New Roman"/>
          <w:sz w:val="28"/>
          <w:szCs w:val="28"/>
        </w:rPr>
        <w:t>Фастівецький</w:t>
      </w:r>
      <w:proofErr w:type="spellEnd"/>
      <w:r>
        <w:rPr>
          <w:rFonts w:ascii="Times New Roman" w:hAnsi="Times New Roman" w:cs="Times New Roman"/>
          <w:sz w:val="28"/>
          <w:szCs w:val="28"/>
        </w:rPr>
        <w:t xml:space="preserve"> ЗЗСО І-ІІІ ст.)</w:t>
      </w:r>
      <w:r w:rsidRPr="00C74E79">
        <w:rPr>
          <w:rFonts w:ascii="Times New Roman" w:hAnsi="Times New Roman" w:cs="Times New Roman"/>
          <w:sz w:val="28"/>
          <w:szCs w:val="28"/>
          <w:lang w:eastAsia="ru-RU"/>
        </w:rPr>
        <w:t xml:space="preserve"> на 2021 – 2025 роки зумовлена якісним оновленням змісту освіти згідно Закону України «Про освіту», Концепції </w:t>
      </w:r>
      <w:r>
        <w:rPr>
          <w:rFonts w:ascii="Times New Roman" w:hAnsi="Times New Roman" w:cs="Times New Roman"/>
          <w:sz w:val="28"/>
          <w:szCs w:val="28"/>
          <w:lang w:eastAsia="ru-RU"/>
        </w:rPr>
        <w:t>Н</w:t>
      </w:r>
      <w:r w:rsidRPr="00C74E79">
        <w:rPr>
          <w:rFonts w:ascii="Times New Roman" w:hAnsi="Times New Roman" w:cs="Times New Roman"/>
          <w:sz w:val="28"/>
          <w:szCs w:val="28"/>
          <w:lang w:eastAsia="ru-RU"/>
        </w:rPr>
        <w:t>ової української школи, як</w:t>
      </w:r>
      <w:r>
        <w:rPr>
          <w:rFonts w:ascii="Times New Roman" w:hAnsi="Times New Roman" w:cs="Times New Roman"/>
          <w:sz w:val="28"/>
          <w:szCs w:val="28"/>
          <w:lang w:eastAsia="ru-RU"/>
        </w:rPr>
        <w:t>е</w:t>
      </w:r>
      <w:r w:rsidRPr="00C74E79">
        <w:rPr>
          <w:rFonts w:ascii="Times New Roman" w:hAnsi="Times New Roman" w:cs="Times New Roman"/>
          <w:sz w:val="28"/>
          <w:szCs w:val="28"/>
          <w:lang w:eastAsia="ru-RU"/>
        </w:rPr>
        <w:t xml:space="preserve"> полягає в необхідності привести її у відповідність із європейськими стандартами, потребами сучасного життя, запитами суспільства щодо надання якісних освітніх послуг.</w:t>
      </w:r>
    </w:p>
    <w:p w:rsidR="00C74E79" w:rsidRPr="00C74E79" w:rsidRDefault="00C74E79" w:rsidP="00437FB5">
      <w:pPr>
        <w:pStyle w:val="a4"/>
        <w:spacing w:line="276" w:lineRule="auto"/>
        <w:ind w:firstLine="708"/>
        <w:jc w:val="both"/>
        <w:rPr>
          <w:rFonts w:ascii="Times New Roman" w:hAnsi="Times New Roman" w:cs="Times New Roman"/>
          <w:sz w:val="28"/>
          <w:szCs w:val="28"/>
          <w:lang w:eastAsia="ru-RU"/>
        </w:rPr>
      </w:pPr>
      <w:r w:rsidRPr="00C74E79">
        <w:rPr>
          <w:rFonts w:ascii="Times New Roman" w:hAnsi="Times New Roman" w:cs="Times New Roman"/>
          <w:sz w:val="28"/>
          <w:szCs w:val="28"/>
          <w:lang w:eastAsia="ru-RU"/>
        </w:rPr>
        <w:t>Пріоритетними напрямами розвитку освіти є:</w:t>
      </w:r>
    </w:p>
    <w:p w:rsidR="00C74E79" w:rsidRPr="00C74E79" w:rsidRDefault="00C74E79" w:rsidP="00437FB5">
      <w:pPr>
        <w:pStyle w:val="a4"/>
        <w:numPr>
          <w:ilvl w:val="0"/>
          <w:numId w:val="29"/>
        </w:numPr>
        <w:spacing w:line="276" w:lineRule="auto"/>
        <w:ind w:left="567" w:hanging="425"/>
        <w:jc w:val="both"/>
        <w:rPr>
          <w:rFonts w:ascii="Times New Roman" w:hAnsi="Times New Roman" w:cs="Times New Roman"/>
          <w:sz w:val="28"/>
          <w:szCs w:val="28"/>
          <w:lang w:eastAsia="ru-RU"/>
        </w:rPr>
      </w:pPr>
      <w:r w:rsidRPr="00C74E79">
        <w:rPr>
          <w:rFonts w:ascii="Times New Roman" w:hAnsi="Times New Roman" w:cs="Times New Roman"/>
          <w:sz w:val="28"/>
          <w:szCs w:val="28"/>
          <w:lang w:eastAsia="ru-RU"/>
        </w:rPr>
        <w:t>формування сучасних освітніх компетенцій та формування високого рівня інформаційної культури кожного члена суспільства;</w:t>
      </w:r>
    </w:p>
    <w:p w:rsidR="00C74E79" w:rsidRPr="00C74E79" w:rsidRDefault="00C74E79" w:rsidP="00437FB5">
      <w:pPr>
        <w:pStyle w:val="a4"/>
        <w:numPr>
          <w:ilvl w:val="0"/>
          <w:numId w:val="29"/>
        </w:numPr>
        <w:spacing w:line="276" w:lineRule="auto"/>
        <w:ind w:left="567" w:hanging="425"/>
        <w:jc w:val="both"/>
        <w:rPr>
          <w:rFonts w:ascii="Times New Roman" w:hAnsi="Times New Roman" w:cs="Times New Roman"/>
          <w:sz w:val="28"/>
          <w:szCs w:val="28"/>
          <w:lang w:eastAsia="ru-RU"/>
        </w:rPr>
      </w:pPr>
      <w:r w:rsidRPr="00C74E79">
        <w:rPr>
          <w:rFonts w:ascii="Times New Roman" w:hAnsi="Times New Roman" w:cs="Times New Roman"/>
          <w:sz w:val="28"/>
          <w:szCs w:val="28"/>
          <w:lang w:eastAsia="ru-RU"/>
        </w:rPr>
        <w:t>якісної підготовки підростаючого покоління до життя в основі якого закладена повна академічна свобода;</w:t>
      </w:r>
    </w:p>
    <w:p w:rsidR="00C74E79" w:rsidRPr="00C74E79" w:rsidRDefault="00C74E79" w:rsidP="00437FB5">
      <w:pPr>
        <w:pStyle w:val="a4"/>
        <w:numPr>
          <w:ilvl w:val="0"/>
          <w:numId w:val="29"/>
        </w:numPr>
        <w:spacing w:line="276" w:lineRule="auto"/>
        <w:ind w:left="567" w:hanging="425"/>
        <w:jc w:val="both"/>
        <w:rPr>
          <w:rFonts w:ascii="Times New Roman" w:hAnsi="Times New Roman" w:cs="Times New Roman"/>
          <w:sz w:val="28"/>
          <w:szCs w:val="28"/>
          <w:lang w:eastAsia="ru-RU"/>
        </w:rPr>
      </w:pPr>
      <w:r w:rsidRPr="00C74E79">
        <w:rPr>
          <w:rFonts w:ascii="Times New Roman" w:hAnsi="Times New Roman" w:cs="Times New Roman"/>
          <w:sz w:val="28"/>
          <w:szCs w:val="28"/>
          <w:lang w:eastAsia="ru-RU"/>
        </w:rPr>
        <w:t>формування громадянської позиції, власної гідності, готовності до трудової діяльності, відповідальність за свої дії.</w:t>
      </w:r>
    </w:p>
    <w:p w:rsidR="00C74E79" w:rsidRPr="00C74E79" w:rsidRDefault="00C74E79" w:rsidP="00437FB5">
      <w:pPr>
        <w:pStyle w:val="a4"/>
        <w:spacing w:line="276" w:lineRule="auto"/>
        <w:ind w:firstLine="567"/>
        <w:jc w:val="both"/>
        <w:rPr>
          <w:rFonts w:ascii="Times New Roman" w:hAnsi="Times New Roman" w:cs="Times New Roman"/>
          <w:sz w:val="28"/>
          <w:szCs w:val="28"/>
          <w:lang w:eastAsia="ru-RU"/>
        </w:rPr>
      </w:pPr>
      <w:r w:rsidRPr="00C74E79">
        <w:rPr>
          <w:rFonts w:ascii="Times New Roman" w:hAnsi="Times New Roman" w:cs="Times New Roman"/>
          <w:sz w:val="28"/>
          <w:szCs w:val="28"/>
          <w:lang w:eastAsia="ru-RU"/>
        </w:rPr>
        <w:t xml:space="preserve">Стратегія розвитку закладу спрямована на цінності особистісного розвитку, варіативності й відкритості освітньої системи закладу, зумовлює модернізацію чинників, які впливають на якість освітнього процесу, змісту освіти, форм і методів навчання й виховання, внутрішнього та зовнішнього </w:t>
      </w:r>
      <w:proofErr w:type="spellStart"/>
      <w:r w:rsidRPr="00C74E79">
        <w:rPr>
          <w:rFonts w:ascii="Times New Roman" w:hAnsi="Times New Roman" w:cs="Times New Roman"/>
          <w:sz w:val="28"/>
          <w:szCs w:val="28"/>
          <w:lang w:eastAsia="ru-RU"/>
        </w:rPr>
        <w:t>моніторингів</w:t>
      </w:r>
      <w:proofErr w:type="spellEnd"/>
      <w:r w:rsidRPr="00C74E79">
        <w:rPr>
          <w:rFonts w:ascii="Times New Roman" w:hAnsi="Times New Roman" w:cs="Times New Roman"/>
          <w:sz w:val="28"/>
          <w:szCs w:val="28"/>
          <w:lang w:eastAsia="ru-RU"/>
        </w:rPr>
        <w:t xml:space="preserve"> якості знань здобувачів освіти та якості надання педагогами освітніх послуг, прийнятті управлінських рішень.</w:t>
      </w:r>
    </w:p>
    <w:p w:rsidR="00C74E79" w:rsidRPr="00C74E79" w:rsidRDefault="00C74E79" w:rsidP="00437FB5">
      <w:pPr>
        <w:pStyle w:val="a4"/>
        <w:spacing w:line="276" w:lineRule="auto"/>
        <w:ind w:firstLine="567"/>
        <w:jc w:val="both"/>
        <w:rPr>
          <w:rFonts w:ascii="Times New Roman" w:hAnsi="Times New Roman" w:cs="Times New Roman"/>
          <w:sz w:val="28"/>
          <w:szCs w:val="28"/>
          <w:lang w:eastAsia="ru-RU"/>
        </w:rPr>
      </w:pPr>
      <w:r w:rsidRPr="00C74E79">
        <w:rPr>
          <w:rFonts w:ascii="Times New Roman" w:hAnsi="Times New Roman" w:cs="Times New Roman"/>
          <w:sz w:val="28"/>
          <w:szCs w:val="28"/>
          <w:lang w:eastAsia="ru-RU"/>
        </w:rPr>
        <w:t xml:space="preserve">Стратегія розвитку </w:t>
      </w:r>
      <w:proofErr w:type="spellStart"/>
      <w:r>
        <w:rPr>
          <w:rFonts w:ascii="Times New Roman" w:hAnsi="Times New Roman" w:cs="Times New Roman"/>
          <w:sz w:val="28"/>
          <w:szCs w:val="28"/>
          <w:lang w:eastAsia="ru-RU"/>
        </w:rPr>
        <w:t>Фастівецького</w:t>
      </w:r>
      <w:proofErr w:type="spellEnd"/>
      <w:r>
        <w:rPr>
          <w:rFonts w:ascii="Times New Roman" w:hAnsi="Times New Roman" w:cs="Times New Roman"/>
          <w:sz w:val="28"/>
          <w:szCs w:val="28"/>
          <w:lang w:eastAsia="ru-RU"/>
        </w:rPr>
        <w:t xml:space="preserve"> ЗЗСО І-ІІІ ст.</w:t>
      </w:r>
      <w:r w:rsidRPr="00C74E79">
        <w:rPr>
          <w:rFonts w:ascii="Times New Roman" w:hAnsi="Times New Roman" w:cs="Times New Roman"/>
          <w:sz w:val="28"/>
          <w:szCs w:val="28"/>
          <w:lang w:eastAsia="ru-RU"/>
        </w:rPr>
        <w:t xml:space="preserve"> є комплексом методичних, матеріально-технічних та управлінських </w:t>
      </w:r>
      <w:proofErr w:type="spellStart"/>
      <w:r w:rsidRPr="00C74E79">
        <w:rPr>
          <w:rFonts w:ascii="Times New Roman" w:hAnsi="Times New Roman" w:cs="Times New Roman"/>
          <w:sz w:val="28"/>
          <w:szCs w:val="28"/>
          <w:lang w:eastAsia="ru-RU"/>
        </w:rPr>
        <w:t>проєктів</w:t>
      </w:r>
      <w:proofErr w:type="spellEnd"/>
      <w:r w:rsidRPr="00C74E79">
        <w:rPr>
          <w:rFonts w:ascii="Times New Roman" w:hAnsi="Times New Roman" w:cs="Times New Roman"/>
          <w:sz w:val="28"/>
          <w:szCs w:val="28"/>
          <w:lang w:eastAsia="ru-RU"/>
        </w:rPr>
        <w:t xml:space="preserve"> із визначенням шляхів їх реалізації. У ній максимально враховані потреби учасників освітнього процесу.</w:t>
      </w:r>
    </w:p>
    <w:p w:rsidR="00C74E79" w:rsidRPr="00C74E79" w:rsidRDefault="00C74E79" w:rsidP="00437FB5">
      <w:pPr>
        <w:pStyle w:val="a4"/>
        <w:spacing w:line="276" w:lineRule="auto"/>
        <w:ind w:firstLine="567"/>
        <w:jc w:val="both"/>
        <w:rPr>
          <w:rFonts w:ascii="Times New Roman" w:hAnsi="Times New Roman" w:cs="Times New Roman"/>
          <w:sz w:val="28"/>
          <w:szCs w:val="28"/>
          <w:lang w:eastAsia="ru-RU"/>
        </w:rPr>
      </w:pPr>
      <w:r w:rsidRPr="00C74E79">
        <w:rPr>
          <w:rFonts w:ascii="Times New Roman" w:hAnsi="Times New Roman" w:cs="Times New Roman"/>
          <w:sz w:val="28"/>
          <w:szCs w:val="28"/>
          <w:lang w:eastAsia="ru-RU"/>
        </w:rPr>
        <w:t xml:space="preserve">Основними результатами Стратегії розвитку </w:t>
      </w:r>
      <w:r>
        <w:rPr>
          <w:rFonts w:ascii="Times New Roman" w:hAnsi="Times New Roman" w:cs="Times New Roman"/>
          <w:sz w:val="28"/>
          <w:szCs w:val="28"/>
          <w:lang w:eastAsia="ru-RU"/>
        </w:rPr>
        <w:t>закладу</w:t>
      </w:r>
      <w:r w:rsidRPr="00C74E79">
        <w:rPr>
          <w:rFonts w:ascii="Times New Roman" w:hAnsi="Times New Roman" w:cs="Times New Roman"/>
          <w:sz w:val="28"/>
          <w:szCs w:val="28"/>
          <w:lang w:eastAsia="ru-RU"/>
        </w:rPr>
        <w:t xml:space="preserve"> будуть удосконалення й модернізація сучасного освітнього середовища закладу, системні позитивні зміни, підвищення якості надання освітніх послуг. Стратегія розвитку закладу дасть можливість виробити пріоритетні напрями діяльності школи на найближчі роки.</w:t>
      </w:r>
      <w:r w:rsidRPr="00C74E79">
        <w:rPr>
          <w:rFonts w:ascii="Times New Roman" w:hAnsi="Times New Roman" w:cs="Times New Roman"/>
          <w:b/>
          <w:bCs/>
          <w:sz w:val="28"/>
          <w:szCs w:val="28"/>
          <w:bdr w:val="none" w:sz="0" w:space="0" w:color="auto" w:frame="1"/>
          <w:lang w:eastAsia="ru-RU"/>
        </w:rPr>
        <w:t> </w:t>
      </w:r>
    </w:p>
    <w:p w:rsidR="00C74E79" w:rsidRPr="00C74E79" w:rsidRDefault="00C74E79" w:rsidP="00437FB5">
      <w:pPr>
        <w:pStyle w:val="a4"/>
        <w:spacing w:line="276" w:lineRule="auto"/>
        <w:jc w:val="both"/>
        <w:rPr>
          <w:rFonts w:ascii="Times New Roman" w:hAnsi="Times New Roman" w:cs="Times New Roman"/>
          <w:b/>
          <w:sz w:val="28"/>
          <w:szCs w:val="28"/>
        </w:rPr>
      </w:pPr>
      <w:r w:rsidRPr="00C74E79">
        <w:rPr>
          <w:rFonts w:ascii="Times New Roman" w:hAnsi="Times New Roman" w:cs="Times New Roman"/>
          <w:b/>
          <w:sz w:val="28"/>
          <w:szCs w:val="28"/>
        </w:rPr>
        <w:br w:type="page"/>
      </w:r>
    </w:p>
    <w:p w:rsidR="00CB6FB9" w:rsidRPr="00132D70" w:rsidRDefault="00CB6FB9" w:rsidP="00CB6FB9">
      <w:pPr>
        <w:pStyle w:val="a4"/>
        <w:jc w:val="both"/>
        <w:rPr>
          <w:rFonts w:ascii="Times New Roman" w:hAnsi="Times New Roman" w:cs="Times New Roman"/>
          <w:b/>
          <w:sz w:val="32"/>
          <w:szCs w:val="32"/>
        </w:rPr>
      </w:pPr>
      <w:r>
        <w:rPr>
          <w:rFonts w:ascii="Times New Roman" w:hAnsi="Times New Roman" w:cs="Times New Roman"/>
          <w:b/>
          <w:sz w:val="32"/>
          <w:szCs w:val="32"/>
        </w:rPr>
        <w:lastRenderedPageBreak/>
        <w:t>І</w:t>
      </w:r>
      <w:r w:rsidRPr="00132D70">
        <w:rPr>
          <w:rFonts w:ascii="Times New Roman" w:hAnsi="Times New Roman" w:cs="Times New Roman"/>
          <w:b/>
          <w:sz w:val="32"/>
          <w:szCs w:val="32"/>
        </w:rPr>
        <w:t>І. Аналіз сучасного стану розвитку закладу</w:t>
      </w:r>
    </w:p>
    <w:p w:rsidR="00C74E79" w:rsidRPr="00C74E79" w:rsidRDefault="00C74E79" w:rsidP="00C74E79">
      <w:pPr>
        <w:pStyle w:val="a4"/>
        <w:jc w:val="both"/>
        <w:rPr>
          <w:rFonts w:ascii="Times New Roman" w:hAnsi="Times New Roman" w:cs="Times New Roman"/>
          <w:b/>
          <w:sz w:val="32"/>
          <w:szCs w:val="32"/>
          <w:lang w:eastAsia="ru-RU"/>
        </w:rPr>
      </w:pPr>
    </w:p>
    <w:p w:rsidR="00C74E79" w:rsidRPr="00C74E79" w:rsidRDefault="00C74E79" w:rsidP="00437FB5">
      <w:pPr>
        <w:pStyle w:val="a4"/>
        <w:spacing w:line="276" w:lineRule="auto"/>
        <w:ind w:firstLine="708"/>
        <w:jc w:val="both"/>
        <w:rPr>
          <w:rFonts w:ascii="Times New Roman" w:hAnsi="Times New Roman" w:cs="Times New Roman"/>
          <w:sz w:val="28"/>
          <w:szCs w:val="28"/>
          <w:lang w:eastAsia="ru-RU"/>
        </w:rPr>
      </w:pPr>
      <w:proofErr w:type="spellStart"/>
      <w:r w:rsidRPr="00132D70">
        <w:rPr>
          <w:rFonts w:ascii="Times New Roman" w:hAnsi="Times New Roman" w:cs="Times New Roman"/>
          <w:sz w:val="28"/>
          <w:szCs w:val="28"/>
        </w:rPr>
        <w:t>Фастівецьк</w:t>
      </w:r>
      <w:r>
        <w:rPr>
          <w:rFonts w:ascii="Times New Roman" w:hAnsi="Times New Roman" w:cs="Times New Roman"/>
          <w:sz w:val="28"/>
          <w:szCs w:val="28"/>
        </w:rPr>
        <w:t>ий</w:t>
      </w:r>
      <w:proofErr w:type="spellEnd"/>
      <w:r>
        <w:rPr>
          <w:rFonts w:ascii="Times New Roman" w:hAnsi="Times New Roman" w:cs="Times New Roman"/>
          <w:sz w:val="28"/>
          <w:szCs w:val="28"/>
        </w:rPr>
        <w:t xml:space="preserve"> заклад загальної середньої освіти</w:t>
      </w:r>
      <w:r w:rsidRPr="00132D70">
        <w:rPr>
          <w:rFonts w:ascii="Times New Roman" w:hAnsi="Times New Roman" w:cs="Times New Roman"/>
          <w:sz w:val="28"/>
          <w:szCs w:val="28"/>
        </w:rPr>
        <w:t xml:space="preserve"> ЗЗСО І-ІІІ ст. </w:t>
      </w:r>
      <w:r>
        <w:rPr>
          <w:rFonts w:ascii="Times New Roman" w:hAnsi="Times New Roman" w:cs="Times New Roman"/>
          <w:sz w:val="28"/>
          <w:szCs w:val="28"/>
        </w:rPr>
        <w:t>Фастівської міської ради Київської області</w:t>
      </w:r>
      <w:r w:rsidRPr="00C74E79">
        <w:rPr>
          <w:rFonts w:ascii="Times New Roman" w:hAnsi="Times New Roman" w:cs="Times New Roman"/>
          <w:sz w:val="28"/>
          <w:szCs w:val="28"/>
          <w:lang w:eastAsia="ru-RU"/>
        </w:rPr>
        <w:t xml:space="preserve"> забезпечує здобуття повної загальної середньої освіти для учнів </w:t>
      </w:r>
      <w:proofErr w:type="spellStart"/>
      <w:r>
        <w:rPr>
          <w:rFonts w:ascii="Times New Roman" w:hAnsi="Times New Roman" w:cs="Times New Roman"/>
          <w:sz w:val="28"/>
          <w:szCs w:val="28"/>
          <w:lang w:eastAsia="ru-RU"/>
        </w:rPr>
        <w:t>Фастівецького</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старостинського</w:t>
      </w:r>
      <w:proofErr w:type="spellEnd"/>
      <w:r>
        <w:rPr>
          <w:rFonts w:ascii="Times New Roman" w:hAnsi="Times New Roman" w:cs="Times New Roman"/>
          <w:sz w:val="28"/>
          <w:szCs w:val="28"/>
          <w:lang w:eastAsia="ru-RU"/>
        </w:rPr>
        <w:t xml:space="preserve"> округу Фастівської міської</w:t>
      </w:r>
      <w:r w:rsidRPr="00C74E79">
        <w:rPr>
          <w:rFonts w:ascii="Times New Roman" w:hAnsi="Times New Roman" w:cs="Times New Roman"/>
          <w:sz w:val="28"/>
          <w:szCs w:val="28"/>
          <w:lang w:eastAsia="ru-RU"/>
        </w:rPr>
        <w:t xml:space="preserve"> територіальної громади</w:t>
      </w:r>
      <w:r>
        <w:rPr>
          <w:rFonts w:ascii="Times New Roman" w:hAnsi="Times New Roman" w:cs="Times New Roman"/>
          <w:sz w:val="28"/>
          <w:szCs w:val="28"/>
          <w:lang w:eastAsia="ru-RU"/>
        </w:rPr>
        <w:t xml:space="preserve"> (села </w:t>
      </w:r>
      <w:proofErr w:type="spellStart"/>
      <w:r>
        <w:rPr>
          <w:rFonts w:ascii="Times New Roman" w:hAnsi="Times New Roman" w:cs="Times New Roman"/>
          <w:sz w:val="28"/>
          <w:szCs w:val="28"/>
          <w:lang w:eastAsia="ru-RU"/>
        </w:rPr>
        <w:t>Фастівець</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Клехівка</w:t>
      </w:r>
      <w:proofErr w:type="spellEnd"/>
      <w:r>
        <w:rPr>
          <w:rFonts w:ascii="Times New Roman" w:hAnsi="Times New Roman" w:cs="Times New Roman"/>
          <w:sz w:val="28"/>
          <w:szCs w:val="28"/>
          <w:lang w:eastAsia="ru-RU"/>
        </w:rPr>
        <w:t>, Гвардійське)</w:t>
      </w:r>
      <w:r w:rsidRPr="00C74E79">
        <w:rPr>
          <w:rFonts w:ascii="Times New Roman" w:hAnsi="Times New Roman" w:cs="Times New Roman"/>
          <w:sz w:val="28"/>
          <w:szCs w:val="28"/>
          <w:lang w:eastAsia="ru-RU"/>
        </w:rPr>
        <w:t>.</w:t>
      </w:r>
    </w:p>
    <w:p w:rsidR="00C74E79" w:rsidRPr="00C74E79" w:rsidRDefault="00C74E79" w:rsidP="00437FB5">
      <w:pPr>
        <w:pStyle w:val="a4"/>
        <w:spacing w:line="276" w:lineRule="auto"/>
        <w:jc w:val="both"/>
        <w:rPr>
          <w:rFonts w:ascii="Times New Roman" w:hAnsi="Times New Roman" w:cs="Times New Roman"/>
          <w:sz w:val="28"/>
          <w:szCs w:val="28"/>
          <w:lang w:eastAsia="ru-RU"/>
        </w:rPr>
      </w:pPr>
      <w:r w:rsidRPr="00C74E79">
        <w:rPr>
          <w:rFonts w:ascii="Times New Roman" w:hAnsi="Times New Roman" w:cs="Times New Roman"/>
          <w:sz w:val="28"/>
          <w:szCs w:val="28"/>
          <w:lang w:eastAsia="ru-RU"/>
        </w:rPr>
        <w:t xml:space="preserve">          Станом на </w:t>
      </w:r>
      <w:r>
        <w:rPr>
          <w:rFonts w:ascii="Times New Roman" w:hAnsi="Times New Roman" w:cs="Times New Roman"/>
          <w:sz w:val="28"/>
          <w:szCs w:val="28"/>
          <w:lang w:eastAsia="ru-RU"/>
        </w:rPr>
        <w:t>01.01.</w:t>
      </w:r>
      <w:r w:rsidRPr="00C74E79">
        <w:rPr>
          <w:rFonts w:ascii="Times New Roman" w:hAnsi="Times New Roman" w:cs="Times New Roman"/>
          <w:sz w:val="28"/>
          <w:szCs w:val="28"/>
          <w:lang w:eastAsia="ru-RU"/>
        </w:rPr>
        <w:t>202</w:t>
      </w:r>
      <w:r>
        <w:rPr>
          <w:rFonts w:ascii="Times New Roman" w:hAnsi="Times New Roman" w:cs="Times New Roman"/>
          <w:sz w:val="28"/>
          <w:szCs w:val="28"/>
          <w:lang w:eastAsia="ru-RU"/>
        </w:rPr>
        <w:t>2</w:t>
      </w:r>
      <w:r w:rsidRPr="00C74E79">
        <w:rPr>
          <w:rFonts w:ascii="Times New Roman" w:hAnsi="Times New Roman" w:cs="Times New Roman"/>
          <w:sz w:val="28"/>
          <w:szCs w:val="28"/>
          <w:lang w:eastAsia="ru-RU"/>
        </w:rPr>
        <w:t xml:space="preserve"> року </w:t>
      </w:r>
      <w:r>
        <w:rPr>
          <w:rFonts w:ascii="Times New Roman" w:hAnsi="Times New Roman" w:cs="Times New Roman"/>
          <w:sz w:val="28"/>
          <w:szCs w:val="28"/>
          <w:lang w:eastAsia="ru-RU"/>
        </w:rPr>
        <w:t>у закладі</w:t>
      </w:r>
      <w:r w:rsidRPr="00C74E79">
        <w:rPr>
          <w:rFonts w:ascii="Times New Roman" w:hAnsi="Times New Roman" w:cs="Times New Roman"/>
          <w:sz w:val="28"/>
          <w:szCs w:val="28"/>
          <w:lang w:eastAsia="ru-RU"/>
        </w:rPr>
        <w:t xml:space="preserve"> навчаються </w:t>
      </w:r>
      <w:r>
        <w:rPr>
          <w:rFonts w:ascii="Times New Roman" w:hAnsi="Times New Roman" w:cs="Times New Roman"/>
          <w:sz w:val="28"/>
          <w:szCs w:val="28"/>
          <w:lang w:eastAsia="ru-RU"/>
        </w:rPr>
        <w:t>192</w:t>
      </w:r>
      <w:r w:rsidRPr="00C74E7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здобувачів освіти</w:t>
      </w:r>
      <w:r w:rsidRPr="00C74E79">
        <w:rPr>
          <w:rFonts w:ascii="Times New Roman" w:hAnsi="Times New Roman" w:cs="Times New Roman"/>
          <w:sz w:val="28"/>
          <w:szCs w:val="28"/>
          <w:lang w:eastAsia="ru-RU"/>
        </w:rPr>
        <w:t xml:space="preserve">, з яких </w:t>
      </w:r>
      <w:r>
        <w:rPr>
          <w:rFonts w:ascii="Times New Roman" w:hAnsi="Times New Roman" w:cs="Times New Roman"/>
          <w:sz w:val="28"/>
          <w:szCs w:val="28"/>
          <w:lang w:eastAsia="ru-RU"/>
        </w:rPr>
        <w:t xml:space="preserve">67 </w:t>
      </w:r>
      <w:r w:rsidRPr="00C74E79">
        <w:rPr>
          <w:rFonts w:ascii="Times New Roman" w:hAnsi="Times New Roman" w:cs="Times New Roman"/>
          <w:sz w:val="28"/>
          <w:szCs w:val="28"/>
          <w:lang w:eastAsia="ru-RU"/>
        </w:rPr>
        <w:t xml:space="preserve">підвозяться </w:t>
      </w:r>
      <w:r>
        <w:rPr>
          <w:rFonts w:ascii="Times New Roman" w:hAnsi="Times New Roman" w:cs="Times New Roman"/>
          <w:sz w:val="28"/>
          <w:szCs w:val="28"/>
          <w:lang w:eastAsia="ru-RU"/>
        </w:rPr>
        <w:t>і</w:t>
      </w:r>
      <w:r w:rsidRPr="00C74E79">
        <w:rPr>
          <w:rFonts w:ascii="Times New Roman" w:hAnsi="Times New Roman" w:cs="Times New Roman"/>
          <w:sz w:val="28"/>
          <w:szCs w:val="28"/>
          <w:lang w:eastAsia="ru-RU"/>
        </w:rPr>
        <w:t xml:space="preserve">з сіл </w:t>
      </w:r>
      <w:proofErr w:type="spellStart"/>
      <w:r>
        <w:rPr>
          <w:rFonts w:ascii="Times New Roman" w:hAnsi="Times New Roman" w:cs="Times New Roman"/>
          <w:sz w:val="28"/>
          <w:szCs w:val="28"/>
          <w:lang w:eastAsia="ru-RU"/>
        </w:rPr>
        <w:t>Клехівка</w:t>
      </w:r>
      <w:proofErr w:type="spellEnd"/>
      <w:r>
        <w:rPr>
          <w:rFonts w:ascii="Times New Roman" w:hAnsi="Times New Roman" w:cs="Times New Roman"/>
          <w:sz w:val="28"/>
          <w:szCs w:val="28"/>
          <w:lang w:eastAsia="ru-RU"/>
        </w:rPr>
        <w:t xml:space="preserve"> та Гвардійське</w:t>
      </w:r>
      <w:r w:rsidRPr="00C74E79">
        <w:rPr>
          <w:rFonts w:ascii="Times New Roman" w:hAnsi="Times New Roman" w:cs="Times New Roman"/>
          <w:sz w:val="28"/>
          <w:szCs w:val="28"/>
          <w:lang w:eastAsia="ru-RU"/>
        </w:rPr>
        <w:t>.</w:t>
      </w:r>
    </w:p>
    <w:p w:rsidR="00C74E79" w:rsidRPr="00C74E79" w:rsidRDefault="00C74E79" w:rsidP="00437FB5">
      <w:pPr>
        <w:pStyle w:val="a4"/>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r>
        <w:rPr>
          <w:rFonts w:ascii="Times New Roman" w:hAnsi="Times New Roman" w:cs="Times New Roman"/>
          <w:sz w:val="28"/>
          <w:szCs w:val="28"/>
          <w:lang w:eastAsia="ru-RU"/>
        </w:rPr>
        <w:tab/>
      </w:r>
      <w:r w:rsidRPr="00C74E79">
        <w:rPr>
          <w:rFonts w:ascii="Times New Roman" w:hAnsi="Times New Roman" w:cs="Times New Roman"/>
          <w:sz w:val="28"/>
          <w:szCs w:val="28"/>
          <w:lang w:eastAsia="ru-RU"/>
        </w:rPr>
        <w:t>Педагогічний колектив налічує 1</w:t>
      </w:r>
      <w:r>
        <w:rPr>
          <w:rFonts w:ascii="Times New Roman" w:hAnsi="Times New Roman" w:cs="Times New Roman"/>
          <w:sz w:val="28"/>
          <w:szCs w:val="28"/>
          <w:lang w:eastAsia="ru-RU"/>
        </w:rPr>
        <w:t>8</w:t>
      </w:r>
      <w:r w:rsidRPr="00C74E79">
        <w:rPr>
          <w:rFonts w:ascii="Times New Roman" w:hAnsi="Times New Roman" w:cs="Times New Roman"/>
          <w:sz w:val="28"/>
          <w:szCs w:val="28"/>
          <w:lang w:eastAsia="ru-RU"/>
        </w:rPr>
        <w:t xml:space="preserve"> педагогів, з них: з вищою  освітою 14.</w:t>
      </w:r>
    </w:p>
    <w:p w:rsidR="00D519A3" w:rsidRDefault="00786FBD" w:rsidP="00437FB5">
      <w:pPr>
        <w:pStyle w:val="a4"/>
        <w:spacing w:line="276" w:lineRule="auto"/>
        <w:jc w:val="both"/>
        <w:rPr>
          <w:rFonts w:ascii="Times New Roman" w:hAnsi="Times New Roman" w:cs="Times New Roman"/>
          <w:sz w:val="26"/>
          <w:szCs w:val="26"/>
        </w:rPr>
      </w:pPr>
      <w:r w:rsidRPr="00786FBD">
        <w:rPr>
          <w:rFonts w:ascii="Times New Roman" w:hAnsi="Times New Roman" w:cs="Times New Roman"/>
          <w:sz w:val="28"/>
          <w:szCs w:val="28"/>
        </w:rPr>
        <w:t>Кваліфікаційний  склад  вчителів: 8 вчителів  мають – вищу  кваліфікаційну  категорію</w:t>
      </w:r>
      <w:r>
        <w:rPr>
          <w:rFonts w:ascii="Times New Roman" w:hAnsi="Times New Roman" w:cs="Times New Roman"/>
          <w:sz w:val="28"/>
          <w:szCs w:val="28"/>
        </w:rPr>
        <w:t xml:space="preserve">, </w:t>
      </w:r>
      <w:r w:rsidRPr="00786FBD">
        <w:rPr>
          <w:rFonts w:ascii="Times New Roman" w:hAnsi="Times New Roman" w:cs="Times New Roman"/>
          <w:sz w:val="28"/>
          <w:szCs w:val="28"/>
        </w:rPr>
        <w:t>1  вчитель – І  категорію</w:t>
      </w:r>
      <w:r>
        <w:rPr>
          <w:rFonts w:ascii="Times New Roman" w:hAnsi="Times New Roman" w:cs="Times New Roman"/>
          <w:sz w:val="28"/>
          <w:szCs w:val="28"/>
        </w:rPr>
        <w:t xml:space="preserve">, </w:t>
      </w:r>
      <w:r w:rsidRPr="00786FBD">
        <w:rPr>
          <w:rFonts w:ascii="Times New Roman" w:hAnsi="Times New Roman" w:cs="Times New Roman"/>
          <w:sz w:val="28"/>
          <w:szCs w:val="28"/>
        </w:rPr>
        <w:t>2 вчителів  -  ІІ  категорію</w:t>
      </w:r>
      <w:r>
        <w:rPr>
          <w:rFonts w:ascii="Times New Roman" w:hAnsi="Times New Roman" w:cs="Times New Roman"/>
          <w:sz w:val="28"/>
          <w:szCs w:val="28"/>
        </w:rPr>
        <w:t xml:space="preserve">, </w:t>
      </w:r>
      <w:r w:rsidRPr="00786FBD">
        <w:rPr>
          <w:rFonts w:ascii="Times New Roman" w:hAnsi="Times New Roman" w:cs="Times New Roman"/>
          <w:sz w:val="28"/>
          <w:szCs w:val="28"/>
        </w:rPr>
        <w:t>8 вчителів -  спеціалісти.</w:t>
      </w:r>
      <w:r>
        <w:rPr>
          <w:rFonts w:ascii="Times New Roman" w:hAnsi="Times New Roman" w:cs="Times New Roman"/>
          <w:sz w:val="28"/>
          <w:szCs w:val="28"/>
        </w:rPr>
        <w:t xml:space="preserve"> </w:t>
      </w:r>
      <w:r w:rsidRPr="00786FBD">
        <w:rPr>
          <w:rFonts w:ascii="Times New Roman" w:hAnsi="Times New Roman" w:cs="Times New Roman"/>
          <w:sz w:val="28"/>
          <w:szCs w:val="28"/>
        </w:rPr>
        <w:t>Якісний склад педагогів школи:</w:t>
      </w:r>
      <w:r>
        <w:rPr>
          <w:rFonts w:ascii="Times New Roman" w:hAnsi="Times New Roman" w:cs="Times New Roman"/>
          <w:sz w:val="28"/>
          <w:szCs w:val="28"/>
        </w:rPr>
        <w:t xml:space="preserve"> </w:t>
      </w:r>
      <w:r w:rsidRPr="00786FBD">
        <w:rPr>
          <w:rFonts w:ascii="Times New Roman" w:hAnsi="Times New Roman" w:cs="Times New Roman"/>
          <w:sz w:val="28"/>
          <w:szCs w:val="28"/>
        </w:rPr>
        <w:t xml:space="preserve">10 вчителів </w:t>
      </w:r>
      <w:r>
        <w:rPr>
          <w:rFonts w:ascii="Times New Roman" w:hAnsi="Times New Roman" w:cs="Times New Roman"/>
          <w:sz w:val="28"/>
          <w:szCs w:val="28"/>
        </w:rPr>
        <w:t xml:space="preserve">мають педагогічне звання </w:t>
      </w:r>
      <w:r w:rsidRPr="00786FBD">
        <w:rPr>
          <w:rFonts w:ascii="Times New Roman" w:hAnsi="Times New Roman" w:cs="Times New Roman"/>
          <w:sz w:val="28"/>
          <w:szCs w:val="28"/>
        </w:rPr>
        <w:t xml:space="preserve"> «старший вчитель»</w:t>
      </w:r>
      <w:r>
        <w:rPr>
          <w:rFonts w:ascii="Times New Roman" w:hAnsi="Times New Roman" w:cs="Times New Roman"/>
          <w:sz w:val="28"/>
          <w:szCs w:val="28"/>
        </w:rPr>
        <w:t xml:space="preserve">. </w:t>
      </w:r>
      <w:r w:rsidRPr="00786FBD">
        <w:rPr>
          <w:rFonts w:ascii="Times New Roman" w:hAnsi="Times New Roman" w:cs="Times New Roman"/>
          <w:sz w:val="28"/>
          <w:szCs w:val="28"/>
        </w:rPr>
        <w:t>Викладання всіх предметів навчального плану закладу забезпечується вчителями-фахівцями</w:t>
      </w:r>
      <w:r>
        <w:rPr>
          <w:rFonts w:ascii="Times New Roman" w:hAnsi="Times New Roman" w:cs="Times New Roman"/>
          <w:sz w:val="26"/>
          <w:szCs w:val="26"/>
        </w:rPr>
        <w:t>.</w:t>
      </w:r>
    </w:p>
    <w:p w:rsidR="00C74E79" w:rsidRPr="00C74E79" w:rsidRDefault="00D519A3" w:rsidP="00437FB5">
      <w:pPr>
        <w:pStyle w:val="a4"/>
        <w:spacing w:line="276" w:lineRule="auto"/>
        <w:jc w:val="both"/>
        <w:rPr>
          <w:rFonts w:ascii="Times New Roman" w:hAnsi="Times New Roman" w:cs="Times New Roman"/>
          <w:sz w:val="28"/>
          <w:szCs w:val="28"/>
          <w:lang w:eastAsia="ru-RU"/>
        </w:rPr>
      </w:pPr>
      <w:r>
        <w:rPr>
          <w:rFonts w:ascii="Times New Roman" w:hAnsi="Times New Roman" w:cs="Times New Roman"/>
          <w:sz w:val="26"/>
          <w:szCs w:val="26"/>
        </w:rPr>
        <w:tab/>
      </w:r>
      <w:r w:rsidR="00C74E79" w:rsidRPr="00C74E79">
        <w:rPr>
          <w:rFonts w:ascii="Times New Roman" w:hAnsi="Times New Roman" w:cs="Times New Roman"/>
          <w:sz w:val="28"/>
          <w:szCs w:val="28"/>
          <w:lang w:eastAsia="ru-RU"/>
        </w:rPr>
        <w:t> </w:t>
      </w:r>
      <w:r>
        <w:rPr>
          <w:rFonts w:ascii="Times New Roman" w:hAnsi="Times New Roman" w:cs="Times New Roman"/>
          <w:sz w:val="28"/>
          <w:szCs w:val="28"/>
          <w:lang w:eastAsia="ru-RU"/>
        </w:rPr>
        <w:t>У складі технічного персоналу закладу працюють 11 працівників.</w:t>
      </w:r>
      <w:r w:rsidR="00C74E79" w:rsidRPr="00C74E79">
        <w:rPr>
          <w:rFonts w:ascii="Times New Roman" w:hAnsi="Times New Roman" w:cs="Times New Roman"/>
          <w:sz w:val="28"/>
          <w:szCs w:val="28"/>
          <w:lang w:eastAsia="ru-RU"/>
        </w:rPr>
        <w:t xml:space="preserve">         </w:t>
      </w:r>
    </w:p>
    <w:p w:rsidR="00D519A3" w:rsidRDefault="00D519A3" w:rsidP="00437FB5">
      <w:pPr>
        <w:pStyle w:val="a4"/>
        <w:tabs>
          <w:tab w:val="left" w:pos="709"/>
        </w:tabs>
        <w:spacing w:line="276" w:lineRule="auto"/>
        <w:jc w:val="both"/>
        <w:rPr>
          <w:rFonts w:ascii="Times New Roman" w:hAnsi="Times New Roman" w:cs="Times New Roman"/>
          <w:color w:val="212529"/>
          <w:sz w:val="28"/>
          <w:szCs w:val="28"/>
          <w:lang w:eastAsia="ru-RU"/>
        </w:rPr>
      </w:pPr>
      <w:r>
        <w:rPr>
          <w:rFonts w:ascii="Times New Roman" w:hAnsi="Times New Roman" w:cs="Times New Roman"/>
          <w:sz w:val="28"/>
          <w:szCs w:val="28"/>
          <w:lang w:eastAsia="ru-RU"/>
        </w:rPr>
        <w:t>       </w:t>
      </w:r>
      <w:r w:rsidR="00C74E79" w:rsidRPr="00C74E79">
        <w:rPr>
          <w:rFonts w:ascii="Times New Roman" w:hAnsi="Times New Roman" w:cs="Times New Roman"/>
          <w:sz w:val="28"/>
          <w:szCs w:val="28"/>
          <w:lang w:eastAsia="ru-RU"/>
        </w:rPr>
        <w:t>Матеріально – техні</w:t>
      </w:r>
      <w:r w:rsidR="00786FBD">
        <w:rPr>
          <w:rFonts w:ascii="Times New Roman" w:hAnsi="Times New Roman" w:cs="Times New Roman"/>
          <w:sz w:val="28"/>
          <w:szCs w:val="28"/>
          <w:lang w:eastAsia="ru-RU"/>
        </w:rPr>
        <w:t xml:space="preserve">чне забезпечення закладу освіти. Заклад має 2 відокремлені навчальні приміщення, </w:t>
      </w:r>
      <w:r w:rsidR="00C74E79" w:rsidRPr="00C74E79">
        <w:rPr>
          <w:rFonts w:ascii="Times New Roman" w:hAnsi="Times New Roman" w:cs="Times New Roman"/>
          <w:color w:val="212529"/>
          <w:sz w:val="28"/>
          <w:szCs w:val="28"/>
          <w:lang w:eastAsia="ru-RU"/>
        </w:rPr>
        <w:t>1</w:t>
      </w:r>
      <w:r w:rsidR="00786FBD">
        <w:rPr>
          <w:rFonts w:ascii="Times New Roman" w:hAnsi="Times New Roman" w:cs="Times New Roman"/>
          <w:color w:val="212529"/>
          <w:sz w:val="28"/>
          <w:szCs w:val="28"/>
          <w:lang w:eastAsia="ru-RU"/>
        </w:rPr>
        <w:t>4</w:t>
      </w:r>
      <w:r w:rsidR="00C74E79" w:rsidRPr="00C74E79">
        <w:rPr>
          <w:rFonts w:ascii="Times New Roman" w:hAnsi="Times New Roman" w:cs="Times New Roman"/>
          <w:color w:val="212529"/>
          <w:sz w:val="28"/>
          <w:szCs w:val="28"/>
          <w:lang w:eastAsia="ru-RU"/>
        </w:rPr>
        <w:t xml:space="preserve"> </w:t>
      </w:r>
      <w:r w:rsidR="00786FBD">
        <w:rPr>
          <w:rFonts w:ascii="Times New Roman" w:hAnsi="Times New Roman" w:cs="Times New Roman"/>
          <w:color w:val="212529"/>
          <w:sz w:val="28"/>
          <w:szCs w:val="28"/>
          <w:lang w:eastAsia="ru-RU"/>
        </w:rPr>
        <w:t>начальних</w:t>
      </w:r>
      <w:r w:rsidR="00C74E79" w:rsidRPr="00C74E79">
        <w:rPr>
          <w:rFonts w:ascii="Times New Roman" w:hAnsi="Times New Roman" w:cs="Times New Roman"/>
          <w:color w:val="212529"/>
          <w:sz w:val="28"/>
          <w:szCs w:val="28"/>
          <w:lang w:eastAsia="ru-RU"/>
        </w:rPr>
        <w:t xml:space="preserve"> кімнат</w:t>
      </w:r>
      <w:r w:rsidR="00786FBD">
        <w:rPr>
          <w:rFonts w:ascii="Times New Roman" w:hAnsi="Times New Roman" w:cs="Times New Roman"/>
          <w:color w:val="212529"/>
          <w:sz w:val="28"/>
          <w:szCs w:val="28"/>
          <w:lang w:eastAsia="ru-RU"/>
        </w:rPr>
        <w:t xml:space="preserve"> (у </w:t>
      </w:r>
      <w:proofErr w:type="spellStart"/>
      <w:r w:rsidR="00786FBD">
        <w:rPr>
          <w:rFonts w:ascii="Times New Roman" w:hAnsi="Times New Roman" w:cs="Times New Roman"/>
          <w:color w:val="212529"/>
          <w:sz w:val="28"/>
          <w:szCs w:val="28"/>
          <w:lang w:eastAsia="ru-RU"/>
        </w:rPr>
        <w:t>т.ч</w:t>
      </w:r>
      <w:proofErr w:type="spellEnd"/>
      <w:r w:rsidR="00786FBD">
        <w:rPr>
          <w:rFonts w:ascii="Times New Roman" w:hAnsi="Times New Roman" w:cs="Times New Roman"/>
          <w:color w:val="212529"/>
          <w:sz w:val="28"/>
          <w:szCs w:val="28"/>
          <w:lang w:eastAsia="ru-RU"/>
        </w:rPr>
        <w:t>. кабінети математики, української мови, географії, історії, обслуговуючої праці)</w:t>
      </w:r>
      <w:r>
        <w:rPr>
          <w:rFonts w:ascii="Times New Roman" w:hAnsi="Times New Roman" w:cs="Times New Roman"/>
          <w:color w:val="212529"/>
          <w:sz w:val="28"/>
          <w:szCs w:val="28"/>
          <w:lang w:eastAsia="ru-RU"/>
        </w:rPr>
        <w:t>,</w:t>
      </w:r>
      <w:r w:rsidR="00C74E79" w:rsidRPr="00C74E79">
        <w:rPr>
          <w:rFonts w:ascii="Times New Roman" w:hAnsi="Times New Roman" w:cs="Times New Roman"/>
          <w:color w:val="212529"/>
          <w:sz w:val="28"/>
          <w:szCs w:val="28"/>
          <w:lang w:eastAsia="ru-RU"/>
        </w:rPr>
        <w:t xml:space="preserve">спортзал, </w:t>
      </w:r>
      <w:r w:rsidR="00786FBD">
        <w:rPr>
          <w:rFonts w:ascii="Times New Roman" w:hAnsi="Times New Roman" w:cs="Times New Roman"/>
          <w:color w:val="212529"/>
          <w:sz w:val="28"/>
          <w:szCs w:val="28"/>
          <w:lang w:eastAsia="ru-RU"/>
        </w:rPr>
        <w:t>комбіновану майстерню</w:t>
      </w:r>
      <w:r w:rsidR="00C74E79" w:rsidRPr="00C74E79">
        <w:rPr>
          <w:rFonts w:ascii="Times New Roman" w:hAnsi="Times New Roman" w:cs="Times New Roman"/>
          <w:color w:val="212529"/>
          <w:sz w:val="28"/>
          <w:szCs w:val="28"/>
          <w:lang w:eastAsia="ru-RU"/>
        </w:rPr>
        <w:t>, бібліотек</w:t>
      </w:r>
      <w:r>
        <w:rPr>
          <w:rFonts w:ascii="Times New Roman" w:hAnsi="Times New Roman" w:cs="Times New Roman"/>
          <w:color w:val="212529"/>
          <w:sz w:val="28"/>
          <w:szCs w:val="28"/>
          <w:lang w:eastAsia="ru-RU"/>
        </w:rPr>
        <w:t>у</w:t>
      </w:r>
      <w:r w:rsidR="00C74E79" w:rsidRPr="00C74E79">
        <w:rPr>
          <w:rFonts w:ascii="Times New Roman" w:hAnsi="Times New Roman" w:cs="Times New Roman"/>
          <w:color w:val="212529"/>
          <w:sz w:val="28"/>
          <w:szCs w:val="28"/>
          <w:lang w:eastAsia="ru-RU"/>
        </w:rPr>
        <w:t>, їдальня, власн</w:t>
      </w:r>
      <w:r>
        <w:rPr>
          <w:rFonts w:ascii="Times New Roman" w:hAnsi="Times New Roman" w:cs="Times New Roman"/>
          <w:color w:val="212529"/>
          <w:sz w:val="28"/>
          <w:szCs w:val="28"/>
          <w:lang w:eastAsia="ru-RU"/>
        </w:rPr>
        <w:t>у</w:t>
      </w:r>
      <w:r w:rsidR="00C74E79" w:rsidRPr="00C74E79">
        <w:rPr>
          <w:rFonts w:ascii="Times New Roman" w:hAnsi="Times New Roman" w:cs="Times New Roman"/>
          <w:color w:val="212529"/>
          <w:sz w:val="28"/>
          <w:szCs w:val="28"/>
          <w:lang w:eastAsia="ru-RU"/>
        </w:rPr>
        <w:t xml:space="preserve"> газов</w:t>
      </w:r>
      <w:r>
        <w:rPr>
          <w:rFonts w:ascii="Times New Roman" w:hAnsi="Times New Roman" w:cs="Times New Roman"/>
          <w:color w:val="212529"/>
          <w:sz w:val="28"/>
          <w:szCs w:val="28"/>
          <w:lang w:eastAsia="ru-RU"/>
        </w:rPr>
        <w:t>у</w:t>
      </w:r>
      <w:r w:rsidR="00C74E79" w:rsidRPr="00C74E79">
        <w:rPr>
          <w:rFonts w:ascii="Times New Roman" w:hAnsi="Times New Roman" w:cs="Times New Roman"/>
          <w:color w:val="212529"/>
          <w:sz w:val="28"/>
          <w:szCs w:val="28"/>
          <w:lang w:eastAsia="ru-RU"/>
        </w:rPr>
        <w:t xml:space="preserve"> котельн</w:t>
      </w:r>
      <w:r>
        <w:rPr>
          <w:rFonts w:ascii="Times New Roman" w:hAnsi="Times New Roman" w:cs="Times New Roman"/>
          <w:color w:val="212529"/>
          <w:sz w:val="28"/>
          <w:szCs w:val="28"/>
          <w:lang w:eastAsia="ru-RU"/>
        </w:rPr>
        <w:t xml:space="preserve">ю, актову залу. Заклад укомплектований комп’ютерною технікою: </w:t>
      </w:r>
      <w:bookmarkStart w:id="0" w:name="_GoBack"/>
      <w:r w:rsidR="00827391" w:rsidRPr="00827391">
        <w:rPr>
          <w:rFonts w:ascii="Times New Roman" w:hAnsi="Times New Roman" w:cs="Times New Roman"/>
          <w:sz w:val="28"/>
          <w:szCs w:val="28"/>
          <w:lang w:eastAsia="ru-RU"/>
        </w:rPr>
        <w:t>18</w:t>
      </w:r>
      <w:r w:rsidR="00C74E79" w:rsidRPr="00827391">
        <w:rPr>
          <w:rFonts w:ascii="Times New Roman" w:hAnsi="Times New Roman" w:cs="Times New Roman"/>
          <w:sz w:val="28"/>
          <w:szCs w:val="28"/>
          <w:lang w:eastAsia="ru-RU"/>
        </w:rPr>
        <w:t xml:space="preserve"> </w:t>
      </w:r>
      <w:bookmarkEnd w:id="0"/>
      <w:r w:rsidR="00827391">
        <w:rPr>
          <w:rFonts w:ascii="Times New Roman" w:hAnsi="Times New Roman" w:cs="Times New Roman"/>
          <w:color w:val="212529"/>
          <w:sz w:val="28"/>
          <w:szCs w:val="28"/>
          <w:lang w:eastAsia="ru-RU"/>
        </w:rPr>
        <w:t xml:space="preserve">працюючих </w:t>
      </w:r>
      <w:r w:rsidR="00C74E79" w:rsidRPr="00C74E79">
        <w:rPr>
          <w:rFonts w:ascii="Times New Roman" w:hAnsi="Times New Roman" w:cs="Times New Roman"/>
          <w:color w:val="212529"/>
          <w:sz w:val="28"/>
          <w:szCs w:val="28"/>
          <w:lang w:eastAsia="ru-RU"/>
        </w:rPr>
        <w:t>комп’ютерів</w:t>
      </w:r>
      <w:r>
        <w:rPr>
          <w:rFonts w:ascii="Times New Roman" w:hAnsi="Times New Roman" w:cs="Times New Roman"/>
          <w:color w:val="212529"/>
          <w:sz w:val="28"/>
          <w:szCs w:val="28"/>
          <w:lang w:eastAsia="ru-RU"/>
        </w:rPr>
        <w:t xml:space="preserve"> (к</w:t>
      </w:r>
      <w:r w:rsidRPr="00C74E79">
        <w:rPr>
          <w:rFonts w:ascii="Times New Roman" w:hAnsi="Times New Roman" w:cs="Times New Roman"/>
          <w:color w:val="212529"/>
          <w:sz w:val="28"/>
          <w:szCs w:val="28"/>
          <w:lang w:eastAsia="ru-RU"/>
        </w:rPr>
        <w:t>омп’ютерний клас</w:t>
      </w:r>
      <w:r w:rsidR="00827391">
        <w:rPr>
          <w:rFonts w:ascii="Times New Roman" w:hAnsi="Times New Roman" w:cs="Times New Roman"/>
          <w:color w:val="212529"/>
          <w:sz w:val="28"/>
          <w:szCs w:val="28"/>
          <w:lang w:eastAsia="ru-RU"/>
        </w:rPr>
        <w:t xml:space="preserve"> - 15</w:t>
      </w:r>
      <w:r>
        <w:rPr>
          <w:rFonts w:ascii="Times New Roman" w:hAnsi="Times New Roman" w:cs="Times New Roman"/>
          <w:color w:val="212529"/>
          <w:sz w:val="28"/>
          <w:szCs w:val="28"/>
          <w:lang w:eastAsia="ru-RU"/>
        </w:rPr>
        <w:t xml:space="preserve">), 3 ноутбуки, мультимедійний проектор – </w:t>
      </w:r>
      <w:r w:rsidR="00827391">
        <w:rPr>
          <w:rFonts w:ascii="Times New Roman" w:hAnsi="Times New Roman" w:cs="Times New Roman"/>
          <w:color w:val="212529"/>
          <w:sz w:val="28"/>
          <w:szCs w:val="28"/>
          <w:lang w:eastAsia="ru-RU"/>
        </w:rPr>
        <w:t>7</w:t>
      </w:r>
      <w:r>
        <w:rPr>
          <w:rFonts w:ascii="Times New Roman" w:hAnsi="Times New Roman" w:cs="Times New Roman"/>
          <w:color w:val="212529"/>
          <w:sz w:val="28"/>
          <w:szCs w:val="28"/>
          <w:lang w:eastAsia="ru-RU"/>
        </w:rPr>
        <w:t xml:space="preserve">, телевізори – 4. </w:t>
      </w:r>
    </w:p>
    <w:p w:rsidR="00C74E79" w:rsidRDefault="00C74E79" w:rsidP="00437FB5">
      <w:pPr>
        <w:pStyle w:val="a4"/>
        <w:spacing w:line="276" w:lineRule="auto"/>
        <w:ind w:firstLine="708"/>
        <w:jc w:val="both"/>
        <w:rPr>
          <w:rFonts w:ascii="Times New Roman" w:hAnsi="Times New Roman" w:cs="Times New Roman"/>
          <w:color w:val="212529"/>
          <w:sz w:val="28"/>
          <w:szCs w:val="28"/>
          <w:lang w:eastAsia="ru-RU"/>
        </w:rPr>
      </w:pPr>
      <w:r w:rsidRPr="00C74E79">
        <w:rPr>
          <w:rFonts w:ascii="Times New Roman" w:hAnsi="Times New Roman" w:cs="Times New Roman"/>
          <w:color w:val="212529"/>
          <w:sz w:val="28"/>
          <w:szCs w:val="28"/>
          <w:lang w:eastAsia="ru-RU"/>
        </w:rPr>
        <w:t>Заклад освіти підключено до локальної мережі Інтернет.</w:t>
      </w:r>
      <w:r w:rsidR="00D519A3">
        <w:rPr>
          <w:rFonts w:ascii="Times New Roman" w:hAnsi="Times New Roman" w:cs="Times New Roman"/>
          <w:color w:val="212529"/>
          <w:sz w:val="28"/>
          <w:szCs w:val="28"/>
          <w:lang w:eastAsia="ru-RU"/>
        </w:rPr>
        <w:t xml:space="preserve"> </w:t>
      </w:r>
      <w:r w:rsidRPr="00C74E79">
        <w:rPr>
          <w:rFonts w:ascii="Times New Roman" w:hAnsi="Times New Roman" w:cs="Times New Roman"/>
          <w:color w:val="212529"/>
          <w:sz w:val="28"/>
          <w:szCs w:val="28"/>
          <w:lang w:eastAsia="ru-RU"/>
        </w:rPr>
        <w:t>Забезпечено внутрішні</w:t>
      </w:r>
      <w:r w:rsidR="00D519A3">
        <w:rPr>
          <w:rFonts w:ascii="Times New Roman" w:hAnsi="Times New Roman" w:cs="Times New Roman"/>
          <w:color w:val="212529"/>
          <w:sz w:val="28"/>
          <w:szCs w:val="28"/>
          <w:lang w:eastAsia="ru-RU"/>
        </w:rPr>
        <w:t xml:space="preserve">ми туалетами, кімнатами гігієни, системою водоочищення. </w:t>
      </w:r>
    </w:p>
    <w:p w:rsidR="00EF5932" w:rsidRPr="00132D70" w:rsidRDefault="00EF5932" w:rsidP="00437FB5">
      <w:pPr>
        <w:pStyle w:val="a4"/>
        <w:spacing w:line="276" w:lineRule="auto"/>
        <w:ind w:firstLine="708"/>
        <w:jc w:val="both"/>
        <w:rPr>
          <w:rFonts w:ascii="Times New Roman" w:hAnsi="Times New Roman" w:cs="Times New Roman"/>
          <w:sz w:val="28"/>
          <w:szCs w:val="28"/>
        </w:rPr>
      </w:pPr>
      <w:r w:rsidRPr="00132D70">
        <w:rPr>
          <w:rFonts w:ascii="Times New Roman" w:hAnsi="Times New Roman" w:cs="Times New Roman"/>
          <w:sz w:val="28"/>
          <w:szCs w:val="28"/>
        </w:rPr>
        <w:t xml:space="preserve">У сучасних умовах у </w:t>
      </w:r>
      <w:proofErr w:type="spellStart"/>
      <w:r w:rsidRPr="00132D70">
        <w:rPr>
          <w:rFonts w:ascii="Times New Roman" w:hAnsi="Times New Roman" w:cs="Times New Roman"/>
          <w:sz w:val="28"/>
          <w:szCs w:val="28"/>
        </w:rPr>
        <w:t>Фастівецькому</w:t>
      </w:r>
      <w:proofErr w:type="spellEnd"/>
      <w:r w:rsidRPr="00132D70">
        <w:rPr>
          <w:rFonts w:ascii="Times New Roman" w:hAnsi="Times New Roman" w:cs="Times New Roman"/>
          <w:sz w:val="28"/>
          <w:szCs w:val="28"/>
        </w:rPr>
        <w:t xml:space="preserve"> ЗЗСО І-ІІІ ст. забезпечується правове регулювання питань функціонування закладу в системі сучасної освіти, організаці</w:t>
      </w:r>
      <w:r>
        <w:rPr>
          <w:rFonts w:ascii="Times New Roman" w:hAnsi="Times New Roman" w:cs="Times New Roman"/>
          <w:sz w:val="28"/>
          <w:szCs w:val="28"/>
        </w:rPr>
        <w:t>я</w:t>
      </w:r>
      <w:r w:rsidRPr="00132D70">
        <w:rPr>
          <w:rFonts w:ascii="Times New Roman" w:hAnsi="Times New Roman" w:cs="Times New Roman"/>
          <w:sz w:val="28"/>
          <w:szCs w:val="28"/>
        </w:rPr>
        <w:t xml:space="preserve"> різних форм навчання на основі нових державних стандартів загальної середньої освіти.</w:t>
      </w:r>
    </w:p>
    <w:p w:rsidR="00EF5932" w:rsidRPr="00132D70" w:rsidRDefault="00EF5932" w:rsidP="00437FB5">
      <w:pPr>
        <w:pStyle w:val="a4"/>
        <w:spacing w:line="276" w:lineRule="auto"/>
        <w:ind w:firstLine="708"/>
        <w:jc w:val="both"/>
        <w:rPr>
          <w:rFonts w:ascii="Times New Roman" w:hAnsi="Times New Roman" w:cs="Times New Roman"/>
          <w:sz w:val="28"/>
          <w:szCs w:val="28"/>
        </w:rPr>
      </w:pPr>
      <w:r w:rsidRPr="00132D70">
        <w:rPr>
          <w:rFonts w:ascii="Times New Roman" w:hAnsi="Times New Roman" w:cs="Times New Roman"/>
          <w:sz w:val="28"/>
          <w:szCs w:val="28"/>
        </w:rPr>
        <w:t xml:space="preserve">За останні роки в закладі здійснено низку заходів щодо реалізації ідей і положень  Нової української школи, створення нового освітнього середовища, починаючи з початкової ланки, реформування освітнього процесу з акцентом на підвищення його якості, доступності та конкурентоспроможності. </w:t>
      </w:r>
    </w:p>
    <w:p w:rsidR="00EF5932" w:rsidRPr="00132D70" w:rsidRDefault="00EF5932" w:rsidP="00437FB5">
      <w:pPr>
        <w:pStyle w:val="a4"/>
        <w:spacing w:line="276" w:lineRule="auto"/>
        <w:ind w:firstLine="708"/>
        <w:jc w:val="both"/>
        <w:rPr>
          <w:rFonts w:ascii="Times New Roman" w:hAnsi="Times New Roman" w:cs="Times New Roman"/>
          <w:sz w:val="28"/>
          <w:szCs w:val="28"/>
        </w:rPr>
      </w:pPr>
      <w:r w:rsidRPr="00132D70">
        <w:rPr>
          <w:rFonts w:ascii="Times New Roman" w:hAnsi="Times New Roman" w:cs="Times New Roman"/>
          <w:sz w:val="28"/>
          <w:szCs w:val="28"/>
        </w:rPr>
        <w:t xml:space="preserve">Здійснюється процес модернізації змісту освітнього процесу, зокрема за рахунок використання нових підручників, запроваджується поглиблене вивчення предметів в основній та профільне навчання в старшій школі, триває процес забезпечення закладу сучасними навчальними комп’ютерними комплексами, використання мережі Інтернет на </w:t>
      </w:r>
      <w:proofErr w:type="spellStart"/>
      <w:r w:rsidRPr="00132D70">
        <w:rPr>
          <w:rFonts w:ascii="Times New Roman" w:hAnsi="Times New Roman" w:cs="Times New Roman"/>
          <w:sz w:val="28"/>
          <w:szCs w:val="28"/>
        </w:rPr>
        <w:t>уроках</w:t>
      </w:r>
      <w:proofErr w:type="spellEnd"/>
      <w:r w:rsidRPr="00132D70">
        <w:rPr>
          <w:rFonts w:ascii="Times New Roman" w:hAnsi="Times New Roman" w:cs="Times New Roman"/>
          <w:sz w:val="28"/>
          <w:szCs w:val="28"/>
        </w:rPr>
        <w:t>.</w:t>
      </w:r>
    </w:p>
    <w:p w:rsidR="00EF5932" w:rsidRPr="00132D70" w:rsidRDefault="00EF5932" w:rsidP="00437FB5">
      <w:pPr>
        <w:pStyle w:val="a4"/>
        <w:spacing w:line="276" w:lineRule="auto"/>
        <w:ind w:firstLine="708"/>
        <w:jc w:val="both"/>
        <w:rPr>
          <w:rFonts w:ascii="Times New Roman" w:hAnsi="Times New Roman" w:cs="Times New Roman"/>
          <w:sz w:val="28"/>
          <w:szCs w:val="28"/>
        </w:rPr>
      </w:pPr>
      <w:r w:rsidRPr="00132D70">
        <w:rPr>
          <w:rFonts w:ascii="Times New Roman" w:hAnsi="Times New Roman" w:cs="Times New Roman"/>
          <w:sz w:val="28"/>
          <w:szCs w:val="28"/>
        </w:rPr>
        <w:lastRenderedPageBreak/>
        <w:t xml:space="preserve">Оновлено змістову складову освітнього процесу за рахунок впровадження інноваційних технологій навчання з метою реалізації </w:t>
      </w:r>
      <w:proofErr w:type="spellStart"/>
      <w:r w:rsidRPr="00132D70">
        <w:rPr>
          <w:rFonts w:ascii="Times New Roman" w:hAnsi="Times New Roman" w:cs="Times New Roman"/>
          <w:sz w:val="28"/>
          <w:szCs w:val="28"/>
        </w:rPr>
        <w:t>компетентнісного</w:t>
      </w:r>
      <w:proofErr w:type="spellEnd"/>
      <w:r w:rsidRPr="00132D70">
        <w:rPr>
          <w:rFonts w:ascii="Times New Roman" w:hAnsi="Times New Roman" w:cs="Times New Roman"/>
          <w:sz w:val="28"/>
          <w:szCs w:val="28"/>
        </w:rPr>
        <w:t xml:space="preserve"> підходу до навчання, що є проблемною темою, над якою 4 роки поспіль працює педагогічний колектив закладу. </w:t>
      </w:r>
      <w:proofErr w:type="spellStart"/>
      <w:r w:rsidRPr="00132D70">
        <w:rPr>
          <w:rFonts w:ascii="Times New Roman" w:hAnsi="Times New Roman" w:cs="Times New Roman"/>
          <w:sz w:val="28"/>
          <w:szCs w:val="28"/>
        </w:rPr>
        <w:t>Фастівецький</w:t>
      </w:r>
      <w:proofErr w:type="spellEnd"/>
      <w:r w:rsidRPr="00132D70">
        <w:rPr>
          <w:rFonts w:ascii="Times New Roman" w:hAnsi="Times New Roman" w:cs="Times New Roman"/>
          <w:sz w:val="28"/>
          <w:szCs w:val="28"/>
        </w:rPr>
        <w:t xml:space="preserve"> ЗЗСО І-ІІІ ст.: активно пролонгує застосування ІКТ, проектних, онлайн технологій навчання, освіти для сталого розвитку, критичного мислення тощо. Удосконалюється система </w:t>
      </w:r>
      <w:proofErr w:type="spellStart"/>
      <w:r w:rsidRPr="00132D70">
        <w:rPr>
          <w:rFonts w:ascii="Times New Roman" w:hAnsi="Times New Roman" w:cs="Times New Roman"/>
          <w:sz w:val="28"/>
          <w:szCs w:val="28"/>
        </w:rPr>
        <w:t>мовної</w:t>
      </w:r>
      <w:proofErr w:type="spellEnd"/>
      <w:r w:rsidRPr="00132D70">
        <w:rPr>
          <w:rFonts w:ascii="Times New Roman" w:hAnsi="Times New Roman" w:cs="Times New Roman"/>
          <w:sz w:val="28"/>
          <w:szCs w:val="28"/>
        </w:rPr>
        <w:t xml:space="preserve"> освіти, що забезпечує обов’язкове оволодіння державною мовою, можливість опановувати рідну та іноземні мови. Вивчення іноземної мови здійснюється з першого класу.</w:t>
      </w:r>
    </w:p>
    <w:p w:rsidR="00EF5932" w:rsidRPr="00132D70" w:rsidRDefault="00EF5932" w:rsidP="00437FB5">
      <w:pPr>
        <w:pStyle w:val="a4"/>
        <w:spacing w:line="276" w:lineRule="auto"/>
        <w:ind w:firstLine="708"/>
        <w:jc w:val="both"/>
        <w:rPr>
          <w:rFonts w:ascii="Times New Roman" w:hAnsi="Times New Roman" w:cs="Times New Roman"/>
          <w:sz w:val="28"/>
          <w:szCs w:val="28"/>
        </w:rPr>
      </w:pPr>
      <w:r w:rsidRPr="00132D70">
        <w:rPr>
          <w:rFonts w:ascii="Times New Roman" w:hAnsi="Times New Roman" w:cs="Times New Roman"/>
          <w:sz w:val="28"/>
          <w:szCs w:val="28"/>
        </w:rPr>
        <w:t>За програмою «Шкільний автобус» здійснюється підвіз до закладу  40% учнів.</w:t>
      </w:r>
    </w:p>
    <w:p w:rsidR="00EF5932" w:rsidRPr="00132D70" w:rsidRDefault="00EF5932" w:rsidP="00437FB5">
      <w:pPr>
        <w:pStyle w:val="a4"/>
        <w:spacing w:line="276" w:lineRule="auto"/>
        <w:ind w:firstLine="708"/>
        <w:jc w:val="both"/>
        <w:rPr>
          <w:rFonts w:ascii="Times New Roman" w:hAnsi="Times New Roman" w:cs="Times New Roman"/>
          <w:sz w:val="28"/>
          <w:szCs w:val="28"/>
        </w:rPr>
      </w:pPr>
      <w:r w:rsidRPr="00132D70">
        <w:rPr>
          <w:rFonts w:ascii="Times New Roman" w:hAnsi="Times New Roman" w:cs="Times New Roman"/>
          <w:sz w:val="28"/>
          <w:szCs w:val="28"/>
        </w:rPr>
        <w:t xml:space="preserve">Відбулися значні зрушення в інформаційному забезпеченні шкільної освіти, зокрема здійснюється висвітлення і обмін інформацією учасників освітнього процесу через мережу Інтернет, створено  сайт закладу хмарне середовище </w:t>
      </w:r>
      <w:proofErr w:type="spellStart"/>
      <w:r w:rsidRPr="00132D70">
        <w:rPr>
          <w:rFonts w:ascii="Times New Roman" w:hAnsi="Times New Roman" w:cs="Times New Roman"/>
          <w:sz w:val="28"/>
          <w:szCs w:val="28"/>
        </w:rPr>
        <w:t>Google</w:t>
      </w:r>
      <w:proofErr w:type="spellEnd"/>
      <w:r w:rsidRPr="00132D70">
        <w:rPr>
          <w:rFonts w:ascii="Times New Roman" w:hAnsi="Times New Roman" w:cs="Times New Roman"/>
          <w:sz w:val="28"/>
          <w:szCs w:val="28"/>
        </w:rPr>
        <w:t>, де розміщений і постійно формуються та оновлюється  інформаційний ресурс.</w:t>
      </w:r>
    </w:p>
    <w:p w:rsidR="00EF5932" w:rsidRPr="00132D70" w:rsidRDefault="00EF5932" w:rsidP="00437FB5">
      <w:pPr>
        <w:pStyle w:val="a4"/>
        <w:spacing w:line="276" w:lineRule="auto"/>
        <w:ind w:firstLine="708"/>
        <w:jc w:val="both"/>
        <w:rPr>
          <w:rFonts w:ascii="Times New Roman" w:hAnsi="Times New Roman" w:cs="Times New Roman"/>
          <w:sz w:val="28"/>
          <w:szCs w:val="28"/>
        </w:rPr>
      </w:pPr>
      <w:r w:rsidRPr="00132D70">
        <w:rPr>
          <w:rFonts w:ascii="Times New Roman" w:hAnsi="Times New Roman" w:cs="Times New Roman"/>
          <w:sz w:val="28"/>
          <w:szCs w:val="28"/>
        </w:rPr>
        <w:t>Здійснюється процес якісного поліпшення освіти і шляхом підвищення кваліфікації педагогічних кадрів за рахунок розширення форм підвищення кваліфікації на вибір педагогічних працівників.</w:t>
      </w:r>
    </w:p>
    <w:p w:rsidR="00EF5932" w:rsidRPr="00132D70" w:rsidRDefault="00EF5932" w:rsidP="00437FB5">
      <w:pPr>
        <w:pStyle w:val="a4"/>
        <w:spacing w:line="276" w:lineRule="auto"/>
        <w:ind w:firstLine="708"/>
        <w:jc w:val="both"/>
        <w:rPr>
          <w:rFonts w:ascii="Times New Roman" w:hAnsi="Times New Roman" w:cs="Times New Roman"/>
          <w:sz w:val="28"/>
          <w:szCs w:val="28"/>
        </w:rPr>
      </w:pPr>
      <w:r w:rsidRPr="00132D70">
        <w:rPr>
          <w:rFonts w:ascii="Times New Roman" w:hAnsi="Times New Roman" w:cs="Times New Roman"/>
          <w:sz w:val="28"/>
          <w:szCs w:val="28"/>
        </w:rPr>
        <w:t>Актуальним є удосконалення  роботи в закладі соціально-психологічної служби, розширення можливості впливу учнів, сімей на освітній процес.</w:t>
      </w:r>
    </w:p>
    <w:p w:rsidR="00EF5932" w:rsidRPr="00132D70" w:rsidRDefault="00EF5932" w:rsidP="00437FB5">
      <w:pPr>
        <w:pStyle w:val="a4"/>
        <w:spacing w:line="276" w:lineRule="auto"/>
        <w:ind w:firstLine="708"/>
        <w:jc w:val="both"/>
        <w:rPr>
          <w:rFonts w:ascii="Times New Roman" w:hAnsi="Times New Roman" w:cs="Times New Roman"/>
          <w:sz w:val="28"/>
          <w:szCs w:val="28"/>
        </w:rPr>
      </w:pPr>
      <w:r w:rsidRPr="00132D70">
        <w:rPr>
          <w:rFonts w:ascii="Times New Roman" w:hAnsi="Times New Roman" w:cs="Times New Roman"/>
          <w:sz w:val="28"/>
          <w:szCs w:val="28"/>
        </w:rPr>
        <w:t xml:space="preserve">У числі </w:t>
      </w:r>
      <w:r w:rsidRPr="00565206">
        <w:rPr>
          <w:rFonts w:ascii="Times New Roman" w:hAnsi="Times New Roman" w:cs="Times New Roman"/>
          <w:b/>
          <w:i/>
          <w:sz w:val="28"/>
          <w:szCs w:val="28"/>
        </w:rPr>
        <w:t>ключових завдань</w:t>
      </w:r>
      <w:r w:rsidRPr="00132D70">
        <w:rPr>
          <w:rFonts w:ascii="Times New Roman" w:hAnsi="Times New Roman" w:cs="Times New Roman"/>
          <w:sz w:val="28"/>
          <w:szCs w:val="28"/>
        </w:rPr>
        <w:t xml:space="preserve"> педагогічного колективу закладу:</w:t>
      </w:r>
    </w:p>
    <w:p w:rsidR="00EF5932" w:rsidRPr="00132D70" w:rsidRDefault="00EF5932" w:rsidP="00437FB5">
      <w:pPr>
        <w:pStyle w:val="a4"/>
        <w:numPr>
          <w:ilvl w:val="0"/>
          <w:numId w:val="15"/>
        </w:numPr>
        <w:spacing w:line="276" w:lineRule="auto"/>
        <w:jc w:val="both"/>
        <w:rPr>
          <w:rFonts w:ascii="Times New Roman" w:hAnsi="Times New Roman" w:cs="Times New Roman"/>
          <w:sz w:val="28"/>
          <w:szCs w:val="28"/>
        </w:rPr>
      </w:pPr>
      <w:r w:rsidRPr="00132D70">
        <w:rPr>
          <w:rFonts w:ascii="Times New Roman" w:hAnsi="Times New Roman" w:cs="Times New Roman"/>
          <w:sz w:val="28"/>
          <w:szCs w:val="28"/>
        </w:rPr>
        <w:t>Підвищення рівня володіння сучасними комп’ютерними технологіями окремими педагогічними працівниками.</w:t>
      </w:r>
    </w:p>
    <w:p w:rsidR="00EF5932" w:rsidRPr="00132D70" w:rsidRDefault="00EF5932" w:rsidP="00437FB5">
      <w:pPr>
        <w:pStyle w:val="a4"/>
        <w:numPr>
          <w:ilvl w:val="0"/>
          <w:numId w:val="15"/>
        </w:numPr>
        <w:spacing w:line="276" w:lineRule="auto"/>
        <w:jc w:val="both"/>
        <w:rPr>
          <w:rFonts w:ascii="Times New Roman" w:hAnsi="Times New Roman" w:cs="Times New Roman"/>
          <w:sz w:val="28"/>
          <w:szCs w:val="28"/>
        </w:rPr>
      </w:pPr>
      <w:r w:rsidRPr="00132D70">
        <w:rPr>
          <w:rFonts w:ascii="Times New Roman" w:hAnsi="Times New Roman" w:cs="Times New Roman"/>
          <w:sz w:val="28"/>
          <w:szCs w:val="28"/>
        </w:rPr>
        <w:t>Розвиток читацьких інтересів учнів.</w:t>
      </w:r>
    </w:p>
    <w:p w:rsidR="00EF5932" w:rsidRPr="00132D70" w:rsidRDefault="00EF5932" w:rsidP="00437FB5">
      <w:pPr>
        <w:pStyle w:val="a4"/>
        <w:numPr>
          <w:ilvl w:val="0"/>
          <w:numId w:val="15"/>
        </w:numPr>
        <w:spacing w:line="276" w:lineRule="auto"/>
        <w:jc w:val="both"/>
        <w:rPr>
          <w:rFonts w:ascii="Times New Roman" w:hAnsi="Times New Roman" w:cs="Times New Roman"/>
          <w:sz w:val="28"/>
          <w:szCs w:val="28"/>
        </w:rPr>
      </w:pPr>
      <w:r w:rsidRPr="00132D70">
        <w:rPr>
          <w:rFonts w:ascii="Times New Roman" w:hAnsi="Times New Roman" w:cs="Times New Roman"/>
          <w:sz w:val="28"/>
          <w:szCs w:val="28"/>
        </w:rPr>
        <w:t>Підвищення рівня формування у здобувачів освіти потреб і навичок самоосвітньої роботи, здатності до навчання упродовж життя.</w:t>
      </w:r>
    </w:p>
    <w:p w:rsidR="00EF5932" w:rsidRPr="00132D70" w:rsidRDefault="00EF5932" w:rsidP="00437FB5">
      <w:pPr>
        <w:pStyle w:val="a4"/>
        <w:numPr>
          <w:ilvl w:val="0"/>
          <w:numId w:val="15"/>
        </w:numPr>
        <w:spacing w:line="276" w:lineRule="auto"/>
        <w:jc w:val="both"/>
        <w:rPr>
          <w:rFonts w:ascii="Times New Roman" w:hAnsi="Times New Roman" w:cs="Times New Roman"/>
          <w:sz w:val="28"/>
          <w:szCs w:val="28"/>
        </w:rPr>
      </w:pPr>
      <w:r w:rsidRPr="00132D70">
        <w:rPr>
          <w:rFonts w:ascii="Times New Roman" w:hAnsi="Times New Roman" w:cs="Times New Roman"/>
          <w:sz w:val="28"/>
          <w:szCs w:val="28"/>
        </w:rPr>
        <w:t>Розвиток освітніх і виховних цілей батьків учнів.</w:t>
      </w:r>
    </w:p>
    <w:p w:rsidR="00EF5932" w:rsidRPr="00132D70" w:rsidRDefault="00EF5932" w:rsidP="00437FB5">
      <w:pPr>
        <w:pStyle w:val="a4"/>
        <w:numPr>
          <w:ilvl w:val="0"/>
          <w:numId w:val="15"/>
        </w:numPr>
        <w:spacing w:line="276" w:lineRule="auto"/>
        <w:jc w:val="both"/>
        <w:rPr>
          <w:rFonts w:ascii="Times New Roman" w:hAnsi="Times New Roman" w:cs="Times New Roman"/>
          <w:sz w:val="28"/>
          <w:szCs w:val="28"/>
        </w:rPr>
      </w:pPr>
      <w:r w:rsidRPr="00132D70">
        <w:rPr>
          <w:rFonts w:ascii="Times New Roman" w:hAnsi="Times New Roman" w:cs="Times New Roman"/>
          <w:sz w:val="28"/>
          <w:szCs w:val="28"/>
        </w:rPr>
        <w:t>Підвищення ролі батьків щодо відповідальності за навчання та виховання дітей.</w:t>
      </w:r>
    </w:p>
    <w:p w:rsidR="00EF5932" w:rsidRPr="00132D70" w:rsidRDefault="00EF5932" w:rsidP="00437FB5">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32D70">
        <w:rPr>
          <w:rFonts w:ascii="Times New Roman" w:hAnsi="Times New Roman" w:cs="Times New Roman"/>
          <w:sz w:val="28"/>
          <w:szCs w:val="28"/>
        </w:rPr>
        <w:t xml:space="preserve">Демографічні реалії населених пунктів </w:t>
      </w:r>
      <w:proofErr w:type="spellStart"/>
      <w:r w:rsidRPr="00132D70">
        <w:rPr>
          <w:rFonts w:ascii="Times New Roman" w:hAnsi="Times New Roman" w:cs="Times New Roman"/>
          <w:sz w:val="28"/>
          <w:szCs w:val="28"/>
        </w:rPr>
        <w:t>с.Фастівець</w:t>
      </w:r>
      <w:proofErr w:type="spellEnd"/>
      <w:r w:rsidRPr="00132D70">
        <w:rPr>
          <w:rFonts w:ascii="Times New Roman" w:hAnsi="Times New Roman" w:cs="Times New Roman"/>
          <w:sz w:val="28"/>
          <w:szCs w:val="28"/>
        </w:rPr>
        <w:t xml:space="preserve">, </w:t>
      </w:r>
      <w:proofErr w:type="spellStart"/>
      <w:r w:rsidRPr="00132D70">
        <w:rPr>
          <w:rFonts w:ascii="Times New Roman" w:hAnsi="Times New Roman" w:cs="Times New Roman"/>
          <w:sz w:val="28"/>
          <w:szCs w:val="28"/>
        </w:rPr>
        <w:t>с.Клехівка</w:t>
      </w:r>
      <w:proofErr w:type="spellEnd"/>
      <w:r w:rsidRPr="00132D70">
        <w:rPr>
          <w:rFonts w:ascii="Times New Roman" w:hAnsi="Times New Roman" w:cs="Times New Roman"/>
          <w:sz w:val="28"/>
          <w:szCs w:val="28"/>
        </w:rPr>
        <w:t xml:space="preserve">, </w:t>
      </w:r>
      <w:proofErr w:type="spellStart"/>
      <w:r w:rsidRPr="00132D70">
        <w:rPr>
          <w:rFonts w:ascii="Times New Roman" w:hAnsi="Times New Roman" w:cs="Times New Roman"/>
          <w:sz w:val="28"/>
          <w:szCs w:val="28"/>
        </w:rPr>
        <w:t>с.Гвардійське</w:t>
      </w:r>
      <w:proofErr w:type="spellEnd"/>
      <w:r w:rsidRPr="00132D70">
        <w:rPr>
          <w:rFonts w:ascii="Times New Roman" w:hAnsi="Times New Roman" w:cs="Times New Roman"/>
          <w:sz w:val="28"/>
          <w:szCs w:val="28"/>
        </w:rPr>
        <w:t xml:space="preserve"> та соціально-економічна вмотивованість оптимізації освітньої мережі Фастівської міської територіальної громади – ключові фактори у подальшому розвитку закладу. Тому, враховуючи зазначені чинники,  відповідно до Закону України «Про повну загальну середню освіту», Прикінцевих та перехідних положень Закону (</w:t>
      </w:r>
      <w:proofErr w:type="spellStart"/>
      <w:r w:rsidRPr="00132D70">
        <w:rPr>
          <w:rFonts w:ascii="Times New Roman" w:hAnsi="Times New Roman" w:cs="Times New Roman"/>
          <w:sz w:val="28"/>
          <w:szCs w:val="28"/>
        </w:rPr>
        <w:t>абз</w:t>
      </w:r>
      <w:proofErr w:type="spellEnd"/>
      <w:r w:rsidRPr="00132D70">
        <w:rPr>
          <w:rFonts w:ascii="Times New Roman" w:hAnsi="Times New Roman" w:cs="Times New Roman"/>
          <w:sz w:val="28"/>
          <w:szCs w:val="28"/>
        </w:rPr>
        <w:t xml:space="preserve">. 5 ч. 1 ст. 35) з </w:t>
      </w:r>
      <w:r w:rsidRPr="008441F7">
        <w:rPr>
          <w:rFonts w:ascii="Times New Roman" w:hAnsi="Times New Roman" w:cs="Times New Roman"/>
          <w:color w:val="FF0000"/>
          <w:sz w:val="28"/>
          <w:szCs w:val="28"/>
        </w:rPr>
        <w:t xml:space="preserve">01.09.2022 </w:t>
      </w:r>
      <w:r w:rsidRPr="00132D70">
        <w:rPr>
          <w:rFonts w:ascii="Times New Roman" w:hAnsi="Times New Roman" w:cs="Times New Roman"/>
          <w:sz w:val="28"/>
          <w:szCs w:val="28"/>
        </w:rPr>
        <w:t xml:space="preserve">року </w:t>
      </w:r>
      <w:proofErr w:type="spellStart"/>
      <w:r w:rsidRPr="00132D70">
        <w:rPr>
          <w:rFonts w:ascii="Times New Roman" w:hAnsi="Times New Roman" w:cs="Times New Roman"/>
          <w:sz w:val="28"/>
          <w:szCs w:val="28"/>
        </w:rPr>
        <w:t>Фастівецький</w:t>
      </w:r>
      <w:proofErr w:type="spellEnd"/>
      <w:r w:rsidRPr="00132D70">
        <w:rPr>
          <w:rFonts w:ascii="Times New Roman" w:hAnsi="Times New Roman" w:cs="Times New Roman"/>
          <w:sz w:val="28"/>
          <w:szCs w:val="28"/>
        </w:rPr>
        <w:t xml:space="preserve"> заклад загальної середньої освіти І-ІІІ ст. буде реорганізовано у </w:t>
      </w:r>
      <w:proofErr w:type="spellStart"/>
      <w:r w:rsidRPr="00132D70">
        <w:rPr>
          <w:rFonts w:ascii="Times New Roman" w:hAnsi="Times New Roman" w:cs="Times New Roman"/>
          <w:sz w:val="28"/>
          <w:szCs w:val="28"/>
        </w:rPr>
        <w:t>Фастівецьку</w:t>
      </w:r>
      <w:proofErr w:type="spellEnd"/>
      <w:r w:rsidRPr="00132D70">
        <w:rPr>
          <w:rFonts w:ascii="Times New Roman" w:hAnsi="Times New Roman" w:cs="Times New Roman"/>
          <w:sz w:val="28"/>
          <w:szCs w:val="28"/>
        </w:rPr>
        <w:t xml:space="preserve"> гімназію, яка забезпечуватиме здобуття початкової освіти і базової середньої освіти («I-II рівень»).</w:t>
      </w:r>
    </w:p>
    <w:p w:rsidR="00EF5932" w:rsidRPr="00132D70" w:rsidRDefault="00EF5932" w:rsidP="00437FB5">
      <w:pPr>
        <w:pStyle w:val="a4"/>
        <w:spacing w:line="276" w:lineRule="auto"/>
        <w:ind w:firstLine="709"/>
        <w:jc w:val="both"/>
        <w:rPr>
          <w:rFonts w:ascii="Times New Roman" w:hAnsi="Times New Roman" w:cs="Times New Roman"/>
          <w:sz w:val="28"/>
          <w:szCs w:val="28"/>
        </w:rPr>
      </w:pPr>
      <w:r w:rsidRPr="00132D70">
        <w:rPr>
          <w:rFonts w:ascii="Times New Roman" w:hAnsi="Times New Roman" w:cs="Times New Roman"/>
          <w:sz w:val="28"/>
          <w:szCs w:val="28"/>
        </w:rPr>
        <w:lastRenderedPageBreak/>
        <w:t>Розроблення стратегії розв</w:t>
      </w:r>
      <w:r>
        <w:rPr>
          <w:rFonts w:ascii="Times New Roman" w:hAnsi="Times New Roman" w:cs="Times New Roman"/>
          <w:sz w:val="28"/>
          <w:szCs w:val="28"/>
        </w:rPr>
        <w:t>итку закладу на період 2022-202</w:t>
      </w:r>
      <w:r w:rsidRPr="00132D70">
        <w:rPr>
          <w:rFonts w:ascii="Times New Roman" w:hAnsi="Times New Roman" w:cs="Times New Roman"/>
          <w:sz w:val="28"/>
          <w:szCs w:val="28"/>
        </w:rPr>
        <w:t>6 років зумовлено необхідністю кардинальних змін в його роботі, спрямованою на підвищення доступності,  якості і конкурентоспроможності освіти в нових економічних і соціокультурних умовах прискорення її інтеграції у міжнародний освітній простір.</w:t>
      </w:r>
    </w:p>
    <w:p w:rsidR="00EF5932" w:rsidRPr="00132D70" w:rsidRDefault="00EF5932" w:rsidP="00437FB5">
      <w:pPr>
        <w:pStyle w:val="a4"/>
        <w:spacing w:line="276" w:lineRule="auto"/>
        <w:jc w:val="both"/>
        <w:rPr>
          <w:rFonts w:ascii="Times New Roman" w:hAnsi="Times New Roman" w:cs="Times New Roman"/>
          <w:sz w:val="28"/>
          <w:szCs w:val="28"/>
        </w:rPr>
      </w:pPr>
    </w:p>
    <w:p w:rsidR="00EF5932" w:rsidRPr="00565206" w:rsidRDefault="00EF5932" w:rsidP="00437FB5">
      <w:pPr>
        <w:pStyle w:val="a4"/>
        <w:spacing w:line="276" w:lineRule="auto"/>
        <w:jc w:val="both"/>
        <w:rPr>
          <w:rFonts w:ascii="Times New Roman" w:hAnsi="Times New Roman" w:cs="Times New Roman"/>
          <w:b/>
          <w:i/>
          <w:sz w:val="28"/>
          <w:szCs w:val="28"/>
        </w:rPr>
      </w:pPr>
      <w:r w:rsidRPr="00565206">
        <w:rPr>
          <w:rFonts w:ascii="Times New Roman" w:hAnsi="Times New Roman" w:cs="Times New Roman"/>
          <w:b/>
          <w:i/>
          <w:sz w:val="28"/>
          <w:szCs w:val="28"/>
        </w:rPr>
        <w:t>Основні проблеми, виклики та ризики</w:t>
      </w:r>
    </w:p>
    <w:p w:rsidR="00EF5932" w:rsidRPr="00132D70" w:rsidRDefault="00EF5932" w:rsidP="00437FB5">
      <w:pPr>
        <w:pStyle w:val="a4"/>
        <w:spacing w:line="276" w:lineRule="auto"/>
        <w:ind w:firstLine="708"/>
        <w:jc w:val="both"/>
        <w:rPr>
          <w:rFonts w:ascii="Times New Roman" w:hAnsi="Times New Roman" w:cs="Times New Roman"/>
          <w:sz w:val="28"/>
          <w:szCs w:val="28"/>
        </w:rPr>
      </w:pPr>
      <w:r w:rsidRPr="00132D70">
        <w:rPr>
          <w:rFonts w:ascii="Times New Roman" w:hAnsi="Times New Roman" w:cs="Times New Roman"/>
          <w:sz w:val="28"/>
          <w:szCs w:val="28"/>
        </w:rPr>
        <w:t>Оновлення змісту освіти дає підґрунтя критично осмислити досягнуте і зосередити зусилля на використанні оптимальних ресурсів для розв’язання найбільш гострих проблем, які стримують розвиток і не дають можливості забезпечити нову якість освіти:</w:t>
      </w:r>
    </w:p>
    <w:p w:rsidR="00EF5932" w:rsidRPr="00132D70" w:rsidRDefault="00EF5932" w:rsidP="00437FB5">
      <w:pPr>
        <w:pStyle w:val="a4"/>
        <w:numPr>
          <w:ilvl w:val="0"/>
          <w:numId w:val="16"/>
        </w:numPr>
        <w:spacing w:line="276" w:lineRule="auto"/>
        <w:jc w:val="both"/>
        <w:rPr>
          <w:rFonts w:ascii="Times New Roman" w:hAnsi="Times New Roman" w:cs="Times New Roman"/>
          <w:sz w:val="28"/>
          <w:szCs w:val="28"/>
        </w:rPr>
      </w:pPr>
      <w:r w:rsidRPr="00132D70">
        <w:rPr>
          <w:rFonts w:ascii="Times New Roman" w:hAnsi="Times New Roman" w:cs="Times New Roman"/>
          <w:sz w:val="28"/>
          <w:szCs w:val="28"/>
        </w:rPr>
        <w:t>зниження суспільної моралі, духовності, культури поведінки частини учнівської  молоді;</w:t>
      </w:r>
    </w:p>
    <w:p w:rsidR="00EF5932" w:rsidRPr="00132D70" w:rsidRDefault="00EF5932" w:rsidP="00437FB5">
      <w:pPr>
        <w:pStyle w:val="a4"/>
        <w:numPr>
          <w:ilvl w:val="0"/>
          <w:numId w:val="16"/>
        </w:numPr>
        <w:spacing w:line="276" w:lineRule="auto"/>
        <w:jc w:val="both"/>
        <w:rPr>
          <w:rFonts w:ascii="Times New Roman" w:hAnsi="Times New Roman" w:cs="Times New Roman"/>
          <w:sz w:val="28"/>
          <w:szCs w:val="28"/>
        </w:rPr>
      </w:pPr>
      <w:r w:rsidRPr="00132D70">
        <w:rPr>
          <w:rFonts w:ascii="Times New Roman" w:hAnsi="Times New Roman" w:cs="Times New Roman"/>
          <w:sz w:val="28"/>
          <w:szCs w:val="28"/>
        </w:rPr>
        <w:t xml:space="preserve">недостатня орієнтованість структури і змісту  </w:t>
      </w:r>
      <w:proofErr w:type="spellStart"/>
      <w:r w:rsidRPr="00132D70">
        <w:rPr>
          <w:rFonts w:ascii="Times New Roman" w:hAnsi="Times New Roman" w:cs="Times New Roman"/>
          <w:sz w:val="28"/>
          <w:szCs w:val="28"/>
        </w:rPr>
        <w:t>допрофільної</w:t>
      </w:r>
      <w:proofErr w:type="spellEnd"/>
      <w:r w:rsidRPr="00132D70">
        <w:rPr>
          <w:rFonts w:ascii="Times New Roman" w:hAnsi="Times New Roman" w:cs="Times New Roman"/>
          <w:sz w:val="28"/>
          <w:szCs w:val="28"/>
        </w:rPr>
        <w:t xml:space="preserve"> освіти на потреби ринку праці та сучасні економічні виклики (потребує оновлення, вдосконалення навчально база майстерні, придбання СТЕМ-лабораторії, 3Д принтерів тощо);</w:t>
      </w:r>
    </w:p>
    <w:p w:rsidR="00EF5932" w:rsidRPr="00132D70" w:rsidRDefault="00EF5932" w:rsidP="00437FB5">
      <w:pPr>
        <w:pStyle w:val="a4"/>
        <w:numPr>
          <w:ilvl w:val="0"/>
          <w:numId w:val="16"/>
        </w:numPr>
        <w:spacing w:line="276" w:lineRule="auto"/>
        <w:jc w:val="both"/>
        <w:rPr>
          <w:rFonts w:ascii="Times New Roman" w:hAnsi="Times New Roman" w:cs="Times New Roman"/>
          <w:sz w:val="28"/>
          <w:szCs w:val="28"/>
        </w:rPr>
      </w:pPr>
      <w:r w:rsidRPr="00132D70">
        <w:rPr>
          <w:rFonts w:ascii="Times New Roman" w:hAnsi="Times New Roman" w:cs="Times New Roman"/>
          <w:sz w:val="28"/>
          <w:szCs w:val="28"/>
        </w:rPr>
        <w:t>не повна відповідність результатів моніторингу та оцінювання якості освіти з державними стандартами освіти;</w:t>
      </w:r>
    </w:p>
    <w:p w:rsidR="00EF5932" w:rsidRPr="00132D70" w:rsidRDefault="00EF5932" w:rsidP="00437FB5">
      <w:pPr>
        <w:pStyle w:val="a4"/>
        <w:numPr>
          <w:ilvl w:val="0"/>
          <w:numId w:val="16"/>
        </w:numPr>
        <w:spacing w:line="276" w:lineRule="auto"/>
        <w:jc w:val="both"/>
        <w:rPr>
          <w:rFonts w:ascii="Times New Roman" w:hAnsi="Times New Roman" w:cs="Times New Roman"/>
          <w:sz w:val="28"/>
          <w:szCs w:val="28"/>
        </w:rPr>
      </w:pPr>
      <w:r w:rsidRPr="00132D70">
        <w:rPr>
          <w:rFonts w:ascii="Times New Roman" w:hAnsi="Times New Roman" w:cs="Times New Roman"/>
          <w:sz w:val="28"/>
          <w:szCs w:val="28"/>
        </w:rPr>
        <w:t>застосування технологій дистанційного навчання (відсутність належного комп’ютерного забезпечення у здобувачів освіти</w:t>
      </w:r>
      <w:r w:rsidRPr="00132D70">
        <w:rPr>
          <w:rFonts w:ascii="Times New Roman" w:hAnsi="Times New Roman" w:cs="Times New Roman"/>
          <w:color w:val="5B0F00"/>
          <w:sz w:val="28"/>
          <w:szCs w:val="28"/>
        </w:rPr>
        <w:t xml:space="preserve"> </w:t>
      </w:r>
      <w:r w:rsidRPr="00132D70">
        <w:rPr>
          <w:rFonts w:ascii="Times New Roman" w:hAnsi="Times New Roman" w:cs="Times New Roman"/>
          <w:sz w:val="28"/>
          <w:szCs w:val="28"/>
        </w:rPr>
        <w:t>та педагогічних працівників);</w:t>
      </w:r>
    </w:p>
    <w:p w:rsidR="00EF5932" w:rsidRDefault="00EF5932" w:rsidP="00437FB5">
      <w:pPr>
        <w:pStyle w:val="a4"/>
        <w:numPr>
          <w:ilvl w:val="0"/>
          <w:numId w:val="16"/>
        </w:numPr>
        <w:spacing w:line="276" w:lineRule="auto"/>
        <w:jc w:val="both"/>
        <w:rPr>
          <w:rFonts w:ascii="Times New Roman" w:hAnsi="Times New Roman" w:cs="Times New Roman"/>
          <w:sz w:val="28"/>
          <w:szCs w:val="28"/>
        </w:rPr>
      </w:pPr>
      <w:r w:rsidRPr="00132D70">
        <w:rPr>
          <w:rFonts w:ascii="Times New Roman" w:hAnsi="Times New Roman" w:cs="Times New Roman"/>
          <w:sz w:val="28"/>
          <w:szCs w:val="28"/>
        </w:rPr>
        <w:t xml:space="preserve">вдосконалення системи  фізичного виховання учнів (потребує поліпшення навчально-матеріальна спортивна база, здійснення капітального ремонту спортзалу); </w:t>
      </w:r>
    </w:p>
    <w:p w:rsidR="00EF5932" w:rsidRPr="00132D70" w:rsidRDefault="00EF5932" w:rsidP="00437FB5">
      <w:pPr>
        <w:pStyle w:val="a4"/>
        <w:numPr>
          <w:ilvl w:val="0"/>
          <w:numId w:val="16"/>
        </w:numPr>
        <w:spacing w:line="276" w:lineRule="auto"/>
        <w:jc w:val="both"/>
        <w:rPr>
          <w:rFonts w:ascii="Times New Roman" w:hAnsi="Times New Roman" w:cs="Times New Roman"/>
          <w:sz w:val="28"/>
          <w:szCs w:val="28"/>
        </w:rPr>
      </w:pPr>
      <w:r>
        <w:rPr>
          <w:rFonts w:ascii="Times New Roman" w:hAnsi="Times New Roman" w:cs="Times New Roman"/>
          <w:sz w:val="28"/>
          <w:szCs w:val="28"/>
        </w:rPr>
        <w:t>модернізація начальних приміщень закладу (є потреба у капітальному ремонті покрівель та утепленні фасадів, придбанні технологічного обладнання для шкільної їдальні);</w:t>
      </w:r>
    </w:p>
    <w:p w:rsidR="00EF5932" w:rsidRPr="00132D70" w:rsidRDefault="00EF5932" w:rsidP="00437FB5">
      <w:pPr>
        <w:pStyle w:val="a4"/>
        <w:numPr>
          <w:ilvl w:val="0"/>
          <w:numId w:val="16"/>
        </w:numPr>
        <w:spacing w:line="276" w:lineRule="auto"/>
        <w:jc w:val="both"/>
        <w:rPr>
          <w:rFonts w:ascii="Times New Roman" w:eastAsia="Times New Roman" w:hAnsi="Times New Roman" w:cs="Times New Roman"/>
          <w:sz w:val="28"/>
          <w:szCs w:val="28"/>
          <w:lang w:eastAsia="ru-RU"/>
        </w:rPr>
      </w:pPr>
      <w:r w:rsidRPr="00132D70">
        <w:rPr>
          <w:rFonts w:ascii="Times New Roman" w:hAnsi="Times New Roman" w:cs="Times New Roman"/>
          <w:sz w:val="28"/>
          <w:szCs w:val="28"/>
        </w:rPr>
        <w:t>відсутність сталої системи соціально-економічних стимулів та мотивації праці педагогічних   працівни</w:t>
      </w:r>
      <w:r>
        <w:rPr>
          <w:rFonts w:ascii="Times New Roman" w:hAnsi="Times New Roman" w:cs="Times New Roman"/>
          <w:sz w:val="28"/>
          <w:szCs w:val="28"/>
        </w:rPr>
        <w:t>ків.</w:t>
      </w:r>
    </w:p>
    <w:p w:rsidR="00EF5932" w:rsidRPr="00132D70" w:rsidRDefault="00EF5932" w:rsidP="00EF5932">
      <w:pPr>
        <w:pStyle w:val="a4"/>
        <w:jc w:val="both"/>
        <w:rPr>
          <w:rFonts w:ascii="Times New Roman" w:eastAsia="Times New Roman" w:hAnsi="Times New Roman" w:cs="Times New Roman"/>
          <w:sz w:val="28"/>
          <w:szCs w:val="28"/>
          <w:lang w:eastAsia="ru-RU"/>
        </w:rPr>
      </w:pPr>
    </w:p>
    <w:p w:rsidR="00EF5932" w:rsidRDefault="00EF5932" w:rsidP="00EF5932">
      <w:pPr>
        <w:spacing w:after="0" w:line="240" w:lineRule="auto"/>
        <w:ind w:left="284"/>
        <w:jc w:val="both"/>
        <w:rPr>
          <w:rFonts w:ascii="Times New Roman" w:hAnsi="Times New Roman" w:cs="Times New Roman"/>
          <w:b/>
          <w:sz w:val="32"/>
          <w:szCs w:val="32"/>
        </w:rPr>
      </w:pPr>
    </w:p>
    <w:p w:rsidR="00EF5932" w:rsidRDefault="00EF5932" w:rsidP="00D519A3">
      <w:pPr>
        <w:pStyle w:val="a4"/>
        <w:ind w:firstLine="708"/>
        <w:jc w:val="both"/>
        <w:rPr>
          <w:rFonts w:ascii="Times New Roman" w:hAnsi="Times New Roman" w:cs="Times New Roman"/>
          <w:color w:val="212529"/>
          <w:sz w:val="28"/>
          <w:szCs w:val="28"/>
          <w:lang w:eastAsia="ru-RU"/>
        </w:rPr>
      </w:pPr>
    </w:p>
    <w:p w:rsidR="00EF5932" w:rsidRDefault="00EF5932" w:rsidP="00D519A3">
      <w:pPr>
        <w:pStyle w:val="a4"/>
        <w:ind w:firstLine="708"/>
        <w:jc w:val="both"/>
        <w:rPr>
          <w:rFonts w:ascii="Times New Roman" w:hAnsi="Times New Roman" w:cs="Times New Roman"/>
          <w:color w:val="212529"/>
          <w:sz w:val="28"/>
          <w:szCs w:val="28"/>
          <w:lang w:eastAsia="ru-RU"/>
        </w:rPr>
      </w:pPr>
    </w:p>
    <w:p w:rsidR="00EF5932" w:rsidRDefault="00EF5932" w:rsidP="00D519A3">
      <w:pPr>
        <w:pStyle w:val="a4"/>
        <w:ind w:firstLine="708"/>
        <w:jc w:val="both"/>
        <w:rPr>
          <w:rFonts w:ascii="Times New Roman" w:hAnsi="Times New Roman" w:cs="Times New Roman"/>
          <w:color w:val="212529"/>
          <w:sz w:val="28"/>
          <w:szCs w:val="28"/>
          <w:lang w:eastAsia="ru-RU"/>
        </w:rPr>
      </w:pPr>
    </w:p>
    <w:p w:rsidR="00EF5932" w:rsidRDefault="00EF5932" w:rsidP="00D519A3">
      <w:pPr>
        <w:pStyle w:val="a4"/>
        <w:ind w:firstLine="708"/>
        <w:jc w:val="both"/>
        <w:rPr>
          <w:rFonts w:ascii="Times New Roman" w:hAnsi="Times New Roman" w:cs="Times New Roman"/>
          <w:color w:val="212529"/>
          <w:sz w:val="28"/>
          <w:szCs w:val="28"/>
          <w:lang w:eastAsia="ru-RU"/>
        </w:rPr>
      </w:pPr>
    </w:p>
    <w:p w:rsidR="00EF5932" w:rsidRDefault="00EF5932" w:rsidP="00D519A3">
      <w:pPr>
        <w:pStyle w:val="a4"/>
        <w:ind w:firstLine="708"/>
        <w:jc w:val="both"/>
        <w:rPr>
          <w:rFonts w:ascii="Times New Roman" w:hAnsi="Times New Roman" w:cs="Times New Roman"/>
          <w:color w:val="212529"/>
          <w:sz w:val="28"/>
          <w:szCs w:val="28"/>
          <w:lang w:eastAsia="ru-RU"/>
        </w:rPr>
      </w:pPr>
    </w:p>
    <w:p w:rsidR="00C74E79" w:rsidRDefault="00C74E79" w:rsidP="00C74E79">
      <w:pPr>
        <w:pStyle w:val="a4"/>
        <w:jc w:val="both"/>
        <w:rPr>
          <w:rFonts w:ascii="Times New Roman" w:hAnsi="Times New Roman"/>
          <w:sz w:val="32"/>
          <w:szCs w:val="32"/>
        </w:rPr>
      </w:pPr>
      <w:r>
        <w:rPr>
          <w:rFonts w:ascii="Times New Roman" w:hAnsi="Times New Roman"/>
          <w:sz w:val="32"/>
          <w:szCs w:val="32"/>
        </w:rPr>
        <w:br w:type="page"/>
      </w:r>
    </w:p>
    <w:p w:rsidR="00565206" w:rsidRPr="00437FB5" w:rsidRDefault="00565206" w:rsidP="00565206">
      <w:pPr>
        <w:spacing w:after="0" w:line="240" w:lineRule="auto"/>
        <w:jc w:val="both"/>
        <w:rPr>
          <w:rFonts w:ascii="Times New Roman" w:hAnsi="Times New Roman" w:cs="Times New Roman"/>
          <w:b/>
          <w:sz w:val="32"/>
          <w:szCs w:val="32"/>
        </w:rPr>
      </w:pPr>
      <w:r w:rsidRPr="00437FB5">
        <w:rPr>
          <w:rFonts w:ascii="Times New Roman" w:hAnsi="Times New Roman" w:cs="Times New Roman"/>
          <w:b/>
          <w:sz w:val="32"/>
          <w:szCs w:val="32"/>
        </w:rPr>
        <w:lastRenderedPageBreak/>
        <w:t>І</w:t>
      </w:r>
      <w:r w:rsidR="003D74BA" w:rsidRPr="00437FB5">
        <w:rPr>
          <w:rFonts w:ascii="Times New Roman" w:hAnsi="Times New Roman" w:cs="Times New Roman"/>
          <w:b/>
          <w:sz w:val="32"/>
          <w:szCs w:val="32"/>
        </w:rPr>
        <w:t>І</w:t>
      </w:r>
      <w:r w:rsidRPr="00437FB5">
        <w:rPr>
          <w:rFonts w:ascii="Times New Roman" w:hAnsi="Times New Roman" w:cs="Times New Roman"/>
          <w:b/>
          <w:sz w:val="32"/>
          <w:szCs w:val="32"/>
        </w:rPr>
        <w:t>І.</w:t>
      </w:r>
      <w:r w:rsidRPr="00437FB5">
        <w:rPr>
          <w:rFonts w:ascii="Times New Roman" w:hAnsi="Times New Roman" w:cs="Times New Roman"/>
          <w:sz w:val="32"/>
          <w:szCs w:val="32"/>
        </w:rPr>
        <w:t xml:space="preserve"> </w:t>
      </w:r>
      <w:r w:rsidRPr="00437FB5">
        <w:rPr>
          <w:rFonts w:ascii="Times New Roman" w:hAnsi="Times New Roman" w:cs="Times New Roman"/>
          <w:b/>
          <w:sz w:val="32"/>
          <w:szCs w:val="32"/>
        </w:rPr>
        <w:t xml:space="preserve">Обґрунтування необхідності створення </w:t>
      </w:r>
    </w:p>
    <w:p w:rsidR="00565206" w:rsidRPr="00437FB5" w:rsidRDefault="00565206" w:rsidP="00565206">
      <w:pPr>
        <w:spacing w:after="0" w:line="240" w:lineRule="auto"/>
        <w:jc w:val="both"/>
        <w:rPr>
          <w:rFonts w:ascii="Times New Roman" w:hAnsi="Times New Roman" w:cs="Times New Roman"/>
          <w:b/>
          <w:sz w:val="32"/>
          <w:szCs w:val="32"/>
        </w:rPr>
      </w:pPr>
      <w:r w:rsidRPr="00437FB5">
        <w:rPr>
          <w:rFonts w:ascii="Times New Roman" w:hAnsi="Times New Roman" w:cs="Times New Roman"/>
          <w:b/>
          <w:sz w:val="32"/>
          <w:szCs w:val="32"/>
        </w:rPr>
        <w:t>Стратегії розвитку закладу освіти</w:t>
      </w:r>
    </w:p>
    <w:p w:rsidR="00565206" w:rsidRPr="00437FB5" w:rsidRDefault="00565206" w:rsidP="00565206">
      <w:pPr>
        <w:spacing w:after="0" w:line="240" w:lineRule="auto"/>
        <w:jc w:val="both"/>
        <w:rPr>
          <w:rFonts w:ascii="Times New Roman" w:hAnsi="Times New Roman" w:cs="Times New Roman"/>
          <w:b/>
          <w:sz w:val="32"/>
          <w:szCs w:val="32"/>
        </w:rPr>
      </w:pPr>
    </w:p>
    <w:p w:rsidR="00565206" w:rsidRPr="00CC4950" w:rsidRDefault="00565206" w:rsidP="00437FB5">
      <w:pPr>
        <w:spacing w:after="0"/>
        <w:ind w:firstLine="708"/>
        <w:jc w:val="both"/>
        <w:rPr>
          <w:rFonts w:ascii="Times New Roman" w:hAnsi="Times New Roman" w:cs="Times New Roman"/>
          <w:sz w:val="28"/>
          <w:szCs w:val="28"/>
        </w:rPr>
      </w:pPr>
      <w:r w:rsidRPr="00CC4950">
        <w:rPr>
          <w:rFonts w:ascii="Times New Roman" w:hAnsi="Times New Roman" w:cs="Times New Roman"/>
          <w:sz w:val="28"/>
          <w:szCs w:val="28"/>
        </w:rPr>
        <w:t xml:space="preserve">Підготовка Стратегії розвитку </w:t>
      </w:r>
      <w:proofErr w:type="spellStart"/>
      <w:r>
        <w:rPr>
          <w:rFonts w:ascii="Times New Roman" w:hAnsi="Times New Roman" w:cs="Times New Roman"/>
          <w:sz w:val="28"/>
          <w:szCs w:val="28"/>
        </w:rPr>
        <w:t>Фастівецького</w:t>
      </w:r>
      <w:proofErr w:type="spellEnd"/>
      <w:r>
        <w:rPr>
          <w:rFonts w:ascii="Times New Roman" w:hAnsi="Times New Roman" w:cs="Times New Roman"/>
          <w:sz w:val="28"/>
          <w:szCs w:val="28"/>
        </w:rPr>
        <w:t xml:space="preserve"> ЗЗСО І-ІІІ ст.</w:t>
      </w:r>
      <w:r w:rsidRPr="00CC4950">
        <w:rPr>
          <w:rFonts w:ascii="Times New Roman" w:hAnsi="Times New Roman" w:cs="Times New Roman"/>
          <w:sz w:val="28"/>
          <w:szCs w:val="28"/>
        </w:rPr>
        <w:t xml:space="preserve"> на 202</w:t>
      </w:r>
      <w:r>
        <w:rPr>
          <w:rFonts w:ascii="Times New Roman" w:hAnsi="Times New Roman" w:cs="Times New Roman"/>
          <w:sz w:val="28"/>
          <w:szCs w:val="28"/>
        </w:rPr>
        <w:t>2</w:t>
      </w:r>
      <w:r w:rsidRPr="00CC4950">
        <w:rPr>
          <w:rFonts w:ascii="Times New Roman" w:hAnsi="Times New Roman" w:cs="Times New Roman"/>
          <w:sz w:val="28"/>
          <w:szCs w:val="28"/>
        </w:rPr>
        <w:t>-202</w:t>
      </w:r>
      <w:r>
        <w:rPr>
          <w:rFonts w:ascii="Times New Roman" w:hAnsi="Times New Roman" w:cs="Times New Roman"/>
          <w:sz w:val="28"/>
          <w:szCs w:val="28"/>
        </w:rPr>
        <w:t>6</w:t>
      </w:r>
      <w:r w:rsidRPr="00CC4950">
        <w:rPr>
          <w:rFonts w:ascii="Times New Roman" w:hAnsi="Times New Roman" w:cs="Times New Roman"/>
          <w:sz w:val="28"/>
          <w:szCs w:val="28"/>
        </w:rPr>
        <w:t xml:space="preserve"> </w:t>
      </w:r>
      <w:r>
        <w:rPr>
          <w:rFonts w:ascii="Times New Roman" w:hAnsi="Times New Roman" w:cs="Times New Roman"/>
          <w:sz w:val="28"/>
          <w:szCs w:val="28"/>
        </w:rPr>
        <w:t>р</w:t>
      </w:r>
      <w:r w:rsidRPr="00CC4950">
        <w:rPr>
          <w:rFonts w:ascii="Times New Roman" w:hAnsi="Times New Roman" w:cs="Times New Roman"/>
          <w:sz w:val="28"/>
          <w:szCs w:val="28"/>
        </w:rPr>
        <w:t>р.</w:t>
      </w:r>
      <w:r>
        <w:rPr>
          <w:rFonts w:ascii="Times New Roman" w:hAnsi="Times New Roman" w:cs="Times New Roman"/>
          <w:sz w:val="28"/>
          <w:szCs w:val="28"/>
        </w:rPr>
        <w:t>,</w:t>
      </w:r>
      <w:r w:rsidRPr="00CC4950">
        <w:rPr>
          <w:rFonts w:ascii="Times New Roman" w:hAnsi="Times New Roman" w:cs="Times New Roman"/>
          <w:sz w:val="28"/>
          <w:szCs w:val="28"/>
        </w:rPr>
        <w:t xml:space="preserve"> зумовлена якісним оновленням змісту освіти, який полягає в необхідності привести її у відповідність із європейськими стандартами, потребами сучасного життя, запитами суспільства щодо якісної та доступної освіти.</w:t>
      </w:r>
    </w:p>
    <w:p w:rsidR="008441F7" w:rsidRPr="00957399" w:rsidRDefault="008441F7" w:rsidP="00437FB5">
      <w:pPr>
        <w:pStyle w:val="a4"/>
        <w:spacing w:line="276" w:lineRule="auto"/>
        <w:ind w:firstLine="708"/>
        <w:jc w:val="both"/>
        <w:rPr>
          <w:rFonts w:ascii="Times New Roman" w:hAnsi="Times New Roman" w:cs="Times New Roman"/>
          <w:b/>
          <w:i/>
          <w:sz w:val="28"/>
          <w:szCs w:val="28"/>
        </w:rPr>
      </w:pPr>
      <w:r w:rsidRPr="00957399">
        <w:rPr>
          <w:rFonts w:ascii="Times New Roman" w:hAnsi="Times New Roman" w:cs="Times New Roman"/>
          <w:b/>
          <w:i/>
          <w:sz w:val="28"/>
          <w:szCs w:val="28"/>
        </w:rPr>
        <w:t xml:space="preserve">План стратегічного розвитку спрямований на </w:t>
      </w:r>
    </w:p>
    <w:p w:rsidR="008441F7" w:rsidRPr="00132D70" w:rsidRDefault="008441F7" w:rsidP="00437FB5">
      <w:pPr>
        <w:pStyle w:val="a4"/>
        <w:spacing w:line="276" w:lineRule="auto"/>
        <w:jc w:val="both"/>
        <w:rPr>
          <w:rFonts w:ascii="Times New Roman" w:hAnsi="Times New Roman" w:cs="Times New Roman"/>
          <w:b/>
          <w:i/>
          <w:sz w:val="28"/>
          <w:szCs w:val="28"/>
        </w:rPr>
      </w:pPr>
      <w:r w:rsidRPr="00132D70">
        <w:rPr>
          <w:rFonts w:ascii="Times New Roman" w:hAnsi="Times New Roman" w:cs="Times New Roman"/>
          <w:b/>
          <w:i/>
          <w:sz w:val="28"/>
          <w:szCs w:val="28"/>
        </w:rPr>
        <w:t>виконання:</w:t>
      </w:r>
    </w:p>
    <w:p w:rsidR="008441F7" w:rsidRPr="00132D70" w:rsidRDefault="008441F7" w:rsidP="00437FB5">
      <w:pPr>
        <w:pStyle w:val="a4"/>
        <w:numPr>
          <w:ilvl w:val="0"/>
          <w:numId w:val="10"/>
        </w:numPr>
        <w:spacing w:line="276" w:lineRule="auto"/>
        <w:jc w:val="both"/>
        <w:rPr>
          <w:rFonts w:ascii="Times New Roman" w:hAnsi="Times New Roman" w:cs="Times New Roman"/>
          <w:sz w:val="28"/>
          <w:szCs w:val="28"/>
        </w:rPr>
      </w:pPr>
      <w:r w:rsidRPr="00132D70">
        <w:rPr>
          <w:rFonts w:ascii="Times New Roman" w:hAnsi="Times New Roman" w:cs="Times New Roman"/>
          <w:sz w:val="28"/>
          <w:szCs w:val="28"/>
        </w:rPr>
        <w:t xml:space="preserve">Конституції України; </w:t>
      </w:r>
    </w:p>
    <w:p w:rsidR="008441F7" w:rsidRPr="00132D70" w:rsidRDefault="008441F7" w:rsidP="00437FB5">
      <w:pPr>
        <w:pStyle w:val="a4"/>
        <w:numPr>
          <w:ilvl w:val="0"/>
          <w:numId w:val="10"/>
        </w:numPr>
        <w:spacing w:line="276" w:lineRule="auto"/>
        <w:jc w:val="both"/>
        <w:rPr>
          <w:rFonts w:ascii="Times New Roman" w:hAnsi="Times New Roman" w:cs="Times New Roman"/>
          <w:sz w:val="28"/>
          <w:szCs w:val="28"/>
        </w:rPr>
      </w:pPr>
      <w:r w:rsidRPr="00132D70">
        <w:rPr>
          <w:rFonts w:ascii="Times New Roman" w:hAnsi="Times New Roman" w:cs="Times New Roman"/>
          <w:sz w:val="28"/>
          <w:szCs w:val="28"/>
        </w:rPr>
        <w:t xml:space="preserve">Законів України: «Про освіту», «Про загальну середню освіту», «Про Національну програму інформатизації», «Про сприяння соціальному становленню та розвитку молоді в Україні», «Про молодіжні та дитячі громадські організації», «Про охорону дитинства»; </w:t>
      </w:r>
    </w:p>
    <w:p w:rsidR="008441F7" w:rsidRPr="00132D70" w:rsidRDefault="008441F7" w:rsidP="00437FB5">
      <w:pPr>
        <w:pStyle w:val="a4"/>
        <w:numPr>
          <w:ilvl w:val="0"/>
          <w:numId w:val="10"/>
        </w:numPr>
        <w:spacing w:line="276" w:lineRule="auto"/>
        <w:jc w:val="both"/>
        <w:rPr>
          <w:rFonts w:ascii="Times New Roman" w:hAnsi="Times New Roman" w:cs="Times New Roman"/>
          <w:sz w:val="28"/>
          <w:szCs w:val="28"/>
        </w:rPr>
      </w:pPr>
      <w:r w:rsidRPr="00132D70">
        <w:rPr>
          <w:rFonts w:ascii="Times New Roman" w:hAnsi="Times New Roman" w:cs="Times New Roman"/>
          <w:sz w:val="28"/>
          <w:szCs w:val="28"/>
        </w:rPr>
        <w:t xml:space="preserve">Національної Програми «Освіта України ХХІ століття»; </w:t>
      </w:r>
    </w:p>
    <w:p w:rsidR="008441F7" w:rsidRPr="00132D70" w:rsidRDefault="008441F7" w:rsidP="00437FB5">
      <w:pPr>
        <w:pStyle w:val="a4"/>
        <w:numPr>
          <w:ilvl w:val="0"/>
          <w:numId w:val="10"/>
        </w:numPr>
        <w:spacing w:line="276" w:lineRule="auto"/>
        <w:jc w:val="both"/>
        <w:rPr>
          <w:rFonts w:ascii="Times New Roman" w:hAnsi="Times New Roman" w:cs="Times New Roman"/>
          <w:sz w:val="28"/>
          <w:szCs w:val="28"/>
        </w:rPr>
      </w:pPr>
      <w:r w:rsidRPr="00132D70">
        <w:rPr>
          <w:rFonts w:ascii="Times New Roman" w:hAnsi="Times New Roman" w:cs="Times New Roman"/>
          <w:sz w:val="28"/>
          <w:szCs w:val="28"/>
        </w:rPr>
        <w:t xml:space="preserve">Національної доктрини розвитку освіти; </w:t>
      </w:r>
    </w:p>
    <w:p w:rsidR="008441F7" w:rsidRPr="00132D70" w:rsidRDefault="008441F7" w:rsidP="00437FB5">
      <w:pPr>
        <w:pStyle w:val="a4"/>
        <w:numPr>
          <w:ilvl w:val="0"/>
          <w:numId w:val="10"/>
        </w:numPr>
        <w:spacing w:line="276" w:lineRule="auto"/>
        <w:jc w:val="both"/>
        <w:rPr>
          <w:rFonts w:ascii="Times New Roman" w:hAnsi="Times New Roman" w:cs="Times New Roman"/>
          <w:sz w:val="28"/>
          <w:szCs w:val="28"/>
        </w:rPr>
      </w:pPr>
      <w:r w:rsidRPr="00132D70">
        <w:rPr>
          <w:rFonts w:ascii="Times New Roman" w:hAnsi="Times New Roman" w:cs="Times New Roman"/>
          <w:sz w:val="28"/>
          <w:szCs w:val="28"/>
        </w:rPr>
        <w:t xml:space="preserve">Державних стандартів початкової, базової і повної загальної середньої освіти; </w:t>
      </w:r>
    </w:p>
    <w:p w:rsidR="008441F7" w:rsidRPr="00132D70" w:rsidRDefault="008441F7" w:rsidP="00437FB5">
      <w:pPr>
        <w:pStyle w:val="a4"/>
        <w:numPr>
          <w:ilvl w:val="0"/>
          <w:numId w:val="10"/>
        </w:numPr>
        <w:spacing w:line="276" w:lineRule="auto"/>
        <w:jc w:val="both"/>
        <w:rPr>
          <w:rFonts w:ascii="Times New Roman" w:hAnsi="Times New Roman" w:cs="Times New Roman"/>
          <w:sz w:val="28"/>
          <w:szCs w:val="28"/>
        </w:rPr>
      </w:pPr>
      <w:r w:rsidRPr="00132D70">
        <w:rPr>
          <w:rFonts w:ascii="Times New Roman" w:hAnsi="Times New Roman" w:cs="Times New Roman"/>
          <w:sz w:val="28"/>
          <w:szCs w:val="28"/>
        </w:rPr>
        <w:t xml:space="preserve">Конвенції про права дитини; </w:t>
      </w:r>
    </w:p>
    <w:p w:rsidR="008441F7" w:rsidRPr="00132D70" w:rsidRDefault="008441F7" w:rsidP="00437FB5">
      <w:pPr>
        <w:pStyle w:val="a4"/>
        <w:numPr>
          <w:ilvl w:val="0"/>
          <w:numId w:val="10"/>
        </w:numPr>
        <w:spacing w:line="276" w:lineRule="auto"/>
        <w:jc w:val="both"/>
        <w:rPr>
          <w:rFonts w:ascii="Times New Roman" w:hAnsi="Times New Roman" w:cs="Times New Roman"/>
          <w:sz w:val="28"/>
          <w:szCs w:val="28"/>
        </w:rPr>
      </w:pPr>
      <w:r w:rsidRPr="00132D70">
        <w:rPr>
          <w:rFonts w:ascii="Times New Roman" w:hAnsi="Times New Roman" w:cs="Times New Roman"/>
          <w:sz w:val="28"/>
          <w:szCs w:val="28"/>
        </w:rPr>
        <w:t>Постанови Кабінету Міністрів №800 «Порядок підвищення кваліфікації педагогічних і науково-педагогічних працівників»;</w:t>
      </w:r>
    </w:p>
    <w:p w:rsidR="008441F7" w:rsidRPr="00132D70" w:rsidRDefault="008441F7" w:rsidP="00437FB5">
      <w:pPr>
        <w:pStyle w:val="a4"/>
        <w:numPr>
          <w:ilvl w:val="0"/>
          <w:numId w:val="10"/>
        </w:numPr>
        <w:spacing w:line="276" w:lineRule="auto"/>
        <w:jc w:val="both"/>
        <w:rPr>
          <w:rFonts w:ascii="Times New Roman" w:hAnsi="Times New Roman" w:cs="Times New Roman"/>
          <w:sz w:val="28"/>
          <w:szCs w:val="28"/>
        </w:rPr>
      </w:pPr>
      <w:r w:rsidRPr="00132D70">
        <w:rPr>
          <w:rFonts w:ascii="Times New Roman" w:hAnsi="Times New Roman" w:cs="Times New Roman"/>
          <w:sz w:val="28"/>
          <w:szCs w:val="28"/>
        </w:rPr>
        <w:t xml:space="preserve">Концепції реалізації державної політики у сфері реформування загальної середньої освіти «Нова українська школа» на період </w:t>
      </w:r>
      <w:r>
        <w:rPr>
          <w:rFonts w:ascii="Times New Roman" w:hAnsi="Times New Roman" w:cs="Times New Roman"/>
          <w:sz w:val="28"/>
          <w:szCs w:val="28"/>
        </w:rPr>
        <w:t>до 2029 року;</w:t>
      </w:r>
    </w:p>
    <w:p w:rsidR="008441F7" w:rsidRPr="00132D70" w:rsidRDefault="008441F7" w:rsidP="00437FB5">
      <w:pPr>
        <w:pStyle w:val="a4"/>
        <w:spacing w:line="276" w:lineRule="auto"/>
        <w:jc w:val="both"/>
        <w:rPr>
          <w:rFonts w:ascii="Times New Roman" w:hAnsi="Times New Roman" w:cs="Times New Roman"/>
          <w:b/>
          <w:i/>
          <w:color w:val="212121"/>
          <w:sz w:val="28"/>
          <w:szCs w:val="28"/>
        </w:rPr>
      </w:pPr>
      <w:r w:rsidRPr="00132D70">
        <w:rPr>
          <w:rFonts w:ascii="Times New Roman" w:hAnsi="Times New Roman" w:cs="Times New Roman"/>
          <w:b/>
          <w:i/>
          <w:color w:val="212121"/>
          <w:sz w:val="28"/>
          <w:szCs w:val="28"/>
        </w:rPr>
        <w:t>реалізацію:</w:t>
      </w:r>
    </w:p>
    <w:p w:rsidR="008441F7" w:rsidRPr="00132D70" w:rsidRDefault="008441F7" w:rsidP="00437FB5">
      <w:pPr>
        <w:pStyle w:val="a4"/>
        <w:numPr>
          <w:ilvl w:val="0"/>
          <w:numId w:val="11"/>
        </w:numPr>
        <w:spacing w:line="276" w:lineRule="auto"/>
        <w:jc w:val="both"/>
        <w:rPr>
          <w:rFonts w:ascii="Times New Roman" w:hAnsi="Times New Roman" w:cs="Times New Roman"/>
          <w:sz w:val="28"/>
          <w:szCs w:val="28"/>
        </w:rPr>
      </w:pPr>
      <w:r w:rsidRPr="00132D70">
        <w:rPr>
          <w:rFonts w:ascii="Times New Roman" w:hAnsi="Times New Roman" w:cs="Times New Roman"/>
          <w:sz w:val="28"/>
          <w:szCs w:val="28"/>
        </w:rPr>
        <w:t>сучасної державної політики в освітянській галузі на основі державно-громадської взаємодії з урахуванням сучасних тенденцій розвитку освіти та потреб учасників освітнього процесу;</w:t>
      </w:r>
    </w:p>
    <w:p w:rsidR="008441F7" w:rsidRPr="00132D70" w:rsidRDefault="008441F7" w:rsidP="00437FB5">
      <w:pPr>
        <w:pStyle w:val="a4"/>
        <w:numPr>
          <w:ilvl w:val="0"/>
          <w:numId w:val="11"/>
        </w:numPr>
        <w:spacing w:line="276" w:lineRule="auto"/>
        <w:jc w:val="both"/>
        <w:rPr>
          <w:rFonts w:ascii="Times New Roman" w:hAnsi="Times New Roman" w:cs="Times New Roman"/>
          <w:sz w:val="28"/>
          <w:szCs w:val="28"/>
        </w:rPr>
      </w:pPr>
      <w:r w:rsidRPr="00132D70">
        <w:rPr>
          <w:rFonts w:ascii="Times New Roman" w:hAnsi="Times New Roman" w:cs="Times New Roman"/>
          <w:sz w:val="28"/>
          <w:szCs w:val="28"/>
        </w:rPr>
        <w:t>нормативно-правових актів щодо розвитку освітньої галузі;</w:t>
      </w:r>
    </w:p>
    <w:p w:rsidR="008441F7" w:rsidRPr="00132D70" w:rsidRDefault="008441F7" w:rsidP="00437FB5">
      <w:pPr>
        <w:pStyle w:val="a4"/>
        <w:spacing w:line="276" w:lineRule="auto"/>
        <w:jc w:val="both"/>
        <w:rPr>
          <w:rFonts w:ascii="Times New Roman" w:hAnsi="Times New Roman" w:cs="Times New Roman"/>
          <w:b/>
          <w:i/>
          <w:color w:val="212121"/>
          <w:sz w:val="28"/>
          <w:szCs w:val="28"/>
        </w:rPr>
      </w:pPr>
      <w:r w:rsidRPr="00132D70">
        <w:rPr>
          <w:rFonts w:ascii="Times New Roman" w:hAnsi="Times New Roman" w:cs="Times New Roman"/>
          <w:b/>
          <w:i/>
          <w:color w:val="212121"/>
          <w:sz w:val="28"/>
          <w:szCs w:val="28"/>
        </w:rPr>
        <w:t>створення:</w:t>
      </w:r>
    </w:p>
    <w:p w:rsidR="008441F7" w:rsidRPr="00132D70" w:rsidRDefault="008441F7" w:rsidP="00437FB5">
      <w:pPr>
        <w:pStyle w:val="a4"/>
        <w:numPr>
          <w:ilvl w:val="0"/>
          <w:numId w:val="12"/>
        </w:numPr>
        <w:spacing w:line="276" w:lineRule="auto"/>
        <w:jc w:val="both"/>
        <w:rPr>
          <w:rFonts w:ascii="Times New Roman" w:hAnsi="Times New Roman" w:cs="Times New Roman"/>
          <w:sz w:val="28"/>
          <w:szCs w:val="28"/>
        </w:rPr>
      </w:pPr>
      <w:r w:rsidRPr="00132D70">
        <w:rPr>
          <w:rFonts w:ascii="Times New Roman" w:hAnsi="Times New Roman" w:cs="Times New Roman"/>
          <w:sz w:val="28"/>
          <w:szCs w:val="28"/>
        </w:rPr>
        <w:t xml:space="preserve">належних умов для розвитку доступної та якісної системи освіти у закладі;  </w:t>
      </w:r>
    </w:p>
    <w:p w:rsidR="008441F7" w:rsidRPr="00132D70" w:rsidRDefault="008441F7" w:rsidP="00437FB5">
      <w:pPr>
        <w:pStyle w:val="a4"/>
        <w:numPr>
          <w:ilvl w:val="0"/>
          <w:numId w:val="12"/>
        </w:numPr>
        <w:spacing w:line="276" w:lineRule="auto"/>
        <w:jc w:val="both"/>
        <w:rPr>
          <w:rFonts w:ascii="Times New Roman" w:hAnsi="Times New Roman" w:cs="Times New Roman"/>
          <w:sz w:val="28"/>
          <w:szCs w:val="28"/>
        </w:rPr>
      </w:pPr>
      <w:r w:rsidRPr="00132D70">
        <w:rPr>
          <w:rFonts w:ascii="Times New Roman" w:hAnsi="Times New Roman" w:cs="Times New Roman"/>
          <w:sz w:val="28"/>
          <w:szCs w:val="28"/>
        </w:rPr>
        <w:t>умов рівного доступу до освіти;</w:t>
      </w:r>
    </w:p>
    <w:p w:rsidR="008441F7" w:rsidRPr="00132D70" w:rsidRDefault="008441F7" w:rsidP="00437FB5">
      <w:pPr>
        <w:pStyle w:val="a4"/>
        <w:numPr>
          <w:ilvl w:val="0"/>
          <w:numId w:val="12"/>
        </w:numPr>
        <w:spacing w:line="276" w:lineRule="auto"/>
        <w:jc w:val="both"/>
        <w:rPr>
          <w:rFonts w:ascii="Times New Roman" w:hAnsi="Times New Roman" w:cs="Times New Roman"/>
          <w:sz w:val="28"/>
          <w:szCs w:val="28"/>
        </w:rPr>
      </w:pPr>
      <w:r w:rsidRPr="00132D70">
        <w:rPr>
          <w:rFonts w:ascii="Times New Roman" w:hAnsi="Times New Roman" w:cs="Times New Roman"/>
          <w:sz w:val="28"/>
          <w:szCs w:val="28"/>
        </w:rPr>
        <w:t>гуманних відносин в навчальному закладі;</w:t>
      </w:r>
    </w:p>
    <w:p w:rsidR="008441F7" w:rsidRPr="00132D70" w:rsidRDefault="008441F7" w:rsidP="00437FB5">
      <w:pPr>
        <w:pStyle w:val="a4"/>
        <w:numPr>
          <w:ilvl w:val="0"/>
          <w:numId w:val="12"/>
        </w:numPr>
        <w:spacing w:line="276" w:lineRule="auto"/>
        <w:jc w:val="both"/>
        <w:rPr>
          <w:rFonts w:ascii="Times New Roman" w:hAnsi="Times New Roman" w:cs="Times New Roman"/>
          <w:sz w:val="28"/>
          <w:szCs w:val="28"/>
        </w:rPr>
      </w:pPr>
      <w:r w:rsidRPr="00132D70">
        <w:rPr>
          <w:rFonts w:ascii="Times New Roman" w:hAnsi="Times New Roman" w:cs="Times New Roman"/>
          <w:sz w:val="28"/>
          <w:szCs w:val="28"/>
        </w:rPr>
        <w:t>сприятливих умов для підтримки та розвитку обдарованих учнів;</w:t>
      </w:r>
    </w:p>
    <w:p w:rsidR="008441F7" w:rsidRPr="00132D70" w:rsidRDefault="008441F7" w:rsidP="00437FB5">
      <w:pPr>
        <w:pStyle w:val="a4"/>
        <w:numPr>
          <w:ilvl w:val="0"/>
          <w:numId w:val="12"/>
        </w:numPr>
        <w:spacing w:line="276" w:lineRule="auto"/>
        <w:jc w:val="both"/>
        <w:rPr>
          <w:rFonts w:ascii="Times New Roman" w:hAnsi="Times New Roman" w:cs="Times New Roman"/>
          <w:sz w:val="28"/>
          <w:szCs w:val="28"/>
        </w:rPr>
      </w:pPr>
      <w:r w:rsidRPr="00132D70">
        <w:rPr>
          <w:rFonts w:ascii="Times New Roman" w:hAnsi="Times New Roman" w:cs="Times New Roman"/>
          <w:sz w:val="28"/>
          <w:szCs w:val="28"/>
        </w:rPr>
        <w:t>належних умов для соціально-психологічного захисту учасників освітнього процесу;</w:t>
      </w:r>
    </w:p>
    <w:p w:rsidR="008441F7" w:rsidRPr="00132D70" w:rsidRDefault="008441F7" w:rsidP="00437FB5">
      <w:pPr>
        <w:pStyle w:val="a4"/>
        <w:numPr>
          <w:ilvl w:val="0"/>
          <w:numId w:val="12"/>
        </w:numPr>
        <w:spacing w:line="276" w:lineRule="auto"/>
        <w:jc w:val="both"/>
        <w:rPr>
          <w:rFonts w:ascii="Times New Roman" w:hAnsi="Times New Roman" w:cs="Times New Roman"/>
          <w:sz w:val="28"/>
          <w:szCs w:val="28"/>
        </w:rPr>
      </w:pPr>
      <w:r w:rsidRPr="00132D70">
        <w:rPr>
          <w:rFonts w:ascii="Times New Roman" w:hAnsi="Times New Roman" w:cs="Times New Roman"/>
          <w:sz w:val="28"/>
          <w:szCs w:val="28"/>
        </w:rPr>
        <w:t>необхідної матеріально-технічної бази;</w:t>
      </w:r>
    </w:p>
    <w:p w:rsidR="008441F7" w:rsidRPr="00132D70" w:rsidRDefault="008441F7" w:rsidP="00437FB5">
      <w:pPr>
        <w:pStyle w:val="a4"/>
        <w:spacing w:line="276" w:lineRule="auto"/>
        <w:jc w:val="both"/>
        <w:rPr>
          <w:rFonts w:ascii="Times New Roman" w:hAnsi="Times New Roman" w:cs="Times New Roman"/>
          <w:b/>
          <w:i/>
          <w:color w:val="212121"/>
          <w:sz w:val="28"/>
          <w:szCs w:val="28"/>
        </w:rPr>
      </w:pPr>
      <w:r w:rsidRPr="00132D70">
        <w:rPr>
          <w:rFonts w:ascii="Times New Roman" w:hAnsi="Times New Roman" w:cs="Times New Roman"/>
          <w:b/>
          <w:i/>
          <w:color w:val="212121"/>
          <w:sz w:val="28"/>
          <w:szCs w:val="28"/>
        </w:rPr>
        <w:t>забезпечення:</w:t>
      </w:r>
    </w:p>
    <w:p w:rsidR="008441F7" w:rsidRPr="00132D70" w:rsidRDefault="008441F7" w:rsidP="00437FB5">
      <w:pPr>
        <w:pStyle w:val="a4"/>
        <w:numPr>
          <w:ilvl w:val="0"/>
          <w:numId w:val="14"/>
        </w:numPr>
        <w:spacing w:line="276" w:lineRule="auto"/>
        <w:jc w:val="both"/>
        <w:rPr>
          <w:rFonts w:ascii="Times New Roman" w:hAnsi="Times New Roman" w:cs="Times New Roman"/>
          <w:sz w:val="28"/>
          <w:szCs w:val="28"/>
        </w:rPr>
      </w:pPr>
      <w:r w:rsidRPr="00132D70">
        <w:rPr>
          <w:rFonts w:ascii="Times New Roman" w:hAnsi="Times New Roman" w:cs="Times New Roman"/>
          <w:sz w:val="28"/>
          <w:szCs w:val="28"/>
        </w:rPr>
        <w:lastRenderedPageBreak/>
        <w:t xml:space="preserve">стабільного функціонування навчального закладу з урахуванням потреб споживачів, суспільних запитів і державних вимог; </w:t>
      </w:r>
    </w:p>
    <w:p w:rsidR="008441F7" w:rsidRPr="00132D70" w:rsidRDefault="008441F7" w:rsidP="00437FB5">
      <w:pPr>
        <w:pStyle w:val="a4"/>
        <w:numPr>
          <w:ilvl w:val="0"/>
          <w:numId w:val="14"/>
        </w:numPr>
        <w:spacing w:line="276" w:lineRule="auto"/>
        <w:jc w:val="both"/>
        <w:rPr>
          <w:rFonts w:ascii="Times New Roman" w:hAnsi="Times New Roman" w:cs="Times New Roman"/>
          <w:sz w:val="28"/>
          <w:szCs w:val="28"/>
        </w:rPr>
      </w:pPr>
      <w:r w:rsidRPr="00132D70">
        <w:rPr>
          <w:rFonts w:ascii="Times New Roman" w:hAnsi="Times New Roman" w:cs="Times New Roman"/>
          <w:sz w:val="28"/>
          <w:szCs w:val="28"/>
        </w:rPr>
        <w:t>суттєвого зростання якості освіти; наукового підходу до виховання та соціалізації дітей і підлітків.</w:t>
      </w:r>
    </w:p>
    <w:p w:rsidR="00565206" w:rsidRPr="00565206" w:rsidRDefault="00565206" w:rsidP="00437FB5">
      <w:pPr>
        <w:spacing w:after="0"/>
        <w:ind w:firstLine="709"/>
        <w:jc w:val="both"/>
        <w:rPr>
          <w:rFonts w:ascii="Times New Roman" w:hAnsi="Times New Roman" w:cs="Times New Roman"/>
          <w:i/>
          <w:sz w:val="28"/>
          <w:szCs w:val="28"/>
        </w:rPr>
      </w:pPr>
      <w:bookmarkStart w:id="1" w:name="_heading=h.1fob9te" w:colFirst="0" w:colLast="0"/>
      <w:bookmarkEnd w:id="1"/>
      <w:r w:rsidRPr="00CC4950">
        <w:rPr>
          <w:rFonts w:ascii="Times New Roman" w:hAnsi="Times New Roman" w:cs="Times New Roman"/>
          <w:sz w:val="28"/>
          <w:szCs w:val="28"/>
        </w:rPr>
        <w:t xml:space="preserve">Стратегія розвитку закладу освіти визначає основні шляхи його вдосконалення та сталого розвитку. Вона скеровує педагогів до реалізації ціннісних пріоритетів особистості, задоволення освітніх потреб молоді, створення розвивального середовища, у якому б реалізувалася </w:t>
      </w:r>
      <w:r w:rsidRPr="00565206">
        <w:rPr>
          <w:rFonts w:ascii="Times New Roman" w:hAnsi="Times New Roman" w:cs="Times New Roman"/>
          <w:b/>
          <w:i/>
          <w:sz w:val="28"/>
          <w:szCs w:val="28"/>
        </w:rPr>
        <w:t>сучасна модель випускника, особистості, що володіє технологіями усного та письмового спілкування двома іноземними мовами, комп’ютерними технологіями</w:t>
      </w:r>
      <w:r w:rsidRPr="00565206">
        <w:rPr>
          <w:rFonts w:ascii="Times New Roman" w:hAnsi="Times New Roman" w:cs="Times New Roman"/>
          <w:i/>
          <w:sz w:val="28"/>
          <w:szCs w:val="28"/>
        </w:rPr>
        <w:t>.</w:t>
      </w:r>
    </w:p>
    <w:p w:rsidR="00565206" w:rsidRPr="00CC4950" w:rsidRDefault="00565206" w:rsidP="00437FB5">
      <w:pPr>
        <w:spacing w:after="0"/>
        <w:ind w:firstLine="709"/>
        <w:jc w:val="both"/>
        <w:rPr>
          <w:rFonts w:ascii="Times New Roman" w:hAnsi="Times New Roman" w:cs="Times New Roman"/>
          <w:sz w:val="28"/>
          <w:szCs w:val="28"/>
        </w:rPr>
      </w:pPr>
      <w:r w:rsidRPr="00CC4950">
        <w:rPr>
          <w:rFonts w:ascii="Times New Roman" w:hAnsi="Times New Roman" w:cs="Times New Roman"/>
          <w:sz w:val="28"/>
          <w:szCs w:val="28"/>
        </w:rPr>
        <w:t xml:space="preserve">Стратегія розвитку </w:t>
      </w:r>
      <w:r>
        <w:rPr>
          <w:rFonts w:ascii="Times New Roman" w:hAnsi="Times New Roman" w:cs="Times New Roman"/>
          <w:sz w:val="28"/>
          <w:szCs w:val="28"/>
        </w:rPr>
        <w:t>закладу</w:t>
      </w:r>
      <w:r w:rsidRPr="00CC4950">
        <w:rPr>
          <w:rFonts w:ascii="Times New Roman" w:hAnsi="Times New Roman" w:cs="Times New Roman"/>
          <w:sz w:val="28"/>
          <w:szCs w:val="28"/>
        </w:rPr>
        <w:t xml:space="preserve"> спрямована в площину цінностей особистісного розвитку,</w:t>
      </w:r>
      <w:r>
        <w:rPr>
          <w:rFonts w:ascii="Times New Roman" w:hAnsi="Times New Roman" w:cs="Times New Roman"/>
          <w:sz w:val="28"/>
          <w:szCs w:val="28"/>
        </w:rPr>
        <w:t xml:space="preserve"> </w:t>
      </w:r>
      <w:r w:rsidRPr="00CC4950">
        <w:rPr>
          <w:rFonts w:ascii="Times New Roman" w:hAnsi="Times New Roman" w:cs="Times New Roman"/>
          <w:sz w:val="28"/>
          <w:szCs w:val="28"/>
        </w:rPr>
        <w:t xml:space="preserve">варіативності й відкритості освітньої системи закладу, зумовлює модернізацію чинників, які впливають на якість освітнього процесу, змісту освіти, форм і методів навчання й виховання, системи контролю й оцінювання, управлінських рішень, </w:t>
      </w:r>
      <w:proofErr w:type="spellStart"/>
      <w:r w:rsidRPr="00CC4950">
        <w:rPr>
          <w:rFonts w:ascii="Times New Roman" w:hAnsi="Times New Roman" w:cs="Times New Roman"/>
          <w:sz w:val="28"/>
          <w:szCs w:val="28"/>
        </w:rPr>
        <w:t>взаємовідповідальності</w:t>
      </w:r>
      <w:proofErr w:type="spellEnd"/>
      <w:r w:rsidRPr="00CC4950">
        <w:rPr>
          <w:rFonts w:ascii="Times New Roman" w:hAnsi="Times New Roman" w:cs="Times New Roman"/>
          <w:sz w:val="28"/>
          <w:szCs w:val="28"/>
        </w:rPr>
        <w:t xml:space="preserve"> всіх учасників освітнього процесу.</w:t>
      </w:r>
    </w:p>
    <w:p w:rsidR="00565206" w:rsidRPr="00CC4950" w:rsidRDefault="00565206" w:rsidP="00437FB5">
      <w:pPr>
        <w:spacing w:after="0"/>
        <w:ind w:firstLine="709"/>
        <w:jc w:val="both"/>
        <w:rPr>
          <w:rFonts w:ascii="Times New Roman" w:hAnsi="Times New Roman" w:cs="Times New Roman"/>
          <w:sz w:val="28"/>
          <w:szCs w:val="28"/>
        </w:rPr>
      </w:pPr>
      <w:r w:rsidRPr="00CC4950">
        <w:rPr>
          <w:rFonts w:ascii="Times New Roman" w:hAnsi="Times New Roman" w:cs="Times New Roman"/>
          <w:sz w:val="28"/>
          <w:szCs w:val="28"/>
        </w:rPr>
        <w:t>Стратегія розвитку є комплексом науково-методичних, матеріально-технічних та управлінських проектів із визначенням шляхів їх реалізації. У ній максимально враховані потреби педагогічного, учнівського та батьківського колективів закладу.</w:t>
      </w:r>
    </w:p>
    <w:p w:rsidR="00565206" w:rsidRPr="00CC4950" w:rsidRDefault="00565206" w:rsidP="00437FB5">
      <w:pPr>
        <w:pStyle w:val="a6"/>
        <w:spacing w:after="0"/>
        <w:ind w:left="0" w:firstLine="709"/>
        <w:jc w:val="both"/>
        <w:rPr>
          <w:rFonts w:ascii="Times New Roman" w:hAnsi="Times New Roman" w:cs="Times New Roman"/>
          <w:sz w:val="28"/>
          <w:szCs w:val="28"/>
        </w:rPr>
      </w:pPr>
      <w:r w:rsidRPr="00565206">
        <w:rPr>
          <w:rFonts w:ascii="Times New Roman" w:hAnsi="Times New Roman" w:cs="Times New Roman"/>
          <w:b/>
          <w:i/>
          <w:sz w:val="28"/>
          <w:szCs w:val="28"/>
        </w:rPr>
        <w:t>Основними результатами</w:t>
      </w:r>
      <w:r w:rsidRPr="00CC4950">
        <w:rPr>
          <w:rFonts w:ascii="Times New Roman" w:hAnsi="Times New Roman" w:cs="Times New Roman"/>
          <w:sz w:val="28"/>
          <w:szCs w:val="28"/>
        </w:rPr>
        <w:t xml:space="preserve"> Стратегії розвитку </w:t>
      </w:r>
      <w:r>
        <w:rPr>
          <w:rFonts w:ascii="Times New Roman" w:hAnsi="Times New Roman" w:cs="Times New Roman"/>
          <w:sz w:val="28"/>
          <w:szCs w:val="28"/>
        </w:rPr>
        <w:t>закладу</w:t>
      </w:r>
      <w:r w:rsidRPr="00CC4950">
        <w:rPr>
          <w:rFonts w:ascii="Times New Roman" w:hAnsi="Times New Roman" w:cs="Times New Roman"/>
          <w:sz w:val="28"/>
          <w:szCs w:val="28"/>
        </w:rPr>
        <w:t xml:space="preserve"> будуть удосконалення й модернізація сучасного освітнього середовища закладу, побудована дієва внутрішня система забезпечення якості освіти в школі, системні позитивні зміни, зростання позитивного іміджу </w:t>
      </w:r>
      <w:r>
        <w:rPr>
          <w:rFonts w:ascii="Times New Roman" w:hAnsi="Times New Roman" w:cs="Times New Roman"/>
          <w:sz w:val="28"/>
          <w:szCs w:val="28"/>
        </w:rPr>
        <w:t>закладу</w:t>
      </w:r>
      <w:r w:rsidRPr="00CC4950">
        <w:rPr>
          <w:rFonts w:ascii="Times New Roman" w:hAnsi="Times New Roman" w:cs="Times New Roman"/>
          <w:sz w:val="28"/>
          <w:szCs w:val="28"/>
        </w:rPr>
        <w:t>.</w:t>
      </w:r>
    </w:p>
    <w:p w:rsidR="00565206" w:rsidRPr="00CC4950" w:rsidRDefault="00565206" w:rsidP="00437FB5">
      <w:pPr>
        <w:pStyle w:val="a6"/>
        <w:spacing w:after="0"/>
        <w:ind w:left="0" w:firstLine="709"/>
        <w:jc w:val="both"/>
        <w:rPr>
          <w:rFonts w:ascii="Times New Roman" w:hAnsi="Times New Roman" w:cs="Times New Roman"/>
          <w:sz w:val="28"/>
          <w:szCs w:val="28"/>
        </w:rPr>
      </w:pPr>
      <w:r w:rsidRPr="00CC4950">
        <w:rPr>
          <w:rFonts w:ascii="Times New Roman" w:hAnsi="Times New Roman" w:cs="Times New Roman"/>
          <w:sz w:val="28"/>
          <w:szCs w:val="28"/>
        </w:rPr>
        <w:t>Стратегія розвитку дає можливість виробити стратегічні та пріоритетні напрями діяльності закладу освіти на найближчі 5 років (202</w:t>
      </w:r>
      <w:r>
        <w:rPr>
          <w:rFonts w:ascii="Times New Roman" w:hAnsi="Times New Roman" w:cs="Times New Roman"/>
          <w:sz w:val="28"/>
          <w:szCs w:val="28"/>
        </w:rPr>
        <w:t>2</w:t>
      </w:r>
      <w:r w:rsidRPr="00CC4950">
        <w:rPr>
          <w:rFonts w:ascii="Times New Roman" w:hAnsi="Times New Roman" w:cs="Times New Roman"/>
          <w:sz w:val="28"/>
          <w:szCs w:val="28"/>
        </w:rPr>
        <w:t>-202</w:t>
      </w:r>
      <w:r>
        <w:rPr>
          <w:rFonts w:ascii="Times New Roman" w:hAnsi="Times New Roman" w:cs="Times New Roman"/>
          <w:sz w:val="28"/>
          <w:szCs w:val="28"/>
        </w:rPr>
        <w:t>6</w:t>
      </w:r>
      <w:r w:rsidRPr="00CC4950">
        <w:rPr>
          <w:rFonts w:ascii="Times New Roman" w:hAnsi="Times New Roman" w:cs="Times New Roman"/>
          <w:sz w:val="28"/>
          <w:szCs w:val="28"/>
        </w:rPr>
        <w:t xml:space="preserve"> рр.).</w:t>
      </w:r>
    </w:p>
    <w:p w:rsidR="00132D70" w:rsidRPr="00132D70" w:rsidRDefault="00132D70" w:rsidP="00132D70">
      <w:pPr>
        <w:pStyle w:val="a4"/>
        <w:jc w:val="both"/>
        <w:rPr>
          <w:rFonts w:ascii="Times New Roman" w:eastAsia="Times New Roman" w:hAnsi="Times New Roman" w:cs="Times New Roman"/>
          <w:sz w:val="28"/>
          <w:szCs w:val="28"/>
          <w:lang w:eastAsia="ru-RU"/>
        </w:rPr>
      </w:pPr>
    </w:p>
    <w:p w:rsidR="00132D70" w:rsidRPr="00132D70" w:rsidRDefault="00132D70" w:rsidP="00132D70">
      <w:pPr>
        <w:pStyle w:val="a4"/>
        <w:jc w:val="both"/>
        <w:rPr>
          <w:rFonts w:ascii="Times New Roman" w:eastAsia="Times New Roman" w:hAnsi="Times New Roman" w:cs="Times New Roman"/>
          <w:sz w:val="28"/>
          <w:szCs w:val="28"/>
          <w:lang w:eastAsia="ru-RU"/>
        </w:rPr>
      </w:pPr>
    </w:p>
    <w:p w:rsidR="00437FB5" w:rsidRDefault="00437FB5" w:rsidP="008441F7">
      <w:pPr>
        <w:pStyle w:val="a4"/>
        <w:jc w:val="both"/>
        <w:rPr>
          <w:rFonts w:ascii="Times New Roman" w:hAnsi="Times New Roman" w:cs="Times New Roman"/>
          <w:b/>
          <w:sz w:val="32"/>
          <w:szCs w:val="32"/>
        </w:rPr>
      </w:pPr>
    </w:p>
    <w:p w:rsidR="00437FB5" w:rsidRDefault="00437FB5" w:rsidP="008441F7">
      <w:pPr>
        <w:pStyle w:val="a4"/>
        <w:jc w:val="both"/>
        <w:rPr>
          <w:rFonts w:ascii="Times New Roman" w:hAnsi="Times New Roman" w:cs="Times New Roman"/>
          <w:b/>
          <w:sz w:val="32"/>
          <w:szCs w:val="32"/>
        </w:rPr>
      </w:pPr>
    </w:p>
    <w:p w:rsidR="00437FB5" w:rsidRDefault="00437FB5" w:rsidP="008441F7">
      <w:pPr>
        <w:pStyle w:val="a4"/>
        <w:jc w:val="both"/>
        <w:rPr>
          <w:rFonts w:ascii="Times New Roman" w:hAnsi="Times New Roman" w:cs="Times New Roman"/>
          <w:b/>
          <w:sz w:val="32"/>
          <w:szCs w:val="32"/>
        </w:rPr>
      </w:pPr>
    </w:p>
    <w:p w:rsidR="00437FB5" w:rsidRDefault="00437FB5" w:rsidP="008441F7">
      <w:pPr>
        <w:pStyle w:val="a4"/>
        <w:jc w:val="both"/>
        <w:rPr>
          <w:rFonts w:ascii="Times New Roman" w:hAnsi="Times New Roman" w:cs="Times New Roman"/>
          <w:b/>
          <w:sz w:val="32"/>
          <w:szCs w:val="32"/>
        </w:rPr>
      </w:pPr>
    </w:p>
    <w:p w:rsidR="00437FB5" w:rsidRDefault="00437FB5" w:rsidP="008441F7">
      <w:pPr>
        <w:pStyle w:val="a4"/>
        <w:jc w:val="both"/>
        <w:rPr>
          <w:rFonts w:ascii="Times New Roman" w:hAnsi="Times New Roman" w:cs="Times New Roman"/>
          <w:b/>
          <w:sz w:val="32"/>
          <w:szCs w:val="32"/>
        </w:rPr>
      </w:pPr>
    </w:p>
    <w:p w:rsidR="00437FB5" w:rsidRDefault="00437FB5" w:rsidP="008441F7">
      <w:pPr>
        <w:pStyle w:val="a4"/>
        <w:jc w:val="both"/>
        <w:rPr>
          <w:rFonts w:ascii="Times New Roman" w:hAnsi="Times New Roman" w:cs="Times New Roman"/>
          <w:b/>
          <w:sz w:val="32"/>
          <w:szCs w:val="32"/>
        </w:rPr>
      </w:pPr>
    </w:p>
    <w:p w:rsidR="00437FB5" w:rsidRDefault="00437FB5" w:rsidP="008441F7">
      <w:pPr>
        <w:pStyle w:val="a4"/>
        <w:jc w:val="both"/>
        <w:rPr>
          <w:rFonts w:ascii="Times New Roman" w:hAnsi="Times New Roman" w:cs="Times New Roman"/>
          <w:b/>
          <w:sz w:val="32"/>
          <w:szCs w:val="32"/>
        </w:rPr>
      </w:pPr>
    </w:p>
    <w:p w:rsidR="00437FB5" w:rsidRDefault="00437FB5" w:rsidP="008441F7">
      <w:pPr>
        <w:pStyle w:val="a4"/>
        <w:jc w:val="both"/>
        <w:rPr>
          <w:rFonts w:ascii="Times New Roman" w:hAnsi="Times New Roman" w:cs="Times New Roman"/>
          <w:b/>
          <w:sz w:val="32"/>
          <w:szCs w:val="32"/>
        </w:rPr>
      </w:pPr>
    </w:p>
    <w:p w:rsidR="00437FB5" w:rsidRDefault="00437FB5" w:rsidP="008441F7">
      <w:pPr>
        <w:pStyle w:val="a4"/>
        <w:jc w:val="both"/>
        <w:rPr>
          <w:rFonts w:ascii="Times New Roman" w:hAnsi="Times New Roman" w:cs="Times New Roman"/>
          <w:b/>
          <w:sz w:val="32"/>
          <w:szCs w:val="32"/>
        </w:rPr>
      </w:pPr>
    </w:p>
    <w:p w:rsidR="00437FB5" w:rsidRDefault="00437FB5" w:rsidP="008441F7">
      <w:pPr>
        <w:pStyle w:val="a4"/>
        <w:jc w:val="both"/>
        <w:rPr>
          <w:rFonts w:ascii="Times New Roman" w:hAnsi="Times New Roman" w:cs="Times New Roman"/>
          <w:b/>
          <w:sz w:val="32"/>
          <w:szCs w:val="32"/>
        </w:rPr>
      </w:pPr>
    </w:p>
    <w:p w:rsidR="00437FB5" w:rsidRDefault="00437FB5" w:rsidP="008441F7">
      <w:pPr>
        <w:pStyle w:val="a4"/>
        <w:jc w:val="both"/>
        <w:rPr>
          <w:rFonts w:ascii="Times New Roman" w:hAnsi="Times New Roman" w:cs="Times New Roman"/>
          <w:b/>
          <w:sz w:val="32"/>
          <w:szCs w:val="32"/>
        </w:rPr>
      </w:pPr>
    </w:p>
    <w:p w:rsidR="008441F7" w:rsidRPr="008441F7" w:rsidRDefault="008441F7" w:rsidP="008441F7">
      <w:pPr>
        <w:pStyle w:val="a4"/>
        <w:jc w:val="both"/>
        <w:rPr>
          <w:rFonts w:ascii="Times New Roman" w:hAnsi="Times New Roman" w:cs="Times New Roman"/>
          <w:b/>
          <w:sz w:val="32"/>
          <w:szCs w:val="32"/>
        </w:rPr>
      </w:pPr>
      <w:r w:rsidRPr="00066501">
        <w:rPr>
          <w:rFonts w:ascii="Times New Roman" w:hAnsi="Times New Roman" w:cs="Times New Roman"/>
          <w:b/>
          <w:sz w:val="32"/>
          <w:szCs w:val="32"/>
        </w:rPr>
        <w:lastRenderedPageBreak/>
        <w:t>І</w:t>
      </w:r>
      <w:r w:rsidR="00066501" w:rsidRPr="00066501">
        <w:rPr>
          <w:rFonts w:ascii="Times New Roman" w:hAnsi="Times New Roman" w:cs="Times New Roman"/>
          <w:b/>
          <w:sz w:val="32"/>
          <w:szCs w:val="32"/>
        </w:rPr>
        <w:t>V</w:t>
      </w:r>
      <w:r w:rsidRPr="008441F7">
        <w:rPr>
          <w:rFonts w:ascii="Times New Roman" w:hAnsi="Times New Roman" w:cs="Times New Roman"/>
          <w:b/>
          <w:sz w:val="32"/>
          <w:szCs w:val="32"/>
        </w:rPr>
        <w:t>. Стратегія розвитку закладу на 2022-2026 роки</w:t>
      </w:r>
    </w:p>
    <w:p w:rsidR="008441F7" w:rsidRDefault="008441F7" w:rsidP="008441F7">
      <w:pPr>
        <w:pStyle w:val="a4"/>
        <w:jc w:val="both"/>
        <w:rPr>
          <w:rFonts w:ascii="Times New Roman" w:hAnsi="Times New Roman" w:cs="Times New Roman"/>
          <w:b/>
          <w:i/>
          <w:sz w:val="28"/>
          <w:szCs w:val="28"/>
        </w:rPr>
      </w:pPr>
      <w:bookmarkStart w:id="2" w:name="_heading=h.2et92p0" w:colFirst="0" w:colLast="0"/>
      <w:bookmarkEnd w:id="2"/>
    </w:p>
    <w:p w:rsidR="008441F7" w:rsidRPr="008441F7" w:rsidRDefault="008441F7" w:rsidP="00437FB5">
      <w:pPr>
        <w:pStyle w:val="a4"/>
        <w:spacing w:line="276" w:lineRule="auto"/>
        <w:jc w:val="both"/>
        <w:rPr>
          <w:rFonts w:ascii="Times New Roman" w:hAnsi="Times New Roman" w:cs="Times New Roman"/>
          <w:b/>
          <w:i/>
          <w:sz w:val="28"/>
          <w:szCs w:val="28"/>
        </w:rPr>
      </w:pPr>
      <w:r w:rsidRPr="008441F7">
        <w:rPr>
          <w:rFonts w:ascii="Times New Roman" w:hAnsi="Times New Roman" w:cs="Times New Roman"/>
          <w:b/>
          <w:i/>
          <w:sz w:val="28"/>
          <w:szCs w:val="28"/>
        </w:rPr>
        <w:t>Загальні положення</w:t>
      </w:r>
    </w:p>
    <w:p w:rsidR="008441F7" w:rsidRPr="008441F7" w:rsidRDefault="008441F7" w:rsidP="00437FB5">
      <w:pPr>
        <w:pStyle w:val="a4"/>
        <w:spacing w:line="276" w:lineRule="auto"/>
        <w:ind w:firstLine="708"/>
        <w:jc w:val="both"/>
        <w:rPr>
          <w:rFonts w:ascii="Times New Roman" w:hAnsi="Times New Roman" w:cs="Times New Roman"/>
          <w:sz w:val="28"/>
          <w:szCs w:val="28"/>
        </w:rPr>
      </w:pPr>
      <w:r w:rsidRPr="008441F7">
        <w:rPr>
          <w:rFonts w:ascii="Times New Roman" w:hAnsi="Times New Roman" w:cs="Times New Roman"/>
          <w:sz w:val="28"/>
          <w:szCs w:val="28"/>
        </w:rPr>
        <w:t xml:space="preserve">Пріоритетним напрямком сучасної освітньої системи України, що підтверджено сучасними державними законодавчими  та нормативними документами, є доступ до якісної освіти, до найкращих світових здобутків у освітній галузі. Концепція Нової української школи, Державний стандарт базової і повної загальної середньої освіти орієнтує педагогів на перехід від декларування переваг особистісної моделі до її практичного впровадження. Визначено вимоги до навчальних досягнень учнів, які відповідають змісту і структурі предметних </w:t>
      </w:r>
      <w:proofErr w:type="spellStart"/>
      <w:r w:rsidRPr="008441F7">
        <w:rPr>
          <w:rFonts w:ascii="Times New Roman" w:hAnsi="Times New Roman" w:cs="Times New Roman"/>
          <w:sz w:val="28"/>
          <w:szCs w:val="28"/>
        </w:rPr>
        <w:t>компетентностей</w:t>
      </w:r>
      <w:proofErr w:type="spellEnd"/>
      <w:r w:rsidRPr="008441F7">
        <w:rPr>
          <w:rFonts w:ascii="Times New Roman" w:hAnsi="Times New Roman" w:cs="Times New Roman"/>
          <w:sz w:val="28"/>
          <w:szCs w:val="28"/>
        </w:rPr>
        <w:t xml:space="preserve"> (учень знає, розуміє, застосовує, аналізує, виявляє ставлення, оцінює, тощо). Разом із предметною підготовкою за роки здобуття базової загальної середньої освіти діти мають оволодіти ключовими </w:t>
      </w:r>
      <w:proofErr w:type="spellStart"/>
      <w:r w:rsidRPr="008441F7">
        <w:rPr>
          <w:rFonts w:ascii="Times New Roman" w:hAnsi="Times New Roman" w:cs="Times New Roman"/>
          <w:sz w:val="28"/>
          <w:szCs w:val="28"/>
        </w:rPr>
        <w:t>компетентностями</w:t>
      </w:r>
      <w:proofErr w:type="spellEnd"/>
      <w:r w:rsidRPr="008441F7">
        <w:rPr>
          <w:rFonts w:ascii="Times New Roman" w:hAnsi="Times New Roman" w:cs="Times New Roman"/>
          <w:sz w:val="28"/>
          <w:szCs w:val="28"/>
        </w:rPr>
        <w:t>: уміння вчитися, спілкуватися державною, мовою; математична і базова компетентності в галузі природознавства; інформаційно- комунікаційна; соціальна і громадянська; загальнокультурна; підприємницька; здоров’язберігаюча.</w:t>
      </w:r>
    </w:p>
    <w:p w:rsidR="008441F7" w:rsidRPr="008441F7" w:rsidRDefault="008441F7" w:rsidP="00437FB5">
      <w:pPr>
        <w:pStyle w:val="a4"/>
        <w:spacing w:line="276" w:lineRule="auto"/>
        <w:ind w:firstLine="708"/>
        <w:jc w:val="both"/>
        <w:rPr>
          <w:rFonts w:ascii="Times New Roman" w:hAnsi="Times New Roman" w:cs="Times New Roman"/>
          <w:sz w:val="28"/>
          <w:szCs w:val="28"/>
        </w:rPr>
      </w:pPr>
      <w:r w:rsidRPr="008441F7">
        <w:rPr>
          <w:rFonts w:ascii="Times New Roman" w:hAnsi="Times New Roman" w:cs="Times New Roman"/>
          <w:sz w:val="28"/>
          <w:szCs w:val="28"/>
        </w:rPr>
        <w:t xml:space="preserve">Діяльність закладу освіти ґрунтується на засадах особистісно-орієнтованого, </w:t>
      </w:r>
      <w:proofErr w:type="spellStart"/>
      <w:r w:rsidRPr="008441F7">
        <w:rPr>
          <w:rFonts w:ascii="Times New Roman" w:hAnsi="Times New Roman" w:cs="Times New Roman"/>
          <w:sz w:val="28"/>
          <w:szCs w:val="28"/>
        </w:rPr>
        <w:t>компетентнісного</w:t>
      </w:r>
      <w:proofErr w:type="spellEnd"/>
      <w:r w:rsidRPr="008441F7">
        <w:rPr>
          <w:rFonts w:ascii="Times New Roman" w:hAnsi="Times New Roman" w:cs="Times New Roman"/>
          <w:sz w:val="28"/>
          <w:szCs w:val="28"/>
        </w:rPr>
        <w:t xml:space="preserve"> та діяльнісного підходів. Відповідно до Концепції Нової української школи заклад освіти працюватиме на засадах «педагогіки партнерства». Основні принципи цього підходу:</w:t>
      </w:r>
    </w:p>
    <w:p w:rsidR="008441F7" w:rsidRPr="008441F7" w:rsidRDefault="008441F7" w:rsidP="00437FB5">
      <w:pPr>
        <w:pStyle w:val="a4"/>
        <w:numPr>
          <w:ilvl w:val="0"/>
          <w:numId w:val="25"/>
        </w:numPr>
        <w:spacing w:line="276" w:lineRule="auto"/>
        <w:jc w:val="both"/>
        <w:rPr>
          <w:rFonts w:ascii="Times New Roman" w:hAnsi="Times New Roman" w:cs="Times New Roman"/>
          <w:sz w:val="28"/>
          <w:szCs w:val="28"/>
        </w:rPr>
      </w:pPr>
      <w:r w:rsidRPr="008441F7">
        <w:rPr>
          <w:rFonts w:ascii="Times New Roman" w:hAnsi="Times New Roman" w:cs="Times New Roman"/>
          <w:sz w:val="28"/>
          <w:szCs w:val="28"/>
        </w:rPr>
        <w:t>повага до особистості;</w:t>
      </w:r>
    </w:p>
    <w:p w:rsidR="008441F7" w:rsidRPr="008441F7" w:rsidRDefault="008441F7" w:rsidP="00437FB5">
      <w:pPr>
        <w:pStyle w:val="a4"/>
        <w:numPr>
          <w:ilvl w:val="0"/>
          <w:numId w:val="25"/>
        </w:numPr>
        <w:spacing w:line="276" w:lineRule="auto"/>
        <w:jc w:val="both"/>
        <w:rPr>
          <w:rFonts w:ascii="Times New Roman" w:hAnsi="Times New Roman" w:cs="Times New Roman"/>
          <w:sz w:val="28"/>
          <w:szCs w:val="28"/>
        </w:rPr>
      </w:pPr>
      <w:r w:rsidRPr="008441F7">
        <w:rPr>
          <w:rFonts w:ascii="Times New Roman" w:hAnsi="Times New Roman" w:cs="Times New Roman"/>
          <w:sz w:val="28"/>
          <w:szCs w:val="28"/>
        </w:rPr>
        <w:t>доброзичливість і позитивне ставлення;</w:t>
      </w:r>
    </w:p>
    <w:p w:rsidR="008441F7" w:rsidRPr="008441F7" w:rsidRDefault="008441F7" w:rsidP="00437FB5">
      <w:pPr>
        <w:pStyle w:val="a4"/>
        <w:numPr>
          <w:ilvl w:val="0"/>
          <w:numId w:val="25"/>
        </w:numPr>
        <w:spacing w:line="276" w:lineRule="auto"/>
        <w:jc w:val="both"/>
        <w:rPr>
          <w:rFonts w:ascii="Times New Roman" w:hAnsi="Times New Roman" w:cs="Times New Roman"/>
          <w:sz w:val="28"/>
          <w:szCs w:val="28"/>
        </w:rPr>
      </w:pPr>
      <w:r w:rsidRPr="008441F7">
        <w:rPr>
          <w:rFonts w:ascii="Times New Roman" w:hAnsi="Times New Roman" w:cs="Times New Roman"/>
          <w:sz w:val="28"/>
          <w:szCs w:val="28"/>
        </w:rPr>
        <w:t>довіра у відносинах;</w:t>
      </w:r>
    </w:p>
    <w:p w:rsidR="008441F7" w:rsidRPr="008441F7" w:rsidRDefault="008441F7" w:rsidP="00437FB5">
      <w:pPr>
        <w:pStyle w:val="a4"/>
        <w:numPr>
          <w:ilvl w:val="0"/>
          <w:numId w:val="25"/>
        </w:numPr>
        <w:spacing w:line="276" w:lineRule="auto"/>
        <w:jc w:val="both"/>
        <w:rPr>
          <w:rFonts w:ascii="Times New Roman" w:hAnsi="Times New Roman" w:cs="Times New Roman"/>
          <w:sz w:val="28"/>
          <w:szCs w:val="28"/>
        </w:rPr>
      </w:pPr>
      <w:r w:rsidRPr="008441F7">
        <w:rPr>
          <w:rFonts w:ascii="Times New Roman" w:hAnsi="Times New Roman" w:cs="Times New Roman"/>
          <w:sz w:val="28"/>
          <w:szCs w:val="28"/>
        </w:rPr>
        <w:t>діалог - взаємодія - взаємоповага;</w:t>
      </w:r>
    </w:p>
    <w:p w:rsidR="008441F7" w:rsidRPr="008441F7" w:rsidRDefault="008441F7" w:rsidP="00437FB5">
      <w:pPr>
        <w:pStyle w:val="a4"/>
        <w:numPr>
          <w:ilvl w:val="0"/>
          <w:numId w:val="25"/>
        </w:numPr>
        <w:spacing w:line="276" w:lineRule="auto"/>
        <w:jc w:val="both"/>
        <w:rPr>
          <w:rFonts w:ascii="Times New Roman" w:hAnsi="Times New Roman" w:cs="Times New Roman"/>
          <w:sz w:val="28"/>
          <w:szCs w:val="28"/>
        </w:rPr>
      </w:pPr>
      <w:r w:rsidRPr="008441F7">
        <w:rPr>
          <w:rFonts w:ascii="Times New Roman" w:hAnsi="Times New Roman" w:cs="Times New Roman"/>
          <w:sz w:val="28"/>
          <w:szCs w:val="28"/>
        </w:rPr>
        <w:t>розподілене лідерство (</w:t>
      </w:r>
      <w:proofErr w:type="spellStart"/>
      <w:r w:rsidRPr="008441F7">
        <w:rPr>
          <w:rFonts w:ascii="Times New Roman" w:hAnsi="Times New Roman" w:cs="Times New Roman"/>
          <w:sz w:val="28"/>
          <w:szCs w:val="28"/>
        </w:rPr>
        <w:t>проактивність</w:t>
      </w:r>
      <w:proofErr w:type="spellEnd"/>
      <w:r w:rsidRPr="008441F7">
        <w:rPr>
          <w:rFonts w:ascii="Times New Roman" w:hAnsi="Times New Roman" w:cs="Times New Roman"/>
          <w:sz w:val="28"/>
          <w:szCs w:val="28"/>
        </w:rPr>
        <w:t xml:space="preserve">, право вибору та відповідальність за нього, горизонтальність </w:t>
      </w:r>
      <w:proofErr w:type="spellStart"/>
      <w:r w:rsidRPr="008441F7">
        <w:rPr>
          <w:rFonts w:ascii="Times New Roman" w:hAnsi="Times New Roman" w:cs="Times New Roman"/>
          <w:sz w:val="28"/>
          <w:szCs w:val="28"/>
        </w:rPr>
        <w:t>зв'язків</w:t>
      </w:r>
      <w:proofErr w:type="spellEnd"/>
      <w:r w:rsidRPr="008441F7">
        <w:rPr>
          <w:rFonts w:ascii="Times New Roman" w:hAnsi="Times New Roman" w:cs="Times New Roman"/>
          <w:sz w:val="28"/>
          <w:szCs w:val="28"/>
        </w:rPr>
        <w:t>);</w:t>
      </w:r>
    </w:p>
    <w:p w:rsidR="008441F7" w:rsidRPr="008441F7" w:rsidRDefault="008441F7" w:rsidP="00437FB5">
      <w:pPr>
        <w:pStyle w:val="a4"/>
        <w:numPr>
          <w:ilvl w:val="0"/>
          <w:numId w:val="25"/>
        </w:numPr>
        <w:spacing w:line="276" w:lineRule="auto"/>
        <w:jc w:val="both"/>
        <w:rPr>
          <w:rFonts w:ascii="Times New Roman" w:hAnsi="Times New Roman" w:cs="Times New Roman"/>
          <w:sz w:val="28"/>
          <w:szCs w:val="28"/>
        </w:rPr>
      </w:pPr>
      <w:r w:rsidRPr="008441F7">
        <w:rPr>
          <w:rFonts w:ascii="Times New Roman" w:hAnsi="Times New Roman" w:cs="Times New Roman"/>
          <w:sz w:val="28"/>
          <w:szCs w:val="28"/>
        </w:rPr>
        <w:t>принципи соціального партнерства (рівність сторін, добровільність прийняття зобов'язань, обов'язковість виконання домовленостей).</w:t>
      </w:r>
    </w:p>
    <w:p w:rsidR="008441F7" w:rsidRPr="008441F7" w:rsidRDefault="008441F7" w:rsidP="00437FB5">
      <w:pPr>
        <w:pStyle w:val="a4"/>
        <w:spacing w:line="276" w:lineRule="auto"/>
        <w:jc w:val="both"/>
        <w:rPr>
          <w:rFonts w:ascii="Times New Roman" w:hAnsi="Times New Roman" w:cs="Times New Roman"/>
          <w:sz w:val="28"/>
          <w:szCs w:val="28"/>
        </w:rPr>
      </w:pPr>
    </w:p>
    <w:p w:rsidR="008441F7" w:rsidRDefault="008441F7" w:rsidP="00437FB5">
      <w:pPr>
        <w:pStyle w:val="a4"/>
        <w:spacing w:line="276" w:lineRule="auto"/>
        <w:jc w:val="both"/>
        <w:rPr>
          <w:rFonts w:ascii="Times New Roman" w:hAnsi="Times New Roman" w:cs="Times New Roman"/>
          <w:i/>
          <w:sz w:val="28"/>
          <w:szCs w:val="28"/>
        </w:rPr>
      </w:pPr>
      <w:bookmarkStart w:id="3" w:name="_heading=h.tyjcwt" w:colFirst="0" w:colLast="0"/>
      <w:bookmarkEnd w:id="3"/>
    </w:p>
    <w:p w:rsidR="00CB6FB9" w:rsidRPr="00CB6FB9" w:rsidRDefault="00CB6FB9" w:rsidP="00437FB5">
      <w:pPr>
        <w:pStyle w:val="a4"/>
        <w:spacing w:line="276" w:lineRule="auto"/>
        <w:jc w:val="both"/>
        <w:rPr>
          <w:rFonts w:ascii="Times New Roman" w:hAnsi="Times New Roman" w:cs="Times New Roman"/>
          <w:b/>
          <w:i/>
          <w:sz w:val="28"/>
          <w:szCs w:val="28"/>
          <w:lang w:eastAsia="ru-RU"/>
        </w:rPr>
      </w:pPr>
      <w:r w:rsidRPr="00CB6FB9">
        <w:rPr>
          <w:rFonts w:ascii="Times New Roman" w:hAnsi="Times New Roman" w:cs="Times New Roman"/>
          <w:b/>
          <w:i/>
          <w:sz w:val="28"/>
          <w:szCs w:val="28"/>
          <w:bdr w:val="none" w:sz="0" w:space="0" w:color="auto" w:frame="1"/>
          <w:lang w:eastAsia="ru-RU"/>
        </w:rPr>
        <w:t>Місія. Стратегічне бачення</w:t>
      </w:r>
    </w:p>
    <w:p w:rsidR="00CB6FB9" w:rsidRDefault="00CB6FB9" w:rsidP="00437FB5">
      <w:pPr>
        <w:pStyle w:val="a4"/>
        <w:spacing w:line="276" w:lineRule="auto"/>
        <w:ind w:firstLine="708"/>
        <w:jc w:val="both"/>
        <w:rPr>
          <w:rFonts w:ascii="Times New Roman" w:hAnsi="Times New Roman" w:cs="Times New Roman"/>
          <w:b/>
          <w:i/>
          <w:sz w:val="28"/>
          <w:szCs w:val="28"/>
          <w:bdr w:val="none" w:sz="0" w:space="0" w:color="auto" w:frame="1"/>
          <w:lang w:eastAsia="ru-RU"/>
        </w:rPr>
      </w:pPr>
      <w:r>
        <w:rPr>
          <w:rFonts w:ascii="Times New Roman" w:hAnsi="Times New Roman" w:cs="Times New Roman"/>
          <w:b/>
          <w:i/>
          <w:sz w:val="28"/>
          <w:szCs w:val="28"/>
          <w:bdr w:val="none" w:sz="0" w:space="0" w:color="auto" w:frame="1"/>
          <w:lang w:eastAsia="ru-RU"/>
        </w:rPr>
        <w:t>Місія:</w:t>
      </w:r>
    </w:p>
    <w:p w:rsidR="00CB6FB9" w:rsidRDefault="00CB6FB9" w:rsidP="00437FB5">
      <w:pPr>
        <w:pStyle w:val="a4"/>
        <w:numPr>
          <w:ilvl w:val="0"/>
          <w:numId w:val="25"/>
        </w:numPr>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с</w:t>
      </w:r>
      <w:r w:rsidRPr="00CB6FB9">
        <w:rPr>
          <w:rFonts w:ascii="Times New Roman" w:hAnsi="Times New Roman" w:cs="Times New Roman"/>
          <w:sz w:val="28"/>
          <w:szCs w:val="28"/>
          <w:lang w:eastAsia="ru-RU"/>
        </w:rPr>
        <w:t xml:space="preserve">творення умов для якісного надання освітніх послуг шляхом тісної взаємодії в системі «здобувачі освіти-батьки здобувачів освіти – педагоги», </w:t>
      </w:r>
    </w:p>
    <w:p w:rsidR="00D9698F" w:rsidRDefault="00CB6FB9" w:rsidP="00437FB5">
      <w:pPr>
        <w:pStyle w:val="a4"/>
        <w:numPr>
          <w:ilvl w:val="0"/>
          <w:numId w:val="25"/>
        </w:numPr>
        <w:spacing w:line="276" w:lineRule="auto"/>
        <w:jc w:val="both"/>
        <w:rPr>
          <w:rFonts w:ascii="Times New Roman" w:hAnsi="Times New Roman" w:cs="Times New Roman"/>
          <w:sz w:val="28"/>
          <w:szCs w:val="28"/>
          <w:lang w:eastAsia="ru-RU"/>
        </w:rPr>
      </w:pPr>
      <w:r w:rsidRPr="00CB6FB9">
        <w:rPr>
          <w:rFonts w:ascii="Times New Roman" w:hAnsi="Times New Roman" w:cs="Times New Roman"/>
          <w:sz w:val="28"/>
          <w:szCs w:val="28"/>
          <w:lang w:eastAsia="ru-RU"/>
        </w:rPr>
        <w:t>створ</w:t>
      </w:r>
      <w:r>
        <w:rPr>
          <w:rFonts w:ascii="Times New Roman" w:hAnsi="Times New Roman" w:cs="Times New Roman"/>
          <w:sz w:val="28"/>
          <w:szCs w:val="28"/>
          <w:lang w:eastAsia="ru-RU"/>
        </w:rPr>
        <w:t>ення</w:t>
      </w:r>
      <w:r w:rsidRPr="00CB6FB9">
        <w:rPr>
          <w:rFonts w:ascii="Times New Roman" w:hAnsi="Times New Roman" w:cs="Times New Roman"/>
          <w:sz w:val="28"/>
          <w:szCs w:val="28"/>
          <w:lang w:eastAsia="ru-RU"/>
        </w:rPr>
        <w:t xml:space="preserve"> сприятлив</w:t>
      </w:r>
      <w:r>
        <w:rPr>
          <w:rFonts w:ascii="Times New Roman" w:hAnsi="Times New Roman" w:cs="Times New Roman"/>
          <w:sz w:val="28"/>
          <w:szCs w:val="28"/>
          <w:lang w:eastAsia="ru-RU"/>
        </w:rPr>
        <w:t>ого</w:t>
      </w:r>
      <w:r w:rsidRPr="00CB6FB9">
        <w:rPr>
          <w:rFonts w:ascii="Times New Roman" w:hAnsi="Times New Roman" w:cs="Times New Roman"/>
          <w:sz w:val="28"/>
          <w:szCs w:val="28"/>
          <w:lang w:eastAsia="ru-RU"/>
        </w:rPr>
        <w:t xml:space="preserve"> освітнь</w:t>
      </w:r>
      <w:r>
        <w:rPr>
          <w:rFonts w:ascii="Times New Roman" w:hAnsi="Times New Roman" w:cs="Times New Roman"/>
          <w:sz w:val="28"/>
          <w:szCs w:val="28"/>
          <w:lang w:eastAsia="ru-RU"/>
        </w:rPr>
        <w:t>ого</w:t>
      </w:r>
      <w:r w:rsidRPr="00CB6FB9">
        <w:rPr>
          <w:rFonts w:ascii="Times New Roman" w:hAnsi="Times New Roman" w:cs="Times New Roman"/>
          <w:sz w:val="28"/>
          <w:szCs w:val="28"/>
          <w:lang w:eastAsia="ru-RU"/>
        </w:rPr>
        <w:t xml:space="preserve"> середовищ</w:t>
      </w:r>
      <w:r>
        <w:rPr>
          <w:rFonts w:ascii="Times New Roman" w:hAnsi="Times New Roman" w:cs="Times New Roman"/>
          <w:sz w:val="28"/>
          <w:szCs w:val="28"/>
          <w:lang w:eastAsia="ru-RU"/>
        </w:rPr>
        <w:t>а</w:t>
      </w:r>
      <w:r w:rsidRPr="00CB6FB9">
        <w:rPr>
          <w:rFonts w:ascii="Times New Roman" w:hAnsi="Times New Roman" w:cs="Times New Roman"/>
          <w:sz w:val="28"/>
          <w:szCs w:val="28"/>
          <w:lang w:eastAsia="ru-RU"/>
        </w:rPr>
        <w:t xml:space="preserve"> на основі демократизації, гуманізації, співпраці, співтворчості, спрямован</w:t>
      </w:r>
      <w:r>
        <w:rPr>
          <w:rFonts w:ascii="Times New Roman" w:hAnsi="Times New Roman" w:cs="Times New Roman"/>
          <w:sz w:val="28"/>
          <w:szCs w:val="28"/>
          <w:lang w:eastAsia="ru-RU"/>
        </w:rPr>
        <w:t>ого</w:t>
      </w:r>
      <w:r w:rsidRPr="00CB6FB9">
        <w:rPr>
          <w:rFonts w:ascii="Times New Roman" w:hAnsi="Times New Roman" w:cs="Times New Roman"/>
          <w:sz w:val="28"/>
          <w:szCs w:val="28"/>
          <w:lang w:eastAsia="ru-RU"/>
        </w:rPr>
        <w:t xml:space="preserve"> на зміцнення здоров’я дітей, </w:t>
      </w:r>
    </w:p>
    <w:p w:rsidR="00D9698F" w:rsidRDefault="00CB6FB9" w:rsidP="00437FB5">
      <w:pPr>
        <w:pStyle w:val="a4"/>
        <w:numPr>
          <w:ilvl w:val="0"/>
          <w:numId w:val="25"/>
        </w:numPr>
        <w:spacing w:line="276" w:lineRule="auto"/>
        <w:jc w:val="both"/>
        <w:rPr>
          <w:rFonts w:ascii="Times New Roman" w:hAnsi="Times New Roman" w:cs="Times New Roman"/>
          <w:sz w:val="28"/>
          <w:szCs w:val="28"/>
          <w:lang w:eastAsia="ru-RU"/>
        </w:rPr>
      </w:pPr>
      <w:r w:rsidRPr="00CB6FB9">
        <w:rPr>
          <w:rFonts w:ascii="Times New Roman" w:hAnsi="Times New Roman" w:cs="Times New Roman"/>
          <w:sz w:val="28"/>
          <w:szCs w:val="28"/>
          <w:lang w:eastAsia="ru-RU"/>
        </w:rPr>
        <w:lastRenderedPageBreak/>
        <w:t xml:space="preserve">створення умов для фізичного розвитку, соціальної адаптації, духовного зростання; </w:t>
      </w:r>
    </w:p>
    <w:p w:rsidR="00CB6FB9" w:rsidRPr="00CB6FB9" w:rsidRDefault="00D9698F" w:rsidP="00437FB5">
      <w:pPr>
        <w:pStyle w:val="a4"/>
        <w:numPr>
          <w:ilvl w:val="0"/>
          <w:numId w:val="25"/>
        </w:numPr>
        <w:spacing w:line="276" w:lineRule="auto"/>
        <w:jc w:val="both"/>
        <w:rPr>
          <w:rFonts w:ascii="Times New Roman" w:hAnsi="Times New Roman" w:cs="Times New Roman"/>
          <w:sz w:val="28"/>
          <w:szCs w:val="28"/>
          <w:lang w:eastAsia="ru-RU"/>
        </w:rPr>
      </w:pPr>
      <w:r w:rsidRPr="00CB6FB9">
        <w:rPr>
          <w:rFonts w:ascii="Times New Roman" w:hAnsi="Times New Roman" w:cs="Times New Roman"/>
          <w:sz w:val="28"/>
          <w:szCs w:val="28"/>
          <w:lang w:eastAsia="ru-RU"/>
        </w:rPr>
        <w:t>орієнта</w:t>
      </w:r>
      <w:r>
        <w:rPr>
          <w:rFonts w:ascii="Times New Roman" w:hAnsi="Times New Roman" w:cs="Times New Roman"/>
          <w:sz w:val="28"/>
          <w:szCs w:val="28"/>
          <w:lang w:eastAsia="ru-RU"/>
        </w:rPr>
        <w:t>ція</w:t>
      </w:r>
      <w:r w:rsidR="00CB6FB9" w:rsidRPr="00CB6FB9">
        <w:rPr>
          <w:rFonts w:ascii="Times New Roman" w:hAnsi="Times New Roman" w:cs="Times New Roman"/>
          <w:sz w:val="28"/>
          <w:szCs w:val="28"/>
          <w:lang w:eastAsia="ru-RU"/>
        </w:rPr>
        <w:t xml:space="preserve"> внутрішн</w:t>
      </w:r>
      <w:r>
        <w:rPr>
          <w:rFonts w:ascii="Times New Roman" w:hAnsi="Times New Roman" w:cs="Times New Roman"/>
          <w:sz w:val="28"/>
          <w:szCs w:val="28"/>
          <w:lang w:eastAsia="ru-RU"/>
        </w:rPr>
        <w:t>ього</w:t>
      </w:r>
      <w:r w:rsidR="00CB6FB9" w:rsidRPr="00CB6FB9">
        <w:rPr>
          <w:rFonts w:ascii="Times New Roman" w:hAnsi="Times New Roman" w:cs="Times New Roman"/>
          <w:sz w:val="28"/>
          <w:szCs w:val="28"/>
          <w:lang w:eastAsia="ru-RU"/>
        </w:rPr>
        <w:t xml:space="preserve"> світ</w:t>
      </w:r>
      <w:r>
        <w:rPr>
          <w:rFonts w:ascii="Times New Roman" w:hAnsi="Times New Roman" w:cs="Times New Roman"/>
          <w:sz w:val="28"/>
          <w:szCs w:val="28"/>
          <w:lang w:eastAsia="ru-RU"/>
        </w:rPr>
        <w:t>у</w:t>
      </w:r>
      <w:r w:rsidR="00CB6FB9" w:rsidRPr="00CB6FB9">
        <w:rPr>
          <w:rFonts w:ascii="Times New Roman" w:hAnsi="Times New Roman" w:cs="Times New Roman"/>
          <w:sz w:val="28"/>
          <w:szCs w:val="28"/>
          <w:lang w:eastAsia="ru-RU"/>
        </w:rPr>
        <w:t xml:space="preserve"> дитини на збагачення індивідуального досвіду, самопізнання, самооцінки, саморозвитку, самовизначенні, самореалізації.</w:t>
      </w:r>
    </w:p>
    <w:p w:rsidR="00D9698F" w:rsidRDefault="00D9698F" w:rsidP="00437FB5">
      <w:pPr>
        <w:pStyle w:val="a4"/>
        <w:spacing w:line="276" w:lineRule="auto"/>
        <w:ind w:firstLine="708"/>
        <w:jc w:val="both"/>
        <w:rPr>
          <w:rFonts w:ascii="Times New Roman" w:hAnsi="Times New Roman" w:cs="Times New Roman"/>
          <w:b/>
          <w:i/>
          <w:sz w:val="28"/>
          <w:szCs w:val="28"/>
          <w:bdr w:val="none" w:sz="0" w:space="0" w:color="auto" w:frame="1"/>
          <w:lang w:eastAsia="ru-RU"/>
        </w:rPr>
      </w:pPr>
      <w:r>
        <w:rPr>
          <w:rFonts w:ascii="Times New Roman" w:hAnsi="Times New Roman" w:cs="Times New Roman"/>
          <w:b/>
          <w:i/>
          <w:sz w:val="28"/>
          <w:szCs w:val="28"/>
          <w:bdr w:val="none" w:sz="0" w:space="0" w:color="auto" w:frame="1"/>
          <w:lang w:eastAsia="ru-RU"/>
        </w:rPr>
        <w:t>Бачення:</w:t>
      </w:r>
    </w:p>
    <w:p w:rsidR="00CB6FB9" w:rsidRPr="00CB6FB9" w:rsidRDefault="00D9698F" w:rsidP="00437FB5">
      <w:pPr>
        <w:pStyle w:val="a4"/>
        <w:numPr>
          <w:ilvl w:val="0"/>
          <w:numId w:val="25"/>
        </w:numPr>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педагогічний колектив </w:t>
      </w:r>
      <w:proofErr w:type="spellStart"/>
      <w:r>
        <w:rPr>
          <w:rFonts w:ascii="Times New Roman" w:hAnsi="Times New Roman" w:cs="Times New Roman"/>
          <w:sz w:val="28"/>
          <w:szCs w:val="28"/>
          <w:lang w:eastAsia="ru-RU"/>
        </w:rPr>
        <w:t>Фастівецького</w:t>
      </w:r>
      <w:proofErr w:type="spellEnd"/>
      <w:r>
        <w:rPr>
          <w:rFonts w:ascii="Times New Roman" w:hAnsi="Times New Roman" w:cs="Times New Roman"/>
          <w:sz w:val="28"/>
          <w:szCs w:val="28"/>
          <w:lang w:eastAsia="ru-RU"/>
        </w:rPr>
        <w:t xml:space="preserve"> ЗЗСО І-ІІІ ст. - це</w:t>
      </w:r>
      <w:r w:rsidR="00CB6FB9" w:rsidRPr="00CB6FB9">
        <w:rPr>
          <w:rFonts w:ascii="Times New Roman" w:hAnsi="Times New Roman" w:cs="Times New Roman"/>
          <w:sz w:val="28"/>
          <w:szCs w:val="28"/>
          <w:lang w:eastAsia="ru-RU"/>
        </w:rPr>
        <w:t xml:space="preserve"> колектив однодумців, який успішно вирішує завдання сьогодення, дотриму</w:t>
      </w:r>
      <w:r>
        <w:rPr>
          <w:rFonts w:ascii="Times New Roman" w:hAnsi="Times New Roman" w:cs="Times New Roman"/>
          <w:sz w:val="28"/>
          <w:szCs w:val="28"/>
          <w:lang w:eastAsia="ru-RU"/>
        </w:rPr>
        <w:t>єть</w:t>
      </w:r>
      <w:r w:rsidR="00CB6FB9" w:rsidRPr="00CB6FB9">
        <w:rPr>
          <w:rFonts w:ascii="Times New Roman" w:hAnsi="Times New Roman" w:cs="Times New Roman"/>
          <w:sz w:val="28"/>
          <w:szCs w:val="28"/>
          <w:lang w:eastAsia="ru-RU"/>
        </w:rPr>
        <w:t xml:space="preserve">ся високого рівня ділової етики, </w:t>
      </w:r>
      <w:r>
        <w:rPr>
          <w:rFonts w:ascii="Times New Roman" w:hAnsi="Times New Roman" w:cs="Times New Roman"/>
          <w:sz w:val="28"/>
          <w:szCs w:val="28"/>
          <w:lang w:eastAsia="ru-RU"/>
        </w:rPr>
        <w:t xml:space="preserve">націлений </w:t>
      </w:r>
      <w:r w:rsidR="00CB6FB9" w:rsidRPr="00CB6FB9">
        <w:rPr>
          <w:rFonts w:ascii="Times New Roman" w:hAnsi="Times New Roman" w:cs="Times New Roman"/>
          <w:sz w:val="28"/>
          <w:szCs w:val="28"/>
          <w:lang w:eastAsia="ru-RU"/>
        </w:rPr>
        <w:t xml:space="preserve">працювати для того, щоб школа стала тим закладом, де почесно й </w:t>
      </w:r>
      <w:proofErr w:type="spellStart"/>
      <w:r w:rsidR="00CB6FB9" w:rsidRPr="00CB6FB9">
        <w:rPr>
          <w:rFonts w:ascii="Times New Roman" w:hAnsi="Times New Roman" w:cs="Times New Roman"/>
          <w:sz w:val="28"/>
          <w:szCs w:val="28"/>
          <w:lang w:eastAsia="ru-RU"/>
        </w:rPr>
        <w:t>престижно</w:t>
      </w:r>
      <w:proofErr w:type="spellEnd"/>
      <w:r w:rsidR="00CB6FB9" w:rsidRPr="00CB6FB9">
        <w:rPr>
          <w:rFonts w:ascii="Times New Roman" w:hAnsi="Times New Roman" w:cs="Times New Roman"/>
          <w:sz w:val="28"/>
          <w:szCs w:val="28"/>
          <w:lang w:eastAsia="ru-RU"/>
        </w:rPr>
        <w:t xml:space="preserve"> працювати, де кожен учитель може зробити успішну професійну кар’єру та підвищити педагогічну майстерність.</w:t>
      </w:r>
    </w:p>
    <w:p w:rsidR="00CB6FB9" w:rsidRPr="00CB6FB9" w:rsidRDefault="00D9698F" w:rsidP="00437FB5">
      <w:pPr>
        <w:pStyle w:val="a4"/>
        <w:spacing w:line="276" w:lineRule="auto"/>
        <w:ind w:left="720"/>
        <w:jc w:val="both"/>
        <w:rPr>
          <w:rFonts w:ascii="Times New Roman" w:hAnsi="Times New Roman" w:cs="Times New Roman"/>
          <w:sz w:val="28"/>
          <w:szCs w:val="28"/>
          <w:lang w:eastAsia="ru-RU"/>
        </w:rPr>
      </w:pPr>
      <w:r>
        <w:rPr>
          <w:rFonts w:ascii="Times New Roman" w:hAnsi="Times New Roman" w:cs="Times New Roman"/>
          <w:b/>
          <w:i/>
          <w:sz w:val="28"/>
          <w:szCs w:val="28"/>
          <w:bdr w:val="none" w:sz="0" w:space="0" w:color="auto" w:frame="1"/>
          <w:lang w:eastAsia="ru-RU"/>
        </w:rPr>
        <w:t>Цінності:</w:t>
      </w:r>
      <w:r w:rsidR="00CB6FB9" w:rsidRPr="00CB6FB9">
        <w:rPr>
          <w:rFonts w:ascii="Times New Roman" w:hAnsi="Times New Roman" w:cs="Times New Roman"/>
          <w:sz w:val="28"/>
          <w:szCs w:val="28"/>
          <w:lang w:eastAsia="ru-RU"/>
        </w:rPr>
        <w:t xml:space="preserve"> Дитина, батьки, культура, творчість. Основний принцип педагогічного процесу закладу – цілеспрямована взаємодія дорослих і дітей, що виступає джерелом розвитку й задоволення вищих потреб дитини, умовою її можливої реалізації, навчальним середовищем, у якому індивід самостверджується й </w:t>
      </w:r>
      <w:proofErr w:type="spellStart"/>
      <w:r w:rsidR="00CB6FB9" w:rsidRPr="00CB6FB9">
        <w:rPr>
          <w:rFonts w:ascii="Times New Roman" w:hAnsi="Times New Roman" w:cs="Times New Roman"/>
          <w:sz w:val="28"/>
          <w:szCs w:val="28"/>
          <w:lang w:eastAsia="ru-RU"/>
        </w:rPr>
        <w:t>самореалізується</w:t>
      </w:r>
      <w:proofErr w:type="spellEnd"/>
      <w:r w:rsidR="00CB6FB9" w:rsidRPr="00CB6FB9">
        <w:rPr>
          <w:rFonts w:ascii="Times New Roman" w:hAnsi="Times New Roman" w:cs="Times New Roman"/>
          <w:sz w:val="28"/>
          <w:szCs w:val="28"/>
          <w:lang w:eastAsia="ru-RU"/>
        </w:rPr>
        <w:t>.</w:t>
      </w:r>
    </w:p>
    <w:p w:rsidR="00CB6FB9" w:rsidRDefault="00CB6FB9" w:rsidP="00437FB5">
      <w:pPr>
        <w:pStyle w:val="a4"/>
        <w:spacing w:line="276" w:lineRule="auto"/>
        <w:jc w:val="both"/>
        <w:rPr>
          <w:rFonts w:ascii="Times New Roman" w:hAnsi="Times New Roman" w:cs="Times New Roman"/>
          <w:b/>
          <w:i/>
          <w:sz w:val="28"/>
          <w:szCs w:val="28"/>
        </w:rPr>
      </w:pPr>
    </w:p>
    <w:p w:rsidR="008441F7" w:rsidRPr="008441F7" w:rsidRDefault="008441F7" w:rsidP="00437FB5">
      <w:pPr>
        <w:pStyle w:val="a4"/>
        <w:spacing w:line="276" w:lineRule="auto"/>
        <w:jc w:val="both"/>
        <w:rPr>
          <w:rFonts w:ascii="Times New Roman" w:hAnsi="Times New Roman" w:cs="Times New Roman"/>
          <w:b/>
          <w:i/>
          <w:sz w:val="28"/>
          <w:szCs w:val="28"/>
        </w:rPr>
      </w:pPr>
      <w:r w:rsidRPr="008441F7">
        <w:rPr>
          <w:rFonts w:ascii="Times New Roman" w:hAnsi="Times New Roman" w:cs="Times New Roman"/>
          <w:b/>
          <w:i/>
          <w:sz w:val="28"/>
          <w:szCs w:val="28"/>
        </w:rPr>
        <w:t>Мета та завдання Стратегії розвитку</w:t>
      </w:r>
    </w:p>
    <w:p w:rsidR="00D9698F" w:rsidRPr="00D9698F" w:rsidRDefault="008441F7" w:rsidP="00437FB5">
      <w:pPr>
        <w:pStyle w:val="a4"/>
        <w:spacing w:line="276" w:lineRule="auto"/>
        <w:ind w:firstLine="708"/>
        <w:jc w:val="both"/>
        <w:rPr>
          <w:rFonts w:ascii="Times New Roman" w:hAnsi="Times New Roman" w:cs="Times New Roman"/>
          <w:sz w:val="28"/>
          <w:szCs w:val="28"/>
          <w:lang w:eastAsia="ru-RU"/>
        </w:rPr>
      </w:pPr>
      <w:r w:rsidRPr="008441F7">
        <w:rPr>
          <w:rFonts w:ascii="Times New Roman" w:hAnsi="Times New Roman" w:cs="Times New Roman"/>
          <w:b/>
          <w:i/>
          <w:sz w:val="28"/>
          <w:szCs w:val="28"/>
        </w:rPr>
        <w:t>Мета:</w:t>
      </w:r>
      <w:r w:rsidRPr="008441F7">
        <w:rPr>
          <w:rFonts w:ascii="Times New Roman" w:hAnsi="Times New Roman" w:cs="Times New Roman"/>
          <w:sz w:val="28"/>
          <w:szCs w:val="28"/>
        </w:rPr>
        <w:t xml:space="preserve"> </w:t>
      </w:r>
      <w:r w:rsidR="00D9698F">
        <w:rPr>
          <w:rFonts w:ascii="Times New Roman" w:hAnsi="Times New Roman" w:cs="Times New Roman"/>
          <w:sz w:val="28"/>
          <w:szCs w:val="28"/>
        </w:rPr>
        <w:t>в</w:t>
      </w:r>
      <w:r w:rsidR="00D9698F" w:rsidRPr="00D9698F">
        <w:rPr>
          <w:rFonts w:ascii="Times New Roman" w:hAnsi="Times New Roman" w:cs="Times New Roman"/>
          <w:sz w:val="28"/>
          <w:szCs w:val="28"/>
          <w:lang w:eastAsia="ru-RU"/>
        </w:rPr>
        <w:t>изначити перспективи розвитку закладу, створити умови в закладі для забезпечення якості, сучасної системи освіти, забезпечення рівного доступу до освіти для всіх дітей мікрорайону</w:t>
      </w:r>
      <w:r w:rsidR="003D74BA">
        <w:rPr>
          <w:rFonts w:ascii="Times New Roman" w:hAnsi="Times New Roman" w:cs="Times New Roman"/>
          <w:sz w:val="28"/>
          <w:szCs w:val="28"/>
          <w:lang w:eastAsia="ru-RU"/>
        </w:rPr>
        <w:t>,</w:t>
      </w:r>
      <w:r w:rsidR="00D9698F" w:rsidRPr="00D9698F">
        <w:rPr>
          <w:rFonts w:ascii="Times New Roman" w:hAnsi="Times New Roman" w:cs="Times New Roman"/>
          <w:sz w:val="28"/>
          <w:szCs w:val="28"/>
          <w:lang w:eastAsia="ru-RU"/>
        </w:rPr>
        <w:t xml:space="preserve"> де кожен здобувач освіти під час освітнього процесу повинен отримати ключові компетентності НУШ, які знадобляться йому в самостійному дорослому житті.</w:t>
      </w:r>
    </w:p>
    <w:p w:rsidR="003D74BA" w:rsidRPr="003D74BA" w:rsidRDefault="008441F7" w:rsidP="00437FB5">
      <w:pPr>
        <w:pStyle w:val="a4"/>
        <w:spacing w:line="276" w:lineRule="auto"/>
        <w:ind w:firstLine="708"/>
        <w:jc w:val="both"/>
        <w:rPr>
          <w:rFonts w:ascii="Times New Roman" w:hAnsi="Times New Roman" w:cs="Times New Roman"/>
          <w:b/>
          <w:i/>
          <w:sz w:val="28"/>
          <w:szCs w:val="28"/>
          <w:lang w:eastAsia="ru-RU"/>
        </w:rPr>
      </w:pPr>
      <w:r w:rsidRPr="003D74BA">
        <w:rPr>
          <w:rFonts w:ascii="Times New Roman" w:hAnsi="Times New Roman" w:cs="Times New Roman"/>
          <w:sz w:val="28"/>
          <w:szCs w:val="28"/>
        </w:rPr>
        <w:t xml:space="preserve">На реалізацію визначеної мети спрямовані </w:t>
      </w:r>
      <w:proofErr w:type="spellStart"/>
      <w:r w:rsidR="003D74BA" w:rsidRPr="003D74BA">
        <w:rPr>
          <w:rFonts w:ascii="Times New Roman" w:hAnsi="Times New Roman" w:cs="Times New Roman"/>
          <w:b/>
          <w:i/>
          <w:sz w:val="28"/>
          <w:szCs w:val="28"/>
          <w:bdr w:val="none" w:sz="0" w:space="0" w:color="auto" w:frame="1"/>
          <w:lang w:eastAsia="ru-RU"/>
        </w:rPr>
        <w:t>стратегічнi</w:t>
      </w:r>
      <w:proofErr w:type="spellEnd"/>
      <w:r w:rsidR="003D74BA" w:rsidRPr="003D74BA">
        <w:rPr>
          <w:rFonts w:ascii="Times New Roman" w:hAnsi="Times New Roman" w:cs="Times New Roman"/>
          <w:b/>
          <w:i/>
          <w:sz w:val="28"/>
          <w:szCs w:val="28"/>
          <w:bdr w:val="none" w:sz="0" w:space="0" w:color="auto" w:frame="1"/>
          <w:lang w:eastAsia="ru-RU"/>
        </w:rPr>
        <w:t xml:space="preserve"> завдання розвитку закладу освіти на 2022 – 2026 </w:t>
      </w:r>
      <w:proofErr w:type="spellStart"/>
      <w:r w:rsidR="003D74BA" w:rsidRPr="003D74BA">
        <w:rPr>
          <w:rFonts w:ascii="Times New Roman" w:hAnsi="Times New Roman" w:cs="Times New Roman"/>
          <w:b/>
          <w:i/>
          <w:sz w:val="28"/>
          <w:szCs w:val="28"/>
          <w:bdr w:val="none" w:sz="0" w:space="0" w:color="auto" w:frame="1"/>
          <w:lang w:eastAsia="ru-RU"/>
        </w:rPr>
        <w:t>р.р</w:t>
      </w:r>
      <w:proofErr w:type="spellEnd"/>
      <w:r w:rsidR="003D74BA" w:rsidRPr="003D74BA">
        <w:rPr>
          <w:rFonts w:ascii="Times New Roman" w:hAnsi="Times New Roman" w:cs="Times New Roman"/>
          <w:b/>
          <w:i/>
          <w:sz w:val="28"/>
          <w:szCs w:val="28"/>
          <w:bdr w:val="none" w:sz="0" w:space="0" w:color="auto" w:frame="1"/>
          <w:lang w:eastAsia="ru-RU"/>
        </w:rPr>
        <w:t>.:</w:t>
      </w:r>
    </w:p>
    <w:p w:rsidR="008441F7" w:rsidRPr="008441F7" w:rsidRDefault="008441F7" w:rsidP="00437FB5">
      <w:pPr>
        <w:pStyle w:val="a4"/>
        <w:numPr>
          <w:ilvl w:val="0"/>
          <w:numId w:val="27"/>
        </w:numPr>
        <w:spacing w:line="276" w:lineRule="auto"/>
        <w:jc w:val="both"/>
        <w:rPr>
          <w:rFonts w:ascii="Times New Roman" w:hAnsi="Times New Roman" w:cs="Times New Roman"/>
          <w:sz w:val="28"/>
          <w:szCs w:val="28"/>
        </w:rPr>
      </w:pPr>
      <w:r w:rsidRPr="008441F7">
        <w:rPr>
          <w:rFonts w:ascii="Times New Roman" w:hAnsi="Times New Roman" w:cs="Times New Roman"/>
          <w:sz w:val="28"/>
          <w:szCs w:val="28"/>
        </w:rPr>
        <w:t>створення умов для отримання кожним учнем того рівня освіти, який відповідає його здібностям та індивідуальним особливостям;</w:t>
      </w:r>
    </w:p>
    <w:p w:rsidR="008441F7" w:rsidRPr="008441F7" w:rsidRDefault="008441F7" w:rsidP="00437FB5">
      <w:pPr>
        <w:pStyle w:val="a4"/>
        <w:numPr>
          <w:ilvl w:val="0"/>
          <w:numId w:val="27"/>
        </w:numPr>
        <w:spacing w:line="276" w:lineRule="auto"/>
        <w:jc w:val="both"/>
        <w:rPr>
          <w:rFonts w:ascii="Times New Roman" w:hAnsi="Times New Roman" w:cs="Times New Roman"/>
          <w:sz w:val="28"/>
          <w:szCs w:val="28"/>
        </w:rPr>
      </w:pPr>
      <w:r w:rsidRPr="008441F7">
        <w:rPr>
          <w:rFonts w:ascii="Times New Roman" w:hAnsi="Times New Roman" w:cs="Times New Roman"/>
          <w:sz w:val="28"/>
          <w:szCs w:val="28"/>
        </w:rPr>
        <w:t>сприяння гуманізації відносин в закладі та сім'ї;</w:t>
      </w:r>
    </w:p>
    <w:p w:rsidR="008441F7" w:rsidRPr="008441F7" w:rsidRDefault="008441F7" w:rsidP="00437FB5">
      <w:pPr>
        <w:pStyle w:val="a4"/>
        <w:numPr>
          <w:ilvl w:val="0"/>
          <w:numId w:val="27"/>
        </w:numPr>
        <w:spacing w:line="276" w:lineRule="auto"/>
        <w:jc w:val="both"/>
        <w:rPr>
          <w:rFonts w:ascii="Times New Roman" w:hAnsi="Times New Roman" w:cs="Times New Roman"/>
          <w:sz w:val="28"/>
          <w:szCs w:val="28"/>
        </w:rPr>
      </w:pPr>
      <w:r w:rsidRPr="008441F7">
        <w:rPr>
          <w:rFonts w:ascii="Times New Roman" w:hAnsi="Times New Roman" w:cs="Times New Roman"/>
          <w:sz w:val="28"/>
          <w:szCs w:val="28"/>
        </w:rPr>
        <w:t>формування високого рівня інформаційної культури кожного учасника освітнього процесу;</w:t>
      </w:r>
    </w:p>
    <w:p w:rsidR="008441F7" w:rsidRPr="008441F7" w:rsidRDefault="008441F7" w:rsidP="00437FB5">
      <w:pPr>
        <w:pStyle w:val="a4"/>
        <w:numPr>
          <w:ilvl w:val="0"/>
          <w:numId w:val="27"/>
        </w:numPr>
        <w:spacing w:line="276" w:lineRule="auto"/>
        <w:jc w:val="both"/>
        <w:rPr>
          <w:rFonts w:ascii="Times New Roman" w:hAnsi="Times New Roman" w:cs="Times New Roman"/>
          <w:sz w:val="28"/>
          <w:szCs w:val="28"/>
        </w:rPr>
      </w:pPr>
      <w:r w:rsidRPr="008441F7">
        <w:rPr>
          <w:rFonts w:ascii="Times New Roman" w:hAnsi="Times New Roman" w:cs="Times New Roman"/>
          <w:sz w:val="28"/>
          <w:szCs w:val="28"/>
        </w:rPr>
        <w:t xml:space="preserve">забезпечення ранньої соціалізації та підготовки дітей </w:t>
      </w:r>
      <w:r w:rsidR="003D74BA">
        <w:rPr>
          <w:rFonts w:ascii="Times New Roman" w:hAnsi="Times New Roman" w:cs="Times New Roman"/>
          <w:sz w:val="28"/>
          <w:szCs w:val="28"/>
        </w:rPr>
        <w:t xml:space="preserve">з особливими освітніми потребами </w:t>
      </w:r>
      <w:r w:rsidRPr="008441F7">
        <w:rPr>
          <w:rFonts w:ascii="Times New Roman" w:hAnsi="Times New Roman" w:cs="Times New Roman"/>
          <w:sz w:val="28"/>
          <w:szCs w:val="28"/>
        </w:rPr>
        <w:t>до здобуття відповідного рівня загальної середньої освіти шляхом спеціально організованого освітнього процесу;</w:t>
      </w:r>
    </w:p>
    <w:p w:rsidR="008441F7" w:rsidRPr="008441F7" w:rsidRDefault="008441F7" w:rsidP="00437FB5">
      <w:pPr>
        <w:pStyle w:val="a4"/>
        <w:numPr>
          <w:ilvl w:val="0"/>
          <w:numId w:val="27"/>
        </w:numPr>
        <w:spacing w:line="276" w:lineRule="auto"/>
        <w:jc w:val="both"/>
        <w:rPr>
          <w:rFonts w:ascii="Times New Roman" w:hAnsi="Times New Roman" w:cs="Times New Roman"/>
          <w:sz w:val="28"/>
          <w:szCs w:val="28"/>
        </w:rPr>
      </w:pPr>
      <w:r w:rsidRPr="008441F7">
        <w:rPr>
          <w:rFonts w:ascii="Times New Roman" w:hAnsi="Times New Roman" w:cs="Times New Roman"/>
          <w:sz w:val="28"/>
          <w:szCs w:val="28"/>
        </w:rPr>
        <w:t xml:space="preserve">розвиток інтелектуальної, емоційної сфери дитини, формування </w:t>
      </w:r>
      <w:r w:rsidR="003D74BA">
        <w:rPr>
          <w:rFonts w:ascii="Times New Roman" w:hAnsi="Times New Roman" w:cs="Times New Roman"/>
          <w:sz w:val="28"/>
          <w:szCs w:val="28"/>
        </w:rPr>
        <w:t>її</w:t>
      </w:r>
      <w:r w:rsidRPr="008441F7">
        <w:rPr>
          <w:rFonts w:ascii="Times New Roman" w:hAnsi="Times New Roman" w:cs="Times New Roman"/>
          <w:sz w:val="28"/>
          <w:szCs w:val="28"/>
        </w:rPr>
        <w:t xml:space="preserve"> ціннісних орієнтирів, прищеплення навичок соціальної компетентності через включення кожного школяра в систему ранньої предметної орієнтації,</w:t>
      </w:r>
    </w:p>
    <w:p w:rsidR="008441F7" w:rsidRPr="008441F7" w:rsidRDefault="008441F7" w:rsidP="00437FB5">
      <w:pPr>
        <w:pStyle w:val="a4"/>
        <w:numPr>
          <w:ilvl w:val="0"/>
          <w:numId w:val="27"/>
        </w:numPr>
        <w:spacing w:line="276" w:lineRule="auto"/>
        <w:jc w:val="both"/>
        <w:rPr>
          <w:rFonts w:ascii="Times New Roman" w:hAnsi="Times New Roman" w:cs="Times New Roman"/>
          <w:sz w:val="28"/>
          <w:szCs w:val="28"/>
        </w:rPr>
      </w:pPr>
      <w:r w:rsidRPr="008441F7">
        <w:rPr>
          <w:rFonts w:ascii="Times New Roman" w:hAnsi="Times New Roman" w:cs="Times New Roman"/>
          <w:sz w:val="28"/>
          <w:szCs w:val="28"/>
        </w:rPr>
        <w:t>професійн</w:t>
      </w:r>
      <w:r w:rsidR="003D74BA">
        <w:rPr>
          <w:rFonts w:ascii="Times New Roman" w:hAnsi="Times New Roman" w:cs="Times New Roman"/>
          <w:sz w:val="28"/>
          <w:szCs w:val="28"/>
        </w:rPr>
        <w:t>е</w:t>
      </w:r>
      <w:r w:rsidRPr="008441F7">
        <w:rPr>
          <w:rFonts w:ascii="Times New Roman" w:hAnsi="Times New Roman" w:cs="Times New Roman"/>
          <w:sz w:val="28"/>
          <w:szCs w:val="28"/>
        </w:rPr>
        <w:t xml:space="preserve"> самовизначення;</w:t>
      </w:r>
    </w:p>
    <w:p w:rsidR="008441F7" w:rsidRPr="008441F7" w:rsidRDefault="008441F7" w:rsidP="00437FB5">
      <w:pPr>
        <w:pStyle w:val="a4"/>
        <w:numPr>
          <w:ilvl w:val="0"/>
          <w:numId w:val="27"/>
        </w:numPr>
        <w:spacing w:line="276" w:lineRule="auto"/>
        <w:jc w:val="both"/>
        <w:rPr>
          <w:rFonts w:ascii="Times New Roman" w:hAnsi="Times New Roman" w:cs="Times New Roman"/>
          <w:sz w:val="28"/>
          <w:szCs w:val="28"/>
        </w:rPr>
      </w:pPr>
      <w:r w:rsidRPr="008441F7">
        <w:rPr>
          <w:rFonts w:ascii="Times New Roman" w:hAnsi="Times New Roman" w:cs="Times New Roman"/>
          <w:sz w:val="28"/>
          <w:szCs w:val="28"/>
        </w:rPr>
        <w:lastRenderedPageBreak/>
        <w:t>створення безпечного, вільного від будь-яких форм насилля, комфортного та доступного освітнього середовища.</w:t>
      </w:r>
    </w:p>
    <w:p w:rsidR="008441F7" w:rsidRPr="008441F7" w:rsidRDefault="008441F7" w:rsidP="00437FB5">
      <w:pPr>
        <w:pStyle w:val="a4"/>
        <w:numPr>
          <w:ilvl w:val="0"/>
          <w:numId w:val="27"/>
        </w:numPr>
        <w:spacing w:line="276" w:lineRule="auto"/>
        <w:jc w:val="both"/>
        <w:rPr>
          <w:rFonts w:ascii="Times New Roman" w:hAnsi="Times New Roman" w:cs="Times New Roman"/>
          <w:sz w:val="28"/>
          <w:szCs w:val="28"/>
        </w:rPr>
      </w:pPr>
      <w:r w:rsidRPr="008441F7">
        <w:rPr>
          <w:rFonts w:ascii="Times New Roman" w:hAnsi="Times New Roman" w:cs="Times New Roman"/>
          <w:sz w:val="28"/>
          <w:szCs w:val="28"/>
        </w:rPr>
        <w:t>розвиток інноваційної діяльності закладу, підвищення якості освіти;</w:t>
      </w:r>
    </w:p>
    <w:p w:rsidR="008441F7" w:rsidRPr="008441F7" w:rsidRDefault="008441F7" w:rsidP="00437FB5">
      <w:pPr>
        <w:pStyle w:val="a4"/>
        <w:numPr>
          <w:ilvl w:val="0"/>
          <w:numId w:val="27"/>
        </w:numPr>
        <w:spacing w:line="276" w:lineRule="auto"/>
        <w:jc w:val="both"/>
        <w:rPr>
          <w:rFonts w:ascii="Times New Roman" w:hAnsi="Times New Roman" w:cs="Times New Roman"/>
          <w:sz w:val="28"/>
          <w:szCs w:val="28"/>
        </w:rPr>
      </w:pPr>
      <w:r w:rsidRPr="008441F7">
        <w:rPr>
          <w:rFonts w:ascii="Times New Roman" w:hAnsi="Times New Roman" w:cs="Times New Roman"/>
          <w:sz w:val="28"/>
          <w:szCs w:val="28"/>
        </w:rPr>
        <w:t>інформатизація навчання, вдосконалення бібліотечного та інформаційно-ресурсного забезпечення;</w:t>
      </w:r>
    </w:p>
    <w:p w:rsidR="008441F7" w:rsidRPr="008441F7" w:rsidRDefault="008441F7" w:rsidP="00437FB5">
      <w:pPr>
        <w:pStyle w:val="a4"/>
        <w:numPr>
          <w:ilvl w:val="0"/>
          <w:numId w:val="27"/>
        </w:numPr>
        <w:spacing w:line="276" w:lineRule="auto"/>
        <w:jc w:val="both"/>
        <w:rPr>
          <w:rFonts w:ascii="Times New Roman" w:hAnsi="Times New Roman" w:cs="Times New Roman"/>
          <w:sz w:val="28"/>
          <w:szCs w:val="28"/>
        </w:rPr>
      </w:pPr>
      <w:r w:rsidRPr="008441F7">
        <w:rPr>
          <w:rFonts w:ascii="Times New Roman" w:hAnsi="Times New Roman" w:cs="Times New Roman"/>
          <w:sz w:val="28"/>
          <w:szCs w:val="28"/>
        </w:rPr>
        <w:t>побудова ефективної системи виховання і розвитку здобувачів освіти;</w:t>
      </w:r>
    </w:p>
    <w:p w:rsidR="008441F7" w:rsidRPr="008441F7" w:rsidRDefault="008441F7" w:rsidP="00437FB5">
      <w:pPr>
        <w:pStyle w:val="a4"/>
        <w:numPr>
          <w:ilvl w:val="0"/>
          <w:numId w:val="27"/>
        </w:numPr>
        <w:spacing w:line="276" w:lineRule="auto"/>
        <w:jc w:val="both"/>
        <w:rPr>
          <w:rFonts w:ascii="Times New Roman" w:hAnsi="Times New Roman" w:cs="Times New Roman"/>
          <w:sz w:val="28"/>
          <w:szCs w:val="28"/>
        </w:rPr>
      </w:pPr>
      <w:r w:rsidRPr="008441F7">
        <w:rPr>
          <w:rFonts w:ascii="Times New Roman" w:hAnsi="Times New Roman" w:cs="Times New Roman"/>
          <w:sz w:val="28"/>
          <w:szCs w:val="28"/>
        </w:rPr>
        <w:t>розвиток творчої ініціативи педагогів у пошуках нових форм і методів педагогічної діяльності;</w:t>
      </w:r>
    </w:p>
    <w:p w:rsidR="008441F7" w:rsidRPr="008441F7" w:rsidRDefault="008441F7" w:rsidP="00437FB5">
      <w:pPr>
        <w:pStyle w:val="a4"/>
        <w:numPr>
          <w:ilvl w:val="0"/>
          <w:numId w:val="27"/>
        </w:numPr>
        <w:spacing w:line="276" w:lineRule="auto"/>
        <w:jc w:val="both"/>
        <w:rPr>
          <w:rFonts w:ascii="Times New Roman" w:hAnsi="Times New Roman" w:cs="Times New Roman"/>
          <w:sz w:val="28"/>
          <w:szCs w:val="28"/>
        </w:rPr>
      </w:pPr>
      <w:r w:rsidRPr="008441F7">
        <w:rPr>
          <w:rFonts w:ascii="Times New Roman" w:hAnsi="Times New Roman" w:cs="Times New Roman"/>
          <w:sz w:val="28"/>
          <w:szCs w:val="28"/>
        </w:rPr>
        <w:t>прищеплення учням шанобливого ставлення до культури, звичаїв, традицій усіх народів, що населяють Україну;</w:t>
      </w:r>
    </w:p>
    <w:p w:rsidR="008441F7" w:rsidRPr="008441F7" w:rsidRDefault="008441F7" w:rsidP="00437FB5">
      <w:pPr>
        <w:pStyle w:val="a4"/>
        <w:numPr>
          <w:ilvl w:val="0"/>
          <w:numId w:val="27"/>
        </w:numPr>
        <w:spacing w:line="276" w:lineRule="auto"/>
        <w:jc w:val="both"/>
        <w:rPr>
          <w:rFonts w:ascii="Times New Roman" w:hAnsi="Times New Roman" w:cs="Times New Roman"/>
          <w:sz w:val="28"/>
          <w:szCs w:val="28"/>
        </w:rPr>
      </w:pPr>
      <w:r w:rsidRPr="008441F7">
        <w:rPr>
          <w:rFonts w:ascii="Times New Roman" w:hAnsi="Times New Roman" w:cs="Times New Roman"/>
          <w:sz w:val="28"/>
          <w:szCs w:val="28"/>
        </w:rPr>
        <w:t>виховання в учнів патріотичних почуттів, формування національної самосвідомості, любові до рідної землі свого народу, готовності до праці в ім’я України;</w:t>
      </w:r>
    </w:p>
    <w:p w:rsidR="008441F7" w:rsidRPr="008441F7" w:rsidRDefault="008441F7" w:rsidP="00437FB5">
      <w:pPr>
        <w:pStyle w:val="a4"/>
        <w:numPr>
          <w:ilvl w:val="0"/>
          <w:numId w:val="27"/>
        </w:numPr>
        <w:spacing w:line="276" w:lineRule="auto"/>
        <w:jc w:val="both"/>
        <w:rPr>
          <w:rFonts w:ascii="Times New Roman" w:hAnsi="Times New Roman" w:cs="Times New Roman"/>
          <w:sz w:val="28"/>
          <w:szCs w:val="28"/>
        </w:rPr>
      </w:pPr>
      <w:r w:rsidRPr="008441F7">
        <w:rPr>
          <w:rFonts w:ascii="Times New Roman" w:hAnsi="Times New Roman" w:cs="Times New Roman"/>
          <w:sz w:val="28"/>
          <w:szCs w:val="28"/>
        </w:rPr>
        <w:t>запровадження в освітній процес здоров’язберігаючих технологій, створення безпечних умов навчання та виховання дітей;</w:t>
      </w:r>
    </w:p>
    <w:p w:rsidR="008441F7" w:rsidRPr="008441F7" w:rsidRDefault="008441F7" w:rsidP="00437FB5">
      <w:pPr>
        <w:pStyle w:val="a4"/>
        <w:numPr>
          <w:ilvl w:val="0"/>
          <w:numId w:val="27"/>
        </w:numPr>
        <w:spacing w:line="276" w:lineRule="auto"/>
        <w:jc w:val="both"/>
        <w:rPr>
          <w:rFonts w:ascii="Times New Roman" w:hAnsi="Times New Roman" w:cs="Times New Roman"/>
          <w:sz w:val="28"/>
          <w:szCs w:val="28"/>
        </w:rPr>
      </w:pPr>
      <w:r w:rsidRPr="008441F7">
        <w:rPr>
          <w:rFonts w:ascii="Times New Roman" w:hAnsi="Times New Roman" w:cs="Times New Roman"/>
          <w:sz w:val="28"/>
          <w:szCs w:val="28"/>
        </w:rPr>
        <w:t>створення сучасної матеріально-технічної бази.</w:t>
      </w:r>
    </w:p>
    <w:p w:rsidR="008441F7" w:rsidRPr="008441F7" w:rsidRDefault="008441F7" w:rsidP="00437FB5">
      <w:pPr>
        <w:pStyle w:val="a4"/>
        <w:spacing w:line="276" w:lineRule="auto"/>
        <w:jc w:val="both"/>
        <w:rPr>
          <w:rFonts w:ascii="Times New Roman" w:hAnsi="Times New Roman" w:cs="Times New Roman"/>
          <w:sz w:val="28"/>
          <w:szCs w:val="28"/>
        </w:rPr>
      </w:pPr>
    </w:p>
    <w:p w:rsidR="008441F7" w:rsidRPr="008441F7" w:rsidRDefault="008441F7" w:rsidP="00437FB5">
      <w:pPr>
        <w:pStyle w:val="a4"/>
        <w:spacing w:line="276" w:lineRule="auto"/>
        <w:jc w:val="both"/>
        <w:rPr>
          <w:rFonts w:ascii="Times New Roman" w:hAnsi="Times New Roman" w:cs="Times New Roman"/>
          <w:b/>
          <w:i/>
          <w:sz w:val="28"/>
          <w:szCs w:val="28"/>
        </w:rPr>
      </w:pPr>
      <w:bookmarkStart w:id="4" w:name="_heading=h.3dy6vkm" w:colFirst="0" w:colLast="0"/>
      <w:bookmarkEnd w:id="4"/>
      <w:r w:rsidRPr="008441F7">
        <w:rPr>
          <w:rFonts w:ascii="Times New Roman" w:hAnsi="Times New Roman" w:cs="Times New Roman"/>
          <w:b/>
          <w:i/>
          <w:sz w:val="28"/>
          <w:szCs w:val="28"/>
        </w:rPr>
        <w:t>Основні шляхи реалізації Стратегії. Умови реалізації Стратегії</w:t>
      </w:r>
    </w:p>
    <w:p w:rsidR="008441F7" w:rsidRPr="008441F7" w:rsidRDefault="008441F7" w:rsidP="00437FB5">
      <w:pPr>
        <w:pStyle w:val="a4"/>
        <w:spacing w:line="276" w:lineRule="auto"/>
        <w:ind w:firstLine="708"/>
        <w:jc w:val="both"/>
        <w:rPr>
          <w:rFonts w:ascii="Times New Roman" w:hAnsi="Times New Roman" w:cs="Times New Roman"/>
          <w:sz w:val="28"/>
          <w:szCs w:val="28"/>
        </w:rPr>
      </w:pPr>
      <w:r w:rsidRPr="008441F7">
        <w:rPr>
          <w:rFonts w:ascii="Times New Roman" w:hAnsi="Times New Roman" w:cs="Times New Roman"/>
          <w:sz w:val="28"/>
          <w:szCs w:val="28"/>
        </w:rPr>
        <w:t>Умовами реалізації пріоритетних напрямів Стратегії є запровадження нових педагогічних та управлінських  технологій:</w:t>
      </w:r>
    </w:p>
    <w:p w:rsidR="008441F7" w:rsidRPr="008441F7" w:rsidRDefault="008441F7" w:rsidP="00437FB5">
      <w:pPr>
        <w:pStyle w:val="a4"/>
        <w:numPr>
          <w:ilvl w:val="0"/>
          <w:numId w:val="28"/>
        </w:numPr>
        <w:spacing w:line="276" w:lineRule="auto"/>
        <w:jc w:val="both"/>
        <w:rPr>
          <w:rFonts w:ascii="Times New Roman" w:hAnsi="Times New Roman" w:cs="Times New Roman"/>
          <w:sz w:val="28"/>
          <w:szCs w:val="28"/>
        </w:rPr>
      </w:pPr>
      <w:r w:rsidRPr="008441F7">
        <w:rPr>
          <w:rFonts w:ascii="Times New Roman" w:hAnsi="Times New Roman" w:cs="Times New Roman"/>
          <w:sz w:val="28"/>
          <w:szCs w:val="28"/>
        </w:rPr>
        <w:t>перехід на концептуальну форму розвитку освіти в закладі;</w:t>
      </w:r>
    </w:p>
    <w:p w:rsidR="008441F7" w:rsidRPr="008441F7" w:rsidRDefault="008441F7" w:rsidP="00437FB5">
      <w:pPr>
        <w:pStyle w:val="a4"/>
        <w:numPr>
          <w:ilvl w:val="0"/>
          <w:numId w:val="28"/>
        </w:numPr>
        <w:spacing w:line="276" w:lineRule="auto"/>
        <w:jc w:val="both"/>
        <w:rPr>
          <w:rFonts w:ascii="Times New Roman" w:hAnsi="Times New Roman" w:cs="Times New Roman"/>
          <w:sz w:val="28"/>
          <w:szCs w:val="28"/>
        </w:rPr>
      </w:pPr>
      <w:r w:rsidRPr="008441F7">
        <w:rPr>
          <w:rFonts w:ascii="Times New Roman" w:hAnsi="Times New Roman" w:cs="Times New Roman"/>
          <w:sz w:val="28"/>
          <w:szCs w:val="28"/>
        </w:rPr>
        <w:t>впровадження системи постійного відстеження динаміки змін в освітній діяльності;</w:t>
      </w:r>
    </w:p>
    <w:p w:rsidR="008441F7" w:rsidRPr="008441F7" w:rsidRDefault="008441F7" w:rsidP="00437FB5">
      <w:pPr>
        <w:pStyle w:val="a4"/>
        <w:numPr>
          <w:ilvl w:val="0"/>
          <w:numId w:val="28"/>
        </w:numPr>
        <w:spacing w:line="276" w:lineRule="auto"/>
        <w:jc w:val="both"/>
        <w:rPr>
          <w:rFonts w:ascii="Times New Roman" w:hAnsi="Times New Roman" w:cs="Times New Roman"/>
          <w:sz w:val="28"/>
          <w:szCs w:val="28"/>
        </w:rPr>
      </w:pPr>
      <w:r w:rsidRPr="008441F7">
        <w:rPr>
          <w:rFonts w:ascii="Times New Roman" w:hAnsi="Times New Roman" w:cs="Times New Roman"/>
          <w:sz w:val="28"/>
          <w:szCs w:val="28"/>
        </w:rPr>
        <w:t>оновлення функцій управління відповідно до нових видів управлінської діяльності;</w:t>
      </w:r>
    </w:p>
    <w:p w:rsidR="008441F7" w:rsidRPr="008441F7" w:rsidRDefault="008441F7" w:rsidP="00437FB5">
      <w:pPr>
        <w:pStyle w:val="a4"/>
        <w:numPr>
          <w:ilvl w:val="0"/>
          <w:numId w:val="28"/>
        </w:numPr>
        <w:spacing w:line="276" w:lineRule="auto"/>
        <w:jc w:val="both"/>
        <w:rPr>
          <w:rFonts w:ascii="Times New Roman" w:hAnsi="Times New Roman" w:cs="Times New Roman"/>
          <w:sz w:val="28"/>
          <w:szCs w:val="28"/>
        </w:rPr>
      </w:pPr>
      <w:r w:rsidRPr="008441F7">
        <w:rPr>
          <w:rFonts w:ascii="Times New Roman" w:hAnsi="Times New Roman" w:cs="Times New Roman"/>
          <w:sz w:val="28"/>
          <w:szCs w:val="28"/>
        </w:rPr>
        <w:t>організаційне та функціональне оновлення діяльності методичної служби закладу;</w:t>
      </w:r>
    </w:p>
    <w:p w:rsidR="008441F7" w:rsidRPr="008441F7" w:rsidRDefault="008441F7" w:rsidP="00437FB5">
      <w:pPr>
        <w:pStyle w:val="a4"/>
        <w:numPr>
          <w:ilvl w:val="0"/>
          <w:numId w:val="28"/>
        </w:numPr>
        <w:spacing w:line="276" w:lineRule="auto"/>
        <w:jc w:val="both"/>
        <w:rPr>
          <w:rFonts w:ascii="Times New Roman" w:hAnsi="Times New Roman" w:cs="Times New Roman"/>
          <w:sz w:val="28"/>
          <w:szCs w:val="28"/>
        </w:rPr>
      </w:pPr>
      <w:r w:rsidRPr="008441F7">
        <w:rPr>
          <w:rFonts w:ascii="Times New Roman" w:hAnsi="Times New Roman" w:cs="Times New Roman"/>
          <w:sz w:val="28"/>
          <w:szCs w:val="28"/>
        </w:rPr>
        <w:t>реальне забезпечення відкритості та доступності освітньої галузі закладу освіти перед громадськістю.</w:t>
      </w:r>
    </w:p>
    <w:p w:rsidR="008441F7" w:rsidRPr="008441F7" w:rsidRDefault="008441F7" w:rsidP="00437FB5">
      <w:pPr>
        <w:pStyle w:val="a4"/>
        <w:spacing w:line="276" w:lineRule="auto"/>
        <w:jc w:val="both"/>
        <w:rPr>
          <w:rFonts w:ascii="Times New Roman" w:hAnsi="Times New Roman" w:cs="Times New Roman"/>
          <w:sz w:val="28"/>
          <w:szCs w:val="28"/>
        </w:rPr>
      </w:pPr>
    </w:p>
    <w:p w:rsidR="008441F7" w:rsidRPr="003B7A60" w:rsidRDefault="008441F7" w:rsidP="00437FB5">
      <w:pPr>
        <w:pStyle w:val="a4"/>
        <w:spacing w:line="276" w:lineRule="auto"/>
        <w:jc w:val="both"/>
        <w:rPr>
          <w:rFonts w:ascii="Times New Roman" w:hAnsi="Times New Roman" w:cs="Times New Roman"/>
          <w:b/>
          <w:i/>
          <w:sz w:val="28"/>
          <w:szCs w:val="28"/>
        </w:rPr>
      </w:pPr>
      <w:bookmarkStart w:id="5" w:name="_heading=h.1t3h5sf" w:colFirst="0" w:colLast="0"/>
      <w:bookmarkEnd w:id="5"/>
      <w:r w:rsidRPr="003B7A60">
        <w:rPr>
          <w:rFonts w:ascii="Times New Roman" w:hAnsi="Times New Roman" w:cs="Times New Roman"/>
          <w:b/>
          <w:i/>
          <w:sz w:val="28"/>
          <w:szCs w:val="28"/>
        </w:rPr>
        <w:t>Матеріально-технічне та фінансове забезпечення</w:t>
      </w:r>
    </w:p>
    <w:p w:rsidR="008441F7" w:rsidRDefault="008441F7" w:rsidP="00437FB5">
      <w:pPr>
        <w:pStyle w:val="a4"/>
        <w:spacing w:line="276" w:lineRule="auto"/>
        <w:ind w:firstLine="708"/>
        <w:jc w:val="both"/>
        <w:rPr>
          <w:rFonts w:ascii="Times New Roman" w:hAnsi="Times New Roman" w:cs="Times New Roman"/>
          <w:sz w:val="28"/>
          <w:szCs w:val="28"/>
        </w:rPr>
      </w:pPr>
      <w:r w:rsidRPr="008441F7">
        <w:rPr>
          <w:rFonts w:ascii="Times New Roman" w:hAnsi="Times New Roman" w:cs="Times New Roman"/>
          <w:sz w:val="28"/>
          <w:szCs w:val="28"/>
        </w:rPr>
        <w:t>Стратегія розвитку реалізується в межах загального обсягу видатків, виділених обласним бюджетом на відповідні роки, а також передбачає залучення позабюджетних коштів інвесторів, меценатів, громадських фондів, інших юридичних і фізичних осіб, що не суперечить чинному законодавству України. Матеріально-технічна частина Стратегії щорічно коригуватиметься у відповідності до державного та місцевого бюджетів та реальними можливостями позабюджетних надходжень.</w:t>
      </w:r>
    </w:p>
    <w:p w:rsidR="00437FB5" w:rsidRDefault="00437FB5" w:rsidP="003B7A60">
      <w:pPr>
        <w:pStyle w:val="a4"/>
        <w:ind w:firstLine="708"/>
        <w:jc w:val="both"/>
        <w:rPr>
          <w:rFonts w:ascii="Times New Roman" w:hAnsi="Times New Roman" w:cs="Times New Roman"/>
          <w:sz w:val="28"/>
          <w:szCs w:val="28"/>
        </w:rPr>
      </w:pPr>
    </w:p>
    <w:p w:rsidR="00437FB5" w:rsidRDefault="00437FB5" w:rsidP="003B7A60">
      <w:pPr>
        <w:pStyle w:val="a4"/>
        <w:ind w:firstLine="708"/>
        <w:jc w:val="both"/>
        <w:rPr>
          <w:rFonts w:ascii="Times New Roman" w:hAnsi="Times New Roman" w:cs="Times New Roman"/>
          <w:sz w:val="28"/>
          <w:szCs w:val="28"/>
        </w:rPr>
      </w:pPr>
    </w:p>
    <w:p w:rsidR="00437FB5" w:rsidRDefault="00437FB5" w:rsidP="003B7A60">
      <w:pPr>
        <w:pStyle w:val="a4"/>
        <w:ind w:firstLine="708"/>
        <w:jc w:val="both"/>
        <w:rPr>
          <w:rFonts w:ascii="Times New Roman" w:hAnsi="Times New Roman" w:cs="Times New Roman"/>
          <w:sz w:val="28"/>
          <w:szCs w:val="28"/>
        </w:rPr>
      </w:pPr>
    </w:p>
    <w:p w:rsidR="00696E65" w:rsidRDefault="003D74BA" w:rsidP="00696E65">
      <w:pPr>
        <w:pStyle w:val="a4"/>
        <w:rPr>
          <w:rFonts w:ascii="Times New Roman" w:hAnsi="Times New Roman" w:cs="Times New Roman"/>
          <w:b/>
          <w:sz w:val="32"/>
          <w:szCs w:val="32"/>
        </w:rPr>
      </w:pPr>
      <w:bookmarkStart w:id="6" w:name="_heading=h.4d34og8" w:colFirst="0" w:colLast="0"/>
      <w:bookmarkEnd w:id="6"/>
      <w:r w:rsidRPr="00911253">
        <w:rPr>
          <w:rFonts w:ascii="ProbaPro" w:eastAsia="Times New Roman" w:hAnsi="ProbaPro" w:cs="Times New Roman"/>
          <w:color w:val="000000"/>
          <w:sz w:val="27"/>
          <w:szCs w:val="27"/>
          <w:lang w:eastAsia="ru-RU"/>
        </w:rPr>
        <w:t xml:space="preserve">    </w:t>
      </w:r>
      <w:r w:rsidR="00696E65" w:rsidRPr="00696E65">
        <w:rPr>
          <w:rFonts w:ascii="Times New Roman" w:hAnsi="Times New Roman" w:cs="Times New Roman"/>
          <w:b/>
          <w:sz w:val="32"/>
          <w:szCs w:val="32"/>
        </w:rPr>
        <w:t>ІV. Реалізація мети і завдань Стратегії за напрямками</w:t>
      </w:r>
    </w:p>
    <w:p w:rsidR="00696E65" w:rsidRPr="00696E65" w:rsidRDefault="00696E65" w:rsidP="00696E65">
      <w:pPr>
        <w:pStyle w:val="a4"/>
        <w:rPr>
          <w:rFonts w:ascii="Times New Roman" w:hAnsi="Times New Roman" w:cs="Times New Roman"/>
          <w:b/>
          <w:sz w:val="32"/>
          <w:szCs w:val="32"/>
        </w:rPr>
      </w:pPr>
    </w:p>
    <w:p w:rsidR="003D74BA" w:rsidRPr="00696E65" w:rsidRDefault="003D74BA" w:rsidP="00437FB5">
      <w:pPr>
        <w:pStyle w:val="a4"/>
        <w:spacing w:line="276" w:lineRule="auto"/>
        <w:ind w:firstLine="708"/>
        <w:jc w:val="both"/>
        <w:rPr>
          <w:rFonts w:ascii="Times New Roman" w:hAnsi="Times New Roman" w:cs="Times New Roman"/>
          <w:sz w:val="28"/>
          <w:szCs w:val="28"/>
          <w:lang w:eastAsia="ru-RU"/>
        </w:rPr>
      </w:pPr>
      <w:r w:rsidRPr="00696E65">
        <w:rPr>
          <w:rFonts w:ascii="Times New Roman" w:hAnsi="Times New Roman" w:cs="Times New Roman"/>
          <w:sz w:val="28"/>
          <w:szCs w:val="28"/>
          <w:lang w:eastAsia="ru-RU"/>
        </w:rPr>
        <w:t xml:space="preserve">Основними результатами стратегії розвитку </w:t>
      </w:r>
      <w:proofErr w:type="spellStart"/>
      <w:r w:rsidR="00696E65">
        <w:rPr>
          <w:rFonts w:ascii="Times New Roman" w:hAnsi="Times New Roman" w:cs="Times New Roman"/>
          <w:sz w:val="28"/>
          <w:szCs w:val="28"/>
          <w:lang w:eastAsia="ru-RU"/>
        </w:rPr>
        <w:t>Фастівецького</w:t>
      </w:r>
      <w:proofErr w:type="spellEnd"/>
      <w:r w:rsidR="00696E65">
        <w:rPr>
          <w:rFonts w:ascii="Times New Roman" w:hAnsi="Times New Roman" w:cs="Times New Roman"/>
          <w:sz w:val="28"/>
          <w:szCs w:val="28"/>
          <w:lang w:eastAsia="ru-RU"/>
        </w:rPr>
        <w:t xml:space="preserve"> ЗЗСО І-ІІІ ст. </w:t>
      </w:r>
      <w:r w:rsidRPr="00696E65">
        <w:rPr>
          <w:rFonts w:ascii="Times New Roman" w:hAnsi="Times New Roman" w:cs="Times New Roman"/>
          <w:sz w:val="28"/>
          <w:szCs w:val="28"/>
          <w:lang w:eastAsia="ru-RU"/>
        </w:rPr>
        <w:t xml:space="preserve"> будуть модернізація та удосконалення сучасного освітнього середовища закладу, системні позитивні зміни, підвищення якості надання освітніх послуг. Стратегія розвитку закладу дасть можливість виробити пріоритетні напрямки діяльності на наступні роки.</w:t>
      </w:r>
    </w:p>
    <w:p w:rsidR="00BB3DD9" w:rsidRPr="00BB3DD9" w:rsidRDefault="003D74BA" w:rsidP="00437FB5">
      <w:pPr>
        <w:pStyle w:val="a4"/>
        <w:spacing w:line="276" w:lineRule="auto"/>
        <w:ind w:firstLine="708"/>
        <w:jc w:val="both"/>
        <w:rPr>
          <w:rFonts w:ascii="Times New Roman" w:hAnsi="Times New Roman" w:cs="Times New Roman"/>
          <w:b/>
          <w:i/>
          <w:sz w:val="28"/>
          <w:szCs w:val="28"/>
        </w:rPr>
      </w:pPr>
      <w:r w:rsidRPr="00BB3DD9">
        <w:rPr>
          <w:rFonts w:ascii="Times New Roman" w:hAnsi="Times New Roman" w:cs="Times New Roman"/>
          <w:b/>
          <w:bCs/>
          <w:i/>
          <w:sz w:val="28"/>
          <w:szCs w:val="28"/>
          <w:bdr w:val="none" w:sz="0" w:space="0" w:color="auto" w:frame="1"/>
          <w:lang w:eastAsia="ru-RU"/>
        </w:rPr>
        <w:t xml:space="preserve">Стратегія розвитку закладу розрахована на 5 років включає </w:t>
      </w:r>
      <w:r w:rsidR="00BB3DD9" w:rsidRPr="00BB3DD9">
        <w:rPr>
          <w:rFonts w:ascii="Times New Roman" w:hAnsi="Times New Roman" w:cs="Times New Roman"/>
          <w:b/>
          <w:i/>
          <w:sz w:val="28"/>
          <w:szCs w:val="28"/>
        </w:rPr>
        <w:t>та здійснюється через такі напрямки</w:t>
      </w:r>
      <w:r w:rsidR="003C6B2D">
        <w:rPr>
          <w:rFonts w:ascii="Times New Roman" w:hAnsi="Times New Roman" w:cs="Times New Roman"/>
          <w:b/>
          <w:i/>
          <w:sz w:val="28"/>
          <w:szCs w:val="28"/>
        </w:rPr>
        <w:t xml:space="preserve"> та </w:t>
      </w:r>
      <w:proofErr w:type="spellStart"/>
      <w:r w:rsidR="003C6B2D">
        <w:rPr>
          <w:rFonts w:ascii="Times New Roman" w:hAnsi="Times New Roman" w:cs="Times New Roman"/>
          <w:b/>
          <w:i/>
          <w:sz w:val="28"/>
          <w:szCs w:val="28"/>
        </w:rPr>
        <w:t>проєкти</w:t>
      </w:r>
      <w:proofErr w:type="spellEnd"/>
      <w:r w:rsidR="00BB3DD9" w:rsidRPr="00BB3DD9">
        <w:rPr>
          <w:rFonts w:ascii="Times New Roman" w:hAnsi="Times New Roman" w:cs="Times New Roman"/>
          <w:b/>
          <w:i/>
          <w:sz w:val="28"/>
          <w:szCs w:val="28"/>
        </w:rPr>
        <w:t>:</w:t>
      </w:r>
    </w:p>
    <w:p w:rsidR="00BB3DD9" w:rsidRPr="00102D35" w:rsidRDefault="00BB3DD9" w:rsidP="00102D35">
      <w:pPr>
        <w:pStyle w:val="a4"/>
        <w:numPr>
          <w:ilvl w:val="0"/>
          <w:numId w:val="40"/>
        </w:numPr>
        <w:spacing w:line="276" w:lineRule="auto"/>
        <w:jc w:val="both"/>
        <w:rPr>
          <w:rFonts w:ascii="Times New Roman" w:hAnsi="Times New Roman" w:cs="Times New Roman"/>
          <w:sz w:val="28"/>
          <w:szCs w:val="28"/>
        </w:rPr>
      </w:pPr>
      <w:r w:rsidRPr="00102D35">
        <w:rPr>
          <w:rFonts w:ascii="Times New Roman" w:hAnsi="Times New Roman" w:cs="Times New Roman"/>
          <w:sz w:val="28"/>
          <w:szCs w:val="28"/>
        </w:rPr>
        <w:t>Освітн</w:t>
      </w:r>
      <w:r w:rsidR="00102D35">
        <w:rPr>
          <w:rFonts w:ascii="Times New Roman" w:hAnsi="Times New Roman" w:cs="Times New Roman"/>
          <w:sz w:val="28"/>
          <w:szCs w:val="28"/>
        </w:rPr>
        <w:t>ій</w:t>
      </w:r>
      <w:r w:rsidRPr="00102D35">
        <w:rPr>
          <w:rFonts w:ascii="Times New Roman" w:hAnsi="Times New Roman" w:cs="Times New Roman"/>
          <w:sz w:val="28"/>
          <w:szCs w:val="28"/>
        </w:rPr>
        <w:t xml:space="preserve"> </w:t>
      </w:r>
      <w:r w:rsidR="00102D35">
        <w:rPr>
          <w:rFonts w:ascii="Times New Roman" w:hAnsi="Times New Roman" w:cs="Times New Roman"/>
          <w:sz w:val="28"/>
          <w:szCs w:val="28"/>
        </w:rPr>
        <w:t>процес</w:t>
      </w:r>
      <w:r w:rsidR="003C6B2D" w:rsidRPr="00102D35">
        <w:rPr>
          <w:rFonts w:ascii="Times New Roman" w:hAnsi="Times New Roman" w:cs="Times New Roman"/>
          <w:sz w:val="28"/>
          <w:szCs w:val="28"/>
        </w:rPr>
        <w:t xml:space="preserve"> (</w:t>
      </w:r>
      <w:proofErr w:type="spellStart"/>
      <w:r w:rsidR="003C6B2D" w:rsidRPr="00102D35">
        <w:rPr>
          <w:rFonts w:ascii="Times New Roman" w:hAnsi="Times New Roman" w:cs="Times New Roman"/>
          <w:sz w:val="28"/>
          <w:szCs w:val="28"/>
        </w:rPr>
        <w:t>проєкт</w:t>
      </w:r>
      <w:proofErr w:type="spellEnd"/>
      <w:r w:rsidR="003C6B2D" w:rsidRPr="00102D35">
        <w:rPr>
          <w:rFonts w:ascii="Times New Roman" w:hAnsi="Times New Roman" w:cs="Times New Roman"/>
          <w:sz w:val="28"/>
          <w:szCs w:val="28"/>
        </w:rPr>
        <w:t xml:space="preserve"> «Освітн</w:t>
      </w:r>
      <w:r w:rsidR="00102D35">
        <w:rPr>
          <w:rFonts w:ascii="Times New Roman" w:hAnsi="Times New Roman" w:cs="Times New Roman"/>
          <w:sz w:val="28"/>
          <w:szCs w:val="28"/>
        </w:rPr>
        <w:t>ій</w:t>
      </w:r>
      <w:r w:rsidR="003C6B2D" w:rsidRPr="00102D35">
        <w:rPr>
          <w:rFonts w:ascii="Times New Roman" w:hAnsi="Times New Roman" w:cs="Times New Roman"/>
          <w:sz w:val="28"/>
          <w:szCs w:val="28"/>
        </w:rPr>
        <w:t xml:space="preserve"> </w:t>
      </w:r>
      <w:r w:rsidR="00102D35">
        <w:rPr>
          <w:rFonts w:ascii="Times New Roman" w:hAnsi="Times New Roman" w:cs="Times New Roman"/>
          <w:sz w:val="28"/>
          <w:szCs w:val="28"/>
        </w:rPr>
        <w:t>процес</w:t>
      </w:r>
      <w:r w:rsidR="003C6B2D" w:rsidRPr="00102D35">
        <w:rPr>
          <w:rFonts w:ascii="Times New Roman" w:hAnsi="Times New Roman" w:cs="Times New Roman"/>
          <w:sz w:val="28"/>
          <w:szCs w:val="28"/>
        </w:rPr>
        <w:t>»)</w:t>
      </w:r>
      <w:r w:rsidRPr="00102D35">
        <w:rPr>
          <w:rFonts w:ascii="Times New Roman" w:hAnsi="Times New Roman" w:cs="Times New Roman"/>
          <w:sz w:val="28"/>
          <w:szCs w:val="28"/>
        </w:rPr>
        <w:t>.</w:t>
      </w:r>
    </w:p>
    <w:p w:rsidR="00BB3DD9" w:rsidRPr="00102D35" w:rsidRDefault="00BB3DD9" w:rsidP="00102D35">
      <w:pPr>
        <w:pStyle w:val="a4"/>
        <w:numPr>
          <w:ilvl w:val="0"/>
          <w:numId w:val="40"/>
        </w:numPr>
        <w:spacing w:line="276" w:lineRule="auto"/>
        <w:jc w:val="both"/>
        <w:rPr>
          <w:rFonts w:ascii="Times New Roman" w:hAnsi="Times New Roman" w:cs="Times New Roman"/>
          <w:sz w:val="28"/>
          <w:szCs w:val="28"/>
        </w:rPr>
      </w:pPr>
      <w:r w:rsidRPr="00102D35">
        <w:rPr>
          <w:rFonts w:ascii="Times New Roman" w:hAnsi="Times New Roman" w:cs="Times New Roman"/>
          <w:sz w:val="28"/>
          <w:szCs w:val="28"/>
        </w:rPr>
        <w:t>Методичне забезпечення освітнього процесу</w:t>
      </w:r>
      <w:r w:rsidR="003C6B2D" w:rsidRPr="00102D35">
        <w:rPr>
          <w:rFonts w:ascii="Times New Roman" w:hAnsi="Times New Roman" w:cs="Times New Roman"/>
          <w:sz w:val="28"/>
          <w:szCs w:val="28"/>
        </w:rPr>
        <w:t xml:space="preserve"> (</w:t>
      </w:r>
      <w:proofErr w:type="spellStart"/>
      <w:r w:rsidR="00102D35" w:rsidRPr="00102D35">
        <w:rPr>
          <w:rFonts w:ascii="Times New Roman" w:hAnsi="Times New Roman" w:cs="Times New Roman"/>
          <w:bCs/>
          <w:sz w:val="28"/>
          <w:szCs w:val="28"/>
          <w:bdr w:val="none" w:sz="0" w:space="0" w:color="auto" w:frame="1"/>
        </w:rPr>
        <w:t>проєкт</w:t>
      </w:r>
      <w:proofErr w:type="spellEnd"/>
      <w:r w:rsidR="00102D35" w:rsidRPr="00102D35">
        <w:rPr>
          <w:rFonts w:ascii="Times New Roman" w:hAnsi="Times New Roman" w:cs="Times New Roman"/>
          <w:bCs/>
          <w:sz w:val="28"/>
          <w:szCs w:val="28"/>
          <w:bdr w:val="none" w:sz="0" w:space="0" w:color="auto" w:frame="1"/>
        </w:rPr>
        <w:t xml:space="preserve"> «</w:t>
      </w:r>
      <w:r w:rsidR="00102D35" w:rsidRPr="00102D35">
        <w:rPr>
          <w:rFonts w:ascii="Times New Roman" w:hAnsi="Times New Roman" w:cs="Times New Roman"/>
          <w:sz w:val="28"/>
          <w:szCs w:val="28"/>
        </w:rPr>
        <w:t>Професійна майстерність педагогів</w:t>
      </w:r>
      <w:r w:rsidR="00102D35" w:rsidRPr="00102D35">
        <w:rPr>
          <w:rFonts w:ascii="Times New Roman" w:hAnsi="Times New Roman" w:cs="Times New Roman"/>
          <w:bCs/>
          <w:sz w:val="28"/>
          <w:szCs w:val="28"/>
          <w:bdr w:val="none" w:sz="0" w:space="0" w:color="auto" w:frame="1"/>
        </w:rPr>
        <w:t>»</w:t>
      </w:r>
      <w:r w:rsidR="003C6B2D" w:rsidRPr="00102D35">
        <w:rPr>
          <w:rFonts w:ascii="Times New Roman" w:hAnsi="Times New Roman" w:cs="Times New Roman"/>
          <w:sz w:val="28"/>
          <w:szCs w:val="28"/>
        </w:rPr>
        <w:t>).</w:t>
      </w:r>
    </w:p>
    <w:p w:rsidR="00BB3DD9" w:rsidRPr="00102D35" w:rsidRDefault="00BB3DD9" w:rsidP="00102D35">
      <w:pPr>
        <w:pStyle w:val="a4"/>
        <w:numPr>
          <w:ilvl w:val="0"/>
          <w:numId w:val="40"/>
        </w:numPr>
        <w:spacing w:line="276" w:lineRule="auto"/>
        <w:jc w:val="both"/>
        <w:rPr>
          <w:rFonts w:ascii="Times New Roman" w:hAnsi="Times New Roman" w:cs="Times New Roman"/>
          <w:sz w:val="28"/>
          <w:szCs w:val="28"/>
        </w:rPr>
      </w:pPr>
      <w:r w:rsidRPr="00102D35">
        <w:rPr>
          <w:rFonts w:ascii="Times New Roman" w:hAnsi="Times New Roman" w:cs="Times New Roman"/>
          <w:sz w:val="28"/>
          <w:szCs w:val="28"/>
        </w:rPr>
        <w:t>Управлінські процеси закладу освіти</w:t>
      </w:r>
      <w:r w:rsidR="00E83833">
        <w:rPr>
          <w:rFonts w:ascii="Times New Roman" w:hAnsi="Times New Roman" w:cs="Times New Roman"/>
          <w:sz w:val="28"/>
          <w:szCs w:val="28"/>
        </w:rPr>
        <w:t xml:space="preserve"> (</w:t>
      </w:r>
      <w:proofErr w:type="spellStart"/>
      <w:r w:rsidR="00E83833">
        <w:rPr>
          <w:rFonts w:ascii="Times New Roman" w:hAnsi="Times New Roman" w:cs="Times New Roman"/>
          <w:sz w:val="28"/>
          <w:szCs w:val="28"/>
        </w:rPr>
        <w:t>проєкт</w:t>
      </w:r>
      <w:proofErr w:type="spellEnd"/>
      <w:r w:rsidR="00E83833">
        <w:rPr>
          <w:rFonts w:ascii="Times New Roman" w:hAnsi="Times New Roman" w:cs="Times New Roman"/>
          <w:sz w:val="28"/>
          <w:szCs w:val="28"/>
        </w:rPr>
        <w:t xml:space="preserve"> «Управління закладом»)</w:t>
      </w:r>
      <w:r w:rsidRPr="00102D35">
        <w:rPr>
          <w:rFonts w:ascii="Times New Roman" w:hAnsi="Times New Roman" w:cs="Times New Roman"/>
          <w:sz w:val="28"/>
          <w:szCs w:val="28"/>
        </w:rPr>
        <w:t>.</w:t>
      </w:r>
    </w:p>
    <w:p w:rsidR="00DA317F" w:rsidRPr="00102D35" w:rsidRDefault="00BB3DD9" w:rsidP="00DA317F">
      <w:pPr>
        <w:pStyle w:val="a4"/>
        <w:numPr>
          <w:ilvl w:val="0"/>
          <w:numId w:val="40"/>
        </w:numPr>
        <w:spacing w:line="276" w:lineRule="auto"/>
        <w:jc w:val="both"/>
        <w:rPr>
          <w:rFonts w:ascii="Times New Roman" w:hAnsi="Times New Roman" w:cs="Times New Roman"/>
          <w:sz w:val="28"/>
          <w:szCs w:val="28"/>
        </w:rPr>
      </w:pPr>
      <w:r w:rsidRPr="00102D35">
        <w:rPr>
          <w:rFonts w:ascii="Times New Roman" w:hAnsi="Times New Roman" w:cs="Times New Roman"/>
          <w:sz w:val="28"/>
          <w:szCs w:val="28"/>
        </w:rPr>
        <w:t>Виховна складова</w:t>
      </w:r>
      <w:r w:rsidR="00DA317F">
        <w:rPr>
          <w:rFonts w:ascii="Times New Roman" w:hAnsi="Times New Roman" w:cs="Times New Roman"/>
          <w:sz w:val="28"/>
          <w:szCs w:val="28"/>
        </w:rPr>
        <w:t xml:space="preserve"> (</w:t>
      </w:r>
      <w:proofErr w:type="spellStart"/>
      <w:r w:rsidR="00DA317F">
        <w:rPr>
          <w:rFonts w:ascii="Times New Roman" w:hAnsi="Times New Roman" w:cs="Times New Roman"/>
          <w:sz w:val="28"/>
          <w:szCs w:val="28"/>
        </w:rPr>
        <w:t>проєкт</w:t>
      </w:r>
      <w:r w:rsidR="009F2153">
        <w:rPr>
          <w:rFonts w:ascii="Times New Roman" w:hAnsi="Times New Roman" w:cs="Times New Roman"/>
          <w:sz w:val="28"/>
          <w:szCs w:val="28"/>
        </w:rPr>
        <w:t>и</w:t>
      </w:r>
      <w:proofErr w:type="spellEnd"/>
      <w:r w:rsidR="009F2153">
        <w:rPr>
          <w:rFonts w:ascii="Times New Roman" w:hAnsi="Times New Roman" w:cs="Times New Roman"/>
          <w:sz w:val="28"/>
          <w:szCs w:val="28"/>
        </w:rPr>
        <w:t>: 1.</w:t>
      </w:r>
      <w:r w:rsidR="00DA317F">
        <w:rPr>
          <w:rFonts w:ascii="Times New Roman" w:hAnsi="Times New Roman" w:cs="Times New Roman"/>
          <w:sz w:val="28"/>
          <w:szCs w:val="28"/>
        </w:rPr>
        <w:t xml:space="preserve"> «</w:t>
      </w:r>
      <w:r w:rsidR="00DA317F" w:rsidRPr="00102D35">
        <w:rPr>
          <w:rFonts w:ascii="Times New Roman" w:hAnsi="Times New Roman" w:cs="Times New Roman"/>
          <w:sz w:val="28"/>
          <w:szCs w:val="28"/>
        </w:rPr>
        <w:t>Виховна складова</w:t>
      </w:r>
      <w:r w:rsidR="00DA317F">
        <w:rPr>
          <w:rFonts w:ascii="Times New Roman" w:hAnsi="Times New Roman" w:cs="Times New Roman"/>
          <w:sz w:val="28"/>
          <w:szCs w:val="28"/>
        </w:rPr>
        <w:t>»</w:t>
      </w:r>
      <w:r w:rsidR="009F2153">
        <w:rPr>
          <w:rFonts w:ascii="Times New Roman" w:hAnsi="Times New Roman" w:cs="Times New Roman"/>
          <w:sz w:val="28"/>
          <w:szCs w:val="28"/>
        </w:rPr>
        <w:t xml:space="preserve">, 2. «Протидія </w:t>
      </w:r>
      <w:proofErr w:type="spellStart"/>
      <w:r w:rsidR="009F2153">
        <w:rPr>
          <w:rFonts w:ascii="Times New Roman" w:hAnsi="Times New Roman" w:cs="Times New Roman"/>
          <w:sz w:val="28"/>
          <w:szCs w:val="28"/>
        </w:rPr>
        <w:t>булінгу</w:t>
      </w:r>
      <w:proofErr w:type="spellEnd"/>
      <w:r w:rsidR="009F2153">
        <w:rPr>
          <w:rFonts w:ascii="Times New Roman" w:hAnsi="Times New Roman" w:cs="Times New Roman"/>
          <w:sz w:val="28"/>
          <w:szCs w:val="28"/>
        </w:rPr>
        <w:t>»</w:t>
      </w:r>
      <w:r w:rsidR="00DA317F">
        <w:rPr>
          <w:rFonts w:ascii="Times New Roman" w:hAnsi="Times New Roman" w:cs="Times New Roman"/>
          <w:sz w:val="28"/>
          <w:szCs w:val="28"/>
        </w:rPr>
        <w:t>)</w:t>
      </w:r>
      <w:r w:rsidR="00DA317F" w:rsidRPr="00102D35">
        <w:rPr>
          <w:rFonts w:ascii="Times New Roman" w:hAnsi="Times New Roman" w:cs="Times New Roman"/>
          <w:sz w:val="28"/>
          <w:szCs w:val="28"/>
        </w:rPr>
        <w:t>.</w:t>
      </w:r>
    </w:p>
    <w:p w:rsidR="00BB3DD9" w:rsidRPr="00102D35" w:rsidRDefault="00BB3DD9" w:rsidP="00102D35">
      <w:pPr>
        <w:pStyle w:val="a4"/>
        <w:numPr>
          <w:ilvl w:val="0"/>
          <w:numId w:val="40"/>
        </w:numPr>
        <w:spacing w:line="276" w:lineRule="auto"/>
        <w:jc w:val="both"/>
        <w:rPr>
          <w:rFonts w:ascii="Times New Roman" w:hAnsi="Times New Roman" w:cs="Times New Roman"/>
          <w:sz w:val="28"/>
          <w:szCs w:val="28"/>
        </w:rPr>
      </w:pPr>
      <w:bookmarkStart w:id="7" w:name="_heading=h.2s8eyo1" w:colFirst="0" w:colLast="0"/>
      <w:bookmarkEnd w:id="7"/>
      <w:r w:rsidRPr="00102D35">
        <w:rPr>
          <w:rFonts w:ascii="Times New Roman" w:hAnsi="Times New Roman" w:cs="Times New Roman"/>
          <w:sz w:val="28"/>
          <w:szCs w:val="28"/>
        </w:rPr>
        <w:t>Система збереження та зміцнення здоров’я учасників освітнього процесу</w:t>
      </w:r>
      <w:r w:rsidR="009F2153">
        <w:rPr>
          <w:rFonts w:ascii="Times New Roman" w:hAnsi="Times New Roman" w:cs="Times New Roman"/>
          <w:sz w:val="28"/>
          <w:szCs w:val="28"/>
        </w:rPr>
        <w:t xml:space="preserve">  (</w:t>
      </w:r>
      <w:proofErr w:type="spellStart"/>
      <w:r w:rsidR="009F2153">
        <w:rPr>
          <w:rFonts w:ascii="Times New Roman" w:hAnsi="Times New Roman" w:cs="Times New Roman"/>
          <w:sz w:val="28"/>
          <w:szCs w:val="28"/>
        </w:rPr>
        <w:t>проєкт</w:t>
      </w:r>
      <w:proofErr w:type="spellEnd"/>
      <w:r w:rsidR="009F2153">
        <w:rPr>
          <w:rFonts w:ascii="Times New Roman" w:hAnsi="Times New Roman" w:cs="Times New Roman"/>
          <w:sz w:val="28"/>
          <w:szCs w:val="28"/>
        </w:rPr>
        <w:t xml:space="preserve"> «Здорова особистість»)</w:t>
      </w:r>
      <w:r w:rsidRPr="00102D35">
        <w:rPr>
          <w:rFonts w:ascii="Times New Roman" w:hAnsi="Times New Roman" w:cs="Times New Roman"/>
          <w:sz w:val="28"/>
          <w:szCs w:val="28"/>
        </w:rPr>
        <w:t>.</w:t>
      </w:r>
    </w:p>
    <w:p w:rsidR="00BB3DD9" w:rsidRPr="00102D35" w:rsidRDefault="00BB3DD9" w:rsidP="00102D35">
      <w:pPr>
        <w:pStyle w:val="a4"/>
        <w:numPr>
          <w:ilvl w:val="0"/>
          <w:numId w:val="40"/>
        </w:numPr>
        <w:spacing w:line="276" w:lineRule="auto"/>
        <w:jc w:val="both"/>
        <w:rPr>
          <w:rFonts w:ascii="Times New Roman" w:hAnsi="Times New Roman" w:cs="Times New Roman"/>
          <w:sz w:val="28"/>
          <w:szCs w:val="28"/>
        </w:rPr>
      </w:pPr>
      <w:r w:rsidRPr="00102D35">
        <w:rPr>
          <w:rFonts w:ascii="Times New Roman" w:hAnsi="Times New Roman" w:cs="Times New Roman"/>
          <w:sz w:val="28"/>
          <w:szCs w:val="28"/>
        </w:rPr>
        <w:t>Матеріально-технічне забезпечення освітнього процесу</w:t>
      </w:r>
      <w:r w:rsidR="009F2153">
        <w:rPr>
          <w:rFonts w:ascii="Times New Roman" w:hAnsi="Times New Roman" w:cs="Times New Roman"/>
          <w:sz w:val="28"/>
          <w:szCs w:val="28"/>
        </w:rPr>
        <w:t xml:space="preserve"> (</w:t>
      </w:r>
      <w:proofErr w:type="spellStart"/>
      <w:r w:rsidR="009F2153">
        <w:rPr>
          <w:rFonts w:ascii="Times New Roman" w:hAnsi="Times New Roman" w:cs="Times New Roman"/>
          <w:sz w:val="28"/>
          <w:szCs w:val="28"/>
        </w:rPr>
        <w:t>проєкти</w:t>
      </w:r>
      <w:proofErr w:type="spellEnd"/>
      <w:r w:rsidR="009F2153">
        <w:rPr>
          <w:rFonts w:ascii="Times New Roman" w:hAnsi="Times New Roman" w:cs="Times New Roman"/>
          <w:sz w:val="28"/>
          <w:szCs w:val="28"/>
        </w:rPr>
        <w:t xml:space="preserve">: 1. </w:t>
      </w:r>
      <w:r w:rsidR="009F2153" w:rsidRPr="009F2153">
        <w:rPr>
          <w:rFonts w:ascii="Times New Roman" w:hAnsi="Times New Roman" w:cs="Times New Roman"/>
          <w:sz w:val="28"/>
          <w:szCs w:val="28"/>
        </w:rPr>
        <w:t>«Господарська діяльність та зміцнення матеріально-технічної бази», 2. «</w:t>
      </w:r>
      <w:r w:rsidR="009F2153" w:rsidRPr="009F2153">
        <w:rPr>
          <w:rFonts w:ascii="Times New Roman" w:hAnsi="Times New Roman" w:cs="Times New Roman"/>
          <w:bCs/>
          <w:color w:val="212529"/>
          <w:sz w:val="28"/>
          <w:szCs w:val="28"/>
          <w:bdr w:val="none" w:sz="0" w:space="0" w:color="auto" w:frame="1"/>
        </w:rPr>
        <w:t>Інформаційно-освітнє середовище</w:t>
      </w:r>
      <w:r w:rsidR="009F2153" w:rsidRPr="009F2153">
        <w:rPr>
          <w:rFonts w:ascii="Times New Roman" w:hAnsi="Times New Roman" w:cs="Times New Roman"/>
          <w:sz w:val="28"/>
          <w:szCs w:val="28"/>
        </w:rPr>
        <w:t>»</w:t>
      </w:r>
      <w:r w:rsidR="009F2153">
        <w:rPr>
          <w:rFonts w:ascii="Times New Roman" w:hAnsi="Times New Roman" w:cs="Times New Roman"/>
          <w:sz w:val="28"/>
          <w:szCs w:val="28"/>
        </w:rPr>
        <w:t>)</w:t>
      </w:r>
      <w:r w:rsidRPr="00102D35">
        <w:rPr>
          <w:rFonts w:ascii="Times New Roman" w:hAnsi="Times New Roman" w:cs="Times New Roman"/>
          <w:sz w:val="28"/>
          <w:szCs w:val="28"/>
        </w:rPr>
        <w:t>.</w:t>
      </w:r>
    </w:p>
    <w:p w:rsidR="00BB3DD9" w:rsidRPr="00102D35" w:rsidRDefault="00BB3DD9" w:rsidP="00102D35">
      <w:pPr>
        <w:pStyle w:val="a4"/>
        <w:spacing w:line="276" w:lineRule="auto"/>
        <w:ind w:firstLine="708"/>
        <w:jc w:val="both"/>
        <w:rPr>
          <w:rFonts w:ascii="Times New Roman" w:hAnsi="Times New Roman" w:cs="Times New Roman"/>
          <w:sz w:val="28"/>
          <w:szCs w:val="28"/>
          <w:lang w:eastAsia="ru-RU"/>
        </w:rPr>
      </w:pPr>
    </w:p>
    <w:p w:rsidR="00696E65" w:rsidRDefault="00696E65" w:rsidP="00437FB5">
      <w:pPr>
        <w:pStyle w:val="a4"/>
        <w:spacing w:line="276" w:lineRule="auto"/>
        <w:ind w:firstLine="708"/>
        <w:jc w:val="both"/>
        <w:rPr>
          <w:rFonts w:ascii="Times New Roman" w:hAnsi="Times New Roman" w:cs="Times New Roman"/>
          <w:sz w:val="28"/>
          <w:szCs w:val="28"/>
          <w:lang w:eastAsia="ru-RU"/>
        </w:rPr>
      </w:pPr>
    </w:p>
    <w:p w:rsidR="0050720F" w:rsidRDefault="0050720F" w:rsidP="00437FB5">
      <w:pPr>
        <w:pStyle w:val="a4"/>
        <w:spacing w:line="276" w:lineRule="auto"/>
        <w:ind w:firstLine="708"/>
        <w:jc w:val="both"/>
        <w:rPr>
          <w:rFonts w:ascii="Times New Roman" w:hAnsi="Times New Roman" w:cs="Times New Roman"/>
          <w:sz w:val="28"/>
          <w:szCs w:val="28"/>
          <w:lang w:eastAsia="ru-RU"/>
        </w:rPr>
      </w:pPr>
    </w:p>
    <w:p w:rsidR="0050720F" w:rsidRDefault="0050720F" w:rsidP="00437FB5">
      <w:pPr>
        <w:pStyle w:val="a4"/>
        <w:spacing w:line="276" w:lineRule="auto"/>
        <w:ind w:firstLine="708"/>
        <w:jc w:val="both"/>
        <w:rPr>
          <w:rFonts w:ascii="Times New Roman" w:hAnsi="Times New Roman" w:cs="Times New Roman"/>
          <w:sz w:val="28"/>
          <w:szCs w:val="28"/>
          <w:lang w:eastAsia="ru-RU"/>
        </w:rPr>
      </w:pPr>
    </w:p>
    <w:p w:rsidR="0050720F" w:rsidRDefault="0050720F" w:rsidP="00437FB5">
      <w:pPr>
        <w:pStyle w:val="a4"/>
        <w:spacing w:line="276" w:lineRule="auto"/>
        <w:ind w:firstLine="708"/>
        <w:jc w:val="both"/>
        <w:rPr>
          <w:rFonts w:ascii="Times New Roman" w:hAnsi="Times New Roman" w:cs="Times New Roman"/>
          <w:sz w:val="28"/>
          <w:szCs w:val="28"/>
          <w:lang w:eastAsia="ru-RU"/>
        </w:rPr>
      </w:pPr>
    </w:p>
    <w:p w:rsidR="0050720F" w:rsidRDefault="0050720F" w:rsidP="00437FB5">
      <w:pPr>
        <w:pStyle w:val="a4"/>
        <w:spacing w:line="276" w:lineRule="auto"/>
        <w:ind w:firstLine="708"/>
        <w:jc w:val="both"/>
        <w:rPr>
          <w:rFonts w:ascii="Times New Roman" w:hAnsi="Times New Roman" w:cs="Times New Roman"/>
          <w:sz w:val="28"/>
          <w:szCs w:val="28"/>
          <w:lang w:eastAsia="ru-RU"/>
        </w:rPr>
      </w:pPr>
    </w:p>
    <w:p w:rsidR="0050720F" w:rsidRDefault="0050720F" w:rsidP="00437FB5">
      <w:pPr>
        <w:pStyle w:val="a4"/>
        <w:spacing w:line="276" w:lineRule="auto"/>
        <w:ind w:firstLine="708"/>
        <w:jc w:val="both"/>
        <w:rPr>
          <w:rFonts w:ascii="Times New Roman" w:hAnsi="Times New Roman" w:cs="Times New Roman"/>
          <w:sz w:val="28"/>
          <w:szCs w:val="28"/>
          <w:lang w:eastAsia="ru-RU"/>
        </w:rPr>
      </w:pPr>
    </w:p>
    <w:p w:rsidR="0050720F" w:rsidRDefault="0050720F" w:rsidP="00437FB5">
      <w:pPr>
        <w:pStyle w:val="a4"/>
        <w:spacing w:line="276" w:lineRule="auto"/>
        <w:ind w:firstLine="708"/>
        <w:jc w:val="both"/>
        <w:rPr>
          <w:rFonts w:ascii="Times New Roman" w:hAnsi="Times New Roman" w:cs="Times New Roman"/>
          <w:sz w:val="28"/>
          <w:szCs w:val="28"/>
          <w:lang w:eastAsia="ru-RU"/>
        </w:rPr>
      </w:pPr>
    </w:p>
    <w:p w:rsidR="0050720F" w:rsidRDefault="0050720F" w:rsidP="00437FB5">
      <w:pPr>
        <w:pStyle w:val="a4"/>
        <w:spacing w:line="276" w:lineRule="auto"/>
        <w:ind w:firstLine="708"/>
        <w:jc w:val="both"/>
        <w:rPr>
          <w:rFonts w:ascii="Times New Roman" w:hAnsi="Times New Roman" w:cs="Times New Roman"/>
          <w:sz w:val="28"/>
          <w:szCs w:val="28"/>
          <w:lang w:eastAsia="ru-RU"/>
        </w:rPr>
      </w:pPr>
    </w:p>
    <w:p w:rsidR="0050720F" w:rsidRDefault="0050720F" w:rsidP="00437FB5">
      <w:pPr>
        <w:pStyle w:val="a4"/>
        <w:spacing w:line="276" w:lineRule="auto"/>
        <w:ind w:firstLine="708"/>
        <w:jc w:val="both"/>
        <w:rPr>
          <w:rFonts w:ascii="Times New Roman" w:hAnsi="Times New Roman" w:cs="Times New Roman"/>
          <w:sz w:val="28"/>
          <w:szCs w:val="28"/>
          <w:lang w:eastAsia="ru-RU"/>
        </w:rPr>
      </w:pPr>
    </w:p>
    <w:p w:rsidR="0050720F" w:rsidRDefault="0050720F" w:rsidP="00437FB5">
      <w:pPr>
        <w:pStyle w:val="a4"/>
        <w:spacing w:line="276" w:lineRule="auto"/>
        <w:ind w:firstLine="708"/>
        <w:jc w:val="both"/>
        <w:rPr>
          <w:rFonts w:ascii="Times New Roman" w:hAnsi="Times New Roman" w:cs="Times New Roman"/>
          <w:sz w:val="28"/>
          <w:szCs w:val="28"/>
          <w:lang w:eastAsia="ru-RU"/>
        </w:rPr>
      </w:pPr>
    </w:p>
    <w:p w:rsidR="0050720F" w:rsidRDefault="0050720F" w:rsidP="00437FB5">
      <w:pPr>
        <w:pStyle w:val="a4"/>
        <w:spacing w:line="276" w:lineRule="auto"/>
        <w:ind w:firstLine="708"/>
        <w:jc w:val="both"/>
        <w:rPr>
          <w:rFonts w:ascii="Times New Roman" w:hAnsi="Times New Roman" w:cs="Times New Roman"/>
          <w:sz w:val="28"/>
          <w:szCs w:val="28"/>
          <w:lang w:eastAsia="ru-RU"/>
        </w:rPr>
      </w:pPr>
    </w:p>
    <w:p w:rsidR="0050720F" w:rsidRDefault="0050720F" w:rsidP="00437FB5">
      <w:pPr>
        <w:pStyle w:val="a4"/>
        <w:spacing w:line="276" w:lineRule="auto"/>
        <w:ind w:firstLine="708"/>
        <w:jc w:val="both"/>
        <w:rPr>
          <w:rFonts w:ascii="Times New Roman" w:hAnsi="Times New Roman" w:cs="Times New Roman"/>
          <w:sz w:val="28"/>
          <w:szCs w:val="28"/>
          <w:lang w:eastAsia="ru-RU"/>
        </w:rPr>
      </w:pPr>
    </w:p>
    <w:p w:rsidR="0050720F" w:rsidRDefault="0050720F" w:rsidP="00437FB5">
      <w:pPr>
        <w:pStyle w:val="a4"/>
        <w:spacing w:line="276" w:lineRule="auto"/>
        <w:ind w:firstLine="708"/>
        <w:jc w:val="both"/>
        <w:rPr>
          <w:rFonts w:ascii="Times New Roman" w:hAnsi="Times New Roman" w:cs="Times New Roman"/>
          <w:sz w:val="28"/>
          <w:szCs w:val="28"/>
          <w:lang w:eastAsia="ru-RU"/>
        </w:rPr>
      </w:pPr>
    </w:p>
    <w:p w:rsidR="0050720F" w:rsidRDefault="0050720F" w:rsidP="00437FB5">
      <w:pPr>
        <w:pStyle w:val="a4"/>
        <w:spacing w:line="276" w:lineRule="auto"/>
        <w:ind w:firstLine="708"/>
        <w:jc w:val="both"/>
        <w:rPr>
          <w:rFonts w:ascii="Times New Roman" w:hAnsi="Times New Roman" w:cs="Times New Roman"/>
          <w:sz w:val="28"/>
          <w:szCs w:val="28"/>
          <w:lang w:eastAsia="ru-RU"/>
        </w:rPr>
      </w:pPr>
    </w:p>
    <w:p w:rsidR="0050720F" w:rsidRDefault="0050720F" w:rsidP="00437FB5">
      <w:pPr>
        <w:pStyle w:val="a4"/>
        <w:spacing w:line="276" w:lineRule="auto"/>
        <w:ind w:firstLine="708"/>
        <w:jc w:val="both"/>
        <w:rPr>
          <w:rFonts w:ascii="Times New Roman" w:hAnsi="Times New Roman" w:cs="Times New Roman"/>
          <w:sz w:val="28"/>
          <w:szCs w:val="28"/>
          <w:lang w:eastAsia="ru-RU"/>
        </w:rPr>
      </w:pPr>
    </w:p>
    <w:p w:rsidR="0050720F" w:rsidRDefault="0050720F" w:rsidP="00437FB5">
      <w:pPr>
        <w:pStyle w:val="a4"/>
        <w:spacing w:line="276" w:lineRule="auto"/>
        <w:ind w:firstLine="708"/>
        <w:jc w:val="both"/>
        <w:rPr>
          <w:rFonts w:ascii="Times New Roman" w:hAnsi="Times New Roman" w:cs="Times New Roman"/>
          <w:sz w:val="28"/>
          <w:szCs w:val="28"/>
          <w:lang w:eastAsia="ru-RU"/>
        </w:rPr>
      </w:pPr>
    </w:p>
    <w:p w:rsidR="0050720F" w:rsidRPr="0050720F" w:rsidRDefault="0050720F" w:rsidP="0050720F">
      <w:pPr>
        <w:pStyle w:val="a4"/>
        <w:spacing w:line="276" w:lineRule="auto"/>
        <w:jc w:val="both"/>
        <w:rPr>
          <w:rFonts w:ascii="Times New Roman" w:hAnsi="Times New Roman" w:cs="Times New Roman"/>
          <w:b/>
          <w:sz w:val="32"/>
          <w:szCs w:val="32"/>
        </w:rPr>
      </w:pPr>
      <w:r w:rsidRPr="0050720F">
        <w:rPr>
          <w:rFonts w:ascii="Times New Roman" w:hAnsi="Times New Roman" w:cs="Times New Roman"/>
          <w:b/>
          <w:sz w:val="32"/>
          <w:szCs w:val="32"/>
        </w:rPr>
        <w:lastRenderedPageBreak/>
        <w:t>V. Результати впровадження Стратегії</w:t>
      </w:r>
    </w:p>
    <w:p w:rsidR="0050720F" w:rsidRPr="0050720F" w:rsidRDefault="0050720F" w:rsidP="0050720F">
      <w:pPr>
        <w:pStyle w:val="a4"/>
        <w:spacing w:line="276" w:lineRule="auto"/>
        <w:ind w:firstLine="708"/>
        <w:jc w:val="both"/>
        <w:rPr>
          <w:rFonts w:ascii="Times New Roman" w:hAnsi="Times New Roman" w:cs="Times New Roman"/>
          <w:sz w:val="28"/>
          <w:szCs w:val="28"/>
        </w:rPr>
      </w:pPr>
      <w:r w:rsidRPr="0050720F">
        <w:rPr>
          <w:rFonts w:ascii="Times New Roman" w:hAnsi="Times New Roman" w:cs="Times New Roman"/>
          <w:sz w:val="28"/>
          <w:szCs w:val="28"/>
        </w:rPr>
        <w:t>Педагоги, як учасники Стратегії розвитку закладу освіти, сприяють опануванню здобувачами освіти компетенцій гармонійної особистості, забезпечують сприятливі умови для фізичного, інтелектуального, психологічного, духовного, соціального становлення особистості учнів, досягнення ними рівня освіченості, який відповідає ступеню навчання та потенційним можливостям здобувачів освіти.</w:t>
      </w:r>
    </w:p>
    <w:p w:rsidR="0050720F" w:rsidRPr="0050720F" w:rsidRDefault="0050720F" w:rsidP="0050720F">
      <w:pPr>
        <w:pStyle w:val="a4"/>
        <w:spacing w:line="276" w:lineRule="auto"/>
        <w:jc w:val="both"/>
        <w:rPr>
          <w:rFonts w:ascii="Times New Roman" w:hAnsi="Times New Roman" w:cs="Times New Roman"/>
          <w:sz w:val="28"/>
          <w:szCs w:val="28"/>
        </w:rPr>
      </w:pPr>
      <w:r w:rsidRPr="0050720F">
        <w:rPr>
          <w:rFonts w:ascii="Times New Roman" w:hAnsi="Times New Roman" w:cs="Times New Roman"/>
          <w:sz w:val="28"/>
          <w:szCs w:val="28"/>
        </w:rPr>
        <w:t>Реалізація Стратегії розвитку закладу освіти на основі сучасних педагогічних технологій освіти має:</w:t>
      </w:r>
    </w:p>
    <w:p w:rsidR="0050720F" w:rsidRPr="0050720F" w:rsidRDefault="0050720F" w:rsidP="0050720F">
      <w:pPr>
        <w:pStyle w:val="a4"/>
        <w:numPr>
          <w:ilvl w:val="0"/>
          <w:numId w:val="47"/>
        </w:numPr>
        <w:spacing w:line="276" w:lineRule="auto"/>
        <w:jc w:val="both"/>
        <w:rPr>
          <w:rFonts w:ascii="Times New Roman" w:hAnsi="Times New Roman" w:cs="Times New Roman"/>
          <w:sz w:val="28"/>
          <w:szCs w:val="28"/>
        </w:rPr>
      </w:pPr>
      <w:r w:rsidRPr="0050720F">
        <w:rPr>
          <w:rFonts w:ascii="Times New Roman" w:hAnsi="Times New Roman" w:cs="Times New Roman"/>
          <w:sz w:val="28"/>
          <w:szCs w:val="28"/>
        </w:rPr>
        <w:t>розкрити та розвивати здібності, таланти і можливості кожної дитини на основі партнерства між учителем, учнем і батьками; удосконалити мотиваційне середовища дитини;</w:t>
      </w:r>
    </w:p>
    <w:p w:rsidR="0050720F" w:rsidRPr="0050720F" w:rsidRDefault="0050720F" w:rsidP="0050720F">
      <w:pPr>
        <w:pStyle w:val="a4"/>
        <w:numPr>
          <w:ilvl w:val="0"/>
          <w:numId w:val="47"/>
        </w:numPr>
        <w:spacing w:line="276" w:lineRule="auto"/>
        <w:jc w:val="both"/>
        <w:rPr>
          <w:rFonts w:ascii="Times New Roman" w:hAnsi="Times New Roman" w:cs="Times New Roman"/>
          <w:sz w:val="28"/>
          <w:szCs w:val="28"/>
        </w:rPr>
      </w:pPr>
      <w:r w:rsidRPr="0050720F">
        <w:rPr>
          <w:rFonts w:ascii="Times New Roman" w:hAnsi="Times New Roman" w:cs="Times New Roman"/>
          <w:sz w:val="28"/>
          <w:szCs w:val="28"/>
        </w:rPr>
        <w:t>сприяти широкому застосуванню методів викладання, заснованих на співпраці (ігри, проекти, соціальні, дослідницькі, експерименти, групові завдання тощо);</w:t>
      </w:r>
    </w:p>
    <w:p w:rsidR="0050720F" w:rsidRPr="0050720F" w:rsidRDefault="0050720F" w:rsidP="0050720F">
      <w:pPr>
        <w:pStyle w:val="a4"/>
        <w:numPr>
          <w:ilvl w:val="0"/>
          <w:numId w:val="47"/>
        </w:numPr>
        <w:spacing w:line="276" w:lineRule="auto"/>
        <w:jc w:val="both"/>
        <w:rPr>
          <w:rFonts w:ascii="Times New Roman" w:hAnsi="Times New Roman" w:cs="Times New Roman"/>
          <w:sz w:val="28"/>
          <w:szCs w:val="28"/>
        </w:rPr>
      </w:pPr>
      <w:r w:rsidRPr="0050720F">
        <w:rPr>
          <w:rFonts w:ascii="Times New Roman" w:hAnsi="Times New Roman" w:cs="Times New Roman"/>
          <w:sz w:val="28"/>
          <w:szCs w:val="28"/>
        </w:rPr>
        <w:t>учні залучатимуться до спільної діяльності, що сприятиме їхній соціалізації та успішному опануванню суспільного досвіду;</w:t>
      </w:r>
    </w:p>
    <w:p w:rsidR="0050720F" w:rsidRPr="0050720F" w:rsidRDefault="0050720F" w:rsidP="0050720F">
      <w:pPr>
        <w:pStyle w:val="a4"/>
        <w:numPr>
          <w:ilvl w:val="0"/>
          <w:numId w:val="47"/>
        </w:numPr>
        <w:spacing w:line="276" w:lineRule="auto"/>
        <w:jc w:val="both"/>
        <w:rPr>
          <w:rFonts w:ascii="Times New Roman" w:hAnsi="Times New Roman" w:cs="Times New Roman"/>
          <w:sz w:val="28"/>
          <w:szCs w:val="28"/>
        </w:rPr>
      </w:pPr>
      <w:r w:rsidRPr="0050720F">
        <w:rPr>
          <w:rFonts w:ascii="Times New Roman" w:hAnsi="Times New Roman" w:cs="Times New Roman"/>
          <w:sz w:val="28"/>
          <w:szCs w:val="28"/>
        </w:rPr>
        <w:t>підвищити особисту відповідальність педагога за результати наданих освітніх послуг;</w:t>
      </w:r>
    </w:p>
    <w:p w:rsidR="0050720F" w:rsidRPr="0050720F" w:rsidRDefault="0050720F" w:rsidP="0050720F">
      <w:pPr>
        <w:pStyle w:val="a4"/>
        <w:numPr>
          <w:ilvl w:val="0"/>
          <w:numId w:val="47"/>
        </w:numPr>
        <w:spacing w:line="276" w:lineRule="auto"/>
        <w:jc w:val="both"/>
        <w:rPr>
          <w:rFonts w:ascii="Times New Roman" w:hAnsi="Times New Roman" w:cs="Times New Roman"/>
          <w:sz w:val="28"/>
          <w:szCs w:val="28"/>
        </w:rPr>
      </w:pPr>
      <w:r w:rsidRPr="0050720F">
        <w:rPr>
          <w:rFonts w:ascii="Times New Roman" w:hAnsi="Times New Roman" w:cs="Times New Roman"/>
          <w:sz w:val="28"/>
          <w:szCs w:val="28"/>
        </w:rPr>
        <w:t>підвищити професійну майстерність педагогів шляхом проходження атестації</w:t>
      </w:r>
      <w:r>
        <w:rPr>
          <w:rFonts w:ascii="Times New Roman" w:hAnsi="Times New Roman" w:cs="Times New Roman"/>
          <w:sz w:val="28"/>
          <w:szCs w:val="28"/>
        </w:rPr>
        <w:t xml:space="preserve"> та сертифікації</w:t>
      </w:r>
      <w:r w:rsidRPr="0050720F">
        <w:rPr>
          <w:rFonts w:ascii="Times New Roman" w:hAnsi="Times New Roman" w:cs="Times New Roman"/>
          <w:sz w:val="28"/>
          <w:szCs w:val="28"/>
        </w:rPr>
        <w:t>;</w:t>
      </w:r>
    </w:p>
    <w:p w:rsidR="0050720F" w:rsidRPr="0050720F" w:rsidRDefault="0050720F" w:rsidP="0050720F">
      <w:pPr>
        <w:pStyle w:val="a4"/>
        <w:numPr>
          <w:ilvl w:val="0"/>
          <w:numId w:val="47"/>
        </w:numPr>
        <w:spacing w:line="276" w:lineRule="auto"/>
        <w:jc w:val="both"/>
        <w:rPr>
          <w:rFonts w:ascii="Times New Roman" w:hAnsi="Times New Roman" w:cs="Times New Roman"/>
          <w:sz w:val="28"/>
          <w:szCs w:val="28"/>
        </w:rPr>
      </w:pPr>
      <w:r w:rsidRPr="0050720F">
        <w:rPr>
          <w:rFonts w:ascii="Times New Roman" w:hAnsi="Times New Roman" w:cs="Times New Roman"/>
          <w:sz w:val="28"/>
          <w:szCs w:val="28"/>
        </w:rPr>
        <w:t>здійснити інформатизацію освітнього процесу;</w:t>
      </w:r>
    </w:p>
    <w:p w:rsidR="0050720F" w:rsidRPr="0050720F" w:rsidRDefault="0050720F" w:rsidP="0050720F">
      <w:pPr>
        <w:pStyle w:val="a4"/>
        <w:numPr>
          <w:ilvl w:val="0"/>
          <w:numId w:val="47"/>
        </w:numPr>
        <w:spacing w:line="276" w:lineRule="auto"/>
        <w:jc w:val="both"/>
        <w:rPr>
          <w:rFonts w:ascii="Times New Roman" w:hAnsi="Times New Roman" w:cs="Times New Roman"/>
          <w:sz w:val="28"/>
          <w:szCs w:val="28"/>
        </w:rPr>
      </w:pPr>
      <w:r w:rsidRPr="0050720F">
        <w:rPr>
          <w:rFonts w:ascii="Times New Roman" w:hAnsi="Times New Roman" w:cs="Times New Roman"/>
          <w:sz w:val="28"/>
          <w:szCs w:val="28"/>
        </w:rPr>
        <w:t>розширити мережу позакласної діяльності здобувачів освіти;</w:t>
      </w:r>
    </w:p>
    <w:p w:rsidR="0050720F" w:rsidRPr="0050720F" w:rsidRDefault="0050720F" w:rsidP="0050720F">
      <w:pPr>
        <w:pStyle w:val="a4"/>
        <w:numPr>
          <w:ilvl w:val="0"/>
          <w:numId w:val="47"/>
        </w:numPr>
        <w:spacing w:line="276" w:lineRule="auto"/>
        <w:jc w:val="both"/>
        <w:rPr>
          <w:rFonts w:ascii="Times New Roman" w:hAnsi="Times New Roman" w:cs="Times New Roman"/>
          <w:sz w:val="28"/>
          <w:szCs w:val="28"/>
        </w:rPr>
      </w:pPr>
      <w:r w:rsidRPr="0050720F">
        <w:rPr>
          <w:rFonts w:ascii="Times New Roman" w:hAnsi="Times New Roman" w:cs="Times New Roman"/>
          <w:sz w:val="28"/>
          <w:szCs w:val="28"/>
        </w:rPr>
        <w:t>залучити здобувачів освіти до участі в управлінні освітніми справами в різних видах діяльності;</w:t>
      </w:r>
    </w:p>
    <w:p w:rsidR="0050720F" w:rsidRDefault="0050720F" w:rsidP="0050720F">
      <w:pPr>
        <w:pStyle w:val="a4"/>
        <w:numPr>
          <w:ilvl w:val="0"/>
          <w:numId w:val="47"/>
        </w:numPr>
        <w:spacing w:line="276" w:lineRule="auto"/>
        <w:jc w:val="both"/>
        <w:rPr>
          <w:rFonts w:ascii="Times New Roman" w:hAnsi="Times New Roman" w:cs="Times New Roman"/>
          <w:sz w:val="28"/>
          <w:szCs w:val="28"/>
        </w:rPr>
      </w:pPr>
      <w:r w:rsidRPr="0050720F">
        <w:rPr>
          <w:rFonts w:ascii="Times New Roman" w:hAnsi="Times New Roman" w:cs="Times New Roman"/>
          <w:sz w:val="28"/>
          <w:szCs w:val="28"/>
        </w:rPr>
        <w:t>посилити</w:t>
      </w:r>
      <w:r w:rsidRPr="0050720F">
        <w:rPr>
          <w:rFonts w:ascii="Times New Roman" w:hAnsi="Times New Roman" w:cs="Times New Roman"/>
          <w:sz w:val="28"/>
          <w:szCs w:val="28"/>
        </w:rPr>
        <w:tab/>
        <w:t>оздоровчу</w:t>
      </w:r>
      <w:r w:rsidRPr="0050720F">
        <w:rPr>
          <w:rFonts w:ascii="Times New Roman" w:hAnsi="Times New Roman" w:cs="Times New Roman"/>
          <w:sz w:val="28"/>
          <w:szCs w:val="28"/>
        </w:rPr>
        <w:tab/>
        <w:t>сп</w:t>
      </w:r>
      <w:r>
        <w:rPr>
          <w:rFonts w:ascii="Times New Roman" w:hAnsi="Times New Roman" w:cs="Times New Roman"/>
          <w:sz w:val="28"/>
          <w:szCs w:val="28"/>
        </w:rPr>
        <w:t>рямованість</w:t>
      </w:r>
      <w:r>
        <w:rPr>
          <w:rFonts w:ascii="Times New Roman" w:hAnsi="Times New Roman" w:cs="Times New Roman"/>
          <w:sz w:val="28"/>
          <w:szCs w:val="28"/>
        </w:rPr>
        <w:tab/>
        <w:t>освітнього</w:t>
      </w:r>
      <w:r>
        <w:rPr>
          <w:rFonts w:ascii="Times New Roman" w:hAnsi="Times New Roman" w:cs="Times New Roman"/>
          <w:sz w:val="28"/>
          <w:szCs w:val="28"/>
        </w:rPr>
        <w:tab/>
        <w:t>процесу,</w:t>
      </w:r>
    </w:p>
    <w:p w:rsidR="0050720F" w:rsidRPr="0050720F" w:rsidRDefault="0050720F" w:rsidP="0050720F">
      <w:pPr>
        <w:pStyle w:val="a4"/>
        <w:numPr>
          <w:ilvl w:val="0"/>
          <w:numId w:val="47"/>
        </w:numPr>
        <w:spacing w:line="276" w:lineRule="auto"/>
        <w:jc w:val="both"/>
        <w:rPr>
          <w:rFonts w:ascii="Times New Roman" w:hAnsi="Times New Roman" w:cs="Times New Roman"/>
          <w:sz w:val="28"/>
          <w:szCs w:val="28"/>
        </w:rPr>
      </w:pPr>
      <w:r w:rsidRPr="0050720F">
        <w:rPr>
          <w:rFonts w:ascii="Times New Roman" w:hAnsi="Times New Roman" w:cs="Times New Roman"/>
          <w:sz w:val="28"/>
          <w:szCs w:val="28"/>
        </w:rPr>
        <w:t>упровадити інноваційні методи формування життєвої компетентності учнів;</w:t>
      </w:r>
    </w:p>
    <w:p w:rsidR="0050720F" w:rsidRPr="0050720F" w:rsidRDefault="0050720F" w:rsidP="0050720F">
      <w:pPr>
        <w:pStyle w:val="a4"/>
        <w:numPr>
          <w:ilvl w:val="0"/>
          <w:numId w:val="47"/>
        </w:numPr>
        <w:spacing w:line="276" w:lineRule="auto"/>
        <w:jc w:val="both"/>
        <w:rPr>
          <w:rFonts w:ascii="Times New Roman" w:hAnsi="Times New Roman" w:cs="Times New Roman"/>
          <w:sz w:val="28"/>
          <w:szCs w:val="28"/>
        </w:rPr>
      </w:pPr>
      <w:r w:rsidRPr="0050720F">
        <w:rPr>
          <w:rFonts w:ascii="Times New Roman" w:hAnsi="Times New Roman" w:cs="Times New Roman"/>
          <w:sz w:val="28"/>
          <w:szCs w:val="28"/>
        </w:rPr>
        <w:t>отримати стійку тенденцію до зростання рівня навчальних досягнень учнів закладу освіти (за результатами внутрішніх та зовнішніх моніторингових досліджень).</w:t>
      </w:r>
    </w:p>
    <w:p w:rsidR="0050720F" w:rsidRPr="0050720F" w:rsidRDefault="0050720F" w:rsidP="0050720F">
      <w:pPr>
        <w:pStyle w:val="a4"/>
        <w:numPr>
          <w:ilvl w:val="0"/>
          <w:numId w:val="47"/>
        </w:numPr>
        <w:spacing w:line="276" w:lineRule="auto"/>
        <w:jc w:val="both"/>
        <w:rPr>
          <w:rFonts w:ascii="Times New Roman" w:hAnsi="Times New Roman" w:cs="Times New Roman"/>
          <w:sz w:val="28"/>
          <w:szCs w:val="28"/>
        </w:rPr>
      </w:pPr>
      <w:r w:rsidRPr="0050720F">
        <w:rPr>
          <w:rFonts w:ascii="Times New Roman" w:hAnsi="Times New Roman" w:cs="Times New Roman"/>
          <w:sz w:val="28"/>
          <w:szCs w:val="28"/>
        </w:rPr>
        <w:t>зорієнтувати учасників освітнього процесу на сталий розвиток і партнерські стосунки;</w:t>
      </w:r>
    </w:p>
    <w:p w:rsidR="0050720F" w:rsidRPr="0050720F" w:rsidRDefault="0050720F" w:rsidP="0050720F">
      <w:pPr>
        <w:pStyle w:val="a4"/>
        <w:numPr>
          <w:ilvl w:val="0"/>
          <w:numId w:val="47"/>
        </w:numPr>
        <w:spacing w:line="276" w:lineRule="auto"/>
        <w:jc w:val="both"/>
        <w:rPr>
          <w:rFonts w:ascii="Times New Roman" w:hAnsi="Times New Roman" w:cs="Times New Roman"/>
          <w:sz w:val="28"/>
          <w:szCs w:val="28"/>
        </w:rPr>
      </w:pPr>
      <w:r w:rsidRPr="0050720F">
        <w:rPr>
          <w:rFonts w:ascii="Times New Roman" w:hAnsi="Times New Roman" w:cs="Times New Roman"/>
          <w:sz w:val="28"/>
          <w:szCs w:val="28"/>
        </w:rPr>
        <w:t>створити і підтримувати дієві колективні органи управління закладу освіти та органи громадського самоврядування.</w:t>
      </w:r>
    </w:p>
    <w:p w:rsidR="0050720F" w:rsidRPr="0050720F" w:rsidRDefault="0050720F" w:rsidP="0050720F">
      <w:pPr>
        <w:pStyle w:val="a4"/>
        <w:numPr>
          <w:ilvl w:val="0"/>
          <w:numId w:val="47"/>
        </w:numPr>
        <w:spacing w:line="276" w:lineRule="auto"/>
        <w:jc w:val="both"/>
        <w:rPr>
          <w:rFonts w:ascii="Times New Roman" w:hAnsi="Times New Roman" w:cs="Times New Roman"/>
          <w:sz w:val="28"/>
          <w:szCs w:val="28"/>
        </w:rPr>
      </w:pPr>
      <w:r w:rsidRPr="0050720F">
        <w:rPr>
          <w:rFonts w:ascii="Times New Roman" w:hAnsi="Times New Roman" w:cs="Times New Roman"/>
          <w:sz w:val="28"/>
          <w:szCs w:val="28"/>
        </w:rPr>
        <w:t>створити функціонуючу модель забезпечення якості освітніх послуг закладу освіти.</w:t>
      </w:r>
    </w:p>
    <w:p w:rsidR="0050720F" w:rsidRDefault="0050720F" w:rsidP="0050720F">
      <w:pPr>
        <w:pStyle w:val="a4"/>
        <w:numPr>
          <w:ilvl w:val="0"/>
          <w:numId w:val="47"/>
        </w:numPr>
        <w:spacing w:line="276" w:lineRule="auto"/>
        <w:jc w:val="both"/>
        <w:rPr>
          <w:rFonts w:ascii="Times New Roman" w:hAnsi="Times New Roman" w:cs="Times New Roman"/>
          <w:sz w:val="28"/>
          <w:szCs w:val="28"/>
        </w:rPr>
      </w:pPr>
      <w:r w:rsidRPr="0050720F">
        <w:rPr>
          <w:rFonts w:ascii="Times New Roman" w:hAnsi="Times New Roman" w:cs="Times New Roman"/>
          <w:sz w:val="28"/>
          <w:szCs w:val="28"/>
        </w:rPr>
        <w:t>підвищити позитивний імідж та конкурентоспроможність закладу освіти на ринку освітніх послуг.</w:t>
      </w:r>
    </w:p>
    <w:p w:rsidR="0050720F" w:rsidRPr="0050720F" w:rsidRDefault="0050720F" w:rsidP="0050720F">
      <w:pPr>
        <w:pStyle w:val="a4"/>
        <w:spacing w:line="276" w:lineRule="auto"/>
        <w:jc w:val="both"/>
        <w:rPr>
          <w:rFonts w:ascii="Times New Roman" w:hAnsi="Times New Roman" w:cs="Times New Roman"/>
          <w:sz w:val="28"/>
          <w:szCs w:val="28"/>
        </w:rPr>
      </w:pPr>
    </w:p>
    <w:p w:rsidR="0050720F" w:rsidRPr="0050720F" w:rsidRDefault="0050720F" w:rsidP="0050720F">
      <w:pPr>
        <w:pStyle w:val="a4"/>
        <w:spacing w:line="276" w:lineRule="auto"/>
        <w:jc w:val="both"/>
        <w:rPr>
          <w:rFonts w:ascii="Times New Roman" w:hAnsi="Times New Roman" w:cs="Times New Roman"/>
          <w:b/>
          <w:sz w:val="32"/>
          <w:szCs w:val="32"/>
        </w:rPr>
      </w:pPr>
      <w:bookmarkStart w:id="8" w:name="_heading=h.2jxsxqh" w:colFirst="0" w:colLast="0"/>
      <w:bookmarkEnd w:id="8"/>
      <w:r w:rsidRPr="0050720F">
        <w:rPr>
          <w:rFonts w:ascii="Times New Roman" w:hAnsi="Times New Roman" w:cs="Times New Roman"/>
          <w:b/>
          <w:sz w:val="32"/>
          <w:szCs w:val="32"/>
        </w:rPr>
        <w:t>VІ. Моніторинг і оцінювання якості впровадження Стратегії</w:t>
      </w:r>
    </w:p>
    <w:p w:rsidR="0050720F" w:rsidRPr="0050720F" w:rsidRDefault="0050720F" w:rsidP="0050720F">
      <w:pPr>
        <w:pStyle w:val="a4"/>
        <w:spacing w:line="276" w:lineRule="auto"/>
        <w:jc w:val="both"/>
        <w:rPr>
          <w:rFonts w:ascii="Times New Roman" w:hAnsi="Times New Roman" w:cs="Times New Roman"/>
          <w:sz w:val="28"/>
          <w:szCs w:val="28"/>
        </w:rPr>
      </w:pPr>
    </w:p>
    <w:p w:rsidR="0050720F" w:rsidRPr="0050720F" w:rsidRDefault="0050720F" w:rsidP="0050720F">
      <w:pPr>
        <w:pStyle w:val="a4"/>
        <w:spacing w:line="276" w:lineRule="auto"/>
        <w:ind w:firstLine="708"/>
        <w:jc w:val="both"/>
        <w:rPr>
          <w:rFonts w:ascii="Times New Roman" w:hAnsi="Times New Roman" w:cs="Times New Roman"/>
          <w:sz w:val="28"/>
          <w:szCs w:val="28"/>
        </w:rPr>
      </w:pPr>
      <w:r w:rsidRPr="0050720F">
        <w:rPr>
          <w:rFonts w:ascii="Times New Roman" w:hAnsi="Times New Roman" w:cs="Times New Roman"/>
          <w:sz w:val="28"/>
          <w:szCs w:val="28"/>
        </w:rPr>
        <w:t>Моніторинг процесу впровадження Стратегії полягає в збиранні і фіксації даних про такі індикатори розвитку закладу освіти:</w:t>
      </w:r>
    </w:p>
    <w:p w:rsidR="0050720F" w:rsidRPr="0050720F" w:rsidRDefault="0050720F" w:rsidP="0050720F">
      <w:pPr>
        <w:pStyle w:val="a4"/>
        <w:numPr>
          <w:ilvl w:val="0"/>
          <w:numId w:val="48"/>
        </w:numPr>
        <w:spacing w:line="276" w:lineRule="auto"/>
        <w:jc w:val="both"/>
        <w:rPr>
          <w:rFonts w:ascii="Times New Roman" w:hAnsi="Times New Roman" w:cs="Times New Roman"/>
          <w:sz w:val="28"/>
          <w:szCs w:val="28"/>
        </w:rPr>
      </w:pPr>
      <w:r w:rsidRPr="0050720F">
        <w:rPr>
          <w:rFonts w:ascii="Times New Roman" w:hAnsi="Times New Roman" w:cs="Times New Roman"/>
          <w:sz w:val="28"/>
          <w:szCs w:val="28"/>
        </w:rPr>
        <w:t>відсоток учнів та кількість класів, які навчаються на достатньому та високому рівнях навчальних досягнень;</w:t>
      </w:r>
    </w:p>
    <w:p w:rsidR="0050720F" w:rsidRPr="0050720F" w:rsidRDefault="0050720F" w:rsidP="0050720F">
      <w:pPr>
        <w:pStyle w:val="a4"/>
        <w:numPr>
          <w:ilvl w:val="0"/>
          <w:numId w:val="48"/>
        </w:numPr>
        <w:spacing w:line="276" w:lineRule="auto"/>
        <w:jc w:val="both"/>
        <w:rPr>
          <w:rFonts w:ascii="Times New Roman" w:hAnsi="Times New Roman" w:cs="Times New Roman"/>
          <w:sz w:val="28"/>
          <w:szCs w:val="28"/>
        </w:rPr>
      </w:pPr>
      <w:r w:rsidRPr="0050720F">
        <w:rPr>
          <w:rFonts w:ascii="Times New Roman" w:hAnsi="Times New Roman" w:cs="Times New Roman"/>
          <w:sz w:val="28"/>
          <w:szCs w:val="28"/>
        </w:rPr>
        <w:t xml:space="preserve">кількість учнів (по класах), рівень навчальних досягнень яких змінився (на вищий або на нижчий) за результатами підсумкового (семестрового) оцінювання та за результатами </w:t>
      </w:r>
      <w:proofErr w:type="spellStart"/>
      <w:r w:rsidRPr="0050720F">
        <w:rPr>
          <w:rFonts w:ascii="Times New Roman" w:hAnsi="Times New Roman" w:cs="Times New Roman"/>
          <w:sz w:val="28"/>
          <w:szCs w:val="28"/>
        </w:rPr>
        <w:t>внутрішкільного</w:t>
      </w:r>
      <w:proofErr w:type="spellEnd"/>
      <w:r w:rsidRPr="0050720F">
        <w:rPr>
          <w:rFonts w:ascii="Times New Roman" w:hAnsi="Times New Roman" w:cs="Times New Roman"/>
          <w:sz w:val="28"/>
          <w:szCs w:val="28"/>
        </w:rPr>
        <w:t>, а також зовнішніх моніторингових досліджень;</w:t>
      </w:r>
    </w:p>
    <w:p w:rsidR="0050720F" w:rsidRPr="0050720F" w:rsidRDefault="0050720F" w:rsidP="0050720F">
      <w:pPr>
        <w:pStyle w:val="a4"/>
        <w:numPr>
          <w:ilvl w:val="0"/>
          <w:numId w:val="48"/>
        </w:numPr>
        <w:spacing w:line="276" w:lineRule="auto"/>
        <w:jc w:val="both"/>
        <w:rPr>
          <w:rFonts w:ascii="Times New Roman" w:hAnsi="Times New Roman" w:cs="Times New Roman"/>
          <w:sz w:val="28"/>
          <w:szCs w:val="28"/>
        </w:rPr>
      </w:pPr>
      <w:r w:rsidRPr="0050720F">
        <w:rPr>
          <w:rFonts w:ascii="Times New Roman" w:hAnsi="Times New Roman" w:cs="Times New Roman"/>
          <w:sz w:val="28"/>
          <w:szCs w:val="28"/>
        </w:rPr>
        <w:t>середньостатистичний показник кількості учнів у класі;</w:t>
      </w:r>
    </w:p>
    <w:p w:rsidR="0050720F" w:rsidRPr="0050720F" w:rsidRDefault="0050720F" w:rsidP="0050720F">
      <w:pPr>
        <w:pStyle w:val="a4"/>
        <w:numPr>
          <w:ilvl w:val="0"/>
          <w:numId w:val="48"/>
        </w:numPr>
        <w:spacing w:line="276" w:lineRule="auto"/>
        <w:jc w:val="both"/>
        <w:rPr>
          <w:rFonts w:ascii="Times New Roman" w:hAnsi="Times New Roman" w:cs="Times New Roman"/>
          <w:sz w:val="28"/>
          <w:szCs w:val="28"/>
        </w:rPr>
      </w:pPr>
      <w:r w:rsidRPr="0050720F">
        <w:rPr>
          <w:rFonts w:ascii="Times New Roman" w:hAnsi="Times New Roman" w:cs="Times New Roman"/>
          <w:sz w:val="28"/>
          <w:szCs w:val="28"/>
        </w:rPr>
        <w:t>динаміка сформованості знань здобувачів освіти за результатами ДПА (ЗНО);</w:t>
      </w:r>
    </w:p>
    <w:p w:rsidR="0050720F" w:rsidRPr="0050720F" w:rsidRDefault="0050720F" w:rsidP="0050720F">
      <w:pPr>
        <w:pStyle w:val="a4"/>
        <w:numPr>
          <w:ilvl w:val="0"/>
          <w:numId w:val="48"/>
        </w:numPr>
        <w:spacing w:line="276" w:lineRule="auto"/>
        <w:jc w:val="both"/>
        <w:rPr>
          <w:rFonts w:ascii="Times New Roman" w:hAnsi="Times New Roman" w:cs="Times New Roman"/>
          <w:sz w:val="28"/>
          <w:szCs w:val="28"/>
        </w:rPr>
      </w:pPr>
      <w:r w:rsidRPr="0050720F">
        <w:rPr>
          <w:rFonts w:ascii="Times New Roman" w:hAnsi="Times New Roman" w:cs="Times New Roman"/>
          <w:sz w:val="28"/>
          <w:szCs w:val="28"/>
        </w:rPr>
        <w:t xml:space="preserve">відсоток учнів, що вступили на навчання в інші навчальні заклади, у </w:t>
      </w:r>
      <w:proofErr w:type="spellStart"/>
      <w:r w:rsidRPr="0050720F">
        <w:rPr>
          <w:rFonts w:ascii="Times New Roman" w:hAnsi="Times New Roman" w:cs="Times New Roman"/>
          <w:sz w:val="28"/>
          <w:szCs w:val="28"/>
        </w:rPr>
        <w:t>т.ч</w:t>
      </w:r>
      <w:proofErr w:type="spellEnd"/>
      <w:r w:rsidRPr="0050720F">
        <w:rPr>
          <w:rFonts w:ascii="Times New Roman" w:hAnsi="Times New Roman" w:cs="Times New Roman"/>
          <w:sz w:val="28"/>
          <w:szCs w:val="28"/>
        </w:rPr>
        <w:t>. за обраним профілем;</w:t>
      </w:r>
    </w:p>
    <w:p w:rsidR="0050720F" w:rsidRPr="0050720F" w:rsidRDefault="0050720F" w:rsidP="0050720F">
      <w:pPr>
        <w:pStyle w:val="a4"/>
        <w:numPr>
          <w:ilvl w:val="0"/>
          <w:numId w:val="48"/>
        </w:numPr>
        <w:spacing w:line="276" w:lineRule="auto"/>
        <w:jc w:val="both"/>
        <w:rPr>
          <w:rFonts w:ascii="Times New Roman" w:hAnsi="Times New Roman" w:cs="Times New Roman"/>
          <w:sz w:val="28"/>
          <w:szCs w:val="28"/>
        </w:rPr>
      </w:pPr>
      <w:r w:rsidRPr="0050720F">
        <w:rPr>
          <w:rFonts w:ascii="Times New Roman" w:hAnsi="Times New Roman" w:cs="Times New Roman"/>
          <w:sz w:val="28"/>
          <w:szCs w:val="28"/>
        </w:rPr>
        <w:t>відсоток педагогічних працівників – авторів методичних матеріалів;</w:t>
      </w:r>
    </w:p>
    <w:p w:rsidR="0050720F" w:rsidRPr="0050720F" w:rsidRDefault="0050720F" w:rsidP="0050720F">
      <w:pPr>
        <w:pStyle w:val="a4"/>
        <w:numPr>
          <w:ilvl w:val="0"/>
          <w:numId w:val="48"/>
        </w:numPr>
        <w:spacing w:line="276" w:lineRule="auto"/>
        <w:jc w:val="both"/>
        <w:rPr>
          <w:rFonts w:ascii="Times New Roman" w:hAnsi="Times New Roman" w:cs="Times New Roman"/>
          <w:sz w:val="28"/>
          <w:szCs w:val="28"/>
        </w:rPr>
      </w:pPr>
      <w:r w:rsidRPr="0050720F">
        <w:rPr>
          <w:rFonts w:ascii="Times New Roman" w:hAnsi="Times New Roman" w:cs="Times New Roman"/>
          <w:sz w:val="28"/>
          <w:szCs w:val="28"/>
        </w:rPr>
        <w:t>кількість педагогічних працівників, яким підвищена кваліфікація;</w:t>
      </w:r>
    </w:p>
    <w:p w:rsidR="0050720F" w:rsidRPr="0050720F" w:rsidRDefault="0050720F" w:rsidP="0050720F">
      <w:pPr>
        <w:pStyle w:val="a4"/>
        <w:numPr>
          <w:ilvl w:val="0"/>
          <w:numId w:val="48"/>
        </w:numPr>
        <w:spacing w:line="276" w:lineRule="auto"/>
        <w:jc w:val="both"/>
        <w:rPr>
          <w:rFonts w:ascii="Times New Roman" w:hAnsi="Times New Roman" w:cs="Times New Roman"/>
          <w:sz w:val="28"/>
          <w:szCs w:val="28"/>
        </w:rPr>
      </w:pPr>
      <w:r w:rsidRPr="0050720F">
        <w:rPr>
          <w:rFonts w:ascii="Times New Roman" w:hAnsi="Times New Roman" w:cs="Times New Roman"/>
          <w:sz w:val="28"/>
          <w:szCs w:val="28"/>
        </w:rPr>
        <w:t xml:space="preserve">звіти за результати моніторингових досліджень та підсумки </w:t>
      </w:r>
      <w:proofErr w:type="spellStart"/>
      <w:r w:rsidRPr="0050720F">
        <w:rPr>
          <w:rFonts w:ascii="Times New Roman" w:hAnsi="Times New Roman" w:cs="Times New Roman"/>
          <w:sz w:val="28"/>
          <w:szCs w:val="28"/>
        </w:rPr>
        <w:t>самооцінювання</w:t>
      </w:r>
      <w:proofErr w:type="spellEnd"/>
      <w:r w:rsidRPr="0050720F">
        <w:rPr>
          <w:rFonts w:ascii="Times New Roman" w:hAnsi="Times New Roman" w:cs="Times New Roman"/>
          <w:sz w:val="28"/>
          <w:szCs w:val="28"/>
        </w:rPr>
        <w:t xml:space="preserve"> якості освітніх послуг;</w:t>
      </w:r>
    </w:p>
    <w:p w:rsidR="0050720F" w:rsidRPr="0050720F" w:rsidRDefault="0050720F" w:rsidP="0050720F">
      <w:pPr>
        <w:pStyle w:val="a4"/>
        <w:numPr>
          <w:ilvl w:val="0"/>
          <w:numId w:val="48"/>
        </w:numPr>
        <w:spacing w:line="276" w:lineRule="auto"/>
        <w:jc w:val="both"/>
        <w:rPr>
          <w:rFonts w:ascii="Times New Roman" w:hAnsi="Times New Roman" w:cs="Times New Roman"/>
          <w:sz w:val="28"/>
          <w:szCs w:val="28"/>
        </w:rPr>
      </w:pPr>
      <w:r w:rsidRPr="0050720F">
        <w:rPr>
          <w:rFonts w:ascii="Times New Roman" w:hAnsi="Times New Roman" w:cs="Times New Roman"/>
          <w:sz w:val="28"/>
          <w:szCs w:val="28"/>
        </w:rPr>
        <w:t>висновки про імідж та конкурентоспроможність закладу освіти на ринку освітніх послуг;</w:t>
      </w:r>
    </w:p>
    <w:p w:rsidR="0050720F" w:rsidRPr="0050720F" w:rsidRDefault="0050720F" w:rsidP="0050720F">
      <w:pPr>
        <w:pStyle w:val="a4"/>
        <w:spacing w:line="276" w:lineRule="auto"/>
        <w:ind w:firstLine="360"/>
        <w:jc w:val="both"/>
        <w:rPr>
          <w:rFonts w:ascii="Times New Roman" w:hAnsi="Times New Roman" w:cs="Times New Roman"/>
          <w:sz w:val="28"/>
          <w:szCs w:val="28"/>
        </w:rPr>
      </w:pPr>
      <w:r w:rsidRPr="0050720F">
        <w:rPr>
          <w:rFonts w:ascii="Times New Roman" w:hAnsi="Times New Roman" w:cs="Times New Roman"/>
          <w:sz w:val="28"/>
          <w:szCs w:val="28"/>
        </w:rPr>
        <w:t>Систематичний аналіз отриманих даних дозволить встановити проміжні та кінцеві результати реалізації цієї Стратегії, своєчасно виявити відхилення від очікуваних результатів і провести необхідну корекцію, забезпечити ефективне використання ресурсів закладу освіти, мінімізувати ризики та негативні наслідки впровадження передбачених у Стратегії заходів.</w:t>
      </w:r>
    </w:p>
    <w:p w:rsidR="0050720F" w:rsidRPr="0050720F" w:rsidRDefault="0050720F" w:rsidP="0050720F">
      <w:pPr>
        <w:pStyle w:val="a4"/>
        <w:spacing w:line="276" w:lineRule="auto"/>
        <w:jc w:val="both"/>
        <w:rPr>
          <w:rFonts w:ascii="Times New Roman" w:hAnsi="Times New Roman" w:cs="Times New Roman"/>
          <w:i/>
          <w:sz w:val="28"/>
          <w:szCs w:val="28"/>
        </w:rPr>
      </w:pPr>
    </w:p>
    <w:p w:rsidR="00696E65" w:rsidRDefault="0050720F" w:rsidP="00264EB8">
      <w:pPr>
        <w:pStyle w:val="a4"/>
        <w:spacing w:line="276" w:lineRule="auto"/>
        <w:jc w:val="both"/>
        <w:rPr>
          <w:rFonts w:ascii="Times New Roman" w:hAnsi="Times New Roman" w:cs="Times New Roman"/>
          <w:sz w:val="28"/>
          <w:szCs w:val="28"/>
          <w:lang w:eastAsia="ru-RU"/>
        </w:rPr>
      </w:pPr>
      <w:r w:rsidRPr="0050720F">
        <w:rPr>
          <w:rFonts w:ascii="Times New Roman" w:hAnsi="Times New Roman" w:cs="Times New Roman"/>
          <w:b/>
          <w:i/>
          <w:sz w:val="28"/>
          <w:szCs w:val="28"/>
        </w:rPr>
        <w:t>Звіт про виконання Стратегії щорічно заслуховується на загальних зборах колективу.</w:t>
      </w:r>
    </w:p>
    <w:sectPr w:rsidR="00696E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ProbaPr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3892"/>
    <w:multiLevelType w:val="multilevel"/>
    <w:tmpl w:val="126AA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2C4D07"/>
    <w:multiLevelType w:val="hybridMultilevel"/>
    <w:tmpl w:val="A24CD55A"/>
    <w:lvl w:ilvl="0" w:tplc="B64AC766">
      <w:start w:val="202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ED46CB"/>
    <w:multiLevelType w:val="multilevel"/>
    <w:tmpl w:val="18E8FDF6"/>
    <w:lvl w:ilvl="0">
      <w:start w:val="1"/>
      <w:numFmt w:val="bullet"/>
      <w:lvlText w:val="-"/>
      <w:lvlJc w:val="left"/>
      <w:pPr>
        <w:ind w:left="720" w:hanging="360"/>
      </w:pPr>
      <w:rPr>
        <w:rFonts w:ascii="Times New Roman" w:eastAsia="Times New Roman" w:hAnsi="Times New Roman" w:cs="Times New Roman"/>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B41800"/>
    <w:multiLevelType w:val="multilevel"/>
    <w:tmpl w:val="E0301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BE20EF"/>
    <w:multiLevelType w:val="hybridMultilevel"/>
    <w:tmpl w:val="39FE1A8C"/>
    <w:lvl w:ilvl="0" w:tplc="B64AC766">
      <w:start w:val="202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BE2E6C"/>
    <w:multiLevelType w:val="hybridMultilevel"/>
    <w:tmpl w:val="2E6C4440"/>
    <w:lvl w:ilvl="0" w:tplc="B64AC766">
      <w:start w:val="202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B55F21"/>
    <w:multiLevelType w:val="hybridMultilevel"/>
    <w:tmpl w:val="5F8AB1E0"/>
    <w:lvl w:ilvl="0" w:tplc="B64AC766">
      <w:start w:val="202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6966D5"/>
    <w:multiLevelType w:val="multilevel"/>
    <w:tmpl w:val="820470FA"/>
    <w:lvl w:ilvl="0">
      <w:start w:val="1"/>
      <w:numFmt w:val="bullet"/>
      <w:lvlText w:val="-"/>
      <w:lvlJc w:val="left"/>
      <w:pPr>
        <w:ind w:left="720" w:hanging="360"/>
      </w:pPr>
      <w:rPr>
        <w:rFonts w:ascii="Times New Roman" w:eastAsia="Times New Roman" w:hAnsi="Times New Roman" w:cs="Times New Roman"/>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FFA6671"/>
    <w:multiLevelType w:val="multilevel"/>
    <w:tmpl w:val="8CEEEC80"/>
    <w:lvl w:ilvl="0">
      <w:start w:val="1"/>
      <w:numFmt w:val="bullet"/>
      <w:lvlText w:val="▪"/>
      <w:lvlJc w:val="left"/>
      <w:pPr>
        <w:ind w:left="72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31F1F7C"/>
    <w:multiLevelType w:val="multilevel"/>
    <w:tmpl w:val="A63860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3A24045"/>
    <w:multiLevelType w:val="hybridMultilevel"/>
    <w:tmpl w:val="A54AACBA"/>
    <w:lvl w:ilvl="0" w:tplc="B64AC766">
      <w:start w:val="2020"/>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B5519A2"/>
    <w:multiLevelType w:val="hybridMultilevel"/>
    <w:tmpl w:val="43241E5A"/>
    <w:lvl w:ilvl="0" w:tplc="B64AC766">
      <w:start w:val="202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EC3CCE"/>
    <w:multiLevelType w:val="multilevel"/>
    <w:tmpl w:val="E84423C2"/>
    <w:lvl w:ilvl="0">
      <w:start w:val="1"/>
      <w:numFmt w:val="bullet"/>
      <w:lvlText w:val="-"/>
      <w:lvlJc w:val="left"/>
      <w:pPr>
        <w:ind w:left="720" w:hanging="360"/>
      </w:pPr>
      <w:rPr>
        <w:rFonts w:ascii="Times New Roman" w:eastAsia="Times New Roman" w:hAnsi="Times New Roman" w:cs="Times New Roman"/>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DEE456E"/>
    <w:multiLevelType w:val="hybridMultilevel"/>
    <w:tmpl w:val="9034C06E"/>
    <w:lvl w:ilvl="0" w:tplc="B64AC766">
      <w:start w:val="202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4514E9F"/>
    <w:multiLevelType w:val="multilevel"/>
    <w:tmpl w:val="DDBE57D2"/>
    <w:lvl w:ilvl="0">
      <w:start w:val="1"/>
      <w:numFmt w:val="bullet"/>
      <w:lvlText w:val="-"/>
      <w:lvlJc w:val="left"/>
      <w:pPr>
        <w:ind w:left="720" w:hanging="360"/>
      </w:pPr>
      <w:rPr>
        <w:rFonts w:ascii="Times New Roman" w:eastAsia="Times New Roman" w:hAnsi="Times New Roman" w:cs="Times New Roman"/>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57C266F"/>
    <w:multiLevelType w:val="multilevel"/>
    <w:tmpl w:val="6292EDE8"/>
    <w:lvl w:ilvl="0">
      <w:start w:val="1"/>
      <w:numFmt w:val="bullet"/>
      <w:lvlText w:val="▪"/>
      <w:lvlJc w:val="left"/>
      <w:pPr>
        <w:ind w:left="72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82775A3"/>
    <w:multiLevelType w:val="multilevel"/>
    <w:tmpl w:val="6FD82EF6"/>
    <w:lvl w:ilvl="0">
      <w:start w:val="1"/>
      <w:numFmt w:val="bullet"/>
      <w:lvlText w:val="-"/>
      <w:lvlJc w:val="left"/>
      <w:pPr>
        <w:ind w:left="720" w:hanging="360"/>
      </w:pPr>
      <w:rPr>
        <w:rFonts w:ascii="Times New Roman" w:eastAsia="Times New Roman" w:hAnsi="Times New Roman" w:cs="Times New Roman"/>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AE92C02"/>
    <w:multiLevelType w:val="multilevel"/>
    <w:tmpl w:val="0E449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1B0C65"/>
    <w:multiLevelType w:val="multilevel"/>
    <w:tmpl w:val="7A28B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C91E07"/>
    <w:multiLevelType w:val="multilevel"/>
    <w:tmpl w:val="361E93D4"/>
    <w:lvl w:ilvl="0">
      <w:start w:val="1"/>
      <w:numFmt w:val="bullet"/>
      <w:lvlText w:val="-"/>
      <w:lvlJc w:val="left"/>
      <w:pPr>
        <w:ind w:left="720" w:hanging="360"/>
      </w:pPr>
      <w:rPr>
        <w:rFonts w:ascii="Times New Roman" w:eastAsia="Times New Roman" w:hAnsi="Times New Roman" w:cs="Times New Roman"/>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1191FD5"/>
    <w:multiLevelType w:val="hybridMultilevel"/>
    <w:tmpl w:val="CD68C380"/>
    <w:lvl w:ilvl="0" w:tplc="B64AC766">
      <w:start w:val="2020"/>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1F0571A"/>
    <w:multiLevelType w:val="hybridMultilevel"/>
    <w:tmpl w:val="84262FE8"/>
    <w:lvl w:ilvl="0" w:tplc="B64AC766">
      <w:start w:val="202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69F03E1"/>
    <w:multiLevelType w:val="multilevel"/>
    <w:tmpl w:val="DE004B46"/>
    <w:lvl w:ilvl="0">
      <w:start w:val="1"/>
      <w:numFmt w:val="bullet"/>
      <w:lvlText w:val="-"/>
      <w:lvlJc w:val="left"/>
      <w:pPr>
        <w:ind w:left="720" w:hanging="360"/>
      </w:pPr>
      <w:rPr>
        <w:rFonts w:ascii="Times New Roman" w:eastAsia="Times New Roman" w:hAnsi="Times New Roman" w:cs="Times New Roman"/>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7C4635E"/>
    <w:multiLevelType w:val="multilevel"/>
    <w:tmpl w:val="B8042112"/>
    <w:lvl w:ilvl="0">
      <w:start w:val="1"/>
      <w:numFmt w:val="bullet"/>
      <w:lvlText w:val="-"/>
      <w:lvlJc w:val="left"/>
      <w:pPr>
        <w:ind w:left="720" w:hanging="360"/>
      </w:pPr>
      <w:rPr>
        <w:rFonts w:ascii="Times New Roman" w:eastAsia="Times New Roman" w:hAnsi="Times New Roman" w:cs="Times New Roman"/>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80B1131"/>
    <w:multiLevelType w:val="multilevel"/>
    <w:tmpl w:val="7D742B0A"/>
    <w:lvl w:ilvl="0">
      <w:start w:val="1"/>
      <w:numFmt w:val="bullet"/>
      <w:lvlText w:val="-"/>
      <w:lvlJc w:val="left"/>
      <w:pPr>
        <w:ind w:left="720" w:hanging="360"/>
      </w:pPr>
      <w:rPr>
        <w:rFonts w:ascii="Times New Roman" w:eastAsia="Times New Roman" w:hAnsi="Times New Roman" w:cs="Times New Roman"/>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9311619"/>
    <w:multiLevelType w:val="multilevel"/>
    <w:tmpl w:val="5916F2E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9CD7BAF"/>
    <w:multiLevelType w:val="hybridMultilevel"/>
    <w:tmpl w:val="61C416CC"/>
    <w:lvl w:ilvl="0" w:tplc="B64AC766">
      <w:start w:val="202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B3E6052"/>
    <w:multiLevelType w:val="hybridMultilevel"/>
    <w:tmpl w:val="4CEA4336"/>
    <w:lvl w:ilvl="0" w:tplc="B64AC766">
      <w:start w:val="202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D1A23B2"/>
    <w:multiLevelType w:val="multilevel"/>
    <w:tmpl w:val="1D2EE4B8"/>
    <w:lvl w:ilvl="0">
      <w:start w:val="1"/>
      <w:numFmt w:val="decimal"/>
      <w:lvlText w:val="%1."/>
      <w:lvlJc w:val="left"/>
      <w:pPr>
        <w:ind w:left="1322" w:hanging="440"/>
      </w:pPr>
      <w:rPr>
        <w:rFonts w:ascii="Times New Roman" w:eastAsia="Times New Roman" w:hAnsi="Times New Roman" w:cs="Times New Roman"/>
        <w:i/>
        <w:sz w:val="22"/>
        <w:szCs w:val="22"/>
      </w:rPr>
    </w:lvl>
    <w:lvl w:ilvl="1">
      <w:start w:val="1"/>
      <w:numFmt w:val="bullet"/>
      <w:lvlText w:val="•"/>
      <w:lvlJc w:val="left"/>
      <w:pPr>
        <w:ind w:left="2738" w:hanging="440"/>
      </w:pPr>
    </w:lvl>
    <w:lvl w:ilvl="2">
      <w:start w:val="1"/>
      <w:numFmt w:val="bullet"/>
      <w:lvlText w:val="•"/>
      <w:lvlJc w:val="left"/>
      <w:pPr>
        <w:ind w:left="4156" w:hanging="440"/>
      </w:pPr>
    </w:lvl>
    <w:lvl w:ilvl="3">
      <w:start w:val="1"/>
      <w:numFmt w:val="bullet"/>
      <w:lvlText w:val="•"/>
      <w:lvlJc w:val="left"/>
      <w:pPr>
        <w:ind w:left="5574" w:hanging="440"/>
      </w:pPr>
    </w:lvl>
    <w:lvl w:ilvl="4">
      <w:start w:val="1"/>
      <w:numFmt w:val="bullet"/>
      <w:lvlText w:val="•"/>
      <w:lvlJc w:val="left"/>
      <w:pPr>
        <w:ind w:left="6992" w:hanging="440"/>
      </w:pPr>
    </w:lvl>
    <w:lvl w:ilvl="5">
      <w:start w:val="1"/>
      <w:numFmt w:val="bullet"/>
      <w:lvlText w:val="•"/>
      <w:lvlJc w:val="left"/>
      <w:pPr>
        <w:ind w:left="8410" w:hanging="440"/>
      </w:pPr>
    </w:lvl>
    <w:lvl w:ilvl="6">
      <w:start w:val="1"/>
      <w:numFmt w:val="bullet"/>
      <w:lvlText w:val="•"/>
      <w:lvlJc w:val="left"/>
      <w:pPr>
        <w:ind w:left="9828" w:hanging="440"/>
      </w:pPr>
    </w:lvl>
    <w:lvl w:ilvl="7">
      <w:start w:val="1"/>
      <w:numFmt w:val="bullet"/>
      <w:lvlText w:val="•"/>
      <w:lvlJc w:val="left"/>
      <w:pPr>
        <w:ind w:left="11246" w:hanging="440"/>
      </w:pPr>
    </w:lvl>
    <w:lvl w:ilvl="8">
      <w:start w:val="1"/>
      <w:numFmt w:val="bullet"/>
      <w:lvlText w:val="•"/>
      <w:lvlJc w:val="left"/>
      <w:pPr>
        <w:ind w:left="12664" w:hanging="440"/>
      </w:pPr>
    </w:lvl>
  </w:abstractNum>
  <w:abstractNum w:abstractNumId="29" w15:restartNumberingAfterBreak="0">
    <w:nsid w:val="53A52213"/>
    <w:multiLevelType w:val="multilevel"/>
    <w:tmpl w:val="FC3C1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2A6031"/>
    <w:multiLevelType w:val="multilevel"/>
    <w:tmpl w:val="0480E9A2"/>
    <w:lvl w:ilvl="0">
      <w:start w:val="1"/>
      <w:numFmt w:val="bullet"/>
      <w:lvlText w:val="-"/>
      <w:lvlJc w:val="left"/>
      <w:pPr>
        <w:ind w:left="720" w:hanging="360"/>
      </w:pPr>
      <w:rPr>
        <w:rFonts w:ascii="Times New Roman" w:eastAsia="Times New Roman" w:hAnsi="Times New Roman" w:cs="Times New Roman"/>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64F65FF"/>
    <w:multiLevelType w:val="multilevel"/>
    <w:tmpl w:val="7CB81A76"/>
    <w:lvl w:ilvl="0">
      <w:start w:val="1"/>
      <w:numFmt w:val="bullet"/>
      <w:lvlText w:val="●"/>
      <w:lvlJc w:val="left"/>
      <w:pPr>
        <w:ind w:left="720" w:hanging="360"/>
      </w:pPr>
      <w:rPr>
        <w:rFonts w:ascii="Times New Roman" w:eastAsia="Times New Roman" w:hAnsi="Times New Roman" w:cs="Times New Roman"/>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8C264FA"/>
    <w:multiLevelType w:val="hybridMultilevel"/>
    <w:tmpl w:val="287EB79C"/>
    <w:lvl w:ilvl="0" w:tplc="B64AC766">
      <w:start w:val="202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9EC6BBF"/>
    <w:multiLevelType w:val="multilevel"/>
    <w:tmpl w:val="C0029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D07EEE"/>
    <w:multiLevelType w:val="hybridMultilevel"/>
    <w:tmpl w:val="ABAC5B26"/>
    <w:lvl w:ilvl="0" w:tplc="B64AC766">
      <w:start w:val="202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0503594"/>
    <w:multiLevelType w:val="hybridMultilevel"/>
    <w:tmpl w:val="3900238E"/>
    <w:lvl w:ilvl="0" w:tplc="B64AC766">
      <w:start w:val="202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3C136DE"/>
    <w:multiLevelType w:val="hybridMultilevel"/>
    <w:tmpl w:val="5F14010E"/>
    <w:lvl w:ilvl="0" w:tplc="B64AC766">
      <w:start w:val="202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47931EE"/>
    <w:multiLevelType w:val="multilevel"/>
    <w:tmpl w:val="6A5CE09C"/>
    <w:lvl w:ilvl="0">
      <w:start w:val="1"/>
      <w:numFmt w:val="bullet"/>
      <w:lvlText w:val="-"/>
      <w:lvlJc w:val="left"/>
      <w:pPr>
        <w:ind w:left="720" w:hanging="360"/>
      </w:pPr>
      <w:rPr>
        <w:rFonts w:ascii="Times New Roman" w:eastAsia="Times New Roman" w:hAnsi="Times New Roman" w:cs="Times New Roman"/>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5262B49"/>
    <w:multiLevelType w:val="hybridMultilevel"/>
    <w:tmpl w:val="947A84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E3665FE"/>
    <w:multiLevelType w:val="hybridMultilevel"/>
    <w:tmpl w:val="41722C6E"/>
    <w:lvl w:ilvl="0" w:tplc="B64AC766">
      <w:start w:val="202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F252E4E"/>
    <w:multiLevelType w:val="multilevel"/>
    <w:tmpl w:val="4C3E7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E76AA5"/>
    <w:multiLevelType w:val="multilevel"/>
    <w:tmpl w:val="FB220B28"/>
    <w:lvl w:ilvl="0">
      <w:start w:val="1"/>
      <w:numFmt w:val="bullet"/>
      <w:lvlText w:val="-"/>
      <w:lvlJc w:val="left"/>
      <w:pPr>
        <w:ind w:left="720" w:hanging="360"/>
      </w:pPr>
      <w:rPr>
        <w:rFonts w:ascii="Times New Roman" w:eastAsia="Times New Roman" w:hAnsi="Times New Roman" w:cs="Times New Roman"/>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1F17A47"/>
    <w:multiLevelType w:val="multilevel"/>
    <w:tmpl w:val="AA109754"/>
    <w:lvl w:ilvl="0">
      <w:start w:val="1"/>
      <w:numFmt w:val="bullet"/>
      <w:lvlText w:val="-"/>
      <w:lvlJc w:val="left"/>
      <w:pPr>
        <w:ind w:left="720" w:hanging="360"/>
      </w:pPr>
      <w:rPr>
        <w:rFonts w:ascii="Times New Roman" w:eastAsia="Times New Roman" w:hAnsi="Times New Roman" w:cs="Times New Roman"/>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46C202E"/>
    <w:multiLevelType w:val="multilevel"/>
    <w:tmpl w:val="8466D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A77DA6"/>
    <w:multiLevelType w:val="hybridMultilevel"/>
    <w:tmpl w:val="AF200C98"/>
    <w:lvl w:ilvl="0" w:tplc="B64AC76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A7940EB"/>
    <w:multiLevelType w:val="hybridMultilevel"/>
    <w:tmpl w:val="D1621BCE"/>
    <w:lvl w:ilvl="0" w:tplc="B64AC766">
      <w:start w:val="202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15:restartNumberingAfterBreak="0">
    <w:nsid w:val="7CB27A1B"/>
    <w:multiLevelType w:val="hybridMultilevel"/>
    <w:tmpl w:val="56044900"/>
    <w:lvl w:ilvl="0" w:tplc="B64AC766">
      <w:start w:val="2020"/>
      <w:numFmt w:val="bullet"/>
      <w:lvlText w:val="-"/>
      <w:lvlJc w:val="left"/>
      <w:pPr>
        <w:ind w:left="720" w:hanging="36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6226D0"/>
    <w:multiLevelType w:val="hybridMultilevel"/>
    <w:tmpl w:val="474E0D44"/>
    <w:lvl w:ilvl="0" w:tplc="B64AC766">
      <w:start w:val="202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9"/>
  </w:num>
  <w:num w:numId="3">
    <w:abstractNumId w:val="22"/>
  </w:num>
  <w:num w:numId="4">
    <w:abstractNumId w:val="8"/>
  </w:num>
  <w:num w:numId="5">
    <w:abstractNumId w:val="23"/>
  </w:num>
  <w:num w:numId="6">
    <w:abstractNumId w:val="2"/>
  </w:num>
  <w:num w:numId="7">
    <w:abstractNumId w:val="14"/>
  </w:num>
  <w:num w:numId="8">
    <w:abstractNumId w:val="31"/>
  </w:num>
  <w:num w:numId="9">
    <w:abstractNumId w:val="24"/>
  </w:num>
  <w:num w:numId="10">
    <w:abstractNumId w:val="35"/>
  </w:num>
  <w:num w:numId="11">
    <w:abstractNumId w:val="21"/>
  </w:num>
  <w:num w:numId="12">
    <w:abstractNumId w:val="5"/>
  </w:num>
  <w:num w:numId="13">
    <w:abstractNumId w:val="38"/>
  </w:num>
  <w:num w:numId="14">
    <w:abstractNumId w:val="46"/>
  </w:num>
  <w:num w:numId="15">
    <w:abstractNumId w:val="4"/>
  </w:num>
  <w:num w:numId="16">
    <w:abstractNumId w:val="39"/>
  </w:num>
  <w:num w:numId="17">
    <w:abstractNumId w:val="25"/>
  </w:num>
  <w:num w:numId="18">
    <w:abstractNumId w:val="45"/>
  </w:num>
  <w:num w:numId="19">
    <w:abstractNumId w:val="10"/>
  </w:num>
  <w:num w:numId="20">
    <w:abstractNumId w:val="20"/>
  </w:num>
  <w:num w:numId="21">
    <w:abstractNumId w:val="37"/>
  </w:num>
  <w:num w:numId="22">
    <w:abstractNumId w:val="12"/>
  </w:num>
  <w:num w:numId="23">
    <w:abstractNumId w:val="7"/>
  </w:num>
  <w:num w:numId="24">
    <w:abstractNumId w:val="19"/>
  </w:num>
  <w:num w:numId="25">
    <w:abstractNumId w:val="1"/>
  </w:num>
  <w:num w:numId="26">
    <w:abstractNumId w:val="47"/>
  </w:num>
  <w:num w:numId="27">
    <w:abstractNumId w:val="11"/>
  </w:num>
  <w:num w:numId="28">
    <w:abstractNumId w:val="32"/>
  </w:num>
  <w:num w:numId="29">
    <w:abstractNumId w:val="13"/>
  </w:num>
  <w:num w:numId="30">
    <w:abstractNumId w:val="44"/>
  </w:num>
  <w:num w:numId="31">
    <w:abstractNumId w:val="43"/>
  </w:num>
  <w:num w:numId="32">
    <w:abstractNumId w:val="40"/>
  </w:num>
  <w:num w:numId="33">
    <w:abstractNumId w:val="33"/>
  </w:num>
  <w:num w:numId="34">
    <w:abstractNumId w:val="29"/>
  </w:num>
  <w:num w:numId="35">
    <w:abstractNumId w:val="18"/>
  </w:num>
  <w:num w:numId="36">
    <w:abstractNumId w:val="0"/>
  </w:num>
  <w:num w:numId="37">
    <w:abstractNumId w:val="17"/>
  </w:num>
  <w:num w:numId="38">
    <w:abstractNumId w:val="3"/>
  </w:num>
  <w:num w:numId="39">
    <w:abstractNumId w:val="15"/>
  </w:num>
  <w:num w:numId="40">
    <w:abstractNumId w:val="27"/>
  </w:num>
  <w:num w:numId="41">
    <w:abstractNumId w:val="16"/>
  </w:num>
  <w:num w:numId="42">
    <w:abstractNumId w:val="42"/>
  </w:num>
  <w:num w:numId="43">
    <w:abstractNumId w:val="36"/>
  </w:num>
  <w:num w:numId="44">
    <w:abstractNumId w:val="34"/>
  </w:num>
  <w:num w:numId="45">
    <w:abstractNumId w:val="30"/>
  </w:num>
  <w:num w:numId="46">
    <w:abstractNumId w:val="41"/>
  </w:num>
  <w:num w:numId="47">
    <w:abstractNumId w:val="26"/>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E41"/>
    <w:rsid w:val="00066501"/>
    <w:rsid w:val="00102D35"/>
    <w:rsid w:val="00132D70"/>
    <w:rsid w:val="00264EB8"/>
    <w:rsid w:val="003B7A60"/>
    <w:rsid w:val="003C6B2D"/>
    <w:rsid w:val="003D74BA"/>
    <w:rsid w:val="00437FB5"/>
    <w:rsid w:val="004B240E"/>
    <w:rsid w:val="0050720F"/>
    <w:rsid w:val="00565206"/>
    <w:rsid w:val="00696E65"/>
    <w:rsid w:val="00786FBD"/>
    <w:rsid w:val="00827391"/>
    <w:rsid w:val="008441F7"/>
    <w:rsid w:val="00897412"/>
    <w:rsid w:val="00957399"/>
    <w:rsid w:val="009F2153"/>
    <w:rsid w:val="00AE5597"/>
    <w:rsid w:val="00BB3DD9"/>
    <w:rsid w:val="00BC6FF8"/>
    <w:rsid w:val="00C74E79"/>
    <w:rsid w:val="00CB6FB9"/>
    <w:rsid w:val="00D519A3"/>
    <w:rsid w:val="00D9698F"/>
    <w:rsid w:val="00DA317F"/>
    <w:rsid w:val="00E83833"/>
    <w:rsid w:val="00EF5932"/>
    <w:rsid w:val="00FB0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CB9AEA-E9E1-47F1-B39B-E52F7B087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0E41"/>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0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qFormat/>
    <w:rsid w:val="00FB0E41"/>
    <w:pPr>
      <w:spacing w:after="0" w:line="240" w:lineRule="auto"/>
    </w:pPr>
    <w:rPr>
      <w:lang w:val="uk-UA"/>
    </w:rPr>
  </w:style>
  <w:style w:type="paragraph" w:styleId="a6">
    <w:name w:val="List Paragraph"/>
    <w:basedOn w:val="a"/>
    <w:uiPriority w:val="1"/>
    <w:qFormat/>
    <w:rsid w:val="00132D70"/>
    <w:pPr>
      <w:ind w:left="720"/>
      <w:contextualSpacing/>
    </w:pPr>
  </w:style>
  <w:style w:type="character" w:customStyle="1" w:styleId="a5">
    <w:name w:val="Без интервала Знак"/>
    <w:basedOn w:val="a0"/>
    <w:link w:val="a4"/>
    <w:rsid w:val="00786FBD"/>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14</Pages>
  <Words>3568</Words>
  <Characters>20339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sgamenuk@gmail.com</dc:creator>
  <cp:keywords/>
  <dc:description/>
  <cp:lastModifiedBy>sgamenuk@gmail.com</cp:lastModifiedBy>
  <cp:revision>7</cp:revision>
  <dcterms:created xsi:type="dcterms:W3CDTF">2022-02-06T10:33:00Z</dcterms:created>
  <dcterms:modified xsi:type="dcterms:W3CDTF">2022-02-16T08:28:00Z</dcterms:modified>
</cp:coreProperties>
</file>