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73" w:rsidRPr="00F64E29" w:rsidRDefault="005D4973" w:rsidP="005D4973">
      <w:pPr>
        <w:ind w:left="360"/>
        <w:jc w:val="center"/>
        <w:rPr>
          <w:color w:val="FF0000"/>
          <w:sz w:val="26"/>
          <w:szCs w:val="26"/>
        </w:rPr>
      </w:pPr>
      <w:r w:rsidRPr="00F64E29">
        <w:rPr>
          <w:noProof/>
          <w:color w:val="FF0000"/>
          <w:sz w:val="26"/>
          <w:szCs w:val="26"/>
        </w:rPr>
        <w:drawing>
          <wp:inline distT="0" distB="0" distL="0" distR="0" wp14:anchorId="0F254C8F" wp14:editId="24F6D661">
            <wp:extent cx="428625" cy="609600"/>
            <wp:effectExtent l="0" t="0" r="0" b="0"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73" w:rsidRPr="008E1856" w:rsidRDefault="005D4973" w:rsidP="005D4973">
      <w:pPr>
        <w:pStyle w:val="a3"/>
        <w:ind w:left="360"/>
        <w:jc w:val="center"/>
        <w:rPr>
          <w:b/>
          <w:sz w:val="28"/>
          <w:szCs w:val="28"/>
          <w:lang w:val="uk-UA"/>
        </w:rPr>
      </w:pPr>
      <w:r w:rsidRPr="008E1856">
        <w:rPr>
          <w:b/>
          <w:sz w:val="28"/>
          <w:szCs w:val="28"/>
          <w:lang w:val="uk-UA"/>
        </w:rPr>
        <w:t xml:space="preserve">ФАСТІВЕЦЬКИЙ ЗАКЛАД ЗАГАЛЬНОЇ СЕРЕДНЬОЇ ОСВІТИ </w:t>
      </w:r>
    </w:p>
    <w:p w:rsidR="005D4973" w:rsidRPr="008E1856" w:rsidRDefault="005D4973" w:rsidP="005D4973">
      <w:pPr>
        <w:pStyle w:val="a3"/>
        <w:ind w:left="360"/>
        <w:jc w:val="center"/>
        <w:rPr>
          <w:b/>
          <w:sz w:val="28"/>
          <w:szCs w:val="28"/>
          <w:lang w:val="uk-UA"/>
        </w:rPr>
      </w:pPr>
      <w:r w:rsidRPr="008E1856">
        <w:rPr>
          <w:b/>
          <w:sz w:val="28"/>
          <w:szCs w:val="28"/>
          <w:lang w:val="uk-UA"/>
        </w:rPr>
        <w:t xml:space="preserve">І-ІІІ СТУПЕНІВ </w:t>
      </w:r>
    </w:p>
    <w:p w:rsidR="005D4973" w:rsidRPr="008E1856" w:rsidRDefault="005D4973" w:rsidP="005D4973">
      <w:pPr>
        <w:pStyle w:val="a3"/>
        <w:ind w:left="360"/>
        <w:jc w:val="center"/>
        <w:rPr>
          <w:b/>
          <w:sz w:val="28"/>
          <w:szCs w:val="28"/>
          <w:lang w:val="uk-UA"/>
        </w:rPr>
      </w:pPr>
      <w:r w:rsidRPr="008E1856">
        <w:rPr>
          <w:b/>
          <w:sz w:val="28"/>
          <w:szCs w:val="28"/>
          <w:lang w:val="uk-UA"/>
        </w:rPr>
        <w:t>ФАСТІВСЬКОЇ МІСЬКОЇ РАДИ КИЇВСЬКОЇ ОБЛАСТІ</w:t>
      </w:r>
    </w:p>
    <w:p w:rsidR="005D4973" w:rsidRPr="008E1856" w:rsidRDefault="005D4973" w:rsidP="005D4973">
      <w:pPr>
        <w:pStyle w:val="a3"/>
        <w:rPr>
          <w:sz w:val="28"/>
          <w:szCs w:val="28"/>
          <w:lang w:val="uk-UA"/>
        </w:rPr>
      </w:pPr>
    </w:p>
    <w:p w:rsidR="005D4973" w:rsidRPr="008E1856" w:rsidRDefault="005D4973" w:rsidP="005D4973">
      <w:pPr>
        <w:ind w:left="360"/>
        <w:jc w:val="center"/>
        <w:rPr>
          <w:b/>
          <w:bCs/>
          <w:spacing w:val="40"/>
          <w:sz w:val="28"/>
          <w:szCs w:val="28"/>
          <w:lang w:val="uk-UA"/>
        </w:rPr>
      </w:pPr>
      <w:r w:rsidRPr="008E1856">
        <w:rPr>
          <w:b/>
          <w:bCs/>
          <w:spacing w:val="40"/>
          <w:sz w:val="28"/>
          <w:szCs w:val="28"/>
          <w:lang w:val="uk-UA"/>
        </w:rPr>
        <w:t>НАКАЗ</w:t>
      </w:r>
    </w:p>
    <w:p w:rsidR="005D4973" w:rsidRDefault="005D4973" w:rsidP="005D4973">
      <w:pPr>
        <w:rPr>
          <w:b/>
          <w:sz w:val="28"/>
          <w:szCs w:val="28"/>
          <w:lang w:val="uk-UA"/>
        </w:rPr>
      </w:pPr>
      <w:r w:rsidRPr="008E1856">
        <w:rPr>
          <w:b/>
          <w:sz w:val="28"/>
          <w:szCs w:val="28"/>
          <w:lang w:val="uk-UA"/>
        </w:rPr>
        <w:t>30.08.</w:t>
      </w:r>
      <w:r w:rsidRPr="008E1856">
        <w:rPr>
          <w:b/>
          <w:sz w:val="28"/>
          <w:szCs w:val="28"/>
        </w:rPr>
        <w:t>202</w:t>
      </w:r>
      <w:r w:rsidRPr="008E1856">
        <w:rPr>
          <w:b/>
          <w:sz w:val="28"/>
          <w:szCs w:val="28"/>
          <w:lang w:val="uk-UA"/>
        </w:rPr>
        <w:t>2</w:t>
      </w:r>
      <w:r w:rsidRPr="008E1856">
        <w:rPr>
          <w:b/>
          <w:sz w:val="28"/>
          <w:szCs w:val="28"/>
        </w:rPr>
        <w:t xml:space="preserve">  року</w:t>
      </w:r>
      <w:r w:rsidRPr="008E1856">
        <w:rPr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8E1856">
        <w:rPr>
          <w:b/>
          <w:sz w:val="28"/>
          <w:szCs w:val="28"/>
          <w:lang w:val="uk-UA"/>
        </w:rPr>
        <w:t xml:space="preserve">№ </w:t>
      </w:r>
      <w:r w:rsidRPr="008E1856">
        <w:rPr>
          <w:b/>
          <w:i/>
          <w:sz w:val="28"/>
          <w:szCs w:val="28"/>
          <w:lang w:val="uk-UA"/>
        </w:rPr>
        <w:t>70-од</w:t>
      </w:r>
      <w:r w:rsidRPr="00484FF0">
        <w:rPr>
          <w:b/>
          <w:sz w:val="28"/>
          <w:szCs w:val="28"/>
          <w:lang w:val="uk-UA"/>
        </w:rPr>
        <w:t xml:space="preserve">   </w:t>
      </w:r>
    </w:p>
    <w:p w:rsidR="005D4973" w:rsidRDefault="005D4973" w:rsidP="005D4973">
      <w:pPr>
        <w:rPr>
          <w:b/>
          <w:sz w:val="28"/>
          <w:szCs w:val="28"/>
          <w:lang w:val="uk-UA"/>
        </w:rPr>
      </w:pPr>
    </w:p>
    <w:p w:rsidR="005D4973" w:rsidRDefault="005D4973" w:rsidP="005D4973">
      <w:pPr>
        <w:rPr>
          <w:b/>
          <w:sz w:val="28"/>
          <w:szCs w:val="28"/>
          <w:lang w:val="uk-UA"/>
        </w:rPr>
      </w:pPr>
    </w:p>
    <w:p w:rsidR="005D4973" w:rsidRPr="001A51EC" w:rsidRDefault="005D4973" w:rsidP="005D4973">
      <w:pPr>
        <w:rPr>
          <w:b/>
          <w:bCs/>
          <w:sz w:val="28"/>
          <w:szCs w:val="28"/>
          <w:lang w:val="uk-UA"/>
        </w:rPr>
      </w:pPr>
      <w:bookmarkStart w:id="0" w:name="_GoBack"/>
      <w:r w:rsidRPr="00E076EA">
        <w:rPr>
          <w:b/>
          <w:bCs/>
          <w:sz w:val="28"/>
          <w:szCs w:val="28"/>
          <w:lang w:val="uk-UA"/>
        </w:rPr>
        <w:t>Про оцінювання</w:t>
      </w:r>
      <w:r>
        <w:rPr>
          <w:b/>
          <w:bCs/>
          <w:sz w:val="28"/>
          <w:szCs w:val="28"/>
          <w:lang w:val="uk-UA"/>
        </w:rPr>
        <w:t xml:space="preserve"> навчальних досягнень</w:t>
      </w:r>
    </w:p>
    <w:p w:rsidR="005D4973" w:rsidRPr="001A51EC" w:rsidRDefault="005D4973" w:rsidP="005D4973">
      <w:pPr>
        <w:rPr>
          <w:b/>
          <w:bCs/>
          <w:sz w:val="28"/>
          <w:szCs w:val="28"/>
          <w:lang w:val="uk-UA"/>
        </w:rPr>
      </w:pPr>
      <w:r w:rsidRPr="001A51EC">
        <w:rPr>
          <w:b/>
          <w:bCs/>
          <w:sz w:val="28"/>
          <w:szCs w:val="28"/>
          <w:lang w:val="uk-UA"/>
        </w:rPr>
        <w:t xml:space="preserve">здобувачів освіти 5 класу </w:t>
      </w:r>
      <w:bookmarkEnd w:id="0"/>
    </w:p>
    <w:p w:rsidR="005D4973" w:rsidRPr="001A51EC" w:rsidRDefault="005D4973" w:rsidP="005D4973">
      <w:pPr>
        <w:ind w:firstLine="709"/>
        <w:jc w:val="both"/>
        <w:rPr>
          <w:sz w:val="28"/>
          <w:szCs w:val="28"/>
        </w:rPr>
      </w:pPr>
    </w:p>
    <w:p w:rsidR="005D4973" w:rsidRDefault="005D4973" w:rsidP="005D4973">
      <w:pPr>
        <w:ind w:firstLine="709"/>
        <w:jc w:val="both"/>
        <w:rPr>
          <w:sz w:val="28"/>
          <w:szCs w:val="28"/>
        </w:rPr>
      </w:pPr>
      <w:proofErr w:type="spellStart"/>
      <w:r w:rsidRPr="001A51EC">
        <w:rPr>
          <w:sz w:val="28"/>
          <w:szCs w:val="28"/>
        </w:rPr>
        <w:t>Відповідно</w:t>
      </w:r>
      <w:proofErr w:type="spellEnd"/>
      <w:r w:rsidRPr="001A51EC">
        <w:rPr>
          <w:sz w:val="28"/>
          <w:szCs w:val="28"/>
        </w:rPr>
        <w:t xml:space="preserve"> до </w:t>
      </w:r>
      <w:hyperlink r:id="rId6" w:history="1">
        <w:r w:rsidRPr="001A51EC">
          <w:rPr>
            <w:rStyle w:val="a6"/>
            <w:sz w:val="28"/>
            <w:szCs w:val="28"/>
          </w:rPr>
          <w:t xml:space="preserve">Закону </w:t>
        </w:r>
        <w:proofErr w:type="spellStart"/>
        <w:r w:rsidRPr="001A51EC">
          <w:rPr>
            <w:rStyle w:val="a6"/>
            <w:sz w:val="28"/>
            <w:szCs w:val="28"/>
          </w:rPr>
          <w:t>України</w:t>
        </w:r>
        <w:proofErr w:type="spellEnd"/>
        <w:r w:rsidRPr="001A51EC">
          <w:rPr>
            <w:rStyle w:val="a6"/>
            <w:sz w:val="28"/>
            <w:szCs w:val="28"/>
          </w:rPr>
          <w:t xml:space="preserve"> «Про </w:t>
        </w:r>
        <w:proofErr w:type="spellStart"/>
        <w:r w:rsidRPr="001A51EC">
          <w:rPr>
            <w:rStyle w:val="a6"/>
            <w:sz w:val="28"/>
            <w:szCs w:val="28"/>
          </w:rPr>
          <w:t>повну</w:t>
        </w:r>
        <w:proofErr w:type="spellEnd"/>
        <w:r w:rsidRPr="001A51EC">
          <w:rPr>
            <w:rStyle w:val="a6"/>
            <w:sz w:val="28"/>
            <w:szCs w:val="28"/>
          </w:rPr>
          <w:t xml:space="preserve"> </w:t>
        </w:r>
        <w:proofErr w:type="spellStart"/>
        <w:r w:rsidRPr="001A51EC">
          <w:rPr>
            <w:rStyle w:val="a6"/>
            <w:sz w:val="28"/>
            <w:szCs w:val="28"/>
          </w:rPr>
          <w:t>загальну</w:t>
        </w:r>
        <w:proofErr w:type="spellEnd"/>
        <w:r w:rsidRPr="001A51EC">
          <w:rPr>
            <w:rStyle w:val="a6"/>
            <w:sz w:val="28"/>
            <w:szCs w:val="28"/>
          </w:rPr>
          <w:t xml:space="preserve"> </w:t>
        </w:r>
        <w:proofErr w:type="spellStart"/>
        <w:r w:rsidRPr="001A51EC">
          <w:rPr>
            <w:rStyle w:val="a6"/>
            <w:sz w:val="28"/>
            <w:szCs w:val="28"/>
          </w:rPr>
          <w:t>середню</w:t>
        </w:r>
        <w:proofErr w:type="spellEnd"/>
        <w:r w:rsidRPr="001A51EC">
          <w:rPr>
            <w:rStyle w:val="a6"/>
            <w:sz w:val="28"/>
            <w:szCs w:val="28"/>
          </w:rPr>
          <w:t xml:space="preserve"> </w:t>
        </w:r>
        <w:proofErr w:type="spellStart"/>
        <w:r w:rsidRPr="001A51EC">
          <w:rPr>
            <w:rStyle w:val="a6"/>
            <w:sz w:val="28"/>
            <w:szCs w:val="28"/>
          </w:rPr>
          <w:t>освіту</w:t>
        </w:r>
        <w:proofErr w:type="spellEnd"/>
        <w:r w:rsidRPr="001A51EC">
          <w:rPr>
            <w:rStyle w:val="a6"/>
            <w:sz w:val="28"/>
            <w:szCs w:val="28"/>
          </w:rPr>
          <w:t>»</w:t>
        </w:r>
      </w:hyperlink>
      <w:r w:rsidRPr="001A51EC">
        <w:rPr>
          <w:sz w:val="28"/>
          <w:szCs w:val="28"/>
        </w:rPr>
        <w:t xml:space="preserve">, Державного стандарту </w:t>
      </w:r>
      <w:r w:rsidRPr="001A51EC">
        <w:rPr>
          <w:sz w:val="28"/>
          <w:szCs w:val="28"/>
          <w:lang w:val="uk-UA"/>
        </w:rPr>
        <w:t>баз</w:t>
      </w:r>
      <w:proofErr w:type="spellStart"/>
      <w:r w:rsidRPr="001A51EC">
        <w:rPr>
          <w:sz w:val="28"/>
          <w:szCs w:val="28"/>
        </w:rPr>
        <w:t>ової</w:t>
      </w:r>
      <w:proofErr w:type="spellEnd"/>
      <w:r w:rsidRPr="001A51EC">
        <w:rPr>
          <w:sz w:val="28"/>
          <w:szCs w:val="28"/>
        </w:rPr>
        <w:t xml:space="preserve"> </w:t>
      </w:r>
      <w:proofErr w:type="spellStart"/>
      <w:r w:rsidRPr="001A51EC">
        <w:rPr>
          <w:sz w:val="28"/>
          <w:szCs w:val="28"/>
        </w:rPr>
        <w:t>освіти</w:t>
      </w:r>
      <w:proofErr w:type="spellEnd"/>
      <w:r w:rsidRPr="001A51EC">
        <w:rPr>
          <w:sz w:val="28"/>
          <w:szCs w:val="28"/>
        </w:rPr>
        <w:t xml:space="preserve">, </w:t>
      </w:r>
      <w:proofErr w:type="spellStart"/>
      <w:r w:rsidRPr="001A51EC">
        <w:rPr>
          <w:sz w:val="28"/>
          <w:szCs w:val="28"/>
        </w:rPr>
        <w:t>затвердженого</w:t>
      </w:r>
      <w:proofErr w:type="spellEnd"/>
      <w:r w:rsidRPr="001A51EC">
        <w:rPr>
          <w:sz w:val="28"/>
          <w:szCs w:val="28"/>
        </w:rPr>
        <w:t xml:space="preserve"> </w:t>
      </w:r>
      <w:proofErr w:type="spellStart"/>
      <w:r w:rsidRPr="001A51EC">
        <w:rPr>
          <w:sz w:val="28"/>
          <w:szCs w:val="28"/>
        </w:rPr>
        <w:t>постановою</w:t>
      </w:r>
      <w:proofErr w:type="spellEnd"/>
      <w:r w:rsidRPr="001A51EC">
        <w:rPr>
          <w:sz w:val="28"/>
          <w:szCs w:val="28"/>
        </w:rPr>
        <w:t xml:space="preserve"> </w:t>
      </w:r>
      <w:proofErr w:type="spellStart"/>
      <w:r w:rsidRPr="001A51EC">
        <w:rPr>
          <w:sz w:val="28"/>
          <w:szCs w:val="28"/>
        </w:rPr>
        <w:t>Кабінету</w:t>
      </w:r>
      <w:proofErr w:type="spellEnd"/>
      <w:r w:rsidRPr="001A51EC">
        <w:rPr>
          <w:sz w:val="28"/>
          <w:szCs w:val="28"/>
        </w:rPr>
        <w:t xml:space="preserve"> </w:t>
      </w:r>
      <w:proofErr w:type="spellStart"/>
      <w:r w:rsidRPr="001A51EC">
        <w:rPr>
          <w:sz w:val="28"/>
          <w:szCs w:val="28"/>
        </w:rPr>
        <w:t>Міністрів</w:t>
      </w:r>
      <w:proofErr w:type="spellEnd"/>
      <w:r w:rsidRPr="001A51EC">
        <w:rPr>
          <w:sz w:val="28"/>
          <w:szCs w:val="28"/>
        </w:rPr>
        <w:t xml:space="preserve"> </w:t>
      </w:r>
      <w:proofErr w:type="spellStart"/>
      <w:r w:rsidRPr="001A51EC">
        <w:rPr>
          <w:sz w:val="28"/>
          <w:szCs w:val="28"/>
        </w:rPr>
        <w:t>України</w:t>
      </w:r>
      <w:proofErr w:type="spellEnd"/>
      <w:r w:rsidRPr="001A51EC">
        <w:rPr>
          <w:sz w:val="28"/>
          <w:szCs w:val="28"/>
        </w:rPr>
        <w:t xml:space="preserve"> </w:t>
      </w:r>
      <w:proofErr w:type="spellStart"/>
      <w:r w:rsidRPr="001A51EC">
        <w:rPr>
          <w:sz w:val="28"/>
          <w:szCs w:val="28"/>
        </w:rPr>
        <w:t>від</w:t>
      </w:r>
      <w:proofErr w:type="spellEnd"/>
      <w:r w:rsidRPr="001A51EC">
        <w:rPr>
          <w:sz w:val="28"/>
          <w:szCs w:val="28"/>
        </w:rPr>
        <w:t xml:space="preserve"> </w:t>
      </w:r>
      <w:r w:rsidRPr="001A51EC">
        <w:rPr>
          <w:sz w:val="28"/>
          <w:szCs w:val="28"/>
          <w:lang w:val="uk-UA"/>
        </w:rPr>
        <w:t>30.09.</w:t>
      </w:r>
      <w:r w:rsidRPr="001A51EC">
        <w:rPr>
          <w:sz w:val="28"/>
          <w:szCs w:val="28"/>
        </w:rPr>
        <w:t>20</w:t>
      </w:r>
      <w:r w:rsidRPr="001A51EC">
        <w:rPr>
          <w:sz w:val="28"/>
          <w:szCs w:val="28"/>
          <w:lang w:val="uk-UA"/>
        </w:rPr>
        <w:t>20</w:t>
      </w:r>
      <w:r w:rsidRPr="001A51EC">
        <w:rPr>
          <w:sz w:val="28"/>
          <w:szCs w:val="28"/>
        </w:rPr>
        <w:t xml:space="preserve"> р</w:t>
      </w:r>
      <w:r w:rsidRPr="001A51EC">
        <w:rPr>
          <w:sz w:val="28"/>
          <w:szCs w:val="28"/>
          <w:lang w:val="uk-UA"/>
        </w:rPr>
        <w:t>.</w:t>
      </w:r>
      <w:r w:rsidRPr="001A51EC">
        <w:rPr>
          <w:sz w:val="28"/>
          <w:szCs w:val="28"/>
        </w:rPr>
        <w:t> </w:t>
      </w:r>
      <w:hyperlink r:id="rId7" w:history="1">
        <w:r w:rsidRPr="001A51EC">
          <w:rPr>
            <w:rStyle w:val="a6"/>
            <w:sz w:val="28"/>
            <w:szCs w:val="28"/>
          </w:rPr>
          <w:t>№8</w:t>
        </w:r>
      </w:hyperlink>
      <w:r w:rsidRPr="001A51EC">
        <w:rPr>
          <w:rStyle w:val="a6"/>
          <w:sz w:val="28"/>
          <w:szCs w:val="28"/>
          <w:lang w:val="uk-UA"/>
        </w:rPr>
        <w:t>98</w:t>
      </w:r>
      <w:r w:rsidRPr="001A51EC">
        <w:rPr>
          <w:sz w:val="28"/>
          <w:szCs w:val="28"/>
        </w:rPr>
        <w:t>,</w:t>
      </w:r>
      <w:r w:rsidRPr="001A5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Рекомендацій</w:t>
      </w:r>
      <w:r w:rsidRPr="001A51EC">
        <w:rPr>
          <w:sz w:val="28"/>
          <w:szCs w:val="28"/>
          <w:lang w:val="uk-UA"/>
        </w:rPr>
        <w:t xml:space="preserve">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МОН України від 01.04.2022 №28</w:t>
      </w:r>
      <w:r>
        <w:rPr>
          <w:sz w:val="28"/>
          <w:szCs w:val="28"/>
          <w:lang w:val="uk-UA"/>
        </w:rPr>
        <w:t xml:space="preserve">, на підставі рішення педагогічно ради </w:t>
      </w:r>
      <w:proofErr w:type="spellStart"/>
      <w:r>
        <w:rPr>
          <w:sz w:val="28"/>
          <w:szCs w:val="28"/>
          <w:lang w:val="uk-UA"/>
        </w:rPr>
        <w:t>Фастівецького</w:t>
      </w:r>
      <w:proofErr w:type="spellEnd"/>
      <w:r>
        <w:rPr>
          <w:sz w:val="28"/>
          <w:szCs w:val="28"/>
          <w:lang w:val="uk-UA"/>
        </w:rPr>
        <w:t xml:space="preserve"> ЗЗСО І-ІІІ ст. від 30.08.2022 р. (протокол №1)</w:t>
      </w:r>
      <w:r w:rsidRPr="002E6D47">
        <w:rPr>
          <w:sz w:val="28"/>
          <w:szCs w:val="28"/>
          <w:lang w:val="uk-UA"/>
        </w:rPr>
        <w:t xml:space="preserve"> </w:t>
      </w:r>
      <w:r w:rsidRPr="002E6D47">
        <w:rPr>
          <w:sz w:val="28"/>
          <w:szCs w:val="28"/>
        </w:rPr>
        <w:t xml:space="preserve">та з метою </w:t>
      </w:r>
      <w:proofErr w:type="spellStart"/>
      <w:r w:rsidRPr="002E6D47">
        <w:rPr>
          <w:sz w:val="28"/>
          <w:szCs w:val="28"/>
        </w:rPr>
        <w:t>організації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оцінювання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2E6D47">
        <w:rPr>
          <w:sz w:val="28"/>
          <w:szCs w:val="28"/>
        </w:rPr>
        <w:t>результатів</w:t>
      </w:r>
      <w:proofErr w:type="spellEnd"/>
      <w:r w:rsidRPr="002E6D47">
        <w:rPr>
          <w:sz w:val="28"/>
          <w:szCs w:val="28"/>
        </w:rPr>
        <w:t xml:space="preserve"> </w:t>
      </w:r>
      <w:proofErr w:type="spellStart"/>
      <w:r w:rsidRPr="00EE5FC6">
        <w:rPr>
          <w:sz w:val="28"/>
          <w:szCs w:val="28"/>
        </w:rPr>
        <w:t>навчання</w:t>
      </w:r>
      <w:proofErr w:type="spellEnd"/>
      <w:r w:rsidRPr="00EE5FC6">
        <w:rPr>
          <w:sz w:val="28"/>
          <w:szCs w:val="28"/>
        </w:rPr>
        <w:t xml:space="preserve"> </w:t>
      </w:r>
      <w:proofErr w:type="spellStart"/>
      <w:r w:rsidRPr="00EE5FC6">
        <w:rPr>
          <w:sz w:val="28"/>
          <w:szCs w:val="28"/>
        </w:rPr>
        <w:t>учнів</w:t>
      </w:r>
      <w:proofErr w:type="spellEnd"/>
      <w:r w:rsidRPr="00EE5FC6">
        <w:rPr>
          <w:sz w:val="28"/>
          <w:szCs w:val="28"/>
        </w:rPr>
        <w:t xml:space="preserve"> 1-4 </w:t>
      </w:r>
      <w:proofErr w:type="spellStart"/>
      <w:r w:rsidRPr="00EE5FC6">
        <w:rPr>
          <w:sz w:val="28"/>
          <w:szCs w:val="28"/>
        </w:rPr>
        <w:t>класах</w:t>
      </w:r>
      <w:proofErr w:type="spellEnd"/>
      <w:r w:rsidRPr="00EE5FC6">
        <w:rPr>
          <w:sz w:val="28"/>
          <w:szCs w:val="28"/>
        </w:rPr>
        <w:t xml:space="preserve"> </w:t>
      </w:r>
    </w:p>
    <w:p w:rsidR="005D4973" w:rsidRPr="002E6D47" w:rsidRDefault="005D4973" w:rsidP="005D4973">
      <w:pPr>
        <w:jc w:val="both"/>
        <w:rPr>
          <w:b/>
          <w:sz w:val="28"/>
          <w:szCs w:val="28"/>
        </w:rPr>
      </w:pPr>
      <w:r w:rsidRPr="002E6D47">
        <w:rPr>
          <w:b/>
          <w:sz w:val="28"/>
          <w:szCs w:val="28"/>
        </w:rPr>
        <w:t>НАКАЗУЮ:</w:t>
      </w:r>
    </w:p>
    <w:p w:rsidR="005D4973" w:rsidRDefault="005D4973" w:rsidP="005D4973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spellStart"/>
      <w:r w:rsidRPr="009870B5"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  <w:lang w:val="uk-UA"/>
        </w:rPr>
        <w:t xml:space="preserve"> вересень-жовтень 2022 року</w:t>
      </w:r>
      <w:r w:rsidRPr="009870B5">
        <w:rPr>
          <w:sz w:val="28"/>
          <w:szCs w:val="28"/>
        </w:rPr>
        <w:t xml:space="preserve"> </w:t>
      </w:r>
      <w:proofErr w:type="spellStart"/>
      <w:r w:rsidRPr="009870B5">
        <w:rPr>
          <w:sz w:val="28"/>
          <w:szCs w:val="28"/>
        </w:rPr>
        <w:t>адаптаційни</w:t>
      </w:r>
      <w:proofErr w:type="spellEnd"/>
      <w:r>
        <w:rPr>
          <w:sz w:val="28"/>
          <w:szCs w:val="28"/>
          <w:lang w:val="uk-UA"/>
        </w:rPr>
        <w:t>м</w:t>
      </w:r>
      <w:r w:rsidRPr="009870B5">
        <w:rPr>
          <w:sz w:val="28"/>
          <w:szCs w:val="28"/>
        </w:rPr>
        <w:t xml:space="preserve"> </w:t>
      </w:r>
      <w:proofErr w:type="spellStart"/>
      <w:r w:rsidRPr="009870B5">
        <w:rPr>
          <w:sz w:val="28"/>
          <w:szCs w:val="28"/>
        </w:rPr>
        <w:t>період</w:t>
      </w:r>
      <w:r>
        <w:rPr>
          <w:sz w:val="28"/>
          <w:szCs w:val="28"/>
          <w:lang w:val="uk-UA"/>
        </w:rPr>
        <w:t>ом</w:t>
      </w:r>
      <w:proofErr w:type="spellEnd"/>
      <w:r w:rsidRPr="009870B5">
        <w:rPr>
          <w:sz w:val="28"/>
          <w:szCs w:val="28"/>
        </w:rPr>
        <w:t xml:space="preserve">, </w:t>
      </w:r>
      <w:proofErr w:type="spellStart"/>
      <w:r w:rsidRPr="009870B5">
        <w:rPr>
          <w:sz w:val="28"/>
          <w:szCs w:val="28"/>
        </w:rPr>
        <w:t>упродовж</w:t>
      </w:r>
      <w:proofErr w:type="spellEnd"/>
      <w:r w:rsidRPr="009870B5">
        <w:rPr>
          <w:sz w:val="28"/>
          <w:szCs w:val="28"/>
        </w:rPr>
        <w:t xml:space="preserve"> </w:t>
      </w:r>
      <w:proofErr w:type="spellStart"/>
      <w:r w:rsidRPr="009870B5">
        <w:rPr>
          <w:sz w:val="28"/>
          <w:szCs w:val="28"/>
        </w:rPr>
        <w:t>якого</w:t>
      </w:r>
      <w:proofErr w:type="spellEnd"/>
      <w:r w:rsidRPr="009870B5">
        <w:rPr>
          <w:sz w:val="28"/>
          <w:szCs w:val="28"/>
        </w:rPr>
        <w:t xml:space="preserve"> не </w:t>
      </w:r>
      <w:proofErr w:type="spellStart"/>
      <w:r w:rsidRPr="009870B5">
        <w:rPr>
          <w:sz w:val="28"/>
          <w:szCs w:val="28"/>
        </w:rPr>
        <w:t>здійснювати</w:t>
      </w:r>
      <w:proofErr w:type="spellEnd"/>
      <w:r w:rsidRPr="009870B5">
        <w:rPr>
          <w:sz w:val="28"/>
          <w:szCs w:val="28"/>
        </w:rPr>
        <w:t xml:space="preserve"> </w:t>
      </w:r>
      <w:proofErr w:type="spellStart"/>
      <w:r w:rsidRPr="009870B5">
        <w:rPr>
          <w:sz w:val="28"/>
          <w:szCs w:val="28"/>
        </w:rPr>
        <w:t>поточне</w:t>
      </w:r>
      <w:proofErr w:type="spellEnd"/>
      <w:r w:rsidRPr="009870B5">
        <w:rPr>
          <w:sz w:val="28"/>
          <w:szCs w:val="28"/>
        </w:rPr>
        <w:t xml:space="preserve"> та </w:t>
      </w:r>
      <w:proofErr w:type="spellStart"/>
      <w:r w:rsidRPr="009870B5">
        <w:rPr>
          <w:sz w:val="28"/>
          <w:szCs w:val="28"/>
        </w:rPr>
        <w:t>тематичне</w:t>
      </w:r>
      <w:proofErr w:type="spellEnd"/>
      <w:r w:rsidRPr="009870B5">
        <w:rPr>
          <w:sz w:val="28"/>
          <w:szCs w:val="28"/>
        </w:rPr>
        <w:t xml:space="preserve"> </w:t>
      </w:r>
      <w:proofErr w:type="spellStart"/>
      <w:r w:rsidRPr="009870B5">
        <w:rPr>
          <w:sz w:val="28"/>
          <w:szCs w:val="28"/>
        </w:rPr>
        <w:t>оцінювання</w:t>
      </w:r>
      <w:proofErr w:type="spellEnd"/>
      <w:r w:rsidRPr="009870B5">
        <w:rPr>
          <w:sz w:val="28"/>
          <w:szCs w:val="28"/>
        </w:rPr>
        <w:t>.</w:t>
      </w:r>
    </w:p>
    <w:p w:rsidR="005D4973" w:rsidRPr="00B927EA" w:rsidRDefault="005D4973" w:rsidP="005D4973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B927EA">
        <w:rPr>
          <w:sz w:val="28"/>
          <w:szCs w:val="28"/>
          <w:lang w:val="uk-UA"/>
        </w:rPr>
        <w:t xml:space="preserve">оточне формувальне оцінювання учнів 5-го класу </w:t>
      </w:r>
      <w:r>
        <w:rPr>
          <w:sz w:val="28"/>
          <w:szCs w:val="28"/>
          <w:lang w:val="uk-UA"/>
        </w:rPr>
        <w:t xml:space="preserve">здійснювати </w:t>
      </w:r>
      <w:r w:rsidRPr="00B927EA">
        <w:rPr>
          <w:sz w:val="28"/>
          <w:szCs w:val="28"/>
          <w:shd w:val="clear" w:color="auto" w:fill="FFFFFF"/>
        </w:rPr>
        <w:t xml:space="preserve">у </w:t>
      </w:r>
      <w:proofErr w:type="spellStart"/>
      <w:r w:rsidRPr="00B927EA">
        <w:rPr>
          <w:sz w:val="28"/>
          <w:szCs w:val="28"/>
          <w:shd w:val="clear" w:color="auto" w:fill="FFFFFF"/>
        </w:rPr>
        <w:t>формі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27EA">
        <w:rPr>
          <w:sz w:val="28"/>
          <w:szCs w:val="28"/>
          <w:shd w:val="clear" w:color="auto" w:fill="FFFFFF"/>
        </w:rPr>
        <w:t>самооцінювання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927EA">
        <w:rPr>
          <w:sz w:val="28"/>
          <w:szCs w:val="28"/>
          <w:shd w:val="clear" w:color="auto" w:fill="FFFFFF"/>
        </w:rPr>
        <w:t>взаємооцінювання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27EA">
        <w:rPr>
          <w:sz w:val="28"/>
          <w:szCs w:val="28"/>
          <w:shd w:val="clear" w:color="auto" w:fill="FFFFFF"/>
        </w:rPr>
        <w:t>учнів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927EA">
        <w:rPr>
          <w:sz w:val="28"/>
          <w:szCs w:val="28"/>
          <w:shd w:val="clear" w:color="auto" w:fill="FFFFFF"/>
        </w:rPr>
        <w:t>оцінювання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B927EA">
        <w:rPr>
          <w:sz w:val="28"/>
          <w:szCs w:val="28"/>
          <w:shd w:val="clear" w:color="auto" w:fill="FFFFFF"/>
        </w:rPr>
        <w:t>використанням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27EA">
        <w:rPr>
          <w:sz w:val="28"/>
          <w:szCs w:val="28"/>
          <w:shd w:val="clear" w:color="auto" w:fill="FFFFFF"/>
        </w:rPr>
        <w:t>окремих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27EA">
        <w:rPr>
          <w:sz w:val="28"/>
          <w:szCs w:val="28"/>
          <w:shd w:val="clear" w:color="auto" w:fill="FFFFFF"/>
        </w:rPr>
        <w:t>інструментів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B927EA">
        <w:rPr>
          <w:sz w:val="28"/>
          <w:szCs w:val="28"/>
          <w:shd w:val="clear" w:color="auto" w:fill="FFFFFF"/>
        </w:rPr>
        <w:t>карток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, шкал, </w:t>
      </w:r>
      <w:proofErr w:type="spellStart"/>
      <w:r w:rsidRPr="00B927EA">
        <w:rPr>
          <w:sz w:val="28"/>
          <w:szCs w:val="28"/>
          <w:shd w:val="clear" w:color="auto" w:fill="FFFFFF"/>
        </w:rPr>
        <w:t>щоденника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27EA">
        <w:rPr>
          <w:sz w:val="28"/>
          <w:szCs w:val="28"/>
          <w:shd w:val="clear" w:color="auto" w:fill="FFFFFF"/>
        </w:rPr>
        <w:t>спостереження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27EA">
        <w:rPr>
          <w:sz w:val="28"/>
          <w:szCs w:val="28"/>
          <w:shd w:val="clear" w:color="auto" w:fill="FFFFFF"/>
        </w:rPr>
        <w:t>вчителя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927EA">
        <w:rPr>
          <w:sz w:val="28"/>
          <w:szCs w:val="28"/>
          <w:shd w:val="clear" w:color="auto" w:fill="FFFFFF"/>
        </w:rPr>
        <w:t>портфоліо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27EA">
        <w:rPr>
          <w:sz w:val="28"/>
          <w:szCs w:val="28"/>
          <w:shd w:val="clear" w:color="auto" w:fill="FFFFFF"/>
        </w:rPr>
        <w:t>результатів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27EA">
        <w:rPr>
          <w:sz w:val="28"/>
          <w:szCs w:val="28"/>
          <w:shd w:val="clear" w:color="auto" w:fill="FFFFFF"/>
        </w:rPr>
        <w:t>навчальної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27EA">
        <w:rPr>
          <w:sz w:val="28"/>
          <w:szCs w:val="28"/>
          <w:shd w:val="clear" w:color="auto" w:fill="FFFFFF"/>
        </w:rPr>
        <w:t>діяльності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27EA">
        <w:rPr>
          <w:sz w:val="28"/>
          <w:szCs w:val="28"/>
          <w:shd w:val="clear" w:color="auto" w:fill="FFFFFF"/>
        </w:rPr>
        <w:t>учнів</w:t>
      </w:r>
      <w:proofErr w:type="spellEnd"/>
      <w:r w:rsidRPr="00B927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27EA">
        <w:rPr>
          <w:sz w:val="28"/>
          <w:szCs w:val="28"/>
          <w:shd w:val="clear" w:color="auto" w:fill="FFFFFF"/>
        </w:rPr>
        <w:t>тощо</w:t>
      </w:r>
      <w:proofErr w:type="spellEnd"/>
      <w:r w:rsidRPr="00B927EA">
        <w:rPr>
          <w:sz w:val="28"/>
          <w:szCs w:val="28"/>
          <w:shd w:val="clear" w:color="auto" w:fill="FFFFFF"/>
        </w:rPr>
        <w:t>). </w:t>
      </w:r>
    </w:p>
    <w:p w:rsidR="005D4973" w:rsidRPr="009870B5" w:rsidRDefault="005D4973" w:rsidP="005D4973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spellStart"/>
      <w:r w:rsidRPr="009870B5">
        <w:rPr>
          <w:sz w:val="28"/>
          <w:szCs w:val="28"/>
        </w:rPr>
        <w:t>Семестрове</w:t>
      </w:r>
      <w:proofErr w:type="spellEnd"/>
      <w:r w:rsidRPr="009870B5">
        <w:rPr>
          <w:sz w:val="28"/>
          <w:szCs w:val="28"/>
        </w:rPr>
        <w:t xml:space="preserve"> та </w:t>
      </w:r>
      <w:proofErr w:type="spellStart"/>
      <w:r w:rsidRPr="009870B5">
        <w:rPr>
          <w:sz w:val="28"/>
          <w:szCs w:val="28"/>
        </w:rPr>
        <w:t>підсумкове</w:t>
      </w:r>
      <w:proofErr w:type="spellEnd"/>
      <w:r w:rsidRPr="009870B5">
        <w:rPr>
          <w:sz w:val="28"/>
          <w:szCs w:val="28"/>
        </w:rPr>
        <w:t xml:space="preserve"> (</w:t>
      </w:r>
      <w:proofErr w:type="spellStart"/>
      <w:r w:rsidRPr="009870B5">
        <w:rPr>
          <w:sz w:val="28"/>
          <w:szCs w:val="28"/>
        </w:rPr>
        <w:t>річне</w:t>
      </w:r>
      <w:proofErr w:type="spellEnd"/>
      <w:r w:rsidRPr="009870B5">
        <w:rPr>
          <w:sz w:val="28"/>
          <w:szCs w:val="28"/>
        </w:rPr>
        <w:t xml:space="preserve">) </w:t>
      </w:r>
      <w:proofErr w:type="spellStart"/>
      <w:r w:rsidRPr="009870B5">
        <w:rPr>
          <w:sz w:val="28"/>
          <w:szCs w:val="28"/>
        </w:rPr>
        <w:t>оцінювання</w:t>
      </w:r>
      <w:proofErr w:type="spellEnd"/>
      <w:r w:rsidRPr="009870B5">
        <w:rPr>
          <w:sz w:val="28"/>
          <w:szCs w:val="28"/>
        </w:rPr>
        <w:t xml:space="preserve"> </w:t>
      </w:r>
      <w:proofErr w:type="spellStart"/>
      <w:r w:rsidRPr="009870B5">
        <w:rPr>
          <w:sz w:val="28"/>
          <w:szCs w:val="28"/>
        </w:rPr>
        <w:t>результатів</w:t>
      </w:r>
      <w:proofErr w:type="spellEnd"/>
      <w:r w:rsidRPr="009870B5">
        <w:rPr>
          <w:sz w:val="28"/>
          <w:szCs w:val="28"/>
        </w:rPr>
        <w:t xml:space="preserve"> </w:t>
      </w:r>
      <w:proofErr w:type="spellStart"/>
      <w:r w:rsidRPr="009870B5">
        <w:rPr>
          <w:sz w:val="28"/>
          <w:szCs w:val="28"/>
        </w:rPr>
        <w:t>навчання</w:t>
      </w:r>
      <w:proofErr w:type="spellEnd"/>
      <w:r w:rsidRPr="009870B5">
        <w:rPr>
          <w:sz w:val="28"/>
          <w:szCs w:val="28"/>
        </w:rPr>
        <w:t xml:space="preserve"> у 5-му </w:t>
      </w:r>
      <w:proofErr w:type="spellStart"/>
      <w:r w:rsidRPr="009870B5">
        <w:rPr>
          <w:sz w:val="28"/>
          <w:szCs w:val="28"/>
        </w:rPr>
        <w:t>класі</w:t>
      </w:r>
      <w:proofErr w:type="spellEnd"/>
      <w:r w:rsidRPr="009870B5">
        <w:rPr>
          <w:sz w:val="28"/>
          <w:szCs w:val="28"/>
        </w:rPr>
        <w:t xml:space="preserve"> </w:t>
      </w:r>
      <w:proofErr w:type="spellStart"/>
      <w:r w:rsidRPr="009870B5">
        <w:rPr>
          <w:sz w:val="28"/>
          <w:szCs w:val="28"/>
        </w:rPr>
        <w:t>здійснювати</w:t>
      </w:r>
      <w:proofErr w:type="spellEnd"/>
      <w:r w:rsidRPr="009870B5">
        <w:rPr>
          <w:sz w:val="28"/>
          <w:szCs w:val="28"/>
        </w:rPr>
        <w:t xml:space="preserve"> за 12-бальною системою (шкалою), а </w:t>
      </w:r>
      <w:proofErr w:type="spellStart"/>
      <w:r w:rsidRPr="009870B5">
        <w:rPr>
          <w:sz w:val="28"/>
          <w:szCs w:val="28"/>
        </w:rPr>
        <w:t>його</w:t>
      </w:r>
      <w:proofErr w:type="spellEnd"/>
      <w:r w:rsidRPr="009870B5">
        <w:rPr>
          <w:sz w:val="28"/>
          <w:szCs w:val="28"/>
        </w:rPr>
        <w:t xml:space="preserve"> </w:t>
      </w:r>
      <w:proofErr w:type="spellStart"/>
      <w:r w:rsidRPr="009870B5">
        <w:rPr>
          <w:sz w:val="28"/>
          <w:szCs w:val="28"/>
        </w:rPr>
        <w:t>результати</w:t>
      </w:r>
      <w:proofErr w:type="spellEnd"/>
      <w:r w:rsidRPr="009870B5">
        <w:rPr>
          <w:sz w:val="28"/>
          <w:szCs w:val="28"/>
        </w:rPr>
        <w:t xml:space="preserve"> </w:t>
      </w:r>
      <w:proofErr w:type="spellStart"/>
      <w:r w:rsidRPr="009870B5">
        <w:rPr>
          <w:sz w:val="28"/>
          <w:szCs w:val="28"/>
        </w:rPr>
        <w:t>позначати</w:t>
      </w:r>
      <w:proofErr w:type="spellEnd"/>
      <w:r w:rsidRPr="009870B5">
        <w:rPr>
          <w:sz w:val="28"/>
          <w:szCs w:val="28"/>
        </w:rPr>
        <w:t xml:space="preserve"> цифрами </w:t>
      </w:r>
      <w:proofErr w:type="spellStart"/>
      <w:r w:rsidRPr="009870B5">
        <w:rPr>
          <w:sz w:val="28"/>
          <w:szCs w:val="28"/>
        </w:rPr>
        <w:t>від</w:t>
      </w:r>
      <w:proofErr w:type="spellEnd"/>
      <w:r w:rsidRPr="009870B5">
        <w:rPr>
          <w:sz w:val="28"/>
          <w:szCs w:val="28"/>
        </w:rPr>
        <w:t xml:space="preserve"> 1 до 12.</w:t>
      </w:r>
    </w:p>
    <w:p w:rsidR="005D4973" w:rsidRPr="009870B5" w:rsidRDefault="005D4973" w:rsidP="005D4973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870B5">
        <w:rPr>
          <w:sz w:val="28"/>
          <w:szCs w:val="28"/>
        </w:rPr>
        <w:t xml:space="preserve">Не </w:t>
      </w:r>
      <w:proofErr w:type="spellStart"/>
      <w:r w:rsidRPr="009870B5">
        <w:rPr>
          <w:sz w:val="28"/>
          <w:szCs w:val="28"/>
        </w:rPr>
        <w:t>здійснювати</w:t>
      </w:r>
      <w:proofErr w:type="spellEnd"/>
      <w:r w:rsidRPr="009870B5">
        <w:rPr>
          <w:sz w:val="28"/>
          <w:szCs w:val="28"/>
        </w:rPr>
        <w:t xml:space="preserve"> </w:t>
      </w:r>
      <w:proofErr w:type="spellStart"/>
      <w:r w:rsidRPr="009870B5">
        <w:rPr>
          <w:sz w:val="28"/>
          <w:szCs w:val="28"/>
        </w:rPr>
        <w:t>оцінювання</w:t>
      </w:r>
      <w:proofErr w:type="spellEnd"/>
      <w:r w:rsidRPr="009870B5">
        <w:rPr>
          <w:sz w:val="28"/>
          <w:szCs w:val="28"/>
        </w:rPr>
        <w:t xml:space="preserve"> </w:t>
      </w:r>
      <w:proofErr w:type="spellStart"/>
      <w:r w:rsidRPr="009870B5">
        <w:rPr>
          <w:sz w:val="28"/>
          <w:szCs w:val="28"/>
        </w:rPr>
        <w:t>навчальних</w:t>
      </w:r>
      <w:proofErr w:type="spellEnd"/>
      <w:r w:rsidRPr="009870B5">
        <w:rPr>
          <w:sz w:val="28"/>
          <w:szCs w:val="28"/>
        </w:rPr>
        <w:t xml:space="preserve"> </w:t>
      </w:r>
      <w:proofErr w:type="spellStart"/>
      <w:r w:rsidRPr="009870B5">
        <w:rPr>
          <w:sz w:val="28"/>
          <w:szCs w:val="28"/>
        </w:rPr>
        <w:t>досягнень</w:t>
      </w:r>
      <w:proofErr w:type="spellEnd"/>
      <w:r w:rsidRPr="009870B5">
        <w:rPr>
          <w:sz w:val="28"/>
          <w:szCs w:val="28"/>
        </w:rPr>
        <w:t xml:space="preserve"> </w:t>
      </w:r>
      <w:proofErr w:type="spellStart"/>
      <w:r w:rsidRPr="009870B5">
        <w:rPr>
          <w:sz w:val="28"/>
          <w:szCs w:val="28"/>
        </w:rPr>
        <w:t>учнів</w:t>
      </w:r>
      <w:proofErr w:type="spellEnd"/>
      <w:r w:rsidRPr="009870B5">
        <w:rPr>
          <w:sz w:val="28"/>
          <w:szCs w:val="28"/>
        </w:rPr>
        <w:t xml:space="preserve"> з </w:t>
      </w:r>
      <w:proofErr w:type="spellStart"/>
      <w:r w:rsidRPr="009870B5">
        <w:rPr>
          <w:sz w:val="28"/>
          <w:szCs w:val="28"/>
        </w:rPr>
        <w:t>предметів</w:t>
      </w:r>
      <w:proofErr w:type="spellEnd"/>
      <w:r w:rsidRPr="009870B5">
        <w:rPr>
          <w:sz w:val="28"/>
          <w:szCs w:val="28"/>
        </w:rPr>
        <w:t xml:space="preserve"> таких </w:t>
      </w:r>
      <w:proofErr w:type="spellStart"/>
      <w:r w:rsidRPr="009870B5">
        <w:rPr>
          <w:sz w:val="28"/>
          <w:szCs w:val="28"/>
        </w:rPr>
        <w:t>освітніх</w:t>
      </w:r>
      <w:proofErr w:type="spellEnd"/>
      <w:r w:rsidRPr="009870B5">
        <w:rPr>
          <w:sz w:val="28"/>
          <w:szCs w:val="28"/>
        </w:rPr>
        <w:t xml:space="preserve"> </w:t>
      </w:r>
      <w:proofErr w:type="spellStart"/>
      <w:r w:rsidRPr="009870B5">
        <w:rPr>
          <w:sz w:val="28"/>
          <w:szCs w:val="28"/>
        </w:rPr>
        <w:t>галузей</w:t>
      </w:r>
      <w:proofErr w:type="spellEnd"/>
      <w:r w:rsidRPr="009870B5">
        <w:rPr>
          <w:sz w:val="28"/>
          <w:szCs w:val="28"/>
        </w:rPr>
        <w:t>:</w:t>
      </w:r>
    </w:p>
    <w:p w:rsidR="005D4973" w:rsidRPr="009870B5" w:rsidRDefault="005D4973" w:rsidP="005D4973">
      <w:pPr>
        <w:pStyle w:val="a3"/>
        <w:numPr>
          <w:ilvl w:val="0"/>
          <w:numId w:val="2"/>
        </w:numPr>
        <w:ind w:left="851" w:hanging="284"/>
        <w:jc w:val="both"/>
        <w:rPr>
          <w:sz w:val="28"/>
          <w:szCs w:val="28"/>
        </w:rPr>
      </w:pPr>
      <w:r w:rsidRPr="009870B5">
        <w:rPr>
          <w:sz w:val="28"/>
          <w:szCs w:val="28"/>
        </w:rPr>
        <w:t>«</w:t>
      </w:r>
      <w:proofErr w:type="spellStart"/>
      <w:r w:rsidRPr="009870B5">
        <w:rPr>
          <w:sz w:val="28"/>
          <w:szCs w:val="28"/>
        </w:rPr>
        <w:t>Мистецтво</w:t>
      </w:r>
      <w:proofErr w:type="spellEnd"/>
      <w:r w:rsidRPr="009870B5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5D4973" w:rsidRPr="009870B5" w:rsidRDefault="005D4973" w:rsidP="005D4973">
      <w:pPr>
        <w:pStyle w:val="a3"/>
        <w:numPr>
          <w:ilvl w:val="0"/>
          <w:numId w:val="2"/>
        </w:numPr>
        <w:ind w:left="851" w:hanging="284"/>
        <w:jc w:val="both"/>
        <w:rPr>
          <w:sz w:val="28"/>
          <w:szCs w:val="28"/>
        </w:rPr>
      </w:pPr>
      <w:r w:rsidRPr="009870B5">
        <w:rPr>
          <w:sz w:val="28"/>
          <w:szCs w:val="28"/>
        </w:rPr>
        <w:t>«</w:t>
      </w:r>
      <w:proofErr w:type="spellStart"/>
      <w:r w:rsidRPr="009870B5">
        <w:rPr>
          <w:sz w:val="28"/>
          <w:szCs w:val="28"/>
        </w:rPr>
        <w:t>Соціальна</w:t>
      </w:r>
      <w:proofErr w:type="spellEnd"/>
      <w:r w:rsidRPr="009870B5">
        <w:rPr>
          <w:sz w:val="28"/>
          <w:szCs w:val="28"/>
        </w:rPr>
        <w:t xml:space="preserve"> та </w:t>
      </w:r>
      <w:proofErr w:type="spellStart"/>
      <w:r w:rsidRPr="009870B5">
        <w:rPr>
          <w:sz w:val="28"/>
          <w:szCs w:val="28"/>
        </w:rPr>
        <w:t>здоров’язбережувальна</w:t>
      </w:r>
      <w:proofErr w:type="spellEnd"/>
      <w:r w:rsidRPr="009870B5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5D4973" w:rsidRPr="009870B5" w:rsidRDefault="005D4973" w:rsidP="005D4973">
      <w:pPr>
        <w:pStyle w:val="a3"/>
        <w:numPr>
          <w:ilvl w:val="0"/>
          <w:numId w:val="2"/>
        </w:numPr>
        <w:ind w:left="851" w:hanging="284"/>
        <w:jc w:val="both"/>
        <w:rPr>
          <w:sz w:val="28"/>
          <w:szCs w:val="28"/>
        </w:rPr>
      </w:pPr>
      <w:r w:rsidRPr="009870B5">
        <w:rPr>
          <w:sz w:val="28"/>
          <w:szCs w:val="28"/>
        </w:rPr>
        <w:t>«</w:t>
      </w:r>
      <w:proofErr w:type="spellStart"/>
      <w:r w:rsidRPr="009870B5">
        <w:rPr>
          <w:sz w:val="28"/>
          <w:szCs w:val="28"/>
        </w:rPr>
        <w:t>Фізична</w:t>
      </w:r>
      <w:proofErr w:type="spellEnd"/>
      <w:r w:rsidRPr="009870B5">
        <w:rPr>
          <w:sz w:val="28"/>
          <w:szCs w:val="28"/>
        </w:rPr>
        <w:t xml:space="preserve"> культура»</w:t>
      </w:r>
      <w:r>
        <w:rPr>
          <w:sz w:val="28"/>
          <w:szCs w:val="28"/>
          <w:lang w:val="uk-UA"/>
        </w:rPr>
        <w:t>.</w:t>
      </w:r>
    </w:p>
    <w:p w:rsidR="005D4973" w:rsidRPr="00B927EA" w:rsidRDefault="005D4973" w:rsidP="005D4973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Всім вчителям-</w:t>
      </w:r>
      <w:proofErr w:type="spellStart"/>
      <w:r>
        <w:rPr>
          <w:sz w:val="28"/>
          <w:szCs w:val="28"/>
          <w:lang w:val="uk-UA"/>
        </w:rPr>
        <w:t>предметникам</w:t>
      </w:r>
      <w:proofErr w:type="spellEnd"/>
      <w:r>
        <w:rPr>
          <w:sz w:val="28"/>
          <w:szCs w:val="28"/>
          <w:lang w:val="uk-UA"/>
        </w:rPr>
        <w:t xml:space="preserve"> 5-го класу:</w:t>
      </w:r>
    </w:p>
    <w:p w:rsidR="005D4973" w:rsidRDefault="005D4973" w:rsidP="005D4973">
      <w:pPr>
        <w:pStyle w:val="a3"/>
        <w:numPr>
          <w:ilvl w:val="1"/>
          <w:numId w:val="1"/>
        </w:numPr>
        <w:ind w:left="851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проведення роз’яснювальної роботи на перших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з предметів організувати проведення роз’яснювальної роботи щодо ознайомлення п’ятикласників із критеріями, правилами та процедурою оцінювання навчальних досягнень;</w:t>
      </w:r>
    </w:p>
    <w:p w:rsidR="005D4973" w:rsidRPr="00710114" w:rsidRDefault="005D4973" w:rsidP="005D4973">
      <w:pPr>
        <w:pStyle w:val="a3"/>
        <w:numPr>
          <w:ilvl w:val="1"/>
          <w:numId w:val="1"/>
        </w:numPr>
        <w:ind w:left="851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активно спрямовувати самоосвітню діяльність на </w:t>
      </w:r>
      <w:r w:rsidRPr="00A42252">
        <w:rPr>
          <w:sz w:val="28"/>
          <w:szCs w:val="28"/>
          <w:lang w:val="uk-UA"/>
        </w:rPr>
        <w:t>опан</w:t>
      </w:r>
      <w:r>
        <w:rPr>
          <w:sz w:val="28"/>
          <w:szCs w:val="28"/>
          <w:lang w:val="uk-UA"/>
        </w:rPr>
        <w:t>ування</w:t>
      </w:r>
      <w:r w:rsidRPr="00A42252">
        <w:rPr>
          <w:sz w:val="28"/>
          <w:szCs w:val="28"/>
          <w:lang w:val="uk-UA"/>
        </w:rPr>
        <w:t xml:space="preserve"> інструмент</w:t>
      </w:r>
      <w:r>
        <w:rPr>
          <w:sz w:val="28"/>
          <w:szCs w:val="28"/>
          <w:lang w:val="uk-UA"/>
        </w:rPr>
        <w:t>ами</w:t>
      </w:r>
      <w:r w:rsidRPr="00A42252">
        <w:rPr>
          <w:sz w:val="28"/>
          <w:szCs w:val="28"/>
          <w:lang w:val="uk-UA"/>
        </w:rPr>
        <w:t xml:space="preserve"> формувального оцінювання</w:t>
      </w:r>
      <w:r>
        <w:rPr>
          <w:sz w:val="28"/>
          <w:szCs w:val="28"/>
          <w:lang w:val="uk-UA"/>
        </w:rPr>
        <w:t>.</w:t>
      </w:r>
    </w:p>
    <w:p w:rsidR="005D4973" w:rsidRPr="00710114" w:rsidRDefault="005D4973" w:rsidP="005D4973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  <w:lang w:val="uk-UA"/>
        </w:rPr>
      </w:pPr>
      <w:r w:rsidRPr="00710114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Класному керівнику 5-го класу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Салієнко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Т.Г. </w:t>
      </w:r>
      <w:r w:rsidRPr="00710114">
        <w:rPr>
          <w:color w:val="000000"/>
          <w:sz w:val="28"/>
          <w:szCs w:val="28"/>
          <w:shd w:val="clear" w:color="auto" w:fill="FFFFFF"/>
          <w:lang w:val="uk-UA"/>
        </w:rPr>
        <w:t>системно проводити роз'яснювальну роботу з батьками щодо особливостей оцінювання результатів навчання та процесу їх досягнення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D4973" w:rsidRPr="00293DC7" w:rsidRDefault="005D4973" w:rsidP="005D4973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Заступнику директора з навчально-виховної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робои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Ровінській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Т.А. </w:t>
      </w:r>
    </w:p>
    <w:p w:rsidR="005D4973" w:rsidRPr="00293DC7" w:rsidRDefault="005D4973" w:rsidP="005D4973">
      <w:pPr>
        <w:pStyle w:val="a5"/>
        <w:numPr>
          <w:ilvl w:val="1"/>
          <w:numId w:val="1"/>
        </w:numPr>
        <w:ind w:left="851" w:hanging="491"/>
        <w:jc w:val="both"/>
        <w:rPr>
          <w:sz w:val="28"/>
          <w:szCs w:val="28"/>
          <w:lang w:val="uk-UA"/>
        </w:rPr>
      </w:pPr>
      <w:r w:rsidRPr="00293DC7">
        <w:rPr>
          <w:color w:val="000000"/>
          <w:sz w:val="28"/>
          <w:szCs w:val="28"/>
          <w:shd w:val="clear" w:color="auto" w:fill="FFFFFF"/>
          <w:lang w:val="uk-UA"/>
        </w:rPr>
        <w:t>організувати проведення:</w:t>
      </w:r>
    </w:p>
    <w:p w:rsidR="005D4973" w:rsidRPr="005D4973" w:rsidRDefault="005D4973" w:rsidP="005D4973">
      <w:pPr>
        <w:pStyle w:val="a5"/>
        <w:numPr>
          <w:ilvl w:val="0"/>
          <w:numId w:val="2"/>
        </w:numPr>
        <w:ind w:left="1134"/>
        <w:jc w:val="both"/>
        <w:rPr>
          <w:sz w:val="28"/>
          <w:szCs w:val="28"/>
          <w:lang w:val="uk-UA"/>
        </w:rPr>
      </w:pPr>
      <w:hyperlink r:id="rId8" w:tgtFrame="_blank" w:history="1"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  <w:lang w:val="uk-UA"/>
          </w:rPr>
          <w:t>м</w:t>
        </w:r>
        <w:proofErr w:type="spellStart"/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</w:rPr>
          <w:t>етодичн</w:t>
        </w:r>
        <w:proofErr w:type="spellEnd"/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  <w:lang w:val="uk-UA"/>
          </w:rPr>
          <w:t>ого</w:t>
        </w:r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</w:rPr>
          <w:t>тренінг</w:t>
        </w:r>
        <w:proofErr w:type="spellEnd"/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  <w:lang w:val="uk-UA"/>
          </w:rPr>
          <w:t>у</w:t>
        </w:r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 «</w:t>
        </w:r>
        <w:proofErr w:type="spellStart"/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</w:rPr>
          <w:t>Формувальне</w:t>
        </w:r>
        <w:proofErr w:type="spellEnd"/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</w:rPr>
          <w:t>оцінювання</w:t>
        </w:r>
        <w:proofErr w:type="spellEnd"/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</w:rPr>
          <w:t>вмінь</w:t>
        </w:r>
        <w:proofErr w:type="spellEnd"/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 і компетентностей </w:t>
        </w:r>
        <w:proofErr w:type="spellStart"/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</w:rPr>
          <w:t>учнів</w:t>
        </w:r>
        <w:proofErr w:type="spellEnd"/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: </w:t>
        </w:r>
        <w:proofErr w:type="spellStart"/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</w:rPr>
          <w:t>інструменти</w:t>
        </w:r>
        <w:proofErr w:type="spellEnd"/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 і методика </w:t>
        </w:r>
        <w:proofErr w:type="spellStart"/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</w:rPr>
          <w:t>використання</w:t>
        </w:r>
        <w:proofErr w:type="spellEnd"/>
        <w:r w:rsidRPr="005D4973">
          <w:rPr>
            <w:rStyle w:val="a6"/>
            <w:rFonts w:cs="Arial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5D4973" w:rsidRDefault="005D4973" w:rsidP="005D4973">
      <w:pPr>
        <w:pStyle w:val="a5"/>
        <w:ind w:left="1080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  <w:r w:rsidRPr="004D578D">
        <w:rPr>
          <w:color w:val="000000"/>
          <w:sz w:val="28"/>
          <w:szCs w:val="28"/>
          <w:shd w:val="clear" w:color="auto" w:fill="FFFFFF"/>
          <w:lang w:val="uk-UA"/>
        </w:rPr>
        <w:t>до 30.09.2022</w:t>
      </w:r>
    </w:p>
    <w:p w:rsidR="005D4973" w:rsidRPr="00293DC7" w:rsidRDefault="005D4973" w:rsidP="005D4973">
      <w:pPr>
        <w:pStyle w:val="a5"/>
        <w:numPr>
          <w:ilvl w:val="0"/>
          <w:numId w:val="2"/>
        </w:numPr>
        <w:ind w:left="1134" w:hanging="283"/>
        <w:rPr>
          <w:sz w:val="28"/>
          <w:szCs w:val="28"/>
          <w:lang w:val="uk-UA"/>
        </w:rPr>
      </w:pPr>
      <w:r w:rsidRPr="00293DC7">
        <w:rPr>
          <w:sz w:val="28"/>
          <w:szCs w:val="28"/>
          <w:lang w:val="uk-UA"/>
        </w:rPr>
        <w:t>педагогічного практикуму «Свідоцтво досягнень»</w:t>
      </w:r>
    </w:p>
    <w:p w:rsidR="005D4973" w:rsidRPr="004D578D" w:rsidRDefault="005D4973" w:rsidP="005D4973">
      <w:pPr>
        <w:pStyle w:val="a5"/>
        <w:ind w:left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16.12.2022</w:t>
      </w:r>
    </w:p>
    <w:p w:rsidR="005D4973" w:rsidRPr="00293DC7" w:rsidRDefault="005D4973" w:rsidP="005D4973">
      <w:pPr>
        <w:pStyle w:val="a3"/>
        <w:numPr>
          <w:ilvl w:val="1"/>
          <w:numId w:val="1"/>
        </w:numPr>
        <w:ind w:left="851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забезпечити оприлюднення </w:t>
      </w:r>
      <w:r w:rsidRPr="00293DC7">
        <w:rPr>
          <w:color w:val="2B2B2B"/>
          <w:sz w:val="28"/>
          <w:szCs w:val="28"/>
          <w:shd w:val="clear" w:color="auto" w:fill="FFFFFF"/>
          <w:lang w:val="uk-UA"/>
        </w:rPr>
        <w:t>критерії</w:t>
      </w:r>
      <w:r>
        <w:rPr>
          <w:color w:val="2B2B2B"/>
          <w:sz w:val="28"/>
          <w:szCs w:val="28"/>
          <w:shd w:val="clear" w:color="auto" w:fill="FFFFFF"/>
          <w:lang w:val="uk-UA"/>
        </w:rPr>
        <w:t>в</w:t>
      </w:r>
      <w:r w:rsidRPr="00293DC7">
        <w:rPr>
          <w:color w:val="2B2B2B"/>
          <w:sz w:val="28"/>
          <w:szCs w:val="28"/>
          <w:shd w:val="clear" w:color="auto" w:fill="FFFFFF"/>
          <w:lang w:val="uk-UA"/>
        </w:rPr>
        <w:t xml:space="preserve"> оцінювання навчальних досягнень учнів</w:t>
      </w:r>
      <w:r>
        <w:rPr>
          <w:color w:val="2B2B2B"/>
          <w:sz w:val="28"/>
          <w:szCs w:val="28"/>
          <w:shd w:val="clear" w:color="auto" w:fill="FFFFFF"/>
          <w:lang w:val="uk-UA"/>
        </w:rPr>
        <w:t xml:space="preserve"> з предметів і </w:t>
      </w:r>
      <w:r w:rsidRPr="00293DC7">
        <w:rPr>
          <w:color w:val="2B2B2B"/>
          <w:sz w:val="28"/>
          <w:szCs w:val="28"/>
          <w:shd w:val="clear" w:color="auto" w:fill="FFFFFF"/>
          <w:lang w:val="uk-UA"/>
        </w:rPr>
        <w:t>курсів навчального плану, розроблен</w:t>
      </w:r>
      <w:r>
        <w:rPr>
          <w:color w:val="2B2B2B"/>
          <w:sz w:val="28"/>
          <w:szCs w:val="28"/>
          <w:shd w:val="clear" w:color="auto" w:fill="FFFFFF"/>
          <w:lang w:val="uk-UA"/>
        </w:rPr>
        <w:t xml:space="preserve">их </w:t>
      </w:r>
      <w:r w:rsidRPr="00293DC7">
        <w:rPr>
          <w:color w:val="2B2B2B"/>
          <w:sz w:val="28"/>
          <w:szCs w:val="28"/>
          <w:shd w:val="clear" w:color="auto" w:fill="FFFFFF"/>
          <w:lang w:val="uk-UA"/>
        </w:rPr>
        <w:t>відповідно</w:t>
      </w:r>
      <w:r>
        <w:rPr>
          <w:color w:val="2B2B2B"/>
          <w:sz w:val="28"/>
          <w:szCs w:val="28"/>
          <w:shd w:val="clear" w:color="auto" w:fill="FFFFFF"/>
          <w:lang w:val="uk-UA"/>
        </w:rPr>
        <w:t xml:space="preserve"> до </w:t>
      </w:r>
      <w:r w:rsidRPr="00293DC7">
        <w:rPr>
          <w:color w:val="2B2B2B"/>
          <w:sz w:val="28"/>
          <w:szCs w:val="28"/>
          <w:shd w:val="clear" w:color="auto" w:fill="FFFFFF"/>
          <w:lang w:val="uk-UA"/>
        </w:rPr>
        <w:t>нормативних документів, освітньої програми закладу освіти та</w:t>
      </w:r>
      <w:r w:rsidRPr="00293DC7">
        <w:rPr>
          <w:color w:val="2B2B2B"/>
          <w:sz w:val="28"/>
          <w:szCs w:val="28"/>
          <w:shd w:val="clear" w:color="auto" w:fill="FFFFFF"/>
        </w:rPr>
        <w:t> </w:t>
      </w:r>
      <w:r w:rsidRPr="00293DC7">
        <w:rPr>
          <w:color w:val="2B2B2B"/>
          <w:sz w:val="28"/>
          <w:szCs w:val="28"/>
          <w:shd w:val="clear" w:color="auto" w:fill="FFFFFF"/>
          <w:lang w:val="uk-UA"/>
        </w:rPr>
        <w:t xml:space="preserve">на основі </w:t>
      </w:r>
      <w:proofErr w:type="spellStart"/>
      <w:r w:rsidRPr="00293DC7">
        <w:rPr>
          <w:color w:val="2B2B2B"/>
          <w:sz w:val="28"/>
          <w:szCs w:val="28"/>
          <w:shd w:val="clear" w:color="auto" w:fill="FFFFFF"/>
          <w:lang w:val="uk-UA"/>
        </w:rPr>
        <w:t>компетентнісного</w:t>
      </w:r>
      <w:proofErr w:type="spellEnd"/>
      <w:r w:rsidRPr="00293DC7">
        <w:rPr>
          <w:color w:val="2B2B2B"/>
          <w:sz w:val="28"/>
          <w:szCs w:val="28"/>
          <w:shd w:val="clear" w:color="auto" w:fill="FFFFFF"/>
          <w:lang w:val="uk-UA"/>
        </w:rPr>
        <w:t xml:space="preserve"> підходу</w:t>
      </w:r>
    </w:p>
    <w:p w:rsidR="005D4973" w:rsidRPr="00293DC7" w:rsidRDefault="005D4973" w:rsidP="005D4973">
      <w:pPr>
        <w:pStyle w:val="a5"/>
        <w:ind w:left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16.09.2022</w:t>
      </w:r>
    </w:p>
    <w:p w:rsidR="005D4973" w:rsidRPr="00710114" w:rsidRDefault="005D4973" w:rsidP="005D4973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Контроль за виконанням цього наказу залишаю за собою.</w:t>
      </w:r>
    </w:p>
    <w:p w:rsidR="005D4973" w:rsidRPr="00710114" w:rsidRDefault="005D4973" w:rsidP="005D4973">
      <w:pPr>
        <w:pStyle w:val="a3"/>
        <w:ind w:left="360"/>
        <w:jc w:val="both"/>
        <w:rPr>
          <w:b/>
          <w:sz w:val="28"/>
          <w:szCs w:val="28"/>
          <w:lang w:val="uk-UA"/>
        </w:rPr>
      </w:pPr>
    </w:p>
    <w:p w:rsidR="005D4973" w:rsidRDefault="005D4973" w:rsidP="005D4973">
      <w:pPr>
        <w:pStyle w:val="a3"/>
        <w:ind w:left="360"/>
        <w:jc w:val="center"/>
        <w:rPr>
          <w:b/>
          <w:sz w:val="27"/>
          <w:szCs w:val="27"/>
          <w:lang w:val="uk-UA"/>
        </w:rPr>
      </w:pPr>
    </w:p>
    <w:p w:rsidR="005D4973" w:rsidRDefault="005D4973" w:rsidP="005D4973">
      <w:pPr>
        <w:pStyle w:val="a3"/>
        <w:ind w:left="360"/>
        <w:jc w:val="center"/>
        <w:rPr>
          <w:b/>
          <w:sz w:val="27"/>
          <w:szCs w:val="27"/>
          <w:lang w:val="uk-UA"/>
        </w:rPr>
      </w:pPr>
    </w:p>
    <w:p w:rsidR="005D4973" w:rsidRDefault="005D4973" w:rsidP="005D4973">
      <w:pPr>
        <w:pStyle w:val="a3"/>
        <w:ind w:left="360"/>
        <w:jc w:val="center"/>
        <w:rPr>
          <w:b/>
          <w:sz w:val="27"/>
          <w:szCs w:val="27"/>
          <w:lang w:val="uk-UA"/>
        </w:rPr>
      </w:pPr>
    </w:p>
    <w:p w:rsidR="005D4973" w:rsidRPr="00710114" w:rsidRDefault="005D4973" w:rsidP="005D4973">
      <w:pPr>
        <w:pStyle w:val="a3"/>
        <w:ind w:left="142"/>
        <w:jc w:val="both"/>
        <w:rPr>
          <w:b/>
          <w:sz w:val="28"/>
          <w:szCs w:val="28"/>
          <w:lang w:val="uk-UA"/>
        </w:rPr>
      </w:pPr>
      <w:r w:rsidRPr="00710114">
        <w:rPr>
          <w:b/>
          <w:sz w:val="28"/>
          <w:szCs w:val="28"/>
          <w:lang w:val="uk-UA"/>
        </w:rPr>
        <w:t xml:space="preserve">Директор закладу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710114">
        <w:rPr>
          <w:b/>
          <w:sz w:val="28"/>
          <w:szCs w:val="28"/>
          <w:lang w:val="uk-UA"/>
        </w:rPr>
        <w:t>Людмила КІБКАЛО</w:t>
      </w:r>
    </w:p>
    <w:p w:rsidR="005D4973" w:rsidRDefault="005D4973" w:rsidP="005D4973">
      <w:pPr>
        <w:pStyle w:val="a3"/>
        <w:ind w:left="360"/>
        <w:jc w:val="center"/>
        <w:rPr>
          <w:b/>
          <w:sz w:val="27"/>
          <w:szCs w:val="27"/>
          <w:lang w:val="uk-UA"/>
        </w:rPr>
      </w:pPr>
    </w:p>
    <w:p w:rsidR="005D4973" w:rsidRDefault="005D4973" w:rsidP="005D4973">
      <w:pPr>
        <w:pStyle w:val="a3"/>
        <w:ind w:left="360"/>
        <w:jc w:val="center"/>
        <w:rPr>
          <w:b/>
          <w:sz w:val="27"/>
          <w:szCs w:val="27"/>
          <w:lang w:val="uk-UA"/>
        </w:rPr>
      </w:pPr>
    </w:p>
    <w:p w:rsidR="005D4973" w:rsidRDefault="005D4973" w:rsidP="005D4973">
      <w:pPr>
        <w:pStyle w:val="a3"/>
        <w:ind w:left="360"/>
        <w:jc w:val="center"/>
        <w:rPr>
          <w:b/>
          <w:sz w:val="27"/>
          <w:szCs w:val="27"/>
          <w:lang w:val="uk-UA"/>
        </w:rPr>
      </w:pPr>
    </w:p>
    <w:p w:rsidR="00636F2D" w:rsidRDefault="00636F2D"/>
    <w:sectPr w:rsidR="0063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C34DA"/>
    <w:multiLevelType w:val="multilevel"/>
    <w:tmpl w:val="43A44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8340A76"/>
    <w:multiLevelType w:val="hybridMultilevel"/>
    <w:tmpl w:val="274CE3E8"/>
    <w:lvl w:ilvl="0" w:tplc="EABE2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A9"/>
    <w:rsid w:val="003214A9"/>
    <w:rsid w:val="005D4973"/>
    <w:rsid w:val="0063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21ED8-E53C-45F6-BA6B-C5A158D1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4973"/>
    <w:pPr>
      <w:ind w:left="720"/>
      <w:contextualSpacing/>
    </w:pPr>
  </w:style>
  <w:style w:type="character" w:styleId="a6">
    <w:name w:val="Hyperlink"/>
    <w:rsid w:val="005D497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5D4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metodichniy-trening-formuvalne-ocinyuvannya-vmin-i-kompetentnostey-uchniv-instrumenti-i-metodika-vikoristannya-2849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598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2</cp:revision>
  <dcterms:created xsi:type="dcterms:W3CDTF">2022-10-25T16:06:00Z</dcterms:created>
  <dcterms:modified xsi:type="dcterms:W3CDTF">2022-10-25T16:06:00Z</dcterms:modified>
</cp:coreProperties>
</file>