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A7604" w14:textId="77777777" w:rsidR="00A02EA4" w:rsidRPr="00AF2099" w:rsidRDefault="00A02EA4" w:rsidP="00A02EA4">
      <w:pPr>
        <w:pStyle w:val="a5"/>
        <w:jc w:val="center"/>
        <w:rPr>
          <w:b/>
          <w:sz w:val="25"/>
          <w:szCs w:val="25"/>
          <w:lang w:val="uk-UA"/>
        </w:rPr>
      </w:pPr>
      <w:r w:rsidRPr="00AF2099">
        <w:rPr>
          <w:b/>
          <w:sz w:val="25"/>
          <w:szCs w:val="25"/>
          <w:lang w:val="uk-UA"/>
        </w:rPr>
        <w:t xml:space="preserve">Довідка </w:t>
      </w:r>
    </w:p>
    <w:p w14:paraId="0D0E80E0" w14:textId="77777777" w:rsidR="00A02EA4" w:rsidRPr="00AF2099" w:rsidRDefault="00A02EA4" w:rsidP="00A02EA4">
      <w:pPr>
        <w:pStyle w:val="a5"/>
        <w:jc w:val="center"/>
        <w:rPr>
          <w:rStyle w:val="a3"/>
          <w:sz w:val="25"/>
          <w:szCs w:val="25"/>
        </w:rPr>
      </w:pPr>
      <w:r w:rsidRPr="00AF2099">
        <w:rPr>
          <w:b/>
          <w:sz w:val="25"/>
          <w:szCs w:val="25"/>
          <w:lang w:val="uk-UA"/>
        </w:rPr>
        <w:t>п</w:t>
      </w:r>
      <w:r w:rsidRPr="00AF2099">
        <w:rPr>
          <w:b/>
          <w:sz w:val="25"/>
          <w:szCs w:val="25"/>
        </w:rPr>
        <w:t xml:space="preserve">ро </w:t>
      </w:r>
      <w:r w:rsidRPr="00AF2099">
        <w:rPr>
          <w:b/>
          <w:sz w:val="25"/>
          <w:szCs w:val="25"/>
          <w:lang w:val="uk-UA"/>
        </w:rPr>
        <w:t>стан організації</w:t>
      </w:r>
      <w:r w:rsidRPr="00AF2099">
        <w:rPr>
          <w:b/>
          <w:sz w:val="25"/>
          <w:szCs w:val="25"/>
        </w:rPr>
        <w:t xml:space="preserve"> роботи </w:t>
      </w:r>
      <w:r w:rsidRPr="00AF2099">
        <w:rPr>
          <w:rStyle w:val="a3"/>
          <w:sz w:val="25"/>
          <w:szCs w:val="25"/>
        </w:rPr>
        <w:t>з питань</w:t>
      </w:r>
      <w:r w:rsidRPr="00AF2099">
        <w:rPr>
          <w:rStyle w:val="a3"/>
          <w:sz w:val="25"/>
          <w:szCs w:val="25"/>
          <w:lang w:val="uk-UA"/>
        </w:rPr>
        <w:t xml:space="preserve"> </w:t>
      </w:r>
      <w:r w:rsidRPr="00AF2099">
        <w:rPr>
          <w:rStyle w:val="a3"/>
          <w:sz w:val="25"/>
          <w:szCs w:val="25"/>
        </w:rPr>
        <w:t xml:space="preserve">охорони праці </w:t>
      </w:r>
    </w:p>
    <w:p w14:paraId="0072C9F3" w14:textId="77777777" w:rsidR="00A02EA4" w:rsidRPr="00AF2099" w:rsidRDefault="00A02EA4" w:rsidP="00A02EA4">
      <w:pPr>
        <w:pStyle w:val="a5"/>
        <w:jc w:val="center"/>
        <w:rPr>
          <w:rStyle w:val="a3"/>
          <w:sz w:val="25"/>
          <w:szCs w:val="25"/>
          <w:lang w:val="uk-UA"/>
        </w:rPr>
      </w:pPr>
      <w:r w:rsidRPr="00AF2099">
        <w:rPr>
          <w:rStyle w:val="a3"/>
          <w:sz w:val="25"/>
          <w:szCs w:val="25"/>
        </w:rPr>
        <w:t>та безпеки життєдіяльності</w:t>
      </w:r>
      <w:r w:rsidRPr="00AF2099">
        <w:rPr>
          <w:rStyle w:val="a3"/>
          <w:sz w:val="25"/>
          <w:szCs w:val="25"/>
          <w:lang w:val="uk-UA"/>
        </w:rPr>
        <w:t xml:space="preserve"> </w:t>
      </w:r>
      <w:r w:rsidRPr="00AF2099">
        <w:rPr>
          <w:rStyle w:val="a3"/>
          <w:sz w:val="25"/>
          <w:szCs w:val="25"/>
        </w:rPr>
        <w:t xml:space="preserve">здобувачів освіти </w:t>
      </w:r>
      <w:r w:rsidRPr="00AF2099">
        <w:rPr>
          <w:rStyle w:val="a3"/>
          <w:sz w:val="25"/>
          <w:szCs w:val="25"/>
          <w:lang w:val="uk-UA"/>
        </w:rPr>
        <w:t>та працівників</w:t>
      </w:r>
    </w:p>
    <w:p w14:paraId="4EBA2813" w14:textId="431B7E8F" w:rsidR="00A02EA4" w:rsidRPr="00AF2099" w:rsidRDefault="00A02EA4" w:rsidP="00A02EA4">
      <w:pPr>
        <w:pStyle w:val="a5"/>
        <w:jc w:val="center"/>
        <w:rPr>
          <w:bCs/>
          <w:sz w:val="25"/>
          <w:szCs w:val="25"/>
          <w:lang w:val="uk-UA"/>
        </w:rPr>
      </w:pPr>
      <w:r w:rsidRPr="00AF2099">
        <w:rPr>
          <w:rStyle w:val="a3"/>
          <w:sz w:val="25"/>
          <w:szCs w:val="25"/>
          <w:lang w:val="uk-UA"/>
        </w:rPr>
        <w:t>Фастівецької гімназії у 202</w:t>
      </w:r>
      <w:r w:rsidR="00545131">
        <w:rPr>
          <w:rStyle w:val="a3"/>
          <w:sz w:val="25"/>
          <w:szCs w:val="25"/>
          <w:lang w:val="uk-UA"/>
        </w:rPr>
        <w:t>4</w:t>
      </w:r>
      <w:r w:rsidRPr="00AF2099">
        <w:rPr>
          <w:rStyle w:val="a3"/>
          <w:sz w:val="25"/>
          <w:szCs w:val="25"/>
          <w:lang w:val="uk-UA"/>
        </w:rPr>
        <w:t xml:space="preserve"> р.</w:t>
      </w:r>
    </w:p>
    <w:p w14:paraId="56A02E9A" w14:textId="77777777" w:rsidR="00A02EA4" w:rsidRPr="00AF2099" w:rsidRDefault="00A02EA4" w:rsidP="00A02EA4">
      <w:pPr>
        <w:pStyle w:val="a5"/>
        <w:jc w:val="center"/>
        <w:rPr>
          <w:noProof/>
          <w:sz w:val="25"/>
          <w:szCs w:val="25"/>
          <w:lang w:val="uk-UA"/>
        </w:rPr>
      </w:pPr>
    </w:p>
    <w:p w14:paraId="5A28BD1C" w14:textId="58636223" w:rsidR="00A02EA4" w:rsidRPr="00AF2099" w:rsidRDefault="00A02EA4" w:rsidP="00A02EA4">
      <w:pPr>
        <w:shd w:val="clear" w:color="auto" w:fill="FFFFFF" w:themeFill="background1"/>
        <w:jc w:val="both"/>
        <w:rPr>
          <w:sz w:val="25"/>
          <w:szCs w:val="25"/>
          <w:lang w:val="uk-UA"/>
        </w:rPr>
      </w:pPr>
      <w:r w:rsidRPr="00AF2099">
        <w:rPr>
          <w:noProof/>
          <w:sz w:val="25"/>
          <w:szCs w:val="25"/>
          <w:lang w:val="uk-UA"/>
        </w:rPr>
        <w:t xml:space="preserve">        З метою створення здорових і безпечних умов навчання і праці, запобігання виробничого і дорожньо-транспортного травматизму, дотримання норм і правил протипожежної безпеки для організації виконання правових, організаційно-технічних, санітарно-гігієнічних, соціально-економічних і лікувально-профілактичних заходів, спрямованих на запобігання нещасним випадкам, професійним захворюванням і аваріям</w:t>
      </w:r>
      <w:r w:rsidRPr="00AF2099">
        <w:rPr>
          <w:sz w:val="25"/>
          <w:szCs w:val="25"/>
          <w:lang w:val="uk-UA"/>
        </w:rPr>
        <w:t xml:space="preserve">, </w:t>
      </w:r>
      <w:r w:rsidRPr="00AF2099">
        <w:rPr>
          <w:noProof/>
          <w:sz w:val="25"/>
          <w:szCs w:val="25"/>
          <w:lang w:val="uk-UA"/>
        </w:rPr>
        <w:t xml:space="preserve"> на виконання ст. 17 Закону України «Про охорону праці», 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МОН України від 26.12.2017 року №1669 та відповідно до наказу по гімназії </w:t>
      </w:r>
      <w:r w:rsidR="00C75ADD" w:rsidRPr="00C9042A">
        <w:rPr>
          <w:noProof/>
          <w:sz w:val="25"/>
          <w:szCs w:val="25"/>
          <w:lang w:val="uk-UA"/>
        </w:rPr>
        <w:t xml:space="preserve">№ 04-од </w:t>
      </w:r>
      <w:r w:rsidRPr="00C9042A">
        <w:rPr>
          <w:noProof/>
          <w:sz w:val="25"/>
          <w:szCs w:val="25"/>
          <w:lang w:val="uk-UA"/>
        </w:rPr>
        <w:t>від 1</w:t>
      </w:r>
      <w:r w:rsidR="00B234A1" w:rsidRPr="00C9042A">
        <w:rPr>
          <w:noProof/>
          <w:sz w:val="25"/>
          <w:szCs w:val="25"/>
          <w:lang w:val="uk-UA"/>
        </w:rPr>
        <w:t>0</w:t>
      </w:r>
      <w:r w:rsidRPr="00C9042A">
        <w:rPr>
          <w:noProof/>
          <w:sz w:val="25"/>
          <w:szCs w:val="25"/>
          <w:lang w:val="uk-UA"/>
        </w:rPr>
        <w:t>.01.2</w:t>
      </w:r>
      <w:r w:rsidR="00B234A1" w:rsidRPr="00C9042A">
        <w:rPr>
          <w:noProof/>
          <w:sz w:val="25"/>
          <w:szCs w:val="25"/>
          <w:lang w:val="uk-UA"/>
        </w:rPr>
        <w:t>4</w:t>
      </w:r>
      <w:r w:rsidRPr="00C9042A">
        <w:rPr>
          <w:noProof/>
          <w:sz w:val="25"/>
          <w:szCs w:val="25"/>
          <w:lang w:val="uk-UA"/>
        </w:rPr>
        <w:t xml:space="preserve">  «Про організацію роботи з  охорони праці, безпеки життєдіяльності у Фастівецькійгімназії у 202</w:t>
      </w:r>
      <w:r w:rsidR="00B234A1" w:rsidRPr="00C9042A">
        <w:rPr>
          <w:noProof/>
          <w:sz w:val="25"/>
          <w:szCs w:val="25"/>
          <w:lang w:val="uk-UA"/>
        </w:rPr>
        <w:t>4</w:t>
      </w:r>
      <w:r w:rsidRPr="00C9042A">
        <w:rPr>
          <w:noProof/>
          <w:sz w:val="25"/>
          <w:szCs w:val="25"/>
          <w:lang w:val="uk-UA"/>
        </w:rPr>
        <w:t xml:space="preserve"> році», </w:t>
      </w:r>
      <w:r w:rsidR="00C75ADD" w:rsidRPr="00C9042A">
        <w:rPr>
          <w:noProof/>
          <w:sz w:val="25"/>
          <w:szCs w:val="25"/>
          <w:lang w:val="uk-UA"/>
        </w:rPr>
        <w:t xml:space="preserve">№ 07-од від 18.01.24 «Про дотримання заходів безпеки, передбачених для умов воєнного стану» </w:t>
      </w:r>
      <w:r w:rsidRPr="00C9042A">
        <w:rPr>
          <w:noProof/>
          <w:sz w:val="25"/>
          <w:szCs w:val="25"/>
          <w:lang w:val="uk-UA"/>
        </w:rPr>
        <w:t xml:space="preserve">та </w:t>
      </w:r>
      <w:r w:rsidRPr="00C9042A">
        <w:rPr>
          <w:bCs/>
          <w:sz w:val="25"/>
          <w:szCs w:val="25"/>
          <w:lang w:val="uk-UA"/>
        </w:rPr>
        <w:t xml:space="preserve">наказу по гімназії </w:t>
      </w:r>
      <w:r w:rsidR="00C75ADD" w:rsidRPr="00C9042A">
        <w:rPr>
          <w:bCs/>
          <w:sz w:val="25"/>
          <w:szCs w:val="25"/>
          <w:lang w:val="uk-UA"/>
        </w:rPr>
        <w:t xml:space="preserve">№ 08-од </w:t>
      </w:r>
      <w:r w:rsidRPr="00C9042A">
        <w:rPr>
          <w:bCs/>
          <w:sz w:val="25"/>
          <w:szCs w:val="25"/>
          <w:lang w:val="uk-UA"/>
        </w:rPr>
        <w:t xml:space="preserve">від </w:t>
      </w:r>
      <w:r w:rsidR="00C75ADD" w:rsidRPr="00C9042A">
        <w:rPr>
          <w:bCs/>
          <w:sz w:val="25"/>
          <w:szCs w:val="25"/>
          <w:lang w:val="uk-UA"/>
        </w:rPr>
        <w:t>19</w:t>
      </w:r>
      <w:r w:rsidRPr="00C9042A">
        <w:rPr>
          <w:bCs/>
          <w:sz w:val="25"/>
          <w:szCs w:val="25"/>
          <w:lang w:val="uk-UA"/>
        </w:rPr>
        <w:t>.01.202</w:t>
      </w:r>
      <w:r w:rsidR="00B234A1" w:rsidRPr="00C9042A">
        <w:rPr>
          <w:bCs/>
          <w:sz w:val="25"/>
          <w:szCs w:val="25"/>
          <w:lang w:val="uk-UA"/>
        </w:rPr>
        <w:t>4</w:t>
      </w:r>
      <w:r w:rsidRPr="00C9042A">
        <w:rPr>
          <w:bCs/>
          <w:sz w:val="25"/>
          <w:szCs w:val="25"/>
          <w:lang w:val="uk-UA"/>
        </w:rPr>
        <w:t xml:space="preserve"> «Про затвердження</w:t>
      </w:r>
      <w:r w:rsidRPr="00C9042A">
        <w:rPr>
          <w:bCs/>
          <w:i/>
          <w:iCs/>
          <w:sz w:val="25"/>
          <w:szCs w:val="25"/>
        </w:rPr>
        <w:t> </w:t>
      </w:r>
      <w:r w:rsidRPr="00C9042A">
        <w:rPr>
          <w:bCs/>
          <w:sz w:val="25"/>
          <w:szCs w:val="25"/>
          <w:lang w:val="uk-UA"/>
        </w:rPr>
        <w:t>плану заходів з питань охорони праці, безпеки життєдіяльності, пожежної безпеки</w:t>
      </w:r>
      <w:r w:rsidR="00B234A1" w:rsidRPr="00C9042A">
        <w:rPr>
          <w:bCs/>
          <w:sz w:val="25"/>
          <w:szCs w:val="25"/>
          <w:lang w:val="uk-UA"/>
        </w:rPr>
        <w:t>.</w:t>
      </w:r>
      <w:r w:rsidRPr="00C9042A">
        <w:rPr>
          <w:bCs/>
          <w:sz w:val="25"/>
          <w:szCs w:val="25"/>
          <w:lang w:val="uk-UA"/>
        </w:rPr>
        <w:t xml:space="preserve"> </w:t>
      </w:r>
      <w:r w:rsidRPr="00AF2099">
        <w:rPr>
          <w:bCs/>
          <w:sz w:val="25"/>
          <w:szCs w:val="25"/>
          <w:lang w:val="uk-UA"/>
        </w:rPr>
        <w:t>у Фастівецькій гімназії на 202</w:t>
      </w:r>
      <w:r w:rsidR="00545131">
        <w:rPr>
          <w:bCs/>
          <w:sz w:val="25"/>
          <w:szCs w:val="25"/>
          <w:lang w:val="uk-UA"/>
        </w:rPr>
        <w:t>4</w:t>
      </w:r>
      <w:r w:rsidRPr="00AF2099">
        <w:rPr>
          <w:bCs/>
          <w:sz w:val="25"/>
          <w:szCs w:val="25"/>
          <w:lang w:val="uk-UA"/>
        </w:rPr>
        <w:t xml:space="preserve"> рік</w:t>
      </w:r>
      <w:r w:rsidR="00C9042A">
        <w:rPr>
          <w:bCs/>
          <w:sz w:val="25"/>
          <w:szCs w:val="25"/>
          <w:lang w:val="uk-UA"/>
        </w:rPr>
        <w:t>»</w:t>
      </w:r>
      <w:r w:rsidRPr="00AF2099">
        <w:rPr>
          <w:bCs/>
          <w:sz w:val="25"/>
          <w:szCs w:val="25"/>
          <w:lang w:val="uk-UA"/>
        </w:rPr>
        <w:t xml:space="preserve">, </w:t>
      </w:r>
      <w:r w:rsidR="00AF2099" w:rsidRPr="00AF2099">
        <w:rPr>
          <w:sz w:val="25"/>
          <w:szCs w:val="25"/>
          <w:lang w:val="uk-UA"/>
        </w:rPr>
        <w:t>упродовж грудня поточного року комісією з моніторингових досліджень  гімназії здійснено вивчення стану організації роботи з охорони праці та безпеки життєдіяльності. В</w:t>
      </w:r>
      <w:r w:rsidRPr="00AF2099">
        <w:rPr>
          <w:sz w:val="25"/>
          <w:szCs w:val="25"/>
          <w:lang w:val="uk-UA"/>
        </w:rPr>
        <w:t xml:space="preserve">раховуючи обставини здійснення освітнього процесу в умовах воєнного стану, упродовж року в закладі </w:t>
      </w:r>
      <w:r w:rsidR="00AF2099" w:rsidRPr="00AF2099">
        <w:rPr>
          <w:sz w:val="25"/>
          <w:szCs w:val="25"/>
          <w:lang w:val="uk-UA"/>
        </w:rPr>
        <w:t>освіти</w:t>
      </w:r>
      <w:r w:rsidRPr="00AF2099">
        <w:rPr>
          <w:sz w:val="25"/>
          <w:szCs w:val="25"/>
          <w:lang w:val="uk-UA"/>
        </w:rPr>
        <w:t xml:space="preserve"> було налагоджено роботу з охорони праці та безпеки життєдіяльності</w:t>
      </w:r>
      <w:r w:rsidR="00C9042A">
        <w:rPr>
          <w:sz w:val="25"/>
          <w:szCs w:val="25"/>
          <w:lang w:val="uk-UA"/>
        </w:rPr>
        <w:t xml:space="preserve"> учасників освітнього процесу.</w:t>
      </w:r>
      <w:r w:rsidRPr="00AF2099">
        <w:rPr>
          <w:sz w:val="25"/>
          <w:szCs w:val="25"/>
          <w:lang w:val="uk-UA"/>
        </w:rPr>
        <w:t xml:space="preserve"> </w:t>
      </w:r>
    </w:p>
    <w:p w14:paraId="67EBBBFA" w14:textId="77777777" w:rsidR="00A02EA4" w:rsidRPr="00AF2099" w:rsidRDefault="00A02EA4" w:rsidP="00A02EA4">
      <w:pPr>
        <w:pStyle w:val="a5"/>
        <w:ind w:firstLine="708"/>
        <w:jc w:val="both"/>
        <w:rPr>
          <w:sz w:val="25"/>
          <w:szCs w:val="25"/>
          <w:lang w:val="uk-UA"/>
        </w:rPr>
      </w:pPr>
      <w:r w:rsidRPr="00AF2099">
        <w:rPr>
          <w:sz w:val="25"/>
          <w:szCs w:val="25"/>
          <w:lang w:val="uk-UA"/>
        </w:rPr>
        <w:t>Робота з охорони праці була спрямована на забезпечення здорових і безпечних умов праці, організації освітнього процесу й запобігання травматизму його учасників в умовах воєнного стану.</w:t>
      </w:r>
    </w:p>
    <w:p w14:paraId="599759BC" w14:textId="77777777" w:rsidR="00A02EA4" w:rsidRPr="00AF2099" w:rsidRDefault="00A02EA4" w:rsidP="00A02EA4">
      <w:pPr>
        <w:pStyle w:val="a5"/>
        <w:ind w:firstLine="708"/>
        <w:jc w:val="both"/>
        <w:rPr>
          <w:sz w:val="25"/>
          <w:szCs w:val="25"/>
        </w:rPr>
      </w:pPr>
      <w:r w:rsidRPr="00AF2099">
        <w:rPr>
          <w:sz w:val="25"/>
          <w:szCs w:val="25"/>
        </w:rPr>
        <w:t>Зміст і структура роботи з охорони праці визначені річним планом роботи з охорони праці.</w:t>
      </w:r>
    </w:p>
    <w:p w14:paraId="1E5A5B10" w14:textId="20F04537" w:rsidR="00A02EA4" w:rsidRPr="00AF2099" w:rsidRDefault="00A02EA4" w:rsidP="00A02EA4">
      <w:pPr>
        <w:pStyle w:val="a5"/>
        <w:ind w:firstLine="708"/>
        <w:jc w:val="both"/>
        <w:rPr>
          <w:sz w:val="25"/>
          <w:szCs w:val="25"/>
        </w:rPr>
      </w:pPr>
      <w:r w:rsidRPr="00AF2099">
        <w:rPr>
          <w:sz w:val="25"/>
          <w:szCs w:val="25"/>
        </w:rPr>
        <w:t xml:space="preserve">На початок навчального </w:t>
      </w:r>
      <w:r w:rsidRPr="00AF2099">
        <w:rPr>
          <w:sz w:val="25"/>
          <w:szCs w:val="25"/>
          <w:lang w:val="uk-UA"/>
        </w:rPr>
        <w:t>202</w:t>
      </w:r>
      <w:r w:rsidR="00545131">
        <w:rPr>
          <w:sz w:val="25"/>
          <w:szCs w:val="25"/>
          <w:lang w:val="uk-UA"/>
        </w:rPr>
        <w:t>4</w:t>
      </w:r>
      <w:r w:rsidRPr="00AF2099">
        <w:rPr>
          <w:sz w:val="25"/>
          <w:szCs w:val="25"/>
          <w:lang w:val="uk-UA"/>
        </w:rPr>
        <w:t>-202</w:t>
      </w:r>
      <w:r w:rsidR="00545131">
        <w:rPr>
          <w:sz w:val="25"/>
          <w:szCs w:val="25"/>
          <w:lang w:val="uk-UA"/>
        </w:rPr>
        <w:t>5</w:t>
      </w:r>
      <w:r w:rsidRPr="00AF2099">
        <w:rPr>
          <w:sz w:val="25"/>
          <w:szCs w:val="25"/>
          <w:lang w:val="uk-UA"/>
        </w:rPr>
        <w:t xml:space="preserve"> </w:t>
      </w:r>
      <w:r w:rsidRPr="00AF2099">
        <w:rPr>
          <w:sz w:val="25"/>
          <w:szCs w:val="25"/>
        </w:rPr>
        <w:t xml:space="preserve">року перевірено і затверджено акти готовності кабінетів до роботи у навчальному році. Один екземпляр знаходиться у директора </w:t>
      </w:r>
      <w:r w:rsidRPr="00AF2099">
        <w:rPr>
          <w:sz w:val="25"/>
          <w:szCs w:val="25"/>
          <w:lang w:val="uk-UA"/>
        </w:rPr>
        <w:t>гімназії</w:t>
      </w:r>
      <w:r w:rsidRPr="00AF2099">
        <w:rPr>
          <w:sz w:val="25"/>
          <w:szCs w:val="25"/>
        </w:rPr>
        <w:t>, другий – у відповідальних за кабінети. Відповідними наказами було призначено відповідальних за організацію і забезпечення здорових і безпечних умов праці, освітнього процесу, стану робочих місць, обладнання, інструментів і пристосувань, приладів, спортивного приладдя;</w:t>
      </w:r>
    </w:p>
    <w:p w14:paraId="0B643F85" w14:textId="77777777" w:rsidR="00A02EA4" w:rsidRPr="00AF2099" w:rsidRDefault="00A02EA4" w:rsidP="00A02EA4">
      <w:pPr>
        <w:pStyle w:val="a5"/>
        <w:numPr>
          <w:ilvl w:val="0"/>
          <w:numId w:val="1"/>
        </w:numPr>
        <w:jc w:val="both"/>
        <w:rPr>
          <w:sz w:val="25"/>
          <w:szCs w:val="25"/>
        </w:rPr>
      </w:pPr>
      <w:r w:rsidRPr="00AF2099">
        <w:rPr>
          <w:sz w:val="25"/>
          <w:szCs w:val="25"/>
        </w:rPr>
        <w:t>завідуючих</w:t>
      </w:r>
      <w:r w:rsidRPr="00AF2099">
        <w:rPr>
          <w:sz w:val="25"/>
          <w:szCs w:val="25"/>
          <w:lang w:val="uk-UA"/>
        </w:rPr>
        <w:t xml:space="preserve"> навчальною</w:t>
      </w:r>
      <w:r w:rsidRPr="00AF2099">
        <w:rPr>
          <w:sz w:val="25"/>
          <w:szCs w:val="25"/>
        </w:rPr>
        <w:t xml:space="preserve"> майстерн</w:t>
      </w:r>
      <w:r w:rsidRPr="00AF2099">
        <w:rPr>
          <w:sz w:val="25"/>
          <w:szCs w:val="25"/>
          <w:lang w:val="uk-UA"/>
        </w:rPr>
        <w:t>ею</w:t>
      </w:r>
      <w:r w:rsidRPr="00AF2099">
        <w:rPr>
          <w:sz w:val="25"/>
          <w:szCs w:val="25"/>
        </w:rPr>
        <w:t>, кабінетами;</w:t>
      </w:r>
    </w:p>
    <w:p w14:paraId="1FE58877" w14:textId="77777777" w:rsidR="00A02EA4" w:rsidRPr="00AF2099" w:rsidRDefault="00A02EA4" w:rsidP="00A02EA4">
      <w:pPr>
        <w:pStyle w:val="a5"/>
        <w:numPr>
          <w:ilvl w:val="0"/>
          <w:numId w:val="1"/>
        </w:numPr>
        <w:jc w:val="both"/>
        <w:rPr>
          <w:sz w:val="25"/>
          <w:szCs w:val="25"/>
        </w:rPr>
      </w:pPr>
      <w:r w:rsidRPr="00AF2099">
        <w:rPr>
          <w:sz w:val="25"/>
          <w:szCs w:val="25"/>
        </w:rPr>
        <w:t>вчителів трудового навчання, фізики, хімії, фізичної культури, інформатики;</w:t>
      </w:r>
    </w:p>
    <w:p w14:paraId="43B10B15" w14:textId="77777777" w:rsidR="00A02EA4" w:rsidRPr="00AF2099" w:rsidRDefault="00A02EA4" w:rsidP="00A02EA4">
      <w:pPr>
        <w:pStyle w:val="a5"/>
        <w:numPr>
          <w:ilvl w:val="0"/>
          <w:numId w:val="1"/>
        </w:numPr>
        <w:jc w:val="both"/>
        <w:rPr>
          <w:sz w:val="25"/>
          <w:szCs w:val="25"/>
        </w:rPr>
      </w:pPr>
      <w:r w:rsidRPr="00AF2099">
        <w:rPr>
          <w:sz w:val="25"/>
          <w:szCs w:val="25"/>
        </w:rPr>
        <w:t>класних керівників.</w:t>
      </w:r>
    </w:p>
    <w:p w14:paraId="7A02F3E6" w14:textId="77777777" w:rsidR="00A02EA4" w:rsidRPr="00AF2099" w:rsidRDefault="00A02EA4" w:rsidP="00A02EA4">
      <w:pPr>
        <w:pStyle w:val="a5"/>
        <w:ind w:firstLine="360"/>
        <w:jc w:val="both"/>
        <w:rPr>
          <w:sz w:val="25"/>
          <w:szCs w:val="25"/>
        </w:rPr>
      </w:pPr>
      <w:r w:rsidRPr="00AF2099">
        <w:rPr>
          <w:sz w:val="25"/>
          <w:szCs w:val="25"/>
        </w:rPr>
        <w:t>Робота з охорони праці в закладі носить комплексний характер та здійснюється за такими напрямками:</w:t>
      </w:r>
    </w:p>
    <w:p w14:paraId="5E53C580" w14:textId="77777777" w:rsidR="00A02EA4" w:rsidRPr="00AF2099" w:rsidRDefault="00A02EA4" w:rsidP="00A02EA4">
      <w:pPr>
        <w:pStyle w:val="a5"/>
        <w:numPr>
          <w:ilvl w:val="0"/>
          <w:numId w:val="2"/>
        </w:numPr>
        <w:jc w:val="both"/>
        <w:rPr>
          <w:sz w:val="25"/>
          <w:szCs w:val="25"/>
        </w:rPr>
      </w:pPr>
      <w:r w:rsidRPr="00AF2099">
        <w:rPr>
          <w:sz w:val="25"/>
          <w:szCs w:val="25"/>
        </w:rPr>
        <w:t>заслуховування на нарадах при директорі звітів відповідального за роботу з охорони праці в школі щодо створення здорових та безпечних умов праці під час освітнього процесу;</w:t>
      </w:r>
    </w:p>
    <w:p w14:paraId="4ECC9E95" w14:textId="77777777" w:rsidR="00A02EA4" w:rsidRPr="00AF2099" w:rsidRDefault="00A02EA4" w:rsidP="00A02EA4">
      <w:pPr>
        <w:pStyle w:val="a5"/>
        <w:numPr>
          <w:ilvl w:val="0"/>
          <w:numId w:val="2"/>
        </w:numPr>
        <w:jc w:val="both"/>
        <w:rPr>
          <w:sz w:val="25"/>
          <w:szCs w:val="25"/>
        </w:rPr>
      </w:pPr>
      <w:r w:rsidRPr="00AF2099">
        <w:rPr>
          <w:sz w:val="25"/>
          <w:szCs w:val="25"/>
        </w:rPr>
        <w:t>організація проведення інструктажів</w:t>
      </w:r>
      <w:r w:rsidRPr="00AF2099">
        <w:rPr>
          <w:sz w:val="25"/>
          <w:szCs w:val="25"/>
          <w:lang w:val="uk-UA"/>
        </w:rPr>
        <w:t>, навчань</w:t>
      </w:r>
      <w:r w:rsidRPr="00AF2099">
        <w:rPr>
          <w:sz w:val="25"/>
          <w:szCs w:val="25"/>
        </w:rPr>
        <w:t xml:space="preserve"> з охорони праці;</w:t>
      </w:r>
    </w:p>
    <w:p w14:paraId="1AECA73A" w14:textId="77777777" w:rsidR="00A02EA4" w:rsidRPr="00AF2099" w:rsidRDefault="00A02EA4" w:rsidP="00A02EA4">
      <w:pPr>
        <w:pStyle w:val="a5"/>
        <w:numPr>
          <w:ilvl w:val="0"/>
          <w:numId w:val="2"/>
        </w:numPr>
        <w:jc w:val="both"/>
        <w:rPr>
          <w:sz w:val="25"/>
          <w:szCs w:val="25"/>
        </w:rPr>
      </w:pPr>
      <w:r w:rsidRPr="00AF2099">
        <w:rPr>
          <w:sz w:val="25"/>
          <w:szCs w:val="25"/>
        </w:rPr>
        <w:t>контроль за забезпеченням відповідних категорій працівників спецодягом та  засобами захисту.</w:t>
      </w:r>
    </w:p>
    <w:p w14:paraId="03D82188" w14:textId="77777777" w:rsidR="00A02EA4" w:rsidRPr="00AF2099" w:rsidRDefault="00A02EA4" w:rsidP="00A02EA4">
      <w:pPr>
        <w:pStyle w:val="a5"/>
        <w:ind w:firstLine="360"/>
        <w:jc w:val="both"/>
        <w:rPr>
          <w:sz w:val="25"/>
          <w:szCs w:val="25"/>
        </w:rPr>
      </w:pPr>
      <w:r w:rsidRPr="00AF2099">
        <w:rPr>
          <w:sz w:val="25"/>
          <w:szCs w:val="25"/>
        </w:rPr>
        <w:t>У закладі освіти розроблен</w:t>
      </w:r>
      <w:r w:rsidRPr="00AF2099">
        <w:rPr>
          <w:sz w:val="25"/>
          <w:szCs w:val="25"/>
          <w:lang w:val="uk-UA"/>
        </w:rPr>
        <w:t>і</w:t>
      </w:r>
      <w:r w:rsidRPr="00AF2099">
        <w:rPr>
          <w:sz w:val="25"/>
          <w:szCs w:val="25"/>
        </w:rPr>
        <w:t xml:space="preserve"> та затверджені необхідні положення з питань організації роботи з охорони праці та безпеки життєдіяльності, а саме:</w:t>
      </w:r>
    </w:p>
    <w:p w14:paraId="158B207F" w14:textId="77777777" w:rsidR="00A02EA4" w:rsidRPr="00AF2099" w:rsidRDefault="00A02EA4" w:rsidP="00A02EA4">
      <w:pPr>
        <w:pStyle w:val="a5"/>
        <w:numPr>
          <w:ilvl w:val="0"/>
          <w:numId w:val="1"/>
        </w:numPr>
        <w:jc w:val="both"/>
        <w:rPr>
          <w:sz w:val="25"/>
          <w:szCs w:val="25"/>
        </w:rPr>
      </w:pPr>
      <w:r w:rsidRPr="00AF2099">
        <w:rPr>
          <w:sz w:val="25"/>
          <w:szCs w:val="25"/>
        </w:rPr>
        <w:t xml:space="preserve">Положення </w:t>
      </w:r>
      <w:r w:rsidRPr="00AF2099">
        <w:rPr>
          <w:sz w:val="25"/>
          <w:szCs w:val="25"/>
          <w:lang w:val="uk-UA"/>
        </w:rPr>
        <w:t>про організацію роботи з охорони праці та безпеки життєдіяльності учасників освітнього процесу;</w:t>
      </w:r>
    </w:p>
    <w:p w14:paraId="156A638F" w14:textId="77777777" w:rsidR="00A02EA4" w:rsidRPr="00AF2099" w:rsidRDefault="00A02EA4" w:rsidP="00A02EA4">
      <w:pPr>
        <w:pStyle w:val="a5"/>
        <w:numPr>
          <w:ilvl w:val="0"/>
          <w:numId w:val="1"/>
        </w:numPr>
        <w:jc w:val="both"/>
        <w:rPr>
          <w:sz w:val="25"/>
          <w:szCs w:val="25"/>
        </w:rPr>
      </w:pPr>
      <w:r w:rsidRPr="00AF2099">
        <w:rPr>
          <w:sz w:val="25"/>
          <w:szCs w:val="25"/>
          <w:lang w:val="uk-UA"/>
        </w:rPr>
        <w:t>Порядок розслідування та обліку нещасних випадків невиробничого характеру;</w:t>
      </w:r>
    </w:p>
    <w:p w14:paraId="2D7A1A00" w14:textId="77777777" w:rsidR="00A02EA4" w:rsidRPr="00AF2099" w:rsidRDefault="00A02EA4" w:rsidP="00A02EA4">
      <w:pPr>
        <w:pStyle w:val="a5"/>
        <w:numPr>
          <w:ilvl w:val="0"/>
          <w:numId w:val="1"/>
        </w:numPr>
        <w:jc w:val="both"/>
        <w:rPr>
          <w:sz w:val="25"/>
          <w:szCs w:val="25"/>
        </w:rPr>
      </w:pPr>
      <w:r w:rsidRPr="00AF2099">
        <w:rPr>
          <w:sz w:val="25"/>
          <w:szCs w:val="25"/>
          <w:lang w:val="uk-UA"/>
        </w:rPr>
        <w:t>Положення про розробку інструкцій з охорони праці;</w:t>
      </w:r>
    </w:p>
    <w:p w14:paraId="40443C8E" w14:textId="77777777" w:rsidR="00A02EA4" w:rsidRPr="00AF2099" w:rsidRDefault="00A02EA4" w:rsidP="00A02EA4">
      <w:pPr>
        <w:pStyle w:val="a5"/>
        <w:numPr>
          <w:ilvl w:val="0"/>
          <w:numId w:val="1"/>
        </w:numPr>
        <w:jc w:val="both"/>
        <w:rPr>
          <w:sz w:val="25"/>
          <w:szCs w:val="25"/>
        </w:rPr>
      </w:pPr>
      <w:r w:rsidRPr="00AF2099">
        <w:rPr>
          <w:sz w:val="25"/>
          <w:szCs w:val="25"/>
          <w:lang w:val="uk-UA"/>
        </w:rPr>
        <w:t>Положення про службу охорони праці, безпеки життєдіяльності;</w:t>
      </w:r>
    </w:p>
    <w:p w14:paraId="14D3E32A" w14:textId="77777777" w:rsidR="00A02EA4" w:rsidRPr="00AF2099" w:rsidRDefault="00A02EA4" w:rsidP="00A02EA4">
      <w:pPr>
        <w:pStyle w:val="a5"/>
        <w:numPr>
          <w:ilvl w:val="0"/>
          <w:numId w:val="1"/>
        </w:numPr>
        <w:jc w:val="both"/>
        <w:rPr>
          <w:sz w:val="25"/>
          <w:szCs w:val="25"/>
        </w:rPr>
      </w:pPr>
      <w:r w:rsidRPr="00AF2099">
        <w:rPr>
          <w:sz w:val="25"/>
          <w:szCs w:val="25"/>
          <w:lang w:val="uk-UA"/>
        </w:rPr>
        <w:lastRenderedPageBreak/>
        <w:t>Положення про порядок розслідування нещасних випадків, що сталися із здобувачами освіти під час освітнього процесу;</w:t>
      </w:r>
    </w:p>
    <w:p w14:paraId="1FBE71FD" w14:textId="77777777" w:rsidR="00A02EA4" w:rsidRPr="00AF2099" w:rsidRDefault="00A02EA4" w:rsidP="00A02EA4">
      <w:pPr>
        <w:pStyle w:val="a5"/>
        <w:numPr>
          <w:ilvl w:val="0"/>
          <w:numId w:val="1"/>
        </w:numPr>
        <w:jc w:val="both"/>
        <w:rPr>
          <w:sz w:val="25"/>
          <w:szCs w:val="25"/>
        </w:rPr>
      </w:pPr>
      <w:r w:rsidRPr="00AF2099">
        <w:rPr>
          <w:sz w:val="25"/>
          <w:szCs w:val="25"/>
          <w:lang w:val="uk-UA"/>
        </w:rPr>
        <w:t>Положення про адміністративно-громадський контроль з охорони праці;</w:t>
      </w:r>
    </w:p>
    <w:p w14:paraId="6827C56F" w14:textId="77777777" w:rsidR="00A02EA4" w:rsidRPr="00AF2099" w:rsidRDefault="00A02EA4" w:rsidP="00A02EA4">
      <w:pPr>
        <w:pStyle w:val="a5"/>
        <w:numPr>
          <w:ilvl w:val="0"/>
          <w:numId w:val="1"/>
        </w:numPr>
        <w:jc w:val="both"/>
        <w:rPr>
          <w:sz w:val="25"/>
          <w:szCs w:val="25"/>
        </w:rPr>
      </w:pPr>
      <w:r w:rsidRPr="00AF2099">
        <w:rPr>
          <w:sz w:val="25"/>
          <w:szCs w:val="25"/>
          <w:lang w:val="uk-UA"/>
        </w:rPr>
        <w:t>Положення про порядок проведення і перевірки знань з питань охорони праці тощо.</w:t>
      </w:r>
    </w:p>
    <w:p w14:paraId="58CE1AF3" w14:textId="77777777" w:rsidR="00A02EA4" w:rsidRPr="00AF2099" w:rsidRDefault="00A02EA4" w:rsidP="00A02EA4">
      <w:pPr>
        <w:pStyle w:val="a5"/>
        <w:ind w:firstLine="360"/>
        <w:jc w:val="both"/>
        <w:rPr>
          <w:sz w:val="25"/>
          <w:szCs w:val="25"/>
          <w:lang w:val="uk-UA"/>
        </w:rPr>
      </w:pPr>
      <w:r w:rsidRPr="00AF2099">
        <w:rPr>
          <w:sz w:val="25"/>
          <w:szCs w:val="25"/>
        </w:rPr>
        <w:t>Інструкції для працівників з охорони праці розроблені відповідно до положення про розробку інструкцій з охорони праці.</w:t>
      </w:r>
    </w:p>
    <w:p w14:paraId="75ECBE21" w14:textId="4724FFC5" w:rsidR="00A02EA4" w:rsidRPr="00AF2099" w:rsidRDefault="00A02EA4" w:rsidP="00A02EA4">
      <w:pPr>
        <w:pStyle w:val="a5"/>
        <w:ind w:firstLine="360"/>
        <w:jc w:val="both"/>
        <w:rPr>
          <w:sz w:val="25"/>
          <w:szCs w:val="25"/>
          <w:lang w:val="uk-UA"/>
        </w:rPr>
      </w:pPr>
      <w:r w:rsidRPr="00AF2099">
        <w:rPr>
          <w:sz w:val="25"/>
          <w:szCs w:val="25"/>
          <w:lang w:val="uk-UA"/>
        </w:rPr>
        <w:t>Враховуючи, що початок навчального 202</w:t>
      </w:r>
      <w:r w:rsidR="00545131">
        <w:rPr>
          <w:sz w:val="25"/>
          <w:szCs w:val="25"/>
          <w:lang w:val="uk-UA"/>
        </w:rPr>
        <w:t>4</w:t>
      </w:r>
      <w:r w:rsidRPr="00AF2099">
        <w:rPr>
          <w:sz w:val="25"/>
          <w:szCs w:val="25"/>
          <w:lang w:val="uk-UA"/>
        </w:rPr>
        <w:t>-202</w:t>
      </w:r>
      <w:r w:rsidR="00545131">
        <w:rPr>
          <w:sz w:val="25"/>
          <w:szCs w:val="25"/>
          <w:lang w:val="uk-UA"/>
        </w:rPr>
        <w:t>5</w:t>
      </w:r>
      <w:r w:rsidRPr="00AF2099">
        <w:rPr>
          <w:sz w:val="25"/>
          <w:szCs w:val="25"/>
          <w:lang w:val="uk-UA"/>
        </w:rPr>
        <w:t xml:space="preserve"> навчального року відбувся в умовах продовження воєнного стану, у закладі було </w:t>
      </w:r>
      <w:r w:rsidR="00CE1A4E">
        <w:rPr>
          <w:sz w:val="25"/>
          <w:szCs w:val="25"/>
          <w:lang w:val="uk-UA"/>
        </w:rPr>
        <w:t xml:space="preserve">продовжено </w:t>
      </w:r>
      <w:r w:rsidRPr="00AF2099">
        <w:rPr>
          <w:sz w:val="25"/>
          <w:szCs w:val="25"/>
          <w:lang w:val="uk-UA"/>
        </w:rPr>
        <w:t xml:space="preserve">роботу щодо облаштування укриттів для учнів та працівників на випадок повітряної тривоги. Укриття знаходяться у цокольному приміщенні закладу та у підвальному приміщенні Фастівецького ЗДО «Барвінок» на відстані 100 м.  </w:t>
      </w:r>
    </w:p>
    <w:p w14:paraId="164700BC" w14:textId="4AB46EC4" w:rsidR="00A02EA4" w:rsidRPr="00AF2099" w:rsidRDefault="00A02EA4" w:rsidP="00A02EA4">
      <w:pPr>
        <w:pStyle w:val="a5"/>
        <w:ind w:firstLine="360"/>
        <w:jc w:val="both"/>
        <w:rPr>
          <w:sz w:val="25"/>
          <w:szCs w:val="25"/>
          <w:lang w:val="uk-UA"/>
        </w:rPr>
      </w:pPr>
      <w:r w:rsidRPr="00AF2099">
        <w:rPr>
          <w:sz w:val="25"/>
          <w:szCs w:val="25"/>
          <w:lang w:val="uk-UA"/>
        </w:rPr>
        <w:t xml:space="preserve">Упродовж </w:t>
      </w:r>
      <w:r w:rsidRPr="00AF2099">
        <w:rPr>
          <w:sz w:val="25"/>
          <w:szCs w:val="25"/>
        </w:rPr>
        <w:t>року організовано проведення та реєстрацію інструктажів</w:t>
      </w:r>
      <w:r w:rsidRPr="00AF2099">
        <w:rPr>
          <w:sz w:val="25"/>
          <w:szCs w:val="25"/>
          <w:lang w:val="uk-UA"/>
        </w:rPr>
        <w:t xml:space="preserve"> працівників</w:t>
      </w:r>
      <w:r w:rsidRPr="00AF2099">
        <w:rPr>
          <w:sz w:val="25"/>
          <w:szCs w:val="25"/>
        </w:rPr>
        <w:t>: вступного, первинного, повторного, позапланового, цільового та інструктаж</w:t>
      </w:r>
      <w:r w:rsidR="00545131">
        <w:rPr>
          <w:sz w:val="25"/>
          <w:szCs w:val="25"/>
          <w:lang w:val="uk-UA"/>
        </w:rPr>
        <w:t>ів</w:t>
      </w:r>
      <w:r w:rsidRPr="00AF2099">
        <w:rPr>
          <w:sz w:val="25"/>
          <w:szCs w:val="25"/>
        </w:rPr>
        <w:t xml:space="preserve"> на робочому місці. </w:t>
      </w:r>
    </w:p>
    <w:p w14:paraId="3CF3F2CE" w14:textId="77777777" w:rsidR="00A02EA4" w:rsidRPr="00AF2099" w:rsidRDefault="00A02EA4" w:rsidP="00A02EA4">
      <w:pPr>
        <w:pStyle w:val="a5"/>
        <w:ind w:firstLine="360"/>
        <w:jc w:val="both"/>
        <w:rPr>
          <w:sz w:val="25"/>
          <w:szCs w:val="25"/>
          <w:lang w:val="uk-UA"/>
        </w:rPr>
      </w:pPr>
      <w:r w:rsidRPr="00AF2099">
        <w:rPr>
          <w:sz w:val="25"/>
          <w:szCs w:val="25"/>
          <w:lang w:val="uk-UA"/>
        </w:rPr>
        <w:t>У закладі наявні інструкції з охорони праці та техніки безпеки в умовах воєнного стану: правила поведінки та техніка безпеки під час дистанційного навчання в умовах воєнного стану, порядок дій щодо організації укриття дітей в захисних спорудах, алгоритм дій у випадку сигналу «Повітряна тривога», правила поведінки  для учнів під час повітряної тривоги, Алгоритм дій за сигналом «Повітряна тривога» під час дистанційного навчання, в умовах аварійних та стабілізаційних відключень е/енергії тощо.</w:t>
      </w:r>
    </w:p>
    <w:p w14:paraId="75B69FC0" w14:textId="77777777" w:rsidR="00A02EA4" w:rsidRPr="00AF2099" w:rsidRDefault="00A02EA4" w:rsidP="00A02EA4">
      <w:pPr>
        <w:pStyle w:val="a5"/>
        <w:ind w:firstLine="360"/>
        <w:jc w:val="both"/>
        <w:rPr>
          <w:sz w:val="25"/>
          <w:szCs w:val="25"/>
          <w:lang w:val="uk-UA"/>
        </w:rPr>
      </w:pPr>
      <w:r w:rsidRPr="00AF2099">
        <w:rPr>
          <w:sz w:val="25"/>
          <w:szCs w:val="25"/>
          <w:lang w:val="uk-UA"/>
        </w:rPr>
        <w:t>Інструкції та інші матеріали з охорони праці та техніки безпеки розміщені та систематично поновлюються на сайті закладу.</w:t>
      </w:r>
    </w:p>
    <w:p w14:paraId="7A1B7D8F" w14:textId="77777777" w:rsidR="00A02EA4" w:rsidRPr="00AF2099" w:rsidRDefault="00A02EA4" w:rsidP="00A02EA4">
      <w:pPr>
        <w:pStyle w:val="a5"/>
        <w:ind w:firstLine="360"/>
        <w:jc w:val="both"/>
        <w:rPr>
          <w:sz w:val="25"/>
          <w:szCs w:val="25"/>
          <w:lang w:val="uk-UA"/>
        </w:rPr>
      </w:pPr>
      <w:r w:rsidRPr="00AF2099">
        <w:rPr>
          <w:sz w:val="25"/>
          <w:szCs w:val="25"/>
          <w:lang w:val="uk-UA"/>
        </w:rPr>
        <w:t xml:space="preserve">Всі інструктажі проведені під підпис працівників закладу і зареєстровані у відповідних журналах. </w:t>
      </w:r>
    </w:p>
    <w:p w14:paraId="0BACDE0C" w14:textId="77CB4316" w:rsidR="00A02EA4" w:rsidRPr="00AF2099" w:rsidRDefault="00A02EA4" w:rsidP="00A02EA4">
      <w:pPr>
        <w:pStyle w:val="a5"/>
        <w:ind w:firstLine="360"/>
        <w:jc w:val="both"/>
        <w:rPr>
          <w:sz w:val="25"/>
          <w:szCs w:val="25"/>
          <w:lang w:val="uk-UA"/>
        </w:rPr>
      </w:pPr>
      <w:r w:rsidRPr="00AF2099">
        <w:rPr>
          <w:sz w:val="25"/>
          <w:szCs w:val="25"/>
          <w:lang w:val="uk-UA"/>
        </w:rPr>
        <w:t>Пройшли необхідні види інструктажів і учні 1-9 класів гімназії, про що свідчать відповідні записи бесід з техніки безпеки в класних журналах та журнал</w:t>
      </w:r>
      <w:r w:rsidR="00CE1A4E">
        <w:rPr>
          <w:sz w:val="25"/>
          <w:szCs w:val="25"/>
          <w:lang w:val="uk-UA"/>
        </w:rPr>
        <w:t>ах</w:t>
      </w:r>
      <w:r w:rsidRPr="00AF2099">
        <w:rPr>
          <w:sz w:val="25"/>
          <w:szCs w:val="25"/>
          <w:lang w:val="uk-UA"/>
        </w:rPr>
        <w:t xml:space="preserve"> з особистим підписом учнів, яким виповнилось 14 років.  </w:t>
      </w:r>
    </w:p>
    <w:p w14:paraId="01CF3905" w14:textId="33995D8C" w:rsidR="00A02EA4" w:rsidRPr="00AF2099" w:rsidRDefault="00A02EA4" w:rsidP="00A02EA4">
      <w:pPr>
        <w:ind w:left="142"/>
        <w:jc w:val="both"/>
        <w:rPr>
          <w:sz w:val="25"/>
          <w:szCs w:val="25"/>
          <w:lang w:val="uk-UA"/>
        </w:rPr>
      </w:pPr>
      <w:r w:rsidRPr="00AF2099">
        <w:rPr>
          <w:sz w:val="25"/>
          <w:szCs w:val="25"/>
          <w:lang w:val="uk-UA"/>
        </w:rPr>
        <w:t xml:space="preserve">    Враховуючи ризики воєнного стану, педагогів </w:t>
      </w:r>
      <w:r w:rsidR="00C9042A">
        <w:rPr>
          <w:sz w:val="25"/>
          <w:szCs w:val="25"/>
          <w:lang w:val="uk-UA"/>
        </w:rPr>
        <w:t>більшість педагогів закладу пр</w:t>
      </w:r>
      <w:r w:rsidRPr="00AF2099">
        <w:rPr>
          <w:sz w:val="25"/>
          <w:szCs w:val="25"/>
          <w:lang w:val="uk-UA"/>
        </w:rPr>
        <w:t>о</w:t>
      </w:r>
      <w:r w:rsidR="00C9042A">
        <w:rPr>
          <w:sz w:val="25"/>
          <w:szCs w:val="25"/>
          <w:lang w:val="uk-UA"/>
        </w:rPr>
        <w:t>йшли навчання</w:t>
      </w:r>
      <w:r w:rsidRPr="00AF2099">
        <w:rPr>
          <w:sz w:val="25"/>
          <w:szCs w:val="25"/>
          <w:lang w:val="uk-UA"/>
        </w:rPr>
        <w:t xml:space="preserve"> з тактичної медицини та домедичної допомоги. Також актуальним є питання збереження психологічного здоров’я учасників освітнього процесу. Тому педагоги гімназії постійно відвідують очні і онлайн-навчання (курси, вебінари, тренінги) з надання психологічної допомоги в умовах війни</w:t>
      </w:r>
      <w:r w:rsidR="00C9042A">
        <w:rPr>
          <w:sz w:val="25"/>
          <w:szCs w:val="25"/>
          <w:lang w:val="uk-UA"/>
        </w:rPr>
        <w:t>.</w:t>
      </w:r>
      <w:r w:rsidRPr="00AF2099">
        <w:rPr>
          <w:sz w:val="25"/>
          <w:szCs w:val="25"/>
          <w:lang w:val="uk-UA"/>
        </w:rPr>
        <w:t xml:space="preserve"> Набутим практичним навичкам педагоги потім навчають своїх вихованців.</w:t>
      </w:r>
    </w:p>
    <w:p w14:paraId="05CB334F" w14:textId="69FA14BF" w:rsidR="00A02EA4" w:rsidRPr="00AF2099" w:rsidRDefault="00A02EA4" w:rsidP="00A02EA4">
      <w:pPr>
        <w:pStyle w:val="a5"/>
        <w:ind w:firstLine="360"/>
        <w:jc w:val="both"/>
        <w:rPr>
          <w:sz w:val="25"/>
          <w:szCs w:val="25"/>
          <w:lang w:val="uk-UA"/>
        </w:rPr>
      </w:pPr>
      <w:r w:rsidRPr="00AF2099">
        <w:rPr>
          <w:sz w:val="25"/>
          <w:szCs w:val="25"/>
          <w:lang w:val="uk-UA"/>
        </w:rPr>
        <w:t>У процесі вивчення курс</w:t>
      </w:r>
      <w:r w:rsidR="00CE1A4E">
        <w:rPr>
          <w:sz w:val="25"/>
          <w:szCs w:val="25"/>
          <w:lang w:val="uk-UA"/>
        </w:rPr>
        <w:t>ів</w:t>
      </w:r>
      <w:r w:rsidRPr="00AF2099">
        <w:rPr>
          <w:sz w:val="25"/>
          <w:szCs w:val="25"/>
          <w:lang w:val="uk-UA"/>
        </w:rPr>
        <w:t xml:space="preserve"> «Основи здоров'я»</w:t>
      </w:r>
      <w:r w:rsidR="00CE1A4E">
        <w:rPr>
          <w:sz w:val="25"/>
          <w:szCs w:val="25"/>
          <w:lang w:val="uk-UA"/>
        </w:rPr>
        <w:t xml:space="preserve"> у 8-9 класах</w:t>
      </w:r>
      <w:r w:rsidR="007D2521">
        <w:rPr>
          <w:sz w:val="25"/>
          <w:szCs w:val="25"/>
          <w:lang w:val="uk-UA"/>
        </w:rPr>
        <w:t>,</w:t>
      </w:r>
      <w:r w:rsidR="00CE1A4E">
        <w:rPr>
          <w:sz w:val="25"/>
          <w:szCs w:val="25"/>
          <w:lang w:val="uk-UA"/>
        </w:rPr>
        <w:t xml:space="preserve"> «Здоров’я</w:t>
      </w:r>
      <w:r w:rsidR="00A74484">
        <w:rPr>
          <w:sz w:val="25"/>
          <w:szCs w:val="25"/>
          <w:lang w:val="uk-UA"/>
        </w:rPr>
        <w:t>, безпека і добробут</w:t>
      </w:r>
      <w:r w:rsidR="00CE1A4E">
        <w:rPr>
          <w:sz w:val="25"/>
          <w:szCs w:val="25"/>
          <w:lang w:val="uk-UA"/>
        </w:rPr>
        <w:t>»</w:t>
      </w:r>
      <w:r w:rsidR="00DF3034">
        <w:rPr>
          <w:sz w:val="25"/>
          <w:szCs w:val="25"/>
          <w:lang w:val="uk-UA"/>
        </w:rPr>
        <w:t xml:space="preserve"> у 5-7 класах</w:t>
      </w:r>
      <w:r w:rsidR="00C9042A">
        <w:rPr>
          <w:sz w:val="25"/>
          <w:szCs w:val="25"/>
          <w:lang w:val="uk-UA"/>
        </w:rPr>
        <w:t>, «Я досліджую світ»</w:t>
      </w:r>
      <w:r w:rsidR="00CE1A4E">
        <w:rPr>
          <w:sz w:val="25"/>
          <w:szCs w:val="25"/>
          <w:lang w:val="uk-UA"/>
        </w:rPr>
        <w:t xml:space="preserve"> </w:t>
      </w:r>
      <w:r w:rsidR="00C9042A">
        <w:rPr>
          <w:sz w:val="25"/>
          <w:szCs w:val="25"/>
          <w:lang w:val="uk-UA"/>
        </w:rPr>
        <w:t xml:space="preserve">у 1-4 класах вчителями початкових класів та </w:t>
      </w:r>
      <w:r w:rsidRPr="00AF2099">
        <w:rPr>
          <w:sz w:val="25"/>
          <w:szCs w:val="25"/>
          <w:lang w:val="uk-UA"/>
        </w:rPr>
        <w:t xml:space="preserve"> вчителем </w:t>
      </w:r>
      <w:r w:rsidR="00C9042A">
        <w:rPr>
          <w:sz w:val="25"/>
          <w:szCs w:val="25"/>
          <w:lang w:val="uk-UA"/>
        </w:rPr>
        <w:t xml:space="preserve">основ здоров’я </w:t>
      </w:r>
      <w:r w:rsidR="00CE1A4E">
        <w:rPr>
          <w:sz w:val="25"/>
          <w:szCs w:val="25"/>
          <w:lang w:val="uk-UA"/>
        </w:rPr>
        <w:t xml:space="preserve">Оленою </w:t>
      </w:r>
      <w:r w:rsidRPr="00AF2099">
        <w:rPr>
          <w:sz w:val="25"/>
          <w:szCs w:val="25"/>
          <w:lang w:val="uk-UA"/>
        </w:rPr>
        <w:t>Борисенко  систематично приділяється увага безпечній поведінці учнів на вулиці, транспорті, вдома в автономній ситуації. Зміст навчальних програм курс</w:t>
      </w:r>
      <w:r w:rsidR="00C9042A">
        <w:rPr>
          <w:sz w:val="25"/>
          <w:szCs w:val="25"/>
          <w:lang w:val="uk-UA"/>
        </w:rPr>
        <w:t>ів</w:t>
      </w:r>
      <w:r w:rsidRPr="00AF2099">
        <w:rPr>
          <w:sz w:val="25"/>
          <w:szCs w:val="25"/>
          <w:lang w:val="uk-UA"/>
        </w:rPr>
        <w:t xml:space="preserve"> містить тематику, що враховує ризики воєнного часу: дії при повітряній тривозі, з</w:t>
      </w:r>
      <w:r w:rsidRPr="00AF2099">
        <w:rPr>
          <w:sz w:val="25"/>
          <w:szCs w:val="25"/>
          <w:shd w:val="clear" w:color="auto" w:fill="FAF5EA"/>
          <w:lang w:val="uk-UA"/>
        </w:rPr>
        <w:t>ахист під час обстрілів, бомбардувань, шляхи і правила евакуації, вибір надійного укриття</w:t>
      </w:r>
      <w:r w:rsidRPr="00AF2099">
        <w:rPr>
          <w:sz w:val="25"/>
          <w:szCs w:val="25"/>
          <w:lang w:val="uk-UA"/>
        </w:rPr>
        <w:t>, поводження у разі виявлення вибухонебезпечних предметів, ознаки небезпечних територій тощо.</w:t>
      </w:r>
    </w:p>
    <w:p w14:paraId="5F7C23E8" w14:textId="39470E8A" w:rsidR="00A02EA4" w:rsidRPr="00AF2099" w:rsidRDefault="00A02EA4" w:rsidP="00A02EA4">
      <w:pPr>
        <w:pStyle w:val="a5"/>
        <w:ind w:firstLine="360"/>
        <w:jc w:val="both"/>
        <w:rPr>
          <w:sz w:val="25"/>
          <w:szCs w:val="25"/>
        </w:rPr>
      </w:pPr>
      <w:r w:rsidRPr="00AF2099">
        <w:rPr>
          <w:sz w:val="25"/>
          <w:szCs w:val="25"/>
          <w:lang w:val="uk-UA"/>
        </w:rPr>
        <w:t xml:space="preserve">Класними керівниками </w:t>
      </w:r>
      <w:r w:rsidR="00DF3034">
        <w:rPr>
          <w:sz w:val="25"/>
          <w:szCs w:val="25"/>
          <w:lang w:val="uk-UA"/>
        </w:rPr>
        <w:t xml:space="preserve">1-9 класів </w:t>
      </w:r>
      <w:r w:rsidRPr="00AF2099">
        <w:rPr>
          <w:sz w:val="25"/>
          <w:szCs w:val="25"/>
          <w:lang w:val="uk-UA"/>
        </w:rPr>
        <w:t>н</w:t>
      </w:r>
      <w:r w:rsidRPr="00AF2099">
        <w:rPr>
          <w:sz w:val="25"/>
          <w:szCs w:val="25"/>
        </w:rPr>
        <w:t>а батьківських зборах систематично проводиться роз’яснювальна робота з профілактики побутового травматизму.</w:t>
      </w:r>
    </w:p>
    <w:p w14:paraId="387A73AF" w14:textId="025520F8" w:rsidR="00A02EA4" w:rsidRPr="00AF2099" w:rsidRDefault="00A02EA4" w:rsidP="00A02EA4">
      <w:pPr>
        <w:pStyle w:val="a5"/>
        <w:ind w:firstLine="360"/>
        <w:jc w:val="both"/>
        <w:rPr>
          <w:sz w:val="25"/>
          <w:szCs w:val="25"/>
          <w:lang w:val="uk-UA"/>
        </w:rPr>
      </w:pPr>
      <w:r w:rsidRPr="00AF2099">
        <w:rPr>
          <w:sz w:val="25"/>
          <w:szCs w:val="25"/>
        </w:rPr>
        <w:t xml:space="preserve">Відповідальною особою за охорону праці у закладі, заступником директора з навчально-виховної роботи </w:t>
      </w:r>
      <w:r w:rsidR="00CE1A4E">
        <w:rPr>
          <w:sz w:val="25"/>
          <w:szCs w:val="25"/>
          <w:lang w:val="uk-UA"/>
        </w:rPr>
        <w:t xml:space="preserve">Тамарою </w:t>
      </w:r>
      <w:r w:rsidRPr="00AF2099">
        <w:rPr>
          <w:sz w:val="25"/>
          <w:szCs w:val="25"/>
        </w:rPr>
        <w:t xml:space="preserve">Ровінською, ведеться вся необхідна документація, визначена законодавством з питань охорони праці та безпеки життєдіяльності в закладі освіти. Усі журнали з охорони праці ведуться охайно, записи робляться вчасно, пронумеровані, прошнуровані і скріплені печаткою директора. </w:t>
      </w:r>
    </w:p>
    <w:p w14:paraId="4CB4C728" w14:textId="0BA55FB2" w:rsidR="00A02EA4" w:rsidRPr="00AF2099" w:rsidRDefault="00A02EA4" w:rsidP="00A02EA4">
      <w:pPr>
        <w:jc w:val="both"/>
        <w:rPr>
          <w:sz w:val="25"/>
          <w:szCs w:val="25"/>
          <w:lang w:val="uk-UA"/>
        </w:rPr>
      </w:pPr>
      <w:r w:rsidRPr="00AF2099">
        <w:rPr>
          <w:sz w:val="25"/>
          <w:szCs w:val="25"/>
          <w:lang w:val="uk-UA"/>
        </w:rPr>
        <w:t xml:space="preserve">          Заступником директора з навчально-виховної роботи </w:t>
      </w:r>
      <w:r w:rsidR="00DF3034">
        <w:rPr>
          <w:sz w:val="25"/>
          <w:szCs w:val="25"/>
          <w:lang w:val="uk-UA"/>
        </w:rPr>
        <w:t xml:space="preserve">Тамарою </w:t>
      </w:r>
      <w:r w:rsidRPr="00AF2099">
        <w:rPr>
          <w:sz w:val="25"/>
          <w:szCs w:val="25"/>
          <w:lang w:val="uk-UA"/>
        </w:rPr>
        <w:t xml:space="preserve">Ровінською  відповідальною за охорону праці, забезпечується систематичне проведення  профілактичної  роботи  щодо  запобігання нещасним  випадкам,  в  тому  числі  інструктажів  з  безпеки життєдіяльності  та бесід з безпечної поведінки учасників </w:t>
      </w:r>
      <w:r w:rsidRPr="00AF2099">
        <w:rPr>
          <w:sz w:val="25"/>
          <w:szCs w:val="25"/>
          <w:lang w:val="uk-UA"/>
        </w:rPr>
        <w:lastRenderedPageBreak/>
        <w:t xml:space="preserve">освітнього процесу, організовується проведення  практичних  навчань з  питань  дій  у  разі  загрози  або виникнення надзвичайних подій у воєнний період, своєчасно подаються узагальнені звіти про </w:t>
      </w:r>
      <w:r w:rsidR="00DF3034">
        <w:rPr>
          <w:sz w:val="25"/>
          <w:szCs w:val="25"/>
          <w:lang w:val="uk-UA"/>
        </w:rPr>
        <w:t xml:space="preserve">наявність </w:t>
      </w:r>
      <w:r w:rsidRPr="00AF2099">
        <w:rPr>
          <w:sz w:val="25"/>
          <w:szCs w:val="25"/>
          <w:lang w:val="uk-UA"/>
        </w:rPr>
        <w:t>нещасн</w:t>
      </w:r>
      <w:r w:rsidR="00DF3034">
        <w:rPr>
          <w:sz w:val="25"/>
          <w:szCs w:val="25"/>
          <w:lang w:val="uk-UA"/>
        </w:rPr>
        <w:t>их</w:t>
      </w:r>
      <w:r w:rsidRPr="00AF2099">
        <w:rPr>
          <w:sz w:val="25"/>
          <w:szCs w:val="25"/>
          <w:lang w:val="uk-UA"/>
        </w:rPr>
        <w:t xml:space="preserve"> випадк</w:t>
      </w:r>
      <w:r w:rsidR="00DF3034">
        <w:rPr>
          <w:sz w:val="25"/>
          <w:szCs w:val="25"/>
          <w:lang w:val="uk-UA"/>
        </w:rPr>
        <w:t>ів</w:t>
      </w:r>
      <w:r w:rsidRPr="00AF2099">
        <w:rPr>
          <w:sz w:val="25"/>
          <w:szCs w:val="25"/>
          <w:lang w:val="uk-UA"/>
        </w:rPr>
        <w:t xml:space="preserve"> та травматизм</w:t>
      </w:r>
      <w:r w:rsidR="00DF3034">
        <w:rPr>
          <w:sz w:val="25"/>
          <w:szCs w:val="25"/>
          <w:lang w:val="uk-UA"/>
        </w:rPr>
        <w:t>у</w:t>
      </w:r>
      <w:r w:rsidRPr="00AF2099">
        <w:rPr>
          <w:sz w:val="25"/>
          <w:szCs w:val="25"/>
          <w:lang w:val="uk-UA"/>
        </w:rPr>
        <w:t xml:space="preserve"> до управління освіти виконавчого комітету Фастівської міської ради.</w:t>
      </w:r>
    </w:p>
    <w:p w14:paraId="4E49276A" w14:textId="77777777" w:rsidR="00A02EA4" w:rsidRPr="00AF2099" w:rsidRDefault="00A02EA4" w:rsidP="00A02EA4">
      <w:pPr>
        <w:ind w:firstLine="142"/>
        <w:jc w:val="both"/>
        <w:rPr>
          <w:sz w:val="25"/>
          <w:szCs w:val="25"/>
          <w:lang w:val="uk-UA"/>
        </w:rPr>
      </w:pPr>
      <w:r w:rsidRPr="00AF2099">
        <w:rPr>
          <w:sz w:val="25"/>
          <w:szCs w:val="25"/>
          <w:lang w:val="uk-UA"/>
        </w:rPr>
        <w:t xml:space="preserve">      У закладі розроблені  і  затверджені  плани-графіки  чергування  адміністрації  та  педагогічних  працівників  на  травмонебезпечних ділянках (сходи, вестибюль, їдальня, спортмайданчик тощо), враховуючи статистику найбільш травмонебезпечних місць у закладі освіти.</w:t>
      </w:r>
    </w:p>
    <w:p w14:paraId="6779FE33" w14:textId="77777777" w:rsidR="00A02EA4" w:rsidRPr="00AF2099" w:rsidRDefault="00A02EA4" w:rsidP="00A02EA4">
      <w:pPr>
        <w:ind w:firstLine="142"/>
        <w:jc w:val="both"/>
        <w:rPr>
          <w:sz w:val="25"/>
          <w:szCs w:val="25"/>
          <w:lang w:val="uk-UA"/>
        </w:rPr>
      </w:pPr>
      <w:r w:rsidRPr="00AF2099">
        <w:rPr>
          <w:sz w:val="25"/>
          <w:szCs w:val="25"/>
          <w:lang w:val="uk-UA"/>
        </w:rPr>
        <w:t xml:space="preserve"> Класними керівниками постійно оновлюються куточки з безпеки  життєдіяльності  та профілактики різних  видів травматизму, зокрема з дотримання правил поводження з вибухонебезпечними  предметами,  правил поведінки  на  воді,  правил дорожнього руху тощо.</w:t>
      </w:r>
    </w:p>
    <w:p w14:paraId="4E19CB8F" w14:textId="76E4E5FB" w:rsidR="00A02EA4" w:rsidRPr="00AF2099" w:rsidRDefault="00A02EA4" w:rsidP="00A02EA4">
      <w:pPr>
        <w:ind w:firstLine="142"/>
        <w:jc w:val="both"/>
        <w:rPr>
          <w:sz w:val="25"/>
          <w:szCs w:val="25"/>
          <w:lang w:val="uk-UA"/>
        </w:rPr>
      </w:pPr>
      <w:r w:rsidRPr="00AF2099">
        <w:rPr>
          <w:sz w:val="25"/>
          <w:szCs w:val="25"/>
          <w:lang w:val="uk-UA"/>
        </w:rPr>
        <w:t xml:space="preserve"> Завгосп закладу освіти </w:t>
      </w:r>
      <w:r w:rsidR="00DF3034">
        <w:rPr>
          <w:sz w:val="25"/>
          <w:szCs w:val="25"/>
          <w:lang w:val="uk-UA"/>
        </w:rPr>
        <w:t xml:space="preserve">Аліна </w:t>
      </w:r>
      <w:r w:rsidRPr="00AF2099">
        <w:rPr>
          <w:sz w:val="25"/>
          <w:szCs w:val="25"/>
          <w:lang w:val="uk-UA"/>
        </w:rPr>
        <w:t>Денисенко організовує та систематично проводить огляд території закладу і періодичну перевірку складських приміщень  на  предмет  своєчасного  виявлення  вибухових  пристроїв  або підозрілих предметів та складає акти обстежень будівель, приміщень, робочого інвентаря.</w:t>
      </w:r>
    </w:p>
    <w:p w14:paraId="3D31579C" w14:textId="16DDF7EC" w:rsidR="00FE154C" w:rsidRDefault="00A02EA4" w:rsidP="00A02EA4">
      <w:pPr>
        <w:pStyle w:val="a5"/>
        <w:jc w:val="both"/>
        <w:rPr>
          <w:sz w:val="25"/>
          <w:szCs w:val="25"/>
          <w:lang w:val="uk-UA"/>
        </w:rPr>
      </w:pPr>
      <w:r w:rsidRPr="00AF2099">
        <w:rPr>
          <w:sz w:val="25"/>
          <w:szCs w:val="25"/>
          <w:lang w:val="uk-UA"/>
        </w:rPr>
        <w:t xml:space="preserve">    </w:t>
      </w:r>
      <w:r w:rsidRPr="00AF2099">
        <w:rPr>
          <w:sz w:val="25"/>
          <w:szCs w:val="25"/>
        </w:rPr>
        <w:t xml:space="preserve">На початок </w:t>
      </w:r>
      <w:r w:rsidRPr="00AF2099">
        <w:rPr>
          <w:sz w:val="25"/>
          <w:szCs w:val="25"/>
          <w:lang w:val="uk-UA"/>
        </w:rPr>
        <w:t>202</w:t>
      </w:r>
      <w:r w:rsidR="00DF3034">
        <w:rPr>
          <w:sz w:val="25"/>
          <w:szCs w:val="25"/>
          <w:lang w:val="uk-UA"/>
        </w:rPr>
        <w:t>4</w:t>
      </w:r>
      <w:r w:rsidRPr="00AF2099">
        <w:rPr>
          <w:sz w:val="25"/>
          <w:szCs w:val="25"/>
          <w:lang w:val="uk-UA"/>
        </w:rPr>
        <w:t>-202</w:t>
      </w:r>
      <w:r w:rsidR="00DF3034">
        <w:rPr>
          <w:sz w:val="25"/>
          <w:szCs w:val="25"/>
          <w:lang w:val="uk-UA"/>
        </w:rPr>
        <w:t>5</w:t>
      </w:r>
      <w:r w:rsidRPr="00AF2099">
        <w:rPr>
          <w:sz w:val="25"/>
          <w:szCs w:val="25"/>
          <w:lang w:val="uk-UA"/>
        </w:rPr>
        <w:t xml:space="preserve"> </w:t>
      </w:r>
      <w:r w:rsidRPr="00AF2099">
        <w:rPr>
          <w:sz w:val="25"/>
          <w:szCs w:val="25"/>
        </w:rPr>
        <w:t xml:space="preserve">навчального року </w:t>
      </w:r>
      <w:r w:rsidR="00FE154C">
        <w:rPr>
          <w:sz w:val="25"/>
          <w:szCs w:val="25"/>
          <w:lang w:val="uk-UA"/>
        </w:rPr>
        <w:t xml:space="preserve">були видані накази </w:t>
      </w:r>
      <w:r w:rsidRPr="00AF2099">
        <w:rPr>
          <w:sz w:val="25"/>
          <w:szCs w:val="25"/>
        </w:rPr>
        <w:t xml:space="preserve">по </w:t>
      </w:r>
      <w:r w:rsidRPr="00AF2099">
        <w:rPr>
          <w:sz w:val="25"/>
          <w:szCs w:val="25"/>
          <w:lang w:val="uk-UA"/>
        </w:rPr>
        <w:t>закладу</w:t>
      </w:r>
      <w:r w:rsidR="00FE154C">
        <w:rPr>
          <w:sz w:val="25"/>
          <w:szCs w:val="25"/>
          <w:lang w:val="uk-UA"/>
        </w:rPr>
        <w:t xml:space="preserve"> «Про організацію роботи з охорони праці  у закладі у 2024-2025 н.р.» </w:t>
      </w:r>
      <w:r w:rsidR="00FE154C">
        <w:rPr>
          <w:sz w:val="25"/>
          <w:szCs w:val="25"/>
          <w:lang w:val="uk-UA"/>
        </w:rPr>
        <w:t>№ 65-од від 15.08.24,</w:t>
      </w:r>
      <w:r w:rsidR="00FE154C">
        <w:rPr>
          <w:sz w:val="25"/>
          <w:szCs w:val="25"/>
          <w:lang w:val="uk-UA"/>
        </w:rPr>
        <w:t xml:space="preserve"> «Про заходи щодо запобігання дитячому дорожньо-транспортному травматизму» № 67-од від 15.08.24, «Про призначення відповідальних осіб за протипожежний стан» №</w:t>
      </w:r>
      <w:r w:rsidR="00A176D2">
        <w:rPr>
          <w:sz w:val="25"/>
          <w:szCs w:val="25"/>
          <w:lang w:val="uk-UA"/>
        </w:rPr>
        <w:t xml:space="preserve"> </w:t>
      </w:r>
      <w:r w:rsidR="00FE154C">
        <w:rPr>
          <w:sz w:val="25"/>
          <w:szCs w:val="25"/>
          <w:lang w:val="uk-UA"/>
        </w:rPr>
        <w:t>68-од від 16.08.24.</w:t>
      </w:r>
    </w:p>
    <w:p w14:paraId="4EA30F68" w14:textId="74E018CC" w:rsidR="00A02EA4" w:rsidRPr="00AF2099" w:rsidRDefault="00A02EA4" w:rsidP="00A02EA4">
      <w:pPr>
        <w:pStyle w:val="a5"/>
        <w:jc w:val="both"/>
        <w:rPr>
          <w:sz w:val="25"/>
          <w:szCs w:val="25"/>
          <w:lang w:val="uk-UA"/>
        </w:rPr>
      </w:pPr>
      <w:r w:rsidRPr="00AF2099">
        <w:rPr>
          <w:sz w:val="25"/>
          <w:szCs w:val="25"/>
          <w:lang w:val="uk-UA"/>
        </w:rPr>
        <w:t xml:space="preserve"> </w:t>
      </w:r>
      <w:r w:rsidR="00FE154C">
        <w:rPr>
          <w:sz w:val="25"/>
          <w:szCs w:val="25"/>
          <w:lang w:val="uk-UA"/>
        </w:rPr>
        <w:t xml:space="preserve">Наказами </w:t>
      </w:r>
      <w:r w:rsidRPr="00AF2099">
        <w:rPr>
          <w:sz w:val="25"/>
          <w:szCs w:val="25"/>
          <w:lang w:val="uk-UA"/>
        </w:rPr>
        <w:t>призначено відповідальних за:</w:t>
      </w:r>
    </w:p>
    <w:p w14:paraId="6092D62E" w14:textId="1ABA2B8A" w:rsidR="00A02EA4" w:rsidRPr="00AF2099" w:rsidRDefault="00A02EA4" w:rsidP="00A02EA4">
      <w:pPr>
        <w:pStyle w:val="a5"/>
        <w:numPr>
          <w:ilvl w:val="0"/>
          <w:numId w:val="1"/>
        </w:numPr>
        <w:jc w:val="both"/>
        <w:rPr>
          <w:sz w:val="25"/>
          <w:szCs w:val="25"/>
          <w:lang w:val="uk-UA"/>
        </w:rPr>
      </w:pPr>
      <w:r w:rsidRPr="00AF2099">
        <w:rPr>
          <w:sz w:val="25"/>
          <w:szCs w:val="25"/>
          <w:lang w:val="uk-UA"/>
        </w:rPr>
        <w:t>охорону праці у закладі (наказ № 6</w:t>
      </w:r>
      <w:r w:rsidR="00163A5C">
        <w:rPr>
          <w:sz w:val="25"/>
          <w:szCs w:val="25"/>
          <w:lang w:val="uk-UA"/>
        </w:rPr>
        <w:t>5</w:t>
      </w:r>
      <w:r w:rsidRPr="00AF2099">
        <w:rPr>
          <w:sz w:val="25"/>
          <w:szCs w:val="25"/>
          <w:lang w:val="uk-UA"/>
        </w:rPr>
        <w:t>-од від 15.08.202</w:t>
      </w:r>
      <w:r w:rsidR="00163A5C">
        <w:rPr>
          <w:sz w:val="25"/>
          <w:szCs w:val="25"/>
          <w:lang w:val="uk-UA"/>
        </w:rPr>
        <w:t>4</w:t>
      </w:r>
      <w:r w:rsidRPr="00AF2099">
        <w:rPr>
          <w:sz w:val="25"/>
          <w:szCs w:val="25"/>
          <w:lang w:val="uk-UA"/>
        </w:rPr>
        <w:t>)</w:t>
      </w:r>
    </w:p>
    <w:p w14:paraId="7C2F94E6" w14:textId="0162AB80" w:rsidR="00A02EA4" w:rsidRPr="00AF2099" w:rsidRDefault="00A02EA4" w:rsidP="00A02EA4">
      <w:pPr>
        <w:pStyle w:val="a5"/>
        <w:numPr>
          <w:ilvl w:val="0"/>
          <w:numId w:val="1"/>
        </w:numPr>
        <w:jc w:val="both"/>
        <w:rPr>
          <w:sz w:val="25"/>
          <w:szCs w:val="25"/>
          <w:lang w:val="uk-UA"/>
        </w:rPr>
      </w:pPr>
      <w:r w:rsidRPr="00AF2099">
        <w:rPr>
          <w:sz w:val="25"/>
          <w:szCs w:val="25"/>
          <w:lang w:val="uk-UA"/>
        </w:rPr>
        <w:t xml:space="preserve">електрогосподарство, пожежну безпеку, експлуатацію виробничого і вентиляційого обладнання (наказ від </w:t>
      </w:r>
      <w:r w:rsidR="00163A5C">
        <w:rPr>
          <w:sz w:val="25"/>
          <w:szCs w:val="25"/>
          <w:lang w:val="uk-UA"/>
        </w:rPr>
        <w:t>13</w:t>
      </w:r>
      <w:r w:rsidRPr="00AF2099">
        <w:rPr>
          <w:sz w:val="25"/>
          <w:szCs w:val="25"/>
          <w:lang w:val="uk-UA"/>
        </w:rPr>
        <w:t>.08.202</w:t>
      </w:r>
      <w:r w:rsidR="00163A5C">
        <w:rPr>
          <w:sz w:val="25"/>
          <w:szCs w:val="25"/>
          <w:lang w:val="uk-UA"/>
        </w:rPr>
        <w:t>4</w:t>
      </w:r>
      <w:bookmarkStart w:id="0" w:name="_GoBack"/>
      <w:bookmarkEnd w:id="0"/>
      <w:r w:rsidRPr="00AF2099">
        <w:rPr>
          <w:sz w:val="25"/>
          <w:szCs w:val="25"/>
          <w:lang w:val="uk-UA"/>
        </w:rPr>
        <w:t xml:space="preserve"> № </w:t>
      </w:r>
      <w:r w:rsidR="00163A5C">
        <w:rPr>
          <w:sz w:val="25"/>
          <w:szCs w:val="25"/>
          <w:lang w:val="uk-UA"/>
        </w:rPr>
        <w:t>43</w:t>
      </w:r>
      <w:r w:rsidRPr="00AF2099">
        <w:rPr>
          <w:sz w:val="25"/>
          <w:szCs w:val="25"/>
          <w:lang w:val="uk-UA"/>
        </w:rPr>
        <w:t>-а/г);</w:t>
      </w:r>
    </w:p>
    <w:p w14:paraId="487034DD" w14:textId="2B54727D" w:rsidR="00A02EA4" w:rsidRPr="00AF2099" w:rsidRDefault="00A02EA4" w:rsidP="00A02EA4">
      <w:pPr>
        <w:pStyle w:val="a5"/>
        <w:numPr>
          <w:ilvl w:val="0"/>
          <w:numId w:val="1"/>
        </w:numPr>
        <w:jc w:val="both"/>
        <w:rPr>
          <w:sz w:val="25"/>
          <w:szCs w:val="25"/>
          <w:lang w:val="uk-UA"/>
        </w:rPr>
      </w:pPr>
      <w:r w:rsidRPr="00AF2099">
        <w:rPr>
          <w:sz w:val="25"/>
          <w:szCs w:val="25"/>
          <w:lang w:val="uk-UA"/>
        </w:rPr>
        <w:t xml:space="preserve">газове господарство та технічний стан газової котельні (наказ від </w:t>
      </w:r>
      <w:r w:rsidR="00163A5C">
        <w:rPr>
          <w:sz w:val="25"/>
          <w:szCs w:val="25"/>
          <w:lang w:val="uk-UA"/>
        </w:rPr>
        <w:t>13</w:t>
      </w:r>
      <w:r w:rsidRPr="00AF2099">
        <w:rPr>
          <w:sz w:val="25"/>
          <w:szCs w:val="25"/>
          <w:lang w:val="uk-UA"/>
        </w:rPr>
        <w:t>.08.202</w:t>
      </w:r>
      <w:r w:rsidR="00163A5C">
        <w:rPr>
          <w:sz w:val="25"/>
          <w:szCs w:val="25"/>
          <w:lang w:val="uk-UA"/>
        </w:rPr>
        <w:t>4</w:t>
      </w:r>
      <w:r w:rsidRPr="00AF2099">
        <w:rPr>
          <w:sz w:val="25"/>
          <w:szCs w:val="25"/>
          <w:lang w:val="uk-UA"/>
        </w:rPr>
        <w:t xml:space="preserve"> № </w:t>
      </w:r>
      <w:r w:rsidR="00163A5C">
        <w:rPr>
          <w:sz w:val="25"/>
          <w:szCs w:val="25"/>
          <w:lang w:val="uk-UA"/>
        </w:rPr>
        <w:t>45</w:t>
      </w:r>
      <w:r w:rsidRPr="00AF2099">
        <w:rPr>
          <w:sz w:val="25"/>
          <w:szCs w:val="25"/>
          <w:lang w:val="uk-UA"/>
        </w:rPr>
        <w:t>-а/г);</w:t>
      </w:r>
    </w:p>
    <w:p w14:paraId="13A8DF20" w14:textId="092F4417" w:rsidR="00A02EA4" w:rsidRPr="00AF2099" w:rsidRDefault="00A02EA4" w:rsidP="00A02EA4">
      <w:pPr>
        <w:pStyle w:val="a5"/>
        <w:numPr>
          <w:ilvl w:val="0"/>
          <w:numId w:val="1"/>
        </w:numPr>
        <w:jc w:val="both"/>
        <w:rPr>
          <w:sz w:val="25"/>
          <w:szCs w:val="25"/>
          <w:lang w:val="uk-UA"/>
        </w:rPr>
      </w:pPr>
      <w:r w:rsidRPr="00AF2099">
        <w:rPr>
          <w:sz w:val="25"/>
          <w:szCs w:val="25"/>
          <w:lang w:val="uk-UA"/>
        </w:rPr>
        <w:t xml:space="preserve">за будівлі і споруди (наказ від </w:t>
      </w:r>
      <w:r w:rsidR="00163A5C">
        <w:rPr>
          <w:sz w:val="25"/>
          <w:szCs w:val="25"/>
          <w:lang w:val="uk-UA"/>
        </w:rPr>
        <w:t>15</w:t>
      </w:r>
      <w:r w:rsidRPr="00AF2099">
        <w:rPr>
          <w:sz w:val="25"/>
          <w:szCs w:val="25"/>
          <w:lang w:val="uk-UA"/>
        </w:rPr>
        <w:t>.08.202</w:t>
      </w:r>
      <w:r w:rsidR="00163A5C">
        <w:rPr>
          <w:sz w:val="25"/>
          <w:szCs w:val="25"/>
          <w:lang w:val="uk-UA"/>
        </w:rPr>
        <w:t>4</w:t>
      </w:r>
      <w:r w:rsidRPr="00AF2099">
        <w:rPr>
          <w:sz w:val="25"/>
          <w:szCs w:val="25"/>
          <w:lang w:val="uk-UA"/>
        </w:rPr>
        <w:t xml:space="preserve"> № </w:t>
      </w:r>
      <w:r w:rsidR="00163A5C">
        <w:rPr>
          <w:sz w:val="25"/>
          <w:szCs w:val="25"/>
          <w:lang w:val="uk-UA"/>
        </w:rPr>
        <w:t>47</w:t>
      </w:r>
      <w:r w:rsidRPr="00AF2099">
        <w:rPr>
          <w:sz w:val="25"/>
          <w:szCs w:val="25"/>
          <w:lang w:val="uk-UA"/>
        </w:rPr>
        <w:t>-а/г).</w:t>
      </w:r>
    </w:p>
    <w:p w14:paraId="50848420" w14:textId="77777777" w:rsidR="00A02EA4" w:rsidRPr="00AF2099" w:rsidRDefault="00A02EA4" w:rsidP="00A02EA4">
      <w:pPr>
        <w:pStyle w:val="a5"/>
        <w:ind w:firstLine="360"/>
        <w:jc w:val="both"/>
        <w:rPr>
          <w:sz w:val="25"/>
          <w:szCs w:val="25"/>
        </w:rPr>
      </w:pPr>
      <w:r w:rsidRPr="00AF2099">
        <w:rPr>
          <w:sz w:val="25"/>
          <w:szCs w:val="25"/>
          <w:lang w:val="uk-UA"/>
        </w:rPr>
        <w:t>Проведені заміри контурів заземлення та ізоляції електрообладнання</w:t>
      </w:r>
      <w:r w:rsidRPr="00AF2099">
        <w:rPr>
          <w:color w:val="4B4B4B"/>
          <w:sz w:val="25"/>
          <w:szCs w:val="25"/>
          <w:lang w:val="uk-UA"/>
        </w:rPr>
        <w:t xml:space="preserve">. </w:t>
      </w:r>
      <w:r w:rsidRPr="00AF2099">
        <w:rPr>
          <w:sz w:val="25"/>
          <w:szCs w:val="25"/>
        </w:rPr>
        <w:t>Проведено перевірку справності електропроводки, розеток, вимикачів, розподільчих шаф. У всіх класних приміщеннях справні розетки та вимикачі.</w:t>
      </w:r>
    </w:p>
    <w:p w14:paraId="06CD8DA1" w14:textId="2587352A" w:rsidR="00A02EA4" w:rsidRPr="00AF2099" w:rsidRDefault="00A02EA4" w:rsidP="00A02EA4">
      <w:pPr>
        <w:pStyle w:val="a5"/>
        <w:ind w:firstLine="360"/>
        <w:jc w:val="both"/>
        <w:rPr>
          <w:sz w:val="25"/>
          <w:szCs w:val="25"/>
        </w:rPr>
      </w:pPr>
      <w:r w:rsidRPr="00AF2099">
        <w:rPr>
          <w:sz w:val="25"/>
          <w:szCs w:val="25"/>
        </w:rPr>
        <w:t xml:space="preserve">Перевірку своєчасності проходження медичних оглядів працівниками здійснює заступник директора з навчально-виховної роботи </w:t>
      </w:r>
      <w:r w:rsidR="00DF3034">
        <w:rPr>
          <w:sz w:val="25"/>
          <w:szCs w:val="25"/>
          <w:lang w:val="uk-UA"/>
        </w:rPr>
        <w:t xml:space="preserve">Тамара </w:t>
      </w:r>
      <w:r w:rsidRPr="00AF2099">
        <w:rPr>
          <w:sz w:val="25"/>
          <w:szCs w:val="25"/>
        </w:rPr>
        <w:t xml:space="preserve">Ровінська, медичних оглядів здобувачів освіти – </w:t>
      </w:r>
      <w:r w:rsidRPr="00AF2099">
        <w:rPr>
          <w:sz w:val="25"/>
          <w:szCs w:val="25"/>
          <w:lang w:val="uk-UA"/>
        </w:rPr>
        <w:t xml:space="preserve">соціальний педагог </w:t>
      </w:r>
      <w:r w:rsidR="00DF3034">
        <w:rPr>
          <w:sz w:val="25"/>
          <w:szCs w:val="25"/>
          <w:lang w:val="uk-UA"/>
        </w:rPr>
        <w:t xml:space="preserve">Олена </w:t>
      </w:r>
      <w:r w:rsidRPr="00AF2099">
        <w:rPr>
          <w:sz w:val="25"/>
          <w:szCs w:val="25"/>
          <w:lang w:val="uk-UA"/>
        </w:rPr>
        <w:t>Борисенко</w:t>
      </w:r>
      <w:r w:rsidR="00DF3034">
        <w:rPr>
          <w:sz w:val="25"/>
          <w:szCs w:val="25"/>
          <w:lang w:val="uk-UA"/>
        </w:rPr>
        <w:t>.</w:t>
      </w:r>
      <w:r w:rsidRPr="00AF2099">
        <w:rPr>
          <w:sz w:val="25"/>
          <w:szCs w:val="25"/>
        </w:rPr>
        <w:t xml:space="preserve"> Щомісячно соціальним педагогом </w:t>
      </w:r>
      <w:r w:rsidR="00DF3034">
        <w:rPr>
          <w:sz w:val="25"/>
          <w:szCs w:val="25"/>
          <w:lang w:val="uk-UA"/>
        </w:rPr>
        <w:t xml:space="preserve">Оленою </w:t>
      </w:r>
      <w:r w:rsidRPr="00AF2099">
        <w:rPr>
          <w:sz w:val="25"/>
          <w:szCs w:val="25"/>
        </w:rPr>
        <w:t>Борисенко спільно із класними керівниками здійснюється перевірка учнів 1-</w:t>
      </w:r>
      <w:r w:rsidRPr="00AF2099">
        <w:rPr>
          <w:sz w:val="25"/>
          <w:szCs w:val="25"/>
          <w:lang w:val="uk-UA"/>
        </w:rPr>
        <w:t xml:space="preserve"> 9</w:t>
      </w:r>
      <w:r w:rsidRPr="00AF2099">
        <w:rPr>
          <w:sz w:val="25"/>
          <w:szCs w:val="25"/>
        </w:rPr>
        <w:t xml:space="preserve"> класів на педикульоз.</w:t>
      </w:r>
    </w:p>
    <w:p w14:paraId="16BF1057" w14:textId="77777777" w:rsidR="00A02EA4" w:rsidRPr="00AF2099" w:rsidRDefault="00A02EA4" w:rsidP="00A02EA4">
      <w:pPr>
        <w:pStyle w:val="a5"/>
        <w:ind w:firstLine="360"/>
        <w:jc w:val="both"/>
        <w:rPr>
          <w:sz w:val="25"/>
          <w:szCs w:val="25"/>
        </w:rPr>
      </w:pPr>
      <w:r w:rsidRPr="00AF2099">
        <w:rPr>
          <w:sz w:val="25"/>
          <w:szCs w:val="25"/>
        </w:rPr>
        <w:t>Організація харчування здобу</w:t>
      </w:r>
      <w:r w:rsidRPr="00AF2099">
        <w:rPr>
          <w:sz w:val="25"/>
          <w:szCs w:val="25"/>
          <w:lang w:val="uk-UA"/>
        </w:rPr>
        <w:t>в</w:t>
      </w:r>
      <w:r w:rsidRPr="00AF2099">
        <w:rPr>
          <w:sz w:val="25"/>
          <w:szCs w:val="25"/>
        </w:rPr>
        <w:t xml:space="preserve">ачів освіти регламентується законами України «Про освіту» (ст. 25), «Про загальну середню освіту» (ст.22), «Про охорону дитинства» (ст. 5), </w:t>
      </w:r>
      <w:r w:rsidRPr="00AF2099">
        <w:rPr>
          <w:sz w:val="25"/>
          <w:szCs w:val="25"/>
          <w:lang w:val="uk-UA"/>
        </w:rPr>
        <w:t>п</w:t>
      </w:r>
      <w:r w:rsidRPr="00AF2099">
        <w:rPr>
          <w:sz w:val="25"/>
          <w:szCs w:val="25"/>
        </w:rPr>
        <w:t>останов</w:t>
      </w:r>
      <w:r w:rsidRPr="00AF2099">
        <w:rPr>
          <w:sz w:val="25"/>
          <w:szCs w:val="25"/>
          <w:lang w:val="uk-UA"/>
        </w:rPr>
        <w:t>ами</w:t>
      </w:r>
      <w:r w:rsidRPr="00AF2099">
        <w:rPr>
          <w:sz w:val="25"/>
          <w:szCs w:val="25"/>
        </w:rPr>
        <w:t xml:space="preserve"> Кабінету Міністрів України від 22.11.2004 р. №1591  «</w:t>
      </w:r>
      <w:r w:rsidRPr="00AF2099">
        <w:rPr>
          <w:bCs/>
          <w:sz w:val="25"/>
          <w:szCs w:val="25"/>
          <w:shd w:val="clear" w:color="auto" w:fill="FFFFFF"/>
        </w:rPr>
        <w:t>Про затвердження норм харчування у закладах освіти та дитячих закладах оздоровлення та відпочинку</w:t>
      </w:r>
      <w:r w:rsidRPr="00AF2099">
        <w:rPr>
          <w:sz w:val="25"/>
          <w:szCs w:val="25"/>
        </w:rPr>
        <w:t xml:space="preserve">», </w:t>
      </w:r>
      <w:r w:rsidRPr="00AF2099">
        <w:rPr>
          <w:sz w:val="25"/>
          <w:szCs w:val="25"/>
          <w:lang w:val="uk-UA"/>
        </w:rPr>
        <w:t xml:space="preserve">від </w:t>
      </w:r>
      <w:r w:rsidRPr="00AF2099">
        <w:rPr>
          <w:sz w:val="25"/>
          <w:szCs w:val="25"/>
        </w:rPr>
        <w:t>24.03.2021 р. №305 «</w:t>
      </w:r>
      <w:r w:rsidRPr="00AF2099">
        <w:rPr>
          <w:bCs/>
          <w:sz w:val="25"/>
          <w:szCs w:val="25"/>
          <w:shd w:val="clear" w:color="auto" w:fill="FFFFFF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 w:rsidRPr="00AF2099">
        <w:rPr>
          <w:bCs/>
          <w:sz w:val="25"/>
          <w:szCs w:val="25"/>
          <w:shd w:val="clear" w:color="auto" w:fill="FFFFFF"/>
          <w:lang w:val="uk-UA"/>
        </w:rPr>
        <w:t xml:space="preserve">», </w:t>
      </w:r>
      <w:r w:rsidRPr="00AF2099">
        <w:rPr>
          <w:sz w:val="25"/>
          <w:szCs w:val="25"/>
        </w:rPr>
        <w:t>іншими нормативними документами.</w:t>
      </w:r>
    </w:p>
    <w:p w14:paraId="3AE28B95" w14:textId="38B16727" w:rsidR="00A02EA4" w:rsidRPr="00AF2099" w:rsidRDefault="00A02EA4" w:rsidP="00A02EA4">
      <w:pPr>
        <w:pStyle w:val="a5"/>
        <w:ind w:firstLine="360"/>
        <w:jc w:val="both"/>
        <w:rPr>
          <w:sz w:val="25"/>
          <w:szCs w:val="25"/>
        </w:rPr>
      </w:pPr>
      <w:r w:rsidRPr="00AF2099">
        <w:rPr>
          <w:sz w:val="25"/>
          <w:szCs w:val="25"/>
        </w:rPr>
        <w:t xml:space="preserve">Гаряче харчування у закладі отримують </w:t>
      </w:r>
      <w:r w:rsidRPr="00AF2099">
        <w:rPr>
          <w:color w:val="FF0000"/>
          <w:sz w:val="25"/>
          <w:szCs w:val="25"/>
        </w:rPr>
        <w:t xml:space="preserve">102 </w:t>
      </w:r>
      <w:r w:rsidRPr="00AF2099">
        <w:rPr>
          <w:sz w:val="25"/>
          <w:szCs w:val="25"/>
        </w:rPr>
        <w:t>учнів. Контроль за якістю харчування, дотриманням санітарного регламенту в шкільній їдальні здійснює адміністрація закладу</w:t>
      </w:r>
      <w:r w:rsidRPr="00AF2099">
        <w:rPr>
          <w:sz w:val="25"/>
          <w:szCs w:val="25"/>
          <w:lang w:val="uk-UA"/>
        </w:rPr>
        <w:t>,</w:t>
      </w:r>
      <w:r w:rsidRPr="00AF2099">
        <w:rPr>
          <w:sz w:val="25"/>
          <w:szCs w:val="25"/>
        </w:rPr>
        <w:t xml:space="preserve"> відділ головного управління Держпродспоживслужи у Кивській області, управління освіти та бракеражна комісія, склад яко</w:t>
      </w:r>
      <w:r w:rsidRPr="00AF2099">
        <w:rPr>
          <w:sz w:val="25"/>
          <w:szCs w:val="25"/>
          <w:lang w:val="uk-UA"/>
        </w:rPr>
        <w:t>ї</w:t>
      </w:r>
      <w:r w:rsidRPr="00AF2099">
        <w:rPr>
          <w:sz w:val="25"/>
          <w:szCs w:val="25"/>
        </w:rPr>
        <w:t xml:space="preserve"> визн</w:t>
      </w:r>
      <w:r w:rsidRPr="00AF2099">
        <w:rPr>
          <w:sz w:val="25"/>
          <w:szCs w:val="25"/>
          <w:lang w:val="uk-UA"/>
        </w:rPr>
        <w:t>а</w:t>
      </w:r>
      <w:r w:rsidRPr="00AF2099">
        <w:rPr>
          <w:sz w:val="25"/>
          <w:szCs w:val="25"/>
        </w:rPr>
        <w:t xml:space="preserve">чено наказом директора </w:t>
      </w:r>
      <w:r w:rsidRPr="00AF2099">
        <w:rPr>
          <w:sz w:val="25"/>
          <w:szCs w:val="25"/>
          <w:lang w:val="uk-UA"/>
        </w:rPr>
        <w:t>від 0</w:t>
      </w:r>
      <w:r w:rsidR="00467EFB">
        <w:rPr>
          <w:sz w:val="25"/>
          <w:szCs w:val="25"/>
          <w:lang w:val="uk-UA"/>
        </w:rPr>
        <w:t>2</w:t>
      </w:r>
      <w:r w:rsidRPr="00AF2099">
        <w:rPr>
          <w:sz w:val="25"/>
          <w:szCs w:val="25"/>
          <w:lang w:val="uk-UA"/>
        </w:rPr>
        <w:t>.09.202</w:t>
      </w:r>
      <w:r w:rsidR="00467EFB">
        <w:rPr>
          <w:sz w:val="25"/>
          <w:szCs w:val="25"/>
          <w:lang w:val="uk-UA"/>
        </w:rPr>
        <w:t>4р.</w:t>
      </w:r>
      <w:r w:rsidRPr="00AF2099">
        <w:rPr>
          <w:sz w:val="25"/>
          <w:szCs w:val="25"/>
          <w:lang w:val="uk-UA"/>
        </w:rPr>
        <w:t xml:space="preserve"> №</w:t>
      </w:r>
      <w:r w:rsidR="00467EFB">
        <w:rPr>
          <w:sz w:val="25"/>
          <w:szCs w:val="25"/>
          <w:lang w:val="uk-UA"/>
        </w:rPr>
        <w:t xml:space="preserve"> 94</w:t>
      </w:r>
      <w:r w:rsidRPr="00AF2099">
        <w:rPr>
          <w:sz w:val="25"/>
          <w:szCs w:val="25"/>
          <w:lang w:val="uk-UA"/>
        </w:rPr>
        <w:t>-од «Про організацію харчування здобувачів освіти у 202</w:t>
      </w:r>
      <w:r w:rsidR="00467EFB">
        <w:rPr>
          <w:sz w:val="25"/>
          <w:szCs w:val="25"/>
          <w:lang w:val="uk-UA"/>
        </w:rPr>
        <w:t>4</w:t>
      </w:r>
      <w:r w:rsidRPr="00AF2099">
        <w:rPr>
          <w:sz w:val="25"/>
          <w:szCs w:val="25"/>
          <w:lang w:val="uk-UA"/>
        </w:rPr>
        <w:t>-202</w:t>
      </w:r>
      <w:r w:rsidR="00467EFB">
        <w:rPr>
          <w:sz w:val="25"/>
          <w:szCs w:val="25"/>
          <w:lang w:val="uk-UA"/>
        </w:rPr>
        <w:t>5</w:t>
      </w:r>
      <w:r w:rsidRPr="00AF2099">
        <w:rPr>
          <w:sz w:val="25"/>
          <w:szCs w:val="25"/>
          <w:lang w:val="uk-UA"/>
        </w:rPr>
        <w:t xml:space="preserve"> навчальному році»).</w:t>
      </w:r>
      <w:r w:rsidRPr="00AF2099">
        <w:rPr>
          <w:sz w:val="25"/>
          <w:szCs w:val="25"/>
        </w:rPr>
        <w:t xml:space="preserve"> Щоденні записи представниками комісії у бракеражному журналі в наявності.</w:t>
      </w:r>
    </w:p>
    <w:p w14:paraId="2011B2E4" w14:textId="44F7FAB8" w:rsidR="00A02EA4" w:rsidRPr="00AF2099" w:rsidRDefault="00A02EA4" w:rsidP="00A02EA4">
      <w:pPr>
        <w:pStyle w:val="a5"/>
        <w:ind w:firstLine="360"/>
        <w:jc w:val="both"/>
        <w:rPr>
          <w:sz w:val="25"/>
          <w:szCs w:val="25"/>
        </w:rPr>
      </w:pPr>
      <w:r w:rsidRPr="00AF2099">
        <w:rPr>
          <w:sz w:val="25"/>
          <w:szCs w:val="25"/>
        </w:rPr>
        <w:t xml:space="preserve">У поточному навчальному році </w:t>
      </w:r>
      <w:r w:rsidRPr="00AF2099">
        <w:rPr>
          <w:color w:val="FF0000"/>
          <w:sz w:val="25"/>
          <w:szCs w:val="25"/>
          <w:lang w:val="uk-UA"/>
        </w:rPr>
        <w:t>48</w:t>
      </w:r>
      <w:r w:rsidRPr="00AF2099">
        <w:rPr>
          <w:sz w:val="25"/>
          <w:szCs w:val="25"/>
        </w:rPr>
        <w:t xml:space="preserve"> здобувачів освіти поживають поза зоною пішоходної доступності. З них </w:t>
      </w:r>
      <w:r w:rsidRPr="00AF2099">
        <w:rPr>
          <w:color w:val="FF0000"/>
          <w:sz w:val="25"/>
          <w:szCs w:val="25"/>
        </w:rPr>
        <w:t>14</w:t>
      </w:r>
      <w:r w:rsidRPr="00AF2099">
        <w:rPr>
          <w:sz w:val="25"/>
          <w:szCs w:val="25"/>
        </w:rPr>
        <w:t xml:space="preserve"> учнів доїжджають до закладу освіти рейсовим автобусом, </w:t>
      </w:r>
      <w:r w:rsidRPr="00AF2099">
        <w:rPr>
          <w:sz w:val="25"/>
          <w:szCs w:val="25"/>
          <w:lang w:val="uk-UA"/>
        </w:rPr>
        <w:t>38</w:t>
      </w:r>
      <w:r w:rsidRPr="00AF2099">
        <w:rPr>
          <w:sz w:val="25"/>
          <w:szCs w:val="25"/>
        </w:rPr>
        <w:t xml:space="preserve"> – шкільним автобусом. Наказ</w:t>
      </w:r>
      <w:r w:rsidRPr="00AF2099">
        <w:rPr>
          <w:sz w:val="25"/>
          <w:szCs w:val="25"/>
          <w:lang w:val="uk-UA"/>
        </w:rPr>
        <w:t>ом</w:t>
      </w:r>
      <w:r w:rsidRPr="00AF2099">
        <w:rPr>
          <w:sz w:val="25"/>
          <w:szCs w:val="25"/>
        </w:rPr>
        <w:t xml:space="preserve"> від </w:t>
      </w:r>
      <w:r w:rsidRPr="00AF2099">
        <w:rPr>
          <w:sz w:val="25"/>
          <w:szCs w:val="25"/>
          <w:lang w:val="uk-UA"/>
        </w:rPr>
        <w:t>0</w:t>
      </w:r>
      <w:r w:rsidR="00467EFB">
        <w:rPr>
          <w:sz w:val="25"/>
          <w:szCs w:val="25"/>
          <w:lang w:val="uk-UA"/>
        </w:rPr>
        <w:t>2</w:t>
      </w:r>
      <w:r w:rsidRPr="00AF2099">
        <w:rPr>
          <w:sz w:val="25"/>
          <w:szCs w:val="25"/>
          <w:lang w:val="uk-UA"/>
        </w:rPr>
        <w:t>.09</w:t>
      </w:r>
      <w:r w:rsidRPr="00AF2099">
        <w:rPr>
          <w:sz w:val="25"/>
          <w:szCs w:val="25"/>
        </w:rPr>
        <w:t>.202</w:t>
      </w:r>
      <w:r w:rsidR="00467EFB">
        <w:rPr>
          <w:sz w:val="25"/>
          <w:szCs w:val="25"/>
          <w:lang w:val="uk-UA"/>
        </w:rPr>
        <w:t>4</w:t>
      </w:r>
      <w:r w:rsidRPr="00AF2099">
        <w:rPr>
          <w:sz w:val="25"/>
          <w:szCs w:val="25"/>
        </w:rPr>
        <w:t xml:space="preserve"> №</w:t>
      </w:r>
      <w:r w:rsidR="00467EFB">
        <w:rPr>
          <w:sz w:val="25"/>
          <w:szCs w:val="25"/>
          <w:lang w:val="uk-UA"/>
        </w:rPr>
        <w:t xml:space="preserve"> 93</w:t>
      </w:r>
      <w:r w:rsidRPr="00AF2099">
        <w:rPr>
          <w:sz w:val="25"/>
          <w:szCs w:val="25"/>
          <w:lang w:val="uk-UA"/>
        </w:rPr>
        <w:t>-</w:t>
      </w:r>
      <w:r w:rsidRPr="00AF2099">
        <w:rPr>
          <w:sz w:val="25"/>
          <w:szCs w:val="25"/>
        </w:rPr>
        <w:t>о</w:t>
      </w:r>
      <w:r w:rsidRPr="00AF2099">
        <w:rPr>
          <w:sz w:val="25"/>
          <w:szCs w:val="25"/>
          <w:lang w:val="uk-UA"/>
        </w:rPr>
        <w:t>д</w:t>
      </w:r>
      <w:r w:rsidRPr="00AF2099">
        <w:rPr>
          <w:sz w:val="25"/>
          <w:szCs w:val="25"/>
        </w:rPr>
        <w:t xml:space="preserve"> визначено осіб, відповідальних за супров</w:t>
      </w:r>
      <w:r w:rsidR="00467EFB">
        <w:rPr>
          <w:sz w:val="25"/>
          <w:szCs w:val="25"/>
          <w:lang w:val="uk-UA"/>
        </w:rPr>
        <w:t>ід</w:t>
      </w:r>
      <w:r w:rsidRPr="00AF2099">
        <w:rPr>
          <w:sz w:val="25"/>
          <w:szCs w:val="25"/>
        </w:rPr>
        <w:t xml:space="preserve"> учнів</w:t>
      </w:r>
      <w:r w:rsidR="00467EFB">
        <w:rPr>
          <w:sz w:val="25"/>
          <w:szCs w:val="25"/>
          <w:lang w:val="uk-UA"/>
        </w:rPr>
        <w:t xml:space="preserve"> під час перевезення до закладу освіти та у зворотньому напрямку.</w:t>
      </w:r>
      <w:r w:rsidRPr="00AF2099">
        <w:rPr>
          <w:sz w:val="25"/>
          <w:szCs w:val="25"/>
        </w:rPr>
        <w:t xml:space="preserve">   </w:t>
      </w:r>
    </w:p>
    <w:p w14:paraId="62088D8C" w14:textId="12423B2A" w:rsidR="00A02EA4" w:rsidRPr="00AF2099" w:rsidRDefault="00A02EA4" w:rsidP="00A02EA4">
      <w:pPr>
        <w:pStyle w:val="a5"/>
        <w:ind w:firstLine="360"/>
        <w:jc w:val="both"/>
        <w:rPr>
          <w:rStyle w:val="FontStyle34"/>
          <w:rFonts w:ascii="Times New Roman" w:hAnsi="Times New Roman" w:cs="Times New Roman"/>
          <w:sz w:val="25"/>
          <w:szCs w:val="25"/>
        </w:rPr>
      </w:pPr>
      <w:r w:rsidRPr="00AF2099">
        <w:rPr>
          <w:rStyle w:val="FontStyle34"/>
          <w:rFonts w:ascii="Times New Roman" w:hAnsi="Times New Roman" w:cs="Times New Roman"/>
          <w:sz w:val="25"/>
          <w:szCs w:val="25"/>
        </w:rPr>
        <w:lastRenderedPageBreak/>
        <w:t xml:space="preserve">Особлива увага адміністрацією закладу була приділена створенню безпечних умов праці всіх учасників осітнього процесу. Так протягом літнього періоду </w:t>
      </w:r>
      <w:r w:rsidR="00DF3034">
        <w:rPr>
          <w:rStyle w:val="FontStyle34"/>
          <w:rFonts w:ascii="Times New Roman" w:hAnsi="Times New Roman" w:cs="Times New Roman"/>
          <w:sz w:val="25"/>
          <w:szCs w:val="25"/>
          <w:lang w:val="uk-UA"/>
        </w:rPr>
        <w:t>провелений</w:t>
      </w:r>
      <w:r w:rsidRPr="00AF2099">
        <w:rPr>
          <w:rStyle w:val="FontStyle34"/>
          <w:rFonts w:ascii="Times New Roman" w:hAnsi="Times New Roman" w:cs="Times New Roman"/>
          <w:sz w:val="25"/>
          <w:szCs w:val="25"/>
        </w:rPr>
        <w:t xml:space="preserve"> косметичний ремонт у всіх приміщеннях закладу освіти, систематично проводиться перевірка стану шкільних меблів та організовується їх ремонт.</w:t>
      </w:r>
    </w:p>
    <w:p w14:paraId="7D2B20F4" w14:textId="03D6D106" w:rsidR="00A02EA4" w:rsidRPr="00AF2099" w:rsidRDefault="00A02EA4" w:rsidP="00A02EA4">
      <w:pPr>
        <w:pStyle w:val="a5"/>
        <w:ind w:firstLine="360"/>
        <w:jc w:val="both"/>
        <w:rPr>
          <w:sz w:val="25"/>
          <w:szCs w:val="25"/>
        </w:rPr>
      </w:pPr>
      <w:r w:rsidRPr="00AF2099">
        <w:rPr>
          <w:sz w:val="25"/>
          <w:szCs w:val="25"/>
        </w:rPr>
        <w:t>Нещасних випадків серед працівників та здобувачів освіти під час освітнього процесу та у позаурочний час упродовж 202</w:t>
      </w:r>
      <w:r w:rsidR="00DF3034">
        <w:rPr>
          <w:sz w:val="25"/>
          <w:szCs w:val="25"/>
          <w:lang w:val="uk-UA"/>
        </w:rPr>
        <w:t>4</w:t>
      </w:r>
      <w:r w:rsidRPr="00AF2099">
        <w:rPr>
          <w:sz w:val="25"/>
          <w:szCs w:val="25"/>
        </w:rPr>
        <w:t xml:space="preserve"> ро</w:t>
      </w:r>
      <w:r w:rsidRPr="00AF2099">
        <w:rPr>
          <w:sz w:val="25"/>
          <w:szCs w:val="25"/>
          <w:lang w:val="uk-UA"/>
        </w:rPr>
        <w:t>ку</w:t>
      </w:r>
      <w:r w:rsidRPr="00AF2099">
        <w:rPr>
          <w:sz w:val="25"/>
          <w:szCs w:val="25"/>
        </w:rPr>
        <w:t xml:space="preserve"> у закладі не зареєстровано.</w:t>
      </w:r>
    </w:p>
    <w:p w14:paraId="7A9C1C76" w14:textId="7F08A999" w:rsidR="00A02EA4" w:rsidRPr="00AF2099" w:rsidRDefault="00A02EA4" w:rsidP="00A02EA4">
      <w:pPr>
        <w:pStyle w:val="a5"/>
        <w:ind w:firstLine="360"/>
        <w:jc w:val="both"/>
        <w:rPr>
          <w:rStyle w:val="a3"/>
          <w:b w:val="0"/>
          <w:sz w:val="25"/>
          <w:szCs w:val="25"/>
          <w:lang w:val="uk-UA"/>
        </w:rPr>
      </w:pPr>
      <w:r w:rsidRPr="00AF2099">
        <w:rPr>
          <w:sz w:val="25"/>
          <w:szCs w:val="25"/>
        </w:rPr>
        <w:t xml:space="preserve">Враховуючи все, викладене вище, стан організації роботи </w:t>
      </w:r>
      <w:r w:rsidRPr="00AF2099">
        <w:rPr>
          <w:rStyle w:val="a3"/>
          <w:bCs/>
          <w:iCs/>
          <w:sz w:val="25"/>
          <w:szCs w:val="25"/>
        </w:rPr>
        <w:t xml:space="preserve">з </w:t>
      </w:r>
      <w:r w:rsidRPr="00AF2099">
        <w:rPr>
          <w:rStyle w:val="a3"/>
          <w:b w:val="0"/>
          <w:iCs/>
          <w:sz w:val="25"/>
          <w:szCs w:val="25"/>
        </w:rPr>
        <w:t>питань</w:t>
      </w:r>
      <w:r w:rsidRPr="00AF2099">
        <w:rPr>
          <w:rStyle w:val="a3"/>
          <w:b w:val="0"/>
          <w:sz w:val="25"/>
          <w:szCs w:val="25"/>
          <w:lang w:val="uk-UA"/>
        </w:rPr>
        <w:t xml:space="preserve"> </w:t>
      </w:r>
      <w:r w:rsidRPr="00AF2099">
        <w:rPr>
          <w:rStyle w:val="a3"/>
          <w:b w:val="0"/>
          <w:iCs/>
          <w:sz w:val="25"/>
          <w:szCs w:val="25"/>
        </w:rPr>
        <w:t>охорони праці та безпеки життєдіяльності</w:t>
      </w:r>
      <w:r w:rsidRPr="00AF2099">
        <w:rPr>
          <w:rStyle w:val="a3"/>
          <w:b w:val="0"/>
          <w:sz w:val="25"/>
          <w:szCs w:val="25"/>
          <w:lang w:val="uk-UA"/>
        </w:rPr>
        <w:t xml:space="preserve"> </w:t>
      </w:r>
      <w:r w:rsidRPr="00AF2099">
        <w:rPr>
          <w:rStyle w:val="a3"/>
          <w:b w:val="0"/>
          <w:iCs/>
          <w:sz w:val="25"/>
          <w:szCs w:val="25"/>
          <w:lang w:val="uk-UA"/>
        </w:rPr>
        <w:t>учасників освітнього процесу</w:t>
      </w:r>
      <w:r w:rsidRPr="00AF2099">
        <w:rPr>
          <w:rStyle w:val="a3"/>
          <w:b w:val="0"/>
          <w:iCs/>
          <w:sz w:val="25"/>
          <w:szCs w:val="25"/>
        </w:rPr>
        <w:t xml:space="preserve"> Фастівецько</w:t>
      </w:r>
      <w:r w:rsidRPr="00AF2099">
        <w:rPr>
          <w:rStyle w:val="a3"/>
          <w:b w:val="0"/>
          <w:iCs/>
          <w:sz w:val="25"/>
          <w:szCs w:val="25"/>
          <w:lang w:val="uk-UA"/>
        </w:rPr>
        <w:t>ї гімназії</w:t>
      </w:r>
      <w:r w:rsidRPr="00AF2099">
        <w:rPr>
          <w:rStyle w:val="a3"/>
          <w:b w:val="0"/>
          <w:sz w:val="25"/>
          <w:szCs w:val="25"/>
          <w:lang w:val="uk-UA"/>
        </w:rPr>
        <w:t xml:space="preserve"> </w:t>
      </w:r>
      <w:r w:rsidRPr="00AF2099">
        <w:rPr>
          <w:rStyle w:val="a3"/>
          <w:b w:val="0"/>
          <w:sz w:val="25"/>
          <w:szCs w:val="25"/>
        </w:rPr>
        <w:t>у</w:t>
      </w:r>
      <w:r w:rsidRPr="00AF2099">
        <w:rPr>
          <w:rStyle w:val="a3"/>
          <w:b w:val="0"/>
          <w:iCs/>
          <w:sz w:val="25"/>
          <w:szCs w:val="25"/>
        </w:rPr>
        <w:t xml:space="preserve"> 202</w:t>
      </w:r>
      <w:r w:rsidR="00DF3034">
        <w:rPr>
          <w:rStyle w:val="a3"/>
          <w:b w:val="0"/>
          <w:iCs/>
          <w:sz w:val="25"/>
          <w:szCs w:val="25"/>
          <w:lang w:val="uk-UA"/>
        </w:rPr>
        <w:t>4</w:t>
      </w:r>
      <w:r w:rsidRPr="00AF2099">
        <w:rPr>
          <w:rStyle w:val="a3"/>
          <w:b w:val="0"/>
          <w:iCs/>
          <w:sz w:val="25"/>
          <w:szCs w:val="25"/>
        </w:rPr>
        <w:t xml:space="preserve"> р</w:t>
      </w:r>
      <w:r w:rsidRPr="00AF2099">
        <w:rPr>
          <w:rStyle w:val="a3"/>
          <w:b w:val="0"/>
          <w:sz w:val="25"/>
          <w:szCs w:val="25"/>
          <w:lang w:val="uk-UA"/>
        </w:rPr>
        <w:t>оці можна вважати задовільним.</w:t>
      </w:r>
    </w:p>
    <w:p w14:paraId="51FCC364" w14:textId="77777777" w:rsidR="00A02EA4" w:rsidRPr="00AF2099" w:rsidRDefault="00A02EA4" w:rsidP="00A02EA4">
      <w:pPr>
        <w:pStyle w:val="a5"/>
        <w:jc w:val="both"/>
        <w:rPr>
          <w:rStyle w:val="a3"/>
          <w:b w:val="0"/>
          <w:sz w:val="25"/>
          <w:szCs w:val="25"/>
          <w:lang w:val="uk-UA"/>
        </w:rPr>
      </w:pPr>
    </w:p>
    <w:p w14:paraId="1E2507B6" w14:textId="77777777" w:rsidR="007247D4" w:rsidRPr="00AF2099" w:rsidRDefault="007247D4" w:rsidP="00A02EA4">
      <w:pPr>
        <w:pStyle w:val="a5"/>
        <w:jc w:val="both"/>
        <w:rPr>
          <w:rStyle w:val="a3"/>
          <w:sz w:val="25"/>
          <w:szCs w:val="25"/>
          <w:lang w:val="uk-UA"/>
        </w:rPr>
      </w:pPr>
    </w:p>
    <w:p w14:paraId="23499C78" w14:textId="77777777" w:rsidR="007247D4" w:rsidRPr="00AF2099" w:rsidRDefault="007247D4" w:rsidP="00A02EA4">
      <w:pPr>
        <w:pStyle w:val="a5"/>
        <w:jc w:val="both"/>
        <w:rPr>
          <w:rStyle w:val="a3"/>
          <w:sz w:val="25"/>
          <w:szCs w:val="25"/>
          <w:lang w:val="uk-UA"/>
        </w:rPr>
      </w:pPr>
    </w:p>
    <w:p w14:paraId="76235C51" w14:textId="77777777" w:rsidR="007247D4" w:rsidRPr="00AF2099" w:rsidRDefault="007247D4" w:rsidP="00A02EA4">
      <w:pPr>
        <w:pStyle w:val="a5"/>
        <w:jc w:val="both"/>
        <w:rPr>
          <w:rStyle w:val="a3"/>
          <w:sz w:val="25"/>
          <w:szCs w:val="25"/>
          <w:lang w:val="uk-UA"/>
        </w:rPr>
      </w:pPr>
    </w:p>
    <w:p w14:paraId="68E0BC27" w14:textId="5A046855" w:rsidR="00A02EA4" w:rsidRPr="00AF2099" w:rsidRDefault="00A02EA4" w:rsidP="00A02EA4">
      <w:pPr>
        <w:pStyle w:val="a5"/>
        <w:jc w:val="both"/>
        <w:rPr>
          <w:rStyle w:val="a3"/>
          <w:sz w:val="25"/>
          <w:szCs w:val="25"/>
          <w:lang w:val="uk-UA"/>
        </w:rPr>
      </w:pPr>
      <w:r w:rsidRPr="00AF2099">
        <w:rPr>
          <w:rStyle w:val="a3"/>
          <w:sz w:val="25"/>
          <w:szCs w:val="25"/>
          <w:lang w:val="uk-UA"/>
        </w:rPr>
        <w:t xml:space="preserve">Відповідальний за організацію роботи </w:t>
      </w:r>
    </w:p>
    <w:p w14:paraId="109F026E" w14:textId="77777777" w:rsidR="00A02EA4" w:rsidRPr="00AF2099" w:rsidRDefault="00A02EA4" w:rsidP="00A02EA4">
      <w:pPr>
        <w:pStyle w:val="a5"/>
        <w:jc w:val="both"/>
        <w:rPr>
          <w:rStyle w:val="a3"/>
          <w:sz w:val="25"/>
          <w:szCs w:val="25"/>
          <w:lang w:val="uk-UA"/>
        </w:rPr>
      </w:pPr>
      <w:r w:rsidRPr="00AF2099">
        <w:rPr>
          <w:rStyle w:val="a3"/>
          <w:sz w:val="25"/>
          <w:szCs w:val="25"/>
          <w:lang w:val="uk-UA"/>
        </w:rPr>
        <w:t xml:space="preserve">з охорони праці і безпеки життєдіяльності </w:t>
      </w:r>
    </w:p>
    <w:p w14:paraId="3F2CFCC5" w14:textId="77777777" w:rsidR="00A02EA4" w:rsidRPr="00AF2099" w:rsidRDefault="00A02EA4" w:rsidP="00A02EA4">
      <w:pPr>
        <w:pStyle w:val="a5"/>
        <w:jc w:val="both"/>
        <w:rPr>
          <w:rStyle w:val="a3"/>
          <w:sz w:val="25"/>
          <w:szCs w:val="25"/>
          <w:lang w:val="uk-UA"/>
        </w:rPr>
      </w:pPr>
      <w:r w:rsidRPr="00AF2099">
        <w:rPr>
          <w:rStyle w:val="a3"/>
          <w:sz w:val="25"/>
          <w:szCs w:val="25"/>
          <w:lang w:val="uk-UA"/>
        </w:rPr>
        <w:t xml:space="preserve">у закладі, заступник директора </w:t>
      </w:r>
    </w:p>
    <w:p w14:paraId="3BE9DDFE" w14:textId="18329F4C" w:rsidR="00A02EA4" w:rsidRPr="00AF2099" w:rsidRDefault="00A02EA4" w:rsidP="00A02EA4">
      <w:pPr>
        <w:spacing w:after="160" w:line="256" w:lineRule="auto"/>
        <w:rPr>
          <w:sz w:val="25"/>
          <w:szCs w:val="25"/>
        </w:rPr>
      </w:pPr>
      <w:r w:rsidRPr="00AF2099">
        <w:rPr>
          <w:rStyle w:val="a3"/>
          <w:sz w:val="25"/>
          <w:szCs w:val="25"/>
          <w:lang w:val="uk-UA"/>
        </w:rPr>
        <w:t xml:space="preserve">з навчально-виховної роботи                                  </w:t>
      </w:r>
      <w:r w:rsidR="007247D4" w:rsidRPr="00AF2099">
        <w:rPr>
          <w:rStyle w:val="a3"/>
          <w:sz w:val="25"/>
          <w:szCs w:val="25"/>
          <w:lang w:val="uk-UA"/>
        </w:rPr>
        <w:t xml:space="preserve">             </w:t>
      </w:r>
      <w:r w:rsidR="00AF2099">
        <w:rPr>
          <w:rStyle w:val="a3"/>
          <w:sz w:val="25"/>
          <w:szCs w:val="25"/>
          <w:lang w:val="uk-UA"/>
        </w:rPr>
        <w:t xml:space="preserve">            </w:t>
      </w:r>
      <w:r w:rsidRPr="00AF2099">
        <w:rPr>
          <w:rStyle w:val="a3"/>
          <w:sz w:val="25"/>
          <w:szCs w:val="25"/>
          <w:lang w:val="uk-UA"/>
        </w:rPr>
        <w:t>Тамара РОВІНСЬКА</w:t>
      </w:r>
    </w:p>
    <w:p w14:paraId="15F63D9B" w14:textId="77777777" w:rsidR="00A02EA4" w:rsidRPr="00AF2099" w:rsidRDefault="00A02EA4" w:rsidP="00A02EA4">
      <w:pPr>
        <w:rPr>
          <w:sz w:val="25"/>
          <w:szCs w:val="25"/>
          <w:lang w:val="uk-UA"/>
        </w:rPr>
      </w:pPr>
    </w:p>
    <w:p w14:paraId="6D1732B5" w14:textId="77777777" w:rsidR="00023732" w:rsidRPr="00AF2099" w:rsidRDefault="00023732">
      <w:pPr>
        <w:rPr>
          <w:sz w:val="25"/>
          <w:szCs w:val="25"/>
          <w:lang w:val="uk-UA"/>
        </w:rPr>
      </w:pPr>
    </w:p>
    <w:sectPr w:rsidR="00023732" w:rsidRPr="00AF20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031B4"/>
    <w:multiLevelType w:val="hybridMultilevel"/>
    <w:tmpl w:val="195C4FC4"/>
    <w:lvl w:ilvl="0" w:tplc="476A3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90A74"/>
    <w:multiLevelType w:val="hybridMultilevel"/>
    <w:tmpl w:val="026C3318"/>
    <w:lvl w:ilvl="0" w:tplc="3E64CB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1"/>
    <w:rsid w:val="00007EA1"/>
    <w:rsid w:val="000149C1"/>
    <w:rsid w:val="00023732"/>
    <w:rsid w:val="00163A5C"/>
    <w:rsid w:val="00467EFB"/>
    <w:rsid w:val="00545131"/>
    <w:rsid w:val="00714F01"/>
    <w:rsid w:val="007247D4"/>
    <w:rsid w:val="007D2521"/>
    <w:rsid w:val="00A02EA4"/>
    <w:rsid w:val="00A176D2"/>
    <w:rsid w:val="00A74484"/>
    <w:rsid w:val="00AF2099"/>
    <w:rsid w:val="00B234A1"/>
    <w:rsid w:val="00C75ADD"/>
    <w:rsid w:val="00C9042A"/>
    <w:rsid w:val="00CE1A4E"/>
    <w:rsid w:val="00DF3034"/>
    <w:rsid w:val="00FE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B505"/>
  <w15:chartTrackingRefBased/>
  <w15:docId w15:val="{CFFFA7BF-80F4-4383-981A-1D504330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02EA4"/>
    <w:rPr>
      <w:b/>
      <w:bCs w:val="0"/>
    </w:rPr>
  </w:style>
  <w:style w:type="character" w:customStyle="1" w:styleId="a4">
    <w:name w:val="Без інтервалів Знак"/>
    <w:basedOn w:val="a0"/>
    <w:link w:val="a5"/>
    <w:uiPriority w:val="1"/>
    <w:locked/>
    <w:rsid w:val="00A02EA4"/>
    <w:rPr>
      <w:rFonts w:ascii="Times New Roman" w:eastAsia="Times New Roman" w:hAnsi="Times New Roman" w:cs="Times New Roman"/>
      <w:szCs w:val="24"/>
      <w:lang w:val="ru-RU" w:eastAsia="ru-RU"/>
    </w:rPr>
  </w:style>
  <w:style w:type="paragraph" w:styleId="a5">
    <w:name w:val="No Spacing"/>
    <w:link w:val="a4"/>
    <w:uiPriority w:val="1"/>
    <w:qFormat/>
    <w:rsid w:val="00A02EA4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customStyle="1" w:styleId="FontStyle34">
    <w:name w:val="Font Style34"/>
    <w:basedOn w:val="a0"/>
    <w:uiPriority w:val="99"/>
    <w:rsid w:val="00A02EA4"/>
    <w:rPr>
      <w:rFonts w:ascii="Bookman Old Style" w:hAnsi="Bookman Old Style" w:cs="Bookman Old Style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7428</Words>
  <Characters>4234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t.a.rovinska@gmail.com</cp:lastModifiedBy>
  <cp:revision>14</cp:revision>
  <dcterms:created xsi:type="dcterms:W3CDTF">2023-12-25T14:45:00Z</dcterms:created>
  <dcterms:modified xsi:type="dcterms:W3CDTF">2024-12-26T11:32:00Z</dcterms:modified>
</cp:coreProperties>
</file>