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D9" w:rsidRDefault="00CE02D9" w:rsidP="00FB6CC5">
      <w:pPr>
        <w:tabs>
          <w:tab w:val="left" w:pos="255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A4AE4" w:rsidRPr="00FB6CC5" w:rsidRDefault="005A4AE4" w:rsidP="00FB6CC5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 Цицерон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говорив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стати абсолютно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вільними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, ми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стати рабами...». Рабами кого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стати? </w:t>
      </w:r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(Закону)</w:t>
      </w:r>
    </w:p>
    <w:p w:rsidR="005A4AE4" w:rsidRPr="005A4AE4" w:rsidRDefault="005A4AE4" w:rsidP="005A4AE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F56">
        <w:rPr>
          <w:rFonts w:ascii="Times New Roman" w:eastAsia="Times New Roman" w:hAnsi="Times New Roman" w:cs="Times New Roman"/>
          <w:sz w:val="28"/>
          <w:szCs w:val="28"/>
        </w:rPr>
        <w:t>2. У</w:t>
      </w:r>
      <w:proofErr w:type="gramStart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2F56">
        <w:rPr>
          <w:rFonts w:ascii="Times New Roman" w:eastAsia="Times New Roman" w:hAnsi="Times New Roman" w:cs="Times New Roman"/>
          <w:sz w:val="28"/>
          <w:szCs w:val="28"/>
        </w:rPr>
        <w:t>осійській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імперії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існувала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страта через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повішання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Засуджений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кари </w:t>
      </w:r>
      <w:proofErr w:type="spellStart"/>
      <w:proofErr w:type="gramStart"/>
      <w:r w:rsidRPr="007E2F5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E2F56">
        <w:rPr>
          <w:rFonts w:ascii="Times New Roman" w:eastAsia="Times New Roman" w:hAnsi="Times New Roman" w:cs="Times New Roman"/>
          <w:sz w:val="28"/>
          <w:szCs w:val="28"/>
        </w:rPr>
        <w:t>іг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залишитися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живим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надходило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імператорське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помилування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="00692BF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="00692BF4">
        <w:rPr>
          <w:rFonts w:ascii="Times New Roman" w:eastAsia="Times New Roman" w:hAnsi="Times New Roman" w:cs="Times New Roman"/>
          <w:b/>
          <w:i/>
          <w:sz w:val="28"/>
          <w:szCs w:val="28"/>
        </w:rPr>
        <w:t>рвалася</w:t>
      </w:r>
      <w:proofErr w:type="spellEnd"/>
      <w:r w:rsidR="00692BF4" w:rsidRPr="00692B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мотузка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5A4AE4" w:rsidRPr="005A4AE4" w:rsidRDefault="005A4AE4" w:rsidP="005A4AE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>Петру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знавісніли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>хабарники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крадії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злочинц</w:t>
      </w:r>
      <w:proofErr w:type="gramStart"/>
      <w:r w:rsidRPr="007E2F5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692BF4" w:rsidRPr="00692BF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E2F56">
        <w:rPr>
          <w:rFonts w:ascii="Times New Roman" w:eastAsia="Times New Roman" w:hAnsi="Times New Roman" w:cs="Times New Roman"/>
          <w:sz w:val="28"/>
          <w:szCs w:val="28"/>
        </w:rPr>
        <w:t>чиновники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видав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>: “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злодії</w:t>
      </w:r>
      <w:proofErr w:type="gramStart"/>
      <w:r w:rsidRPr="007E2F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державі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нашій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вішати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F5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велимо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>ясується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вкрав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...”.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мав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вкрасти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злодій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засудженим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повішення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Якщо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вкрадених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грошей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вистачало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придбання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мотузки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і оплату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ката)</w:t>
      </w:r>
    </w:p>
    <w:p w:rsidR="005A4AE4" w:rsidRPr="005A4AE4" w:rsidRDefault="005A4AE4" w:rsidP="005A4AE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4. Як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називається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переслідування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ущемлення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громадянських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людських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прав, а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знищення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цілого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народу? </w:t>
      </w:r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(Геноцидом)</w:t>
      </w:r>
    </w:p>
    <w:p w:rsidR="005A4AE4" w:rsidRPr="005A4AE4" w:rsidRDefault="005A4AE4" w:rsidP="005A4AE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біблійний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цар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суддя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приймав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настільки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муд</w:t>
      </w:r>
      <w:r>
        <w:rPr>
          <w:rFonts w:ascii="Times New Roman" w:eastAsia="Times New Roman" w:hAnsi="Times New Roman" w:cs="Times New Roman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своєрідною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притчею во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язицех</w:t>
      </w:r>
      <w:proofErr w:type="spellEnd"/>
      <w:r w:rsidRPr="005A4AE4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. Як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звали? </w:t>
      </w:r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(Соломон)</w:t>
      </w:r>
    </w:p>
    <w:p w:rsidR="005A4AE4" w:rsidRPr="005A4AE4" w:rsidRDefault="005A4AE4" w:rsidP="005A4AE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6. У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Запорозькій</w:t>
      </w:r>
      <w:proofErr w:type="spellEnd"/>
      <w:proofErr w:type="gramStart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E2F56">
        <w:rPr>
          <w:rFonts w:ascii="Times New Roman" w:eastAsia="Times New Roman" w:hAnsi="Times New Roman" w:cs="Times New Roman"/>
          <w:sz w:val="28"/>
          <w:szCs w:val="28"/>
        </w:rPr>
        <w:t>ічі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могли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закопати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живого і мертвого? </w:t>
      </w:r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(Коли один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козак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вбив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іншого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і суд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визнав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його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винним</w:t>
      </w:r>
      <w:proofErr w:type="spellEnd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5A4AE4" w:rsidRPr="005A4AE4" w:rsidRDefault="005A4AE4" w:rsidP="005A4AE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F56">
        <w:rPr>
          <w:rFonts w:ascii="Times New Roman" w:eastAsia="Times New Roman" w:hAnsi="Times New Roman" w:cs="Times New Roman"/>
          <w:sz w:val="28"/>
          <w:szCs w:val="28"/>
        </w:rPr>
        <w:t>7. Тома 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Аквінський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вважав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держава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потойбічному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2F5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(Царства  Небесного)</w:t>
      </w:r>
    </w:p>
    <w:p w:rsidR="005A4AE4" w:rsidRPr="005A4AE4" w:rsidRDefault="005A4AE4" w:rsidP="005A4AE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Покликаний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допомагати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словом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” – 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називали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стародавні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римляни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. А як ми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F56">
        <w:rPr>
          <w:rFonts w:ascii="Times New Roman" w:eastAsia="Times New Roman" w:hAnsi="Times New Roman" w:cs="Times New Roman"/>
          <w:sz w:val="28"/>
          <w:szCs w:val="28"/>
        </w:rPr>
        <w:t>називаємо</w:t>
      </w:r>
      <w:proofErr w:type="spellEnd"/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(Адвокатом)</w:t>
      </w:r>
    </w:p>
    <w:p w:rsidR="005A4AE4" w:rsidRPr="005A4AE4" w:rsidRDefault="005A4AE4" w:rsidP="005A4AE4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2F56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фразу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Гюго 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істинним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і...</w:t>
      </w:r>
      <w:r w:rsidRPr="005A4AE4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7E2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5A4A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Справедливим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)</w:t>
      </w:r>
    </w:p>
    <w:sectPr w:rsidR="005A4AE4" w:rsidRPr="005A4AE4" w:rsidSect="00E34C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2588"/>
    <w:rsid w:val="00342588"/>
    <w:rsid w:val="005258B0"/>
    <w:rsid w:val="00595152"/>
    <w:rsid w:val="005A4AE4"/>
    <w:rsid w:val="00692BF4"/>
    <w:rsid w:val="007E2F56"/>
    <w:rsid w:val="00BC69BE"/>
    <w:rsid w:val="00CE02D9"/>
    <w:rsid w:val="00E34CA4"/>
    <w:rsid w:val="00F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Galya</cp:lastModifiedBy>
  <cp:revision>7</cp:revision>
  <dcterms:created xsi:type="dcterms:W3CDTF">2018-11-14T15:49:00Z</dcterms:created>
  <dcterms:modified xsi:type="dcterms:W3CDTF">2019-10-03T08:53:00Z</dcterms:modified>
</cp:coreProperties>
</file>