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220" w:rsidRPr="004F53CD" w:rsidRDefault="002B0220" w:rsidP="002B0220">
      <w:pPr>
        <w:spacing w:line="240" w:lineRule="auto"/>
        <w:rPr>
          <w:b/>
          <w:szCs w:val="28"/>
        </w:rPr>
      </w:pPr>
      <w:r w:rsidRPr="004F53CD">
        <w:rPr>
          <w:b/>
          <w:szCs w:val="28"/>
        </w:rPr>
        <w:t xml:space="preserve">Загальноосвітня школа І-ІІ ступеня  с. </w:t>
      </w:r>
      <w:proofErr w:type="spellStart"/>
      <w:r w:rsidRPr="004F53CD">
        <w:rPr>
          <w:b/>
          <w:szCs w:val="28"/>
        </w:rPr>
        <w:t>Дольськ</w:t>
      </w:r>
      <w:bookmarkStart w:id="0" w:name="_GoBack"/>
      <w:bookmarkEnd w:id="0"/>
      <w:proofErr w:type="spellEnd"/>
    </w:p>
    <w:p w:rsidR="002B0220" w:rsidRPr="004F53CD" w:rsidRDefault="002B0220" w:rsidP="002B0220">
      <w:pPr>
        <w:spacing w:line="240" w:lineRule="auto"/>
        <w:rPr>
          <w:b/>
          <w:szCs w:val="28"/>
        </w:rPr>
      </w:pPr>
      <w:r w:rsidRPr="004F53CD">
        <w:rPr>
          <w:b/>
          <w:szCs w:val="28"/>
        </w:rPr>
        <w:t xml:space="preserve"> ПРОТОКОЛ </w:t>
      </w:r>
    </w:p>
    <w:p w:rsidR="002B0220" w:rsidRPr="004F53CD" w:rsidRDefault="001B253A" w:rsidP="002B0220">
      <w:pPr>
        <w:spacing w:line="240" w:lineRule="auto"/>
        <w:rPr>
          <w:b/>
          <w:szCs w:val="28"/>
        </w:rPr>
      </w:pPr>
      <w:r>
        <w:rPr>
          <w:b/>
          <w:szCs w:val="28"/>
        </w:rPr>
        <w:t>06.03</w:t>
      </w:r>
      <w:r w:rsidR="002B0220" w:rsidRPr="004F53CD">
        <w:rPr>
          <w:b/>
          <w:szCs w:val="28"/>
        </w:rPr>
        <w:t>.</w:t>
      </w:r>
      <w:r w:rsidR="002B0220">
        <w:rPr>
          <w:b/>
          <w:szCs w:val="28"/>
        </w:rPr>
        <w:t xml:space="preserve">2019  № </w:t>
      </w:r>
      <w:r w:rsidR="006B2DF7">
        <w:rPr>
          <w:b/>
          <w:szCs w:val="28"/>
        </w:rPr>
        <w:t>04</w:t>
      </w:r>
    </w:p>
    <w:p w:rsidR="002B0220" w:rsidRPr="004F53CD" w:rsidRDefault="002B0220" w:rsidP="002B0220">
      <w:pPr>
        <w:spacing w:line="240" w:lineRule="auto"/>
        <w:jc w:val="left"/>
        <w:rPr>
          <w:b/>
          <w:szCs w:val="28"/>
        </w:rPr>
      </w:pPr>
      <w:r w:rsidRPr="004F53CD">
        <w:rPr>
          <w:b/>
          <w:szCs w:val="28"/>
        </w:rPr>
        <w:t>засідання педагогічної ради</w:t>
      </w:r>
    </w:p>
    <w:p w:rsidR="002B0220" w:rsidRPr="004F53CD" w:rsidRDefault="002B0220" w:rsidP="002B0220">
      <w:pPr>
        <w:spacing w:line="240" w:lineRule="auto"/>
        <w:jc w:val="left"/>
        <w:rPr>
          <w:b/>
          <w:szCs w:val="28"/>
        </w:rPr>
      </w:pPr>
      <w:r w:rsidRPr="004F53CD">
        <w:rPr>
          <w:b/>
          <w:szCs w:val="28"/>
        </w:rPr>
        <w:t>Голова – Корець В.В.</w:t>
      </w:r>
    </w:p>
    <w:p w:rsidR="002B0220" w:rsidRPr="004F53CD" w:rsidRDefault="002B0220" w:rsidP="002B0220">
      <w:pPr>
        <w:spacing w:line="240" w:lineRule="auto"/>
        <w:jc w:val="left"/>
        <w:rPr>
          <w:b/>
          <w:szCs w:val="28"/>
        </w:rPr>
      </w:pPr>
      <w:proofErr w:type="spellStart"/>
      <w:r w:rsidRPr="004F53CD">
        <w:rPr>
          <w:b/>
          <w:szCs w:val="28"/>
        </w:rPr>
        <w:t>Секретар-Божко</w:t>
      </w:r>
      <w:proofErr w:type="spellEnd"/>
      <w:r w:rsidRPr="004F53CD">
        <w:rPr>
          <w:b/>
          <w:szCs w:val="28"/>
        </w:rPr>
        <w:t xml:space="preserve"> Т.М. </w:t>
      </w:r>
    </w:p>
    <w:p w:rsidR="002B0220" w:rsidRPr="004F53CD" w:rsidRDefault="002B0220" w:rsidP="002B0220">
      <w:pPr>
        <w:spacing w:line="240" w:lineRule="auto"/>
        <w:rPr>
          <w:szCs w:val="28"/>
        </w:rPr>
      </w:pPr>
      <w:r>
        <w:rPr>
          <w:szCs w:val="28"/>
        </w:rPr>
        <w:t>Всього членів педради-25</w:t>
      </w:r>
      <w:r w:rsidRPr="004F53CD">
        <w:rPr>
          <w:szCs w:val="28"/>
        </w:rPr>
        <w:t>.</w:t>
      </w:r>
    </w:p>
    <w:p w:rsidR="002B0220" w:rsidRPr="004F53CD" w:rsidRDefault="002B0220" w:rsidP="002B0220">
      <w:pPr>
        <w:spacing w:line="240" w:lineRule="auto"/>
        <w:rPr>
          <w:szCs w:val="28"/>
        </w:rPr>
      </w:pPr>
      <w:r w:rsidRPr="004F53CD">
        <w:rPr>
          <w:szCs w:val="28"/>
        </w:rPr>
        <w:t>Присутніх – 25.</w:t>
      </w:r>
    </w:p>
    <w:p w:rsidR="002B0220" w:rsidRDefault="002B0220" w:rsidP="002B0220">
      <w:pPr>
        <w:spacing w:line="240" w:lineRule="auto"/>
        <w:rPr>
          <w:b/>
          <w:sz w:val="24"/>
          <w:szCs w:val="24"/>
        </w:rPr>
      </w:pPr>
      <w:r w:rsidRPr="004F53CD">
        <w:rPr>
          <w:b/>
          <w:sz w:val="24"/>
          <w:szCs w:val="24"/>
        </w:rPr>
        <w:t>ПОРЯДОК ДЕННИЙ:</w:t>
      </w:r>
    </w:p>
    <w:p w:rsidR="006B2DF7" w:rsidRPr="004F53CD" w:rsidRDefault="006B2DF7" w:rsidP="002B0220">
      <w:pPr>
        <w:spacing w:line="240" w:lineRule="auto"/>
        <w:rPr>
          <w:b/>
          <w:sz w:val="24"/>
          <w:szCs w:val="24"/>
        </w:rPr>
      </w:pPr>
    </w:p>
    <w:p w:rsidR="002B0220" w:rsidRPr="0039132A" w:rsidRDefault="002B0220" w:rsidP="002B0220">
      <w:pPr>
        <w:spacing w:line="240" w:lineRule="auto"/>
        <w:rPr>
          <w:b/>
        </w:rPr>
      </w:pPr>
      <w:r>
        <w:rPr>
          <w:b/>
          <w:sz w:val="24"/>
          <w:szCs w:val="24"/>
        </w:rPr>
        <w:t>1.</w:t>
      </w:r>
      <w:r w:rsidRPr="002B0220">
        <w:rPr>
          <w:b/>
          <w:i/>
          <w:szCs w:val="28"/>
        </w:rPr>
        <w:t>«</w:t>
      </w:r>
      <w:r w:rsidR="001B253A" w:rsidRPr="003D2F04">
        <w:rPr>
          <w:b/>
          <w:szCs w:val="28"/>
        </w:rPr>
        <w:t>Про вибір  підручників для 2 класу, поданих на конкурсний відбір  проектів підручників для 2 класу закладів загальної середньої освіти</w:t>
      </w:r>
      <w:r w:rsidR="001B253A">
        <w:rPr>
          <w:b/>
          <w:i/>
          <w:szCs w:val="28"/>
        </w:rPr>
        <w:t xml:space="preserve"> </w:t>
      </w:r>
      <w:r w:rsidRPr="002B0220">
        <w:rPr>
          <w:b/>
          <w:i/>
          <w:szCs w:val="28"/>
        </w:rPr>
        <w:t>»</w:t>
      </w:r>
    </w:p>
    <w:p w:rsidR="002B0220" w:rsidRPr="0039132A" w:rsidRDefault="002B0220" w:rsidP="002B0220">
      <w:pPr>
        <w:spacing w:line="240" w:lineRule="auto"/>
        <w:jc w:val="left"/>
        <w:rPr>
          <w:b/>
          <w:i/>
          <w:szCs w:val="28"/>
        </w:rPr>
      </w:pPr>
    </w:p>
    <w:p w:rsidR="002B0220" w:rsidRPr="004F53CD" w:rsidRDefault="002B0220" w:rsidP="002B022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4F53CD">
        <w:rPr>
          <w:b/>
          <w:sz w:val="24"/>
          <w:szCs w:val="24"/>
        </w:rPr>
        <w:t>.СЛУХАЛИ:</w:t>
      </w:r>
    </w:p>
    <w:p w:rsidR="001B253A" w:rsidRPr="003D2F04" w:rsidRDefault="002B0220" w:rsidP="002B022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3D2F04">
        <w:rPr>
          <w:rFonts w:eastAsiaTheme="minorHAnsi"/>
          <w:b/>
          <w:bCs/>
          <w:color w:val="000000"/>
          <w:szCs w:val="28"/>
          <w:lang w:eastAsia="uk-UA"/>
        </w:rPr>
        <w:t>Міцкевич С.В.,</w:t>
      </w:r>
      <w:r w:rsidR="003D2F04">
        <w:rPr>
          <w:rFonts w:eastAsiaTheme="minorHAnsi"/>
          <w:b/>
          <w:bCs/>
          <w:color w:val="000000"/>
          <w:szCs w:val="28"/>
          <w:lang w:eastAsia="uk-UA"/>
        </w:rPr>
        <w:t xml:space="preserve"> </w:t>
      </w:r>
      <w:r w:rsidRPr="003D2F04">
        <w:rPr>
          <w:rFonts w:eastAsiaTheme="minorHAnsi"/>
          <w:b/>
          <w:color w:val="000000"/>
          <w:szCs w:val="28"/>
          <w:lang w:eastAsia="uk-UA"/>
        </w:rPr>
        <w:t>заступника  директора з НВР</w:t>
      </w:r>
      <w:r w:rsidRPr="003D2F04">
        <w:rPr>
          <w:rFonts w:eastAsiaTheme="minorHAnsi"/>
          <w:color w:val="000000"/>
          <w:szCs w:val="28"/>
          <w:lang w:eastAsia="uk-UA"/>
        </w:rPr>
        <w:t>,</w:t>
      </w:r>
      <w:r w:rsidRPr="003D2F04">
        <w:rPr>
          <w:szCs w:val="28"/>
        </w:rPr>
        <w:t xml:space="preserve"> яка сказала , </w:t>
      </w:r>
      <w:r w:rsidR="001B253A" w:rsidRPr="003D2F04">
        <w:rPr>
          <w:szCs w:val="28"/>
        </w:rPr>
        <w:t xml:space="preserve">що конкурсний відбір проектів підручників здійснюється </w:t>
      </w:r>
      <w:r w:rsidR="004C0CDE" w:rsidRPr="003D2F04">
        <w:rPr>
          <w:szCs w:val="28"/>
        </w:rPr>
        <w:t>з метою забезпечення здобувачів початкової освіти новим поколінням підручників для закладів загальної середньої освіти згідно з переліком , який затверджено наказом Міністерства освіти і науки України. Відповідно до Положення про конкурсний відбір проектів підручників для 1-2 класів  на другому етапі  до проведення конкурсу залучаються ЗЗСО.</w:t>
      </w:r>
      <w:r w:rsidR="006B2DF7" w:rsidRPr="003D2F04">
        <w:rPr>
          <w:szCs w:val="28"/>
        </w:rPr>
        <w:t xml:space="preserve"> Наші педагогічні працівники були забезпечені ознайомленням з електронними версіями оригінал-макетів підручників. Із сьогоднішнього дня вже можна здійснювати замовлення на підручники.</w:t>
      </w:r>
    </w:p>
    <w:p w:rsidR="006B2DF7" w:rsidRPr="003D2F04" w:rsidRDefault="006B2DF7" w:rsidP="002B022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3D2F04">
        <w:rPr>
          <w:b/>
          <w:szCs w:val="28"/>
        </w:rPr>
        <w:t>ВИСТУПИЛИ:</w:t>
      </w:r>
      <w:r w:rsidRPr="003D2F04">
        <w:rPr>
          <w:szCs w:val="28"/>
        </w:rPr>
        <w:t xml:space="preserve"> </w:t>
      </w:r>
      <w:proofErr w:type="spellStart"/>
      <w:r w:rsidRPr="003D2F04">
        <w:rPr>
          <w:szCs w:val="28"/>
        </w:rPr>
        <w:t>Попач</w:t>
      </w:r>
      <w:proofErr w:type="spellEnd"/>
      <w:r w:rsidRPr="003D2F04">
        <w:rPr>
          <w:szCs w:val="28"/>
        </w:rPr>
        <w:t xml:space="preserve"> Оксана Василівна, вчитель 1 класу, яка сказала, що методичним об’єднанням вчителів початкових класів було розглянуто всі підручники, які подані на конкурс. </w:t>
      </w:r>
      <w:r w:rsidR="0075406F" w:rsidRPr="003D2F04">
        <w:rPr>
          <w:szCs w:val="28"/>
        </w:rPr>
        <w:t xml:space="preserve">Ми вирішили наступне: підручник «Українська мова і читання» перший пріоритет надати автору Сапун Г.М., «Англійська мова» - </w:t>
      </w:r>
      <w:proofErr w:type="spellStart"/>
      <w:r w:rsidR="0075406F" w:rsidRPr="003D2F04">
        <w:rPr>
          <w:szCs w:val="28"/>
        </w:rPr>
        <w:t>Карпюк</w:t>
      </w:r>
      <w:proofErr w:type="spellEnd"/>
      <w:r w:rsidR="0075406F" w:rsidRPr="003D2F04">
        <w:rPr>
          <w:szCs w:val="28"/>
        </w:rPr>
        <w:t xml:space="preserve"> О.Д., «Математика» - </w:t>
      </w:r>
      <w:proofErr w:type="spellStart"/>
      <w:r w:rsidR="0075406F" w:rsidRPr="003D2F04">
        <w:rPr>
          <w:szCs w:val="28"/>
        </w:rPr>
        <w:t>Скворцова</w:t>
      </w:r>
      <w:proofErr w:type="spellEnd"/>
      <w:r w:rsidR="0075406F" w:rsidRPr="003D2F04">
        <w:rPr>
          <w:szCs w:val="28"/>
        </w:rPr>
        <w:t xml:space="preserve"> С.О., </w:t>
      </w:r>
      <w:proofErr w:type="spellStart"/>
      <w:r w:rsidR="0075406F" w:rsidRPr="003D2F04">
        <w:rPr>
          <w:szCs w:val="28"/>
        </w:rPr>
        <w:t>ОнопрієнкоО.В</w:t>
      </w:r>
      <w:proofErr w:type="spellEnd"/>
      <w:r w:rsidR="0075406F" w:rsidRPr="003D2F04">
        <w:rPr>
          <w:szCs w:val="28"/>
        </w:rPr>
        <w:t xml:space="preserve">.,  «Я досліджую світ» - </w:t>
      </w:r>
      <w:proofErr w:type="spellStart"/>
      <w:r w:rsidR="0075406F" w:rsidRPr="003D2F04">
        <w:rPr>
          <w:szCs w:val="28"/>
        </w:rPr>
        <w:t>Волощенко</w:t>
      </w:r>
      <w:proofErr w:type="spellEnd"/>
      <w:r w:rsidR="0075406F" w:rsidRPr="003D2F04">
        <w:rPr>
          <w:szCs w:val="28"/>
        </w:rPr>
        <w:t xml:space="preserve"> О.В.Козак О.П., «Мистецтво» - </w:t>
      </w:r>
      <w:proofErr w:type="spellStart"/>
      <w:r w:rsidR="0075406F" w:rsidRPr="003D2F04">
        <w:rPr>
          <w:szCs w:val="28"/>
        </w:rPr>
        <w:t>Масол</w:t>
      </w:r>
      <w:proofErr w:type="spellEnd"/>
      <w:r w:rsidR="0075406F" w:rsidRPr="003D2F04">
        <w:rPr>
          <w:szCs w:val="28"/>
        </w:rPr>
        <w:t xml:space="preserve"> Л.М.Гайдамака О.В..</w:t>
      </w:r>
    </w:p>
    <w:p w:rsidR="002B0220" w:rsidRPr="003D2F04" w:rsidRDefault="00300EF8" w:rsidP="0075406F">
      <w:pPr>
        <w:spacing w:line="240" w:lineRule="auto"/>
        <w:rPr>
          <w:sz w:val="24"/>
          <w:szCs w:val="24"/>
        </w:rPr>
      </w:pPr>
      <w:r w:rsidRPr="003D2F04">
        <w:rPr>
          <w:rFonts w:eastAsia="+mn-ea"/>
          <w:b/>
          <w:bCs/>
          <w:shadow/>
          <w:sz w:val="24"/>
          <w:szCs w:val="24"/>
          <w:lang w:eastAsia="uk-UA"/>
        </w:rPr>
        <w:t>УХВАЛИЛИ</w:t>
      </w:r>
      <w:r w:rsidR="002B0220" w:rsidRPr="003D2F04">
        <w:rPr>
          <w:rFonts w:eastAsia="+mn-ea"/>
          <w:b/>
          <w:bCs/>
          <w:shadow/>
          <w:sz w:val="24"/>
          <w:szCs w:val="24"/>
          <w:lang w:eastAsia="uk-UA"/>
        </w:rPr>
        <w:t>:</w:t>
      </w:r>
    </w:p>
    <w:p w:rsidR="00300EF8" w:rsidRPr="003D2F04" w:rsidRDefault="00300EF8" w:rsidP="00300EF8">
      <w:pPr>
        <w:tabs>
          <w:tab w:val="num" w:pos="0"/>
        </w:tabs>
        <w:rPr>
          <w:bCs/>
          <w:color w:val="000000"/>
        </w:rPr>
      </w:pPr>
      <w:r w:rsidRPr="003D2F04">
        <w:rPr>
          <w:bCs/>
          <w:color w:val="000000"/>
        </w:rPr>
        <w:t>Педагогічному колективу:</w:t>
      </w:r>
    </w:p>
    <w:p w:rsidR="0075406F" w:rsidRDefault="00300EF8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 w:rsidRPr="00DB18C4">
        <w:rPr>
          <w:bCs/>
          <w:color w:val="000000"/>
          <w:szCs w:val="28"/>
        </w:rPr>
        <w:t>1.</w:t>
      </w:r>
      <w:r w:rsidR="0075406F">
        <w:rPr>
          <w:bCs/>
          <w:color w:val="000000"/>
          <w:szCs w:val="28"/>
        </w:rPr>
        <w:t>Затвердити результати вибору підручників  для 2 класу згідно  переліку по пріоритетах</w:t>
      </w:r>
      <w:r w:rsidR="003D2F04">
        <w:rPr>
          <w:bCs/>
          <w:color w:val="000000"/>
          <w:szCs w:val="28"/>
        </w:rPr>
        <w:t>:</w:t>
      </w:r>
      <w:r w:rsidR="0075406F">
        <w:rPr>
          <w:bCs/>
          <w:color w:val="000000"/>
          <w:szCs w:val="28"/>
        </w:rPr>
        <w:t xml:space="preserve"> </w:t>
      </w:r>
    </w:p>
    <w:p w:rsidR="0075406F" w:rsidRDefault="0075406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«Українська мова та читання» підручник для 2 класу закладів загальної середньої освіти (у 2-х частинах)</w:t>
      </w:r>
    </w:p>
    <w:p w:rsidR="0075406F" w:rsidRDefault="0075406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1.Сапун Г.М, Придаток О.Д.</w:t>
      </w:r>
    </w:p>
    <w:p w:rsidR="0075406F" w:rsidRDefault="0075406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2.Тимченко Л.І.Цепова І.В.</w:t>
      </w:r>
    </w:p>
    <w:p w:rsidR="0075406F" w:rsidRDefault="0075406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3.Іваниця Г.А.</w:t>
      </w:r>
    </w:p>
    <w:p w:rsidR="0075406F" w:rsidRDefault="0075406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4.Остапенко Г.С.</w:t>
      </w:r>
    </w:p>
    <w:p w:rsidR="0075406F" w:rsidRDefault="0075406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5.Большакова І.О., </w:t>
      </w:r>
      <w:proofErr w:type="spellStart"/>
      <w:r>
        <w:rPr>
          <w:bCs/>
          <w:color w:val="000000"/>
          <w:szCs w:val="28"/>
        </w:rPr>
        <w:t>Пристінська</w:t>
      </w:r>
      <w:proofErr w:type="spellEnd"/>
      <w:r>
        <w:rPr>
          <w:bCs/>
          <w:color w:val="000000"/>
          <w:szCs w:val="28"/>
        </w:rPr>
        <w:t xml:space="preserve"> М.С.</w:t>
      </w:r>
    </w:p>
    <w:p w:rsidR="0075406F" w:rsidRDefault="0075406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6.Науменко В.О., Мовчун </w:t>
      </w:r>
      <w:r w:rsidR="0051308F">
        <w:rPr>
          <w:bCs/>
          <w:color w:val="000000"/>
          <w:szCs w:val="28"/>
        </w:rPr>
        <w:t>Ф.І.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«Англійська мова» підручник  для  2 класу закладів загальної середньої освіти (з аудіо супроводом)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>1.Карпюк О.Д.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2.Герберт </w:t>
      </w:r>
      <w:proofErr w:type="spellStart"/>
      <w:r>
        <w:rPr>
          <w:bCs/>
          <w:color w:val="000000"/>
          <w:szCs w:val="28"/>
        </w:rPr>
        <w:t>Пухта</w:t>
      </w:r>
      <w:proofErr w:type="spellEnd"/>
      <w:r>
        <w:rPr>
          <w:bCs/>
          <w:color w:val="000000"/>
          <w:szCs w:val="28"/>
        </w:rPr>
        <w:t xml:space="preserve">,  </w:t>
      </w:r>
      <w:proofErr w:type="spellStart"/>
      <w:r>
        <w:rPr>
          <w:bCs/>
          <w:color w:val="000000"/>
          <w:szCs w:val="28"/>
        </w:rPr>
        <w:t>ГюнтерГернгорос</w:t>
      </w:r>
      <w:proofErr w:type="spellEnd"/>
      <w:r>
        <w:rPr>
          <w:bCs/>
          <w:color w:val="000000"/>
          <w:szCs w:val="28"/>
        </w:rPr>
        <w:t xml:space="preserve">, </w:t>
      </w:r>
      <w:proofErr w:type="spellStart"/>
      <w:r>
        <w:rPr>
          <w:bCs/>
          <w:color w:val="000000"/>
          <w:szCs w:val="28"/>
        </w:rPr>
        <w:t>Пітерт</w:t>
      </w:r>
      <w:proofErr w:type="spellEnd"/>
      <w:r>
        <w:rPr>
          <w:bCs/>
          <w:color w:val="000000"/>
          <w:szCs w:val="28"/>
        </w:rPr>
        <w:t xml:space="preserve"> </w:t>
      </w:r>
      <w:proofErr w:type="spellStart"/>
      <w:r>
        <w:rPr>
          <w:bCs/>
          <w:color w:val="000000"/>
          <w:szCs w:val="28"/>
        </w:rPr>
        <w:t>Льюіс-Джонс</w:t>
      </w:r>
      <w:proofErr w:type="spellEnd"/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3.Мітчел Г.К.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4.Бєляєва Т.Ю.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5.Будна Т.Б.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6.Губарєва С.С.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«Математика» підручник для 2 класу закладів загальної середньої освіти 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1.Скворцова С.О., </w:t>
      </w:r>
      <w:proofErr w:type="spellStart"/>
      <w:r>
        <w:rPr>
          <w:bCs/>
          <w:color w:val="000000"/>
          <w:szCs w:val="28"/>
        </w:rPr>
        <w:t>Онопрієнко</w:t>
      </w:r>
      <w:proofErr w:type="spellEnd"/>
      <w:r>
        <w:rPr>
          <w:bCs/>
          <w:color w:val="000000"/>
          <w:szCs w:val="28"/>
        </w:rPr>
        <w:t xml:space="preserve"> О.В.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2.Заїка А.М.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3.Козак М.К., </w:t>
      </w:r>
      <w:proofErr w:type="spellStart"/>
      <w:r>
        <w:rPr>
          <w:bCs/>
          <w:color w:val="000000"/>
          <w:szCs w:val="28"/>
        </w:rPr>
        <w:t>Корчевська</w:t>
      </w:r>
      <w:proofErr w:type="spellEnd"/>
      <w:r>
        <w:rPr>
          <w:bCs/>
          <w:color w:val="000000"/>
          <w:szCs w:val="28"/>
        </w:rPr>
        <w:t xml:space="preserve"> О.П.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4.Гісь О.М., </w:t>
      </w:r>
      <w:proofErr w:type="spellStart"/>
      <w:r>
        <w:rPr>
          <w:bCs/>
          <w:color w:val="000000"/>
          <w:szCs w:val="28"/>
        </w:rPr>
        <w:t>Філяк</w:t>
      </w:r>
      <w:proofErr w:type="spellEnd"/>
      <w:r>
        <w:rPr>
          <w:bCs/>
          <w:color w:val="000000"/>
          <w:szCs w:val="28"/>
        </w:rPr>
        <w:t xml:space="preserve"> І.В.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5.Листопад Н.П.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6.Лишенко Г.П.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«Я досліджую світ» підручник для 2 класу закладів загальної середньої освіти (у 2-х частинах)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1.Волощенко О.П.Козак О.П., Остапенко Г.С.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2.Большакова ОІ.О., </w:t>
      </w:r>
      <w:proofErr w:type="spellStart"/>
      <w:r>
        <w:rPr>
          <w:bCs/>
          <w:color w:val="000000"/>
          <w:szCs w:val="28"/>
        </w:rPr>
        <w:t>Пристінська</w:t>
      </w:r>
      <w:proofErr w:type="spellEnd"/>
      <w:r>
        <w:rPr>
          <w:bCs/>
          <w:color w:val="000000"/>
          <w:szCs w:val="28"/>
        </w:rPr>
        <w:t xml:space="preserve"> М.С.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3.Гнатюк О.В., Антонова О.П., Бровченко А.В.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4.Будна Н.О., </w:t>
      </w:r>
      <w:proofErr w:type="spellStart"/>
      <w:r>
        <w:rPr>
          <w:bCs/>
          <w:color w:val="000000"/>
          <w:szCs w:val="28"/>
        </w:rPr>
        <w:t>Гладюк</w:t>
      </w:r>
      <w:proofErr w:type="spellEnd"/>
      <w:r>
        <w:rPr>
          <w:bCs/>
          <w:color w:val="000000"/>
          <w:szCs w:val="28"/>
        </w:rPr>
        <w:t xml:space="preserve"> Т.В., </w:t>
      </w:r>
      <w:proofErr w:type="spellStart"/>
      <w:r>
        <w:rPr>
          <w:bCs/>
          <w:color w:val="000000"/>
          <w:szCs w:val="28"/>
        </w:rPr>
        <w:t>Забродська</w:t>
      </w:r>
      <w:proofErr w:type="spellEnd"/>
      <w:r>
        <w:rPr>
          <w:bCs/>
          <w:color w:val="000000"/>
          <w:szCs w:val="28"/>
        </w:rPr>
        <w:t xml:space="preserve"> С.Г.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5.Воронцова Т.В., Пономаренко В.С., Хомич О.Л.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6.Талгіна О.В., Іванова Г.Ж.</w:t>
      </w:r>
    </w:p>
    <w:p w:rsidR="0051308F" w:rsidRDefault="0051308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«Мистецтво»</w:t>
      </w:r>
      <w:r w:rsidR="00C377C6">
        <w:rPr>
          <w:bCs/>
          <w:color w:val="000000"/>
          <w:szCs w:val="28"/>
        </w:rPr>
        <w:t xml:space="preserve"> підручник інтегрованого курсу для 2 класу закладів загальної середньої освіти </w:t>
      </w:r>
    </w:p>
    <w:p w:rsidR="00C377C6" w:rsidRDefault="00C377C6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1.Масол Л.М., Гайдамака О.В., Колотило О.М.</w:t>
      </w:r>
    </w:p>
    <w:p w:rsidR="00C377C6" w:rsidRDefault="00C377C6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2.Рубля Т.Є., Мед І.Л., Щеглова Т.Л.</w:t>
      </w:r>
    </w:p>
    <w:p w:rsidR="00C377C6" w:rsidRDefault="00C377C6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3.Кізілова Г.О., </w:t>
      </w:r>
      <w:proofErr w:type="spellStart"/>
      <w:r>
        <w:rPr>
          <w:bCs/>
          <w:color w:val="000000"/>
          <w:szCs w:val="28"/>
        </w:rPr>
        <w:t>Шулько</w:t>
      </w:r>
      <w:proofErr w:type="spellEnd"/>
      <w:r>
        <w:rPr>
          <w:bCs/>
          <w:color w:val="000000"/>
          <w:szCs w:val="28"/>
        </w:rPr>
        <w:t xml:space="preserve"> О.А.</w:t>
      </w:r>
    </w:p>
    <w:p w:rsidR="00C377C6" w:rsidRDefault="00C377C6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4.Калініченко О.В., </w:t>
      </w:r>
      <w:proofErr w:type="spellStart"/>
      <w:r>
        <w:rPr>
          <w:bCs/>
          <w:color w:val="000000"/>
          <w:szCs w:val="28"/>
        </w:rPr>
        <w:t>Аристова</w:t>
      </w:r>
      <w:proofErr w:type="spellEnd"/>
      <w:r>
        <w:rPr>
          <w:bCs/>
          <w:color w:val="000000"/>
          <w:szCs w:val="28"/>
        </w:rPr>
        <w:t xml:space="preserve"> Л.С.</w:t>
      </w:r>
    </w:p>
    <w:p w:rsidR="00C377C6" w:rsidRDefault="00C377C6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5.Лобова О.В.</w:t>
      </w:r>
    </w:p>
    <w:p w:rsidR="00C377C6" w:rsidRDefault="00C377C6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6.Кондратова Л.Г.</w:t>
      </w:r>
    </w:p>
    <w:p w:rsidR="0075406F" w:rsidRPr="003D2F04" w:rsidRDefault="00C377C6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2. До 10 березня оприлюднити результати вибору проектів підручників за фрагментами електронних версій їх оригінал-макетів  з кожної назви підручника на офіційному </w:t>
      </w:r>
      <w:proofErr w:type="spellStart"/>
      <w:r>
        <w:rPr>
          <w:bCs/>
          <w:color w:val="000000"/>
          <w:szCs w:val="28"/>
        </w:rPr>
        <w:t>веб-сайті</w:t>
      </w:r>
      <w:proofErr w:type="spellEnd"/>
      <w:r>
        <w:rPr>
          <w:bCs/>
          <w:color w:val="000000"/>
          <w:szCs w:val="28"/>
        </w:rPr>
        <w:t xml:space="preserve"> </w:t>
      </w:r>
      <w:r w:rsidR="003D2F04">
        <w:rPr>
          <w:bCs/>
          <w:color w:val="000000"/>
          <w:szCs w:val="28"/>
        </w:rPr>
        <w:t>школи в електронному вигляді (</w:t>
      </w:r>
      <w:proofErr w:type="spellStart"/>
      <w:r w:rsidR="003D2F04">
        <w:rPr>
          <w:bCs/>
          <w:color w:val="000000"/>
          <w:szCs w:val="28"/>
          <w:lang w:val="en-US"/>
        </w:rPr>
        <w:t>pdf</w:t>
      </w:r>
      <w:proofErr w:type="spellEnd"/>
      <w:r w:rsidR="003D2F04" w:rsidRPr="003D2F04">
        <w:rPr>
          <w:bCs/>
          <w:color w:val="000000"/>
          <w:szCs w:val="28"/>
          <w:lang w:val="ru-RU"/>
        </w:rPr>
        <w:t>-</w:t>
      </w:r>
      <w:r w:rsidR="003D2F04">
        <w:rPr>
          <w:bCs/>
          <w:color w:val="000000"/>
          <w:szCs w:val="28"/>
        </w:rPr>
        <w:t>форматі)</w:t>
      </w:r>
    </w:p>
    <w:p w:rsidR="0075406F" w:rsidRDefault="0075406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75406F" w:rsidRDefault="0075406F" w:rsidP="00300EF8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2B0220" w:rsidRDefault="002B0220" w:rsidP="002B0220">
      <w:pPr>
        <w:rPr>
          <w:color w:val="000000"/>
          <w:sz w:val="30"/>
          <w:szCs w:val="30"/>
          <w:lang w:eastAsia="uk-UA"/>
        </w:rPr>
      </w:pPr>
    </w:p>
    <w:p w:rsidR="002B0220" w:rsidRDefault="002B0220" w:rsidP="002B0220">
      <w:pPr>
        <w:rPr>
          <w:color w:val="000000"/>
          <w:szCs w:val="28"/>
        </w:rPr>
      </w:pPr>
      <w:r w:rsidRPr="00423134">
        <w:rPr>
          <w:color w:val="000000"/>
          <w:szCs w:val="28"/>
        </w:rPr>
        <w:t>Голова педради                                          В.В.Корець</w:t>
      </w:r>
    </w:p>
    <w:p w:rsidR="002B0220" w:rsidRPr="00B733B3" w:rsidRDefault="002B0220" w:rsidP="002B0220">
      <w:pPr>
        <w:rPr>
          <w:color w:val="000000"/>
          <w:szCs w:val="28"/>
        </w:rPr>
      </w:pPr>
      <w:r w:rsidRPr="00423134">
        <w:rPr>
          <w:color w:val="000000"/>
          <w:szCs w:val="28"/>
        </w:rPr>
        <w:t>Секретар педради                                      Т.М.</w:t>
      </w:r>
      <w:proofErr w:type="spellStart"/>
      <w:r w:rsidRPr="00423134">
        <w:rPr>
          <w:color w:val="000000"/>
          <w:szCs w:val="28"/>
        </w:rPr>
        <w:t>Божко</w:t>
      </w:r>
      <w:proofErr w:type="spellEnd"/>
    </w:p>
    <w:p w:rsidR="00547CD5" w:rsidRDefault="00547CD5"/>
    <w:p w:rsidR="009E53A7" w:rsidRDefault="009E53A7"/>
    <w:p w:rsidR="009E53A7" w:rsidRDefault="009E53A7"/>
    <w:p w:rsidR="009E53A7" w:rsidRPr="004F53CD" w:rsidRDefault="009E53A7" w:rsidP="009E53A7">
      <w:pPr>
        <w:spacing w:line="240" w:lineRule="auto"/>
        <w:rPr>
          <w:b/>
          <w:szCs w:val="28"/>
        </w:rPr>
      </w:pPr>
      <w:r w:rsidRPr="004F53CD">
        <w:rPr>
          <w:b/>
          <w:szCs w:val="28"/>
        </w:rPr>
        <w:lastRenderedPageBreak/>
        <w:t xml:space="preserve">Загальноосвітня школа І-ІІ ступеня  с. </w:t>
      </w:r>
      <w:proofErr w:type="spellStart"/>
      <w:r w:rsidRPr="004F53CD">
        <w:rPr>
          <w:b/>
          <w:szCs w:val="28"/>
        </w:rPr>
        <w:t>Дольськ</w:t>
      </w:r>
      <w:proofErr w:type="spellEnd"/>
    </w:p>
    <w:p w:rsidR="009E53A7" w:rsidRPr="004F53CD" w:rsidRDefault="009E53A7" w:rsidP="009E53A7">
      <w:pPr>
        <w:spacing w:line="240" w:lineRule="auto"/>
        <w:rPr>
          <w:b/>
          <w:szCs w:val="28"/>
        </w:rPr>
      </w:pPr>
      <w:r w:rsidRPr="004F53CD">
        <w:rPr>
          <w:b/>
          <w:szCs w:val="28"/>
        </w:rPr>
        <w:t xml:space="preserve"> ПРОТОКОЛ </w:t>
      </w:r>
    </w:p>
    <w:p w:rsidR="009E53A7" w:rsidRPr="004F53CD" w:rsidRDefault="009E53A7" w:rsidP="009E53A7">
      <w:pPr>
        <w:spacing w:line="240" w:lineRule="auto"/>
        <w:rPr>
          <w:b/>
          <w:szCs w:val="28"/>
        </w:rPr>
      </w:pPr>
      <w:r>
        <w:rPr>
          <w:b/>
          <w:szCs w:val="28"/>
        </w:rPr>
        <w:t>20.03</w:t>
      </w:r>
      <w:r w:rsidRPr="004F53CD">
        <w:rPr>
          <w:b/>
          <w:szCs w:val="28"/>
        </w:rPr>
        <w:t>.</w:t>
      </w:r>
      <w:r>
        <w:rPr>
          <w:b/>
          <w:szCs w:val="28"/>
        </w:rPr>
        <w:t>2019  № 05</w:t>
      </w:r>
    </w:p>
    <w:p w:rsidR="009E53A7" w:rsidRPr="004F53CD" w:rsidRDefault="009E53A7" w:rsidP="009E53A7">
      <w:pPr>
        <w:spacing w:line="240" w:lineRule="auto"/>
        <w:jc w:val="left"/>
        <w:rPr>
          <w:b/>
          <w:szCs w:val="28"/>
        </w:rPr>
      </w:pPr>
      <w:r w:rsidRPr="004F53CD">
        <w:rPr>
          <w:b/>
          <w:szCs w:val="28"/>
        </w:rPr>
        <w:t>засідання педагогічної ради</w:t>
      </w:r>
    </w:p>
    <w:p w:rsidR="009E53A7" w:rsidRPr="004F53CD" w:rsidRDefault="009E53A7" w:rsidP="009E53A7">
      <w:pPr>
        <w:spacing w:line="240" w:lineRule="auto"/>
        <w:jc w:val="left"/>
        <w:rPr>
          <w:b/>
          <w:szCs w:val="28"/>
        </w:rPr>
      </w:pPr>
      <w:r w:rsidRPr="004F53CD">
        <w:rPr>
          <w:b/>
          <w:szCs w:val="28"/>
        </w:rPr>
        <w:t>Голова – Корець В.В.</w:t>
      </w:r>
    </w:p>
    <w:p w:rsidR="009E53A7" w:rsidRPr="004F53CD" w:rsidRDefault="009E53A7" w:rsidP="009E53A7">
      <w:pPr>
        <w:spacing w:line="240" w:lineRule="auto"/>
        <w:jc w:val="left"/>
        <w:rPr>
          <w:b/>
          <w:szCs w:val="28"/>
        </w:rPr>
      </w:pPr>
      <w:proofErr w:type="spellStart"/>
      <w:r w:rsidRPr="004F53CD">
        <w:rPr>
          <w:b/>
          <w:szCs w:val="28"/>
        </w:rPr>
        <w:t>Секретар-Божко</w:t>
      </w:r>
      <w:proofErr w:type="spellEnd"/>
      <w:r w:rsidRPr="004F53CD">
        <w:rPr>
          <w:b/>
          <w:szCs w:val="28"/>
        </w:rPr>
        <w:t xml:space="preserve"> Т.М. </w:t>
      </w:r>
    </w:p>
    <w:p w:rsidR="009E53A7" w:rsidRPr="004F53CD" w:rsidRDefault="009E53A7" w:rsidP="009E53A7">
      <w:pPr>
        <w:spacing w:line="240" w:lineRule="auto"/>
        <w:rPr>
          <w:szCs w:val="28"/>
        </w:rPr>
      </w:pPr>
      <w:r>
        <w:rPr>
          <w:szCs w:val="28"/>
        </w:rPr>
        <w:t>Всього членів педради-25</w:t>
      </w:r>
      <w:r w:rsidRPr="004F53CD">
        <w:rPr>
          <w:szCs w:val="28"/>
        </w:rPr>
        <w:t>.</w:t>
      </w:r>
    </w:p>
    <w:p w:rsidR="009E53A7" w:rsidRPr="004F53CD" w:rsidRDefault="009E53A7" w:rsidP="009E53A7">
      <w:pPr>
        <w:spacing w:line="240" w:lineRule="auto"/>
        <w:rPr>
          <w:szCs w:val="28"/>
        </w:rPr>
      </w:pPr>
      <w:r w:rsidRPr="004F53CD">
        <w:rPr>
          <w:szCs w:val="28"/>
        </w:rPr>
        <w:t>Присутніх – 25.</w:t>
      </w:r>
    </w:p>
    <w:p w:rsidR="00894B3C" w:rsidRDefault="00894B3C" w:rsidP="009E53A7">
      <w:pPr>
        <w:spacing w:line="240" w:lineRule="auto"/>
        <w:rPr>
          <w:b/>
          <w:sz w:val="24"/>
          <w:szCs w:val="24"/>
        </w:rPr>
      </w:pPr>
    </w:p>
    <w:p w:rsidR="009E53A7" w:rsidRDefault="009E53A7" w:rsidP="009E53A7">
      <w:pPr>
        <w:spacing w:line="240" w:lineRule="auto"/>
        <w:rPr>
          <w:b/>
          <w:sz w:val="24"/>
          <w:szCs w:val="24"/>
        </w:rPr>
      </w:pPr>
      <w:r w:rsidRPr="004F53CD">
        <w:rPr>
          <w:b/>
          <w:sz w:val="24"/>
          <w:szCs w:val="24"/>
        </w:rPr>
        <w:t>ПОРЯДОК ДЕННИЙ:</w:t>
      </w:r>
    </w:p>
    <w:p w:rsidR="009E53A7" w:rsidRPr="004F53CD" w:rsidRDefault="009E53A7" w:rsidP="009E53A7">
      <w:pPr>
        <w:spacing w:line="240" w:lineRule="auto"/>
        <w:rPr>
          <w:b/>
          <w:sz w:val="24"/>
          <w:szCs w:val="24"/>
        </w:rPr>
      </w:pPr>
    </w:p>
    <w:p w:rsidR="009E53A7" w:rsidRPr="0039132A" w:rsidRDefault="009E53A7" w:rsidP="009E53A7">
      <w:pPr>
        <w:spacing w:line="240" w:lineRule="auto"/>
        <w:rPr>
          <w:b/>
        </w:rPr>
      </w:pPr>
      <w:r>
        <w:rPr>
          <w:b/>
          <w:sz w:val="24"/>
          <w:szCs w:val="24"/>
        </w:rPr>
        <w:t>1.</w:t>
      </w:r>
      <w:r w:rsidRPr="002B0220">
        <w:rPr>
          <w:b/>
          <w:i/>
          <w:szCs w:val="28"/>
        </w:rPr>
        <w:t>«</w:t>
      </w:r>
      <w:r>
        <w:rPr>
          <w:b/>
          <w:szCs w:val="28"/>
        </w:rPr>
        <w:t>Про вибір  підручників для 6</w:t>
      </w:r>
      <w:r w:rsidRPr="003D2F04">
        <w:rPr>
          <w:b/>
          <w:szCs w:val="28"/>
        </w:rPr>
        <w:t xml:space="preserve"> класу, поданих на конкурсний ві</w:t>
      </w:r>
      <w:r>
        <w:rPr>
          <w:b/>
          <w:szCs w:val="28"/>
        </w:rPr>
        <w:t>дбір  проектів підручників для 6</w:t>
      </w:r>
      <w:r w:rsidRPr="003D2F04">
        <w:rPr>
          <w:b/>
          <w:szCs w:val="28"/>
        </w:rPr>
        <w:t xml:space="preserve"> класу закладів загальної середньої освіти</w:t>
      </w:r>
      <w:r>
        <w:rPr>
          <w:b/>
          <w:i/>
          <w:szCs w:val="28"/>
        </w:rPr>
        <w:t xml:space="preserve"> </w:t>
      </w:r>
      <w:r w:rsidRPr="002B0220">
        <w:rPr>
          <w:b/>
          <w:i/>
          <w:szCs w:val="28"/>
        </w:rPr>
        <w:t>»</w:t>
      </w:r>
    </w:p>
    <w:p w:rsidR="009E53A7" w:rsidRPr="0039132A" w:rsidRDefault="009E53A7" w:rsidP="009E53A7">
      <w:pPr>
        <w:spacing w:line="240" w:lineRule="auto"/>
        <w:jc w:val="left"/>
        <w:rPr>
          <w:b/>
          <w:i/>
          <w:szCs w:val="28"/>
        </w:rPr>
      </w:pPr>
    </w:p>
    <w:p w:rsidR="009E53A7" w:rsidRPr="004F53CD" w:rsidRDefault="009E53A7" w:rsidP="009E53A7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Pr="004F53CD">
        <w:rPr>
          <w:b/>
          <w:sz w:val="24"/>
          <w:szCs w:val="24"/>
        </w:rPr>
        <w:t>.СЛУХАЛИ:</w:t>
      </w:r>
    </w:p>
    <w:p w:rsidR="009E53A7" w:rsidRPr="003D2F04" w:rsidRDefault="009E53A7" w:rsidP="009E53A7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3D2F04">
        <w:rPr>
          <w:rFonts w:eastAsiaTheme="minorHAnsi"/>
          <w:b/>
          <w:bCs/>
          <w:color w:val="000000"/>
          <w:szCs w:val="28"/>
          <w:lang w:eastAsia="uk-UA"/>
        </w:rPr>
        <w:t>Міцкевич С.В.,</w:t>
      </w:r>
      <w:r>
        <w:rPr>
          <w:rFonts w:eastAsiaTheme="minorHAnsi"/>
          <w:b/>
          <w:bCs/>
          <w:color w:val="000000"/>
          <w:szCs w:val="28"/>
          <w:lang w:eastAsia="uk-UA"/>
        </w:rPr>
        <w:t xml:space="preserve"> </w:t>
      </w:r>
      <w:r w:rsidRPr="003D2F04">
        <w:rPr>
          <w:rFonts w:eastAsiaTheme="minorHAnsi"/>
          <w:b/>
          <w:color w:val="000000"/>
          <w:szCs w:val="28"/>
          <w:lang w:eastAsia="uk-UA"/>
        </w:rPr>
        <w:t>заступника  директора з НВР</w:t>
      </w:r>
      <w:r w:rsidRPr="003D2F04">
        <w:rPr>
          <w:rFonts w:eastAsiaTheme="minorHAnsi"/>
          <w:color w:val="000000"/>
          <w:szCs w:val="28"/>
          <w:lang w:eastAsia="uk-UA"/>
        </w:rPr>
        <w:t>,</w:t>
      </w:r>
      <w:r w:rsidRPr="003D2F04">
        <w:rPr>
          <w:szCs w:val="28"/>
        </w:rPr>
        <w:t xml:space="preserve"> яка сказала , що конкурсний відбір проектів підручників здійснюється з метою забезпечення здобувачів початкової освіти новим поколінням підручників для закладів загальної середньої освіти згідно з переліком , який затверджено наказом Міністерства освіти і науки України. Відповідно до Положення про конкурсний від</w:t>
      </w:r>
      <w:r>
        <w:rPr>
          <w:szCs w:val="28"/>
        </w:rPr>
        <w:t>бір проектів підручників для 6, 11</w:t>
      </w:r>
      <w:r w:rsidRPr="003D2F04">
        <w:rPr>
          <w:szCs w:val="28"/>
        </w:rPr>
        <w:t xml:space="preserve"> класів  на другому етапі  до проведення конкурсу залучаються ЗЗСО. Наші педагогічні працівники були забезпечені ознайомленням з електронними версіями о</w:t>
      </w:r>
      <w:r w:rsidR="005451B4">
        <w:rPr>
          <w:szCs w:val="28"/>
        </w:rPr>
        <w:t>ригінал-макетів підручників.  В</w:t>
      </w:r>
      <w:r w:rsidRPr="003D2F04">
        <w:rPr>
          <w:szCs w:val="28"/>
        </w:rPr>
        <w:t>же можна здійснювати замовлення на підручники.</w:t>
      </w:r>
    </w:p>
    <w:p w:rsidR="009E53A7" w:rsidRDefault="009E53A7" w:rsidP="009E53A7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3D2F04">
        <w:rPr>
          <w:b/>
          <w:szCs w:val="28"/>
        </w:rPr>
        <w:t>ВИСТУПИЛИ:</w:t>
      </w:r>
      <w:r w:rsidRPr="003D2F04">
        <w:rPr>
          <w:szCs w:val="28"/>
        </w:rPr>
        <w:t xml:space="preserve"> </w:t>
      </w:r>
      <w:r>
        <w:rPr>
          <w:szCs w:val="28"/>
        </w:rPr>
        <w:t xml:space="preserve">Корець В.В.  – директор школи, вчитель історії який сказав, що на конкурсний відбір було подано </w:t>
      </w:r>
      <w:r w:rsidR="00560AAB">
        <w:rPr>
          <w:szCs w:val="28"/>
        </w:rPr>
        <w:t xml:space="preserve">вісім проектів підручників. Ми </w:t>
      </w:r>
      <w:r w:rsidR="005451B4">
        <w:rPr>
          <w:szCs w:val="28"/>
        </w:rPr>
        <w:t xml:space="preserve"> свій вибір зробили на користь підручника автором якого є Щупак І.Я., </w:t>
      </w:r>
      <w:proofErr w:type="spellStart"/>
      <w:r w:rsidR="005451B4">
        <w:rPr>
          <w:szCs w:val="28"/>
        </w:rPr>
        <w:t>Піскарьова</w:t>
      </w:r>
      <w:proofErr w:type="spellEnd"/>
      <w:r w:rsidR="005451B4">
        <w:rPr>
          <w:szCs w:val="28"/>
        </w:rPr>
        <w:t xml:space="preserve"> І.О., </w:t>
      </w:r>
      <w:proofErr w:type="spellStart"/>
      <w:r w:rsidR="005451B4">
        <w:rPr>
          <w:szCs w:val="28"/>
        </w:rPr>
        <w:t>Бурлакова</w:t>
      </w:r>
      <w:proofErr w:type="spellEnd"/>
      <w:r w:rsidR="005451B4">
        <w:rPr>
          <w:szCs w:val="28"/>
        </w:rPr>
        <w:t xml:space="preserve"> О.В.</w:t>
      </w:r>
    </w:p>
    <w:p w:rsidR="005451B4" w:rsidRPr="003D2F04" w:rsidRDefault="005451B4" w:rsidP="009E53A7">
      <w:pPr>
        <w:autoSpaceDE w:val="0"/>
        <w:autoSpaceDN w:val="0"/>
        <w:adjustRightInd w:val="0"/>
        <w:spacing w:line="240" w:lineRule="auto"/>
        <w:rPr>
          <w:szCs w:val="28"/>
        </w:rPr>
      </w:pPr>
      <w:proofErr w:type="spellStart"/>
      <w:r>
        <w:rPr>
          <w:szCs w:val="28"/>
        </w:rPr>
        <w:t>Сінчук</w:t>
      </w:r>
      <w:proofErr w:type="spellEnd"/>
      <w:r>
        <w:rPr>
          <w:szCs w:val="28"/>
        </w:rPr>
        <w:t xml:space="preserve"> Ангеліна Олександрівна, вчитель інформатики, яка сказала, що на конкурсний відбір було надано лише чотири підручники інформатики. Ми перевагу надали підручнику за авторством Морзе Н.В., Барна О.В., </w:t>
      </w:r>
      <w:proofErr w:type="spellStart"/>
      <w:r>
        <w:rPr>
          <w:szCs w:val="28"/>
        </w:rPr>
        <w:t>Вембер</w:t>
      </w:r>
      <w:proofErr w:type="spellEnd"/>
      <w:r>
        <w:rPr>
          <w:szCs w:val="28"/>
        </w:rPr>
        <w:t xml:space="preserve"> В.П.</w:t>
      </w:r>
    </w:p>
    <w:p w:rsidR="009E53A7" w:rsidRPr="003D2F04" w:rsidRDefault="009E53A7" w:rsidP="009E53A7">
      <w:pPr>
        <w:spacing w:line="240" w:lineRule="auto"/>
        <w:rPr>
          <w:sz w:val="24"/>
          <w:szCs w:val="24"/>
        </w:rPr>
      </w:pPr>
      <w:r w:rsidRPr="003D2F04">
        <w:rPr>
          <w:rFonts w:eastAsia="+mn-ea"/>
          <w:b/>
          <w:bCs/>
          <w:shadow/>
          <w:sz w:val="24"/>
          <w:szCs w:val="24"/>
          <w:lang w:eastAsia="uk-UA"/>
        </w:rPr>
        <w:t>УХВАЛИЛИ:</w:t>
      </w:r>
    </w:p>
    <w:p w:rsidR="009E53A7" w:rsidRPr="003D2F04" w:rsidRDefault="009E53A7" w:rsidP="009E53A7">
      <w:pPr>
        <w:tabs>
          <w:tab w:val="num" w:pos="0"/>
        </w:tabs>
        <w:rPr>
          <w:bCs/>
          <w:color w:val="000000"/>
        </w:rPr>
      </w:pPr>
      <w:r w:rsidRPr="003D2F04">
        <w:rPr>
          <w:bCs/>
          <w:color w:val="000000"/>
        </w:rPr>
        <w:t>Педагогічному колективу:</w:t>
      </w:r>
    </w:p>
    <w:p w:rsidR="009E53A7" w:rsidRDefault="009E53A7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 w:rsidRPr="00DB18C4">
        <w:rPr>
          <w:bCs/>
          <w:color w:val="000000"/>
          <w:szCs w:val="28"/>
        </w:rPr>
        <w:t>1.</w:t>
      </w:r>
      <w:r>
        <w:rPr>
          <w:bCs/>
          <w:color w:val="000000"/>
          <w:szCs w:val="28"/>
        </w:rPr>
        <w:t>Затвердити резу</w:t>
      </w:r>
      <w:r w:rsidR="005451B4">
        <w:rPr>
          <w:bCs/>
          <w:color w:val="000000"/>
          <w:szCs w:val="28"/>
        </w:rPr>
        <w:t>льтати вибору підручників  для 6</w:t>
      </w:r>
      <w:r>
        <w:rPr>
          <w:bCs/>
          <w:color w:val="000000"/>
          <w:szCs w:val="28"/>
        </w:rPr>
        <w:t xml:space="preserve"> класу згідно  переліку по пріоритетах: </w:t>
      </w:r>
    </w:p>
    <w:p w:rsidR="009E53A7" w:rsidRDefault="009E53A7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  <w:r w:rsidR="005451B4">
        <w:rPr>
          <w:bCs/>
          <w:color w:val="000000"/>
          <w:szCs w:val="28"/>
        </w:rPr>
        <w:t>Всесвітня історія. Історія України(інтегрований курс» підручник для 6</w:t>
      </w:r>
      <w:r>
        <w:rPr>
          <w:bCs/>
          <w:color w:val="000000"/>
          <w:szCs w:val="28"/>
        </w:rPr>
        <w:t xml:space="preserve"> класу закладів загальної с</w:t>
      </w:r>
      <w:r w:rsidR="005451B4">
        <w:rPr>
          <w:bCs/>
          <w:color w:val="000000"/>
          <w:szCs w:val="28"/>
        </w:rPr>
        <w:t xml:space="preserve">ередньої освіти </w:t>
      </w:r>
    </w:p>
    <w:p w:rsidR="005451B4" w:rsidRDefault="005451B4" w:rsidP="005451B4">
      <w:pPr>
        <w:autoSpaceDE w:val="0"/>
        <w:autoSpaceDN w:val="0"/>
        <w:adjustRightInd w:val="0"/>
        <w:spacing w:line="240" w:lineRule="auto"/>
        <w:rPr>
          <w:szCs w:val="28"/>
        </w:rPr>
      </w:pPr>
      <w:r>
        <w:rPr>
          <w:bCs/>
          <w:color w:val="000000"/>
          <w:szCs w:val="28"/>
        </w:rPr>
        <w:t xml:space="preserve">1. </w:t>
      </w:r>
      <w:r>
        <w:rPr>
          <w:szCs w:val="28"/>
        </w:rPr>
        <w:t xml:space="preserve">Щупак І.Я., </w:t>
      </w:r>
      <w:proofErr w:type="spellStart"/>
      <w:r>
        <w:rPr>
          <w:szCs w:val="28"/>
        </w:rPr>
        <w:t>Піскарьова</w:t>
      </w:r>
      <w:proofErr w:type="spellEnd"/>
      <w:r>
        <w:rPr>
          <w:szCs w:val="28"/>
        </w:rPr>
        <w:t xml:space="preserve"> І.О., </w:t>
      </w:r>
      <w:proofErr w:type="spellStart"/>
      <w:r>
        <w:rPr>
          <w:szCs w:val="28"/>
        </w:rPr>
        <w:t>Бурлакова</w:t>
      </w:r>
      <w:proofErr w:type="spellEnd"/>
      <w:r>
        <w:rPr>
          <w:szCs w:val="28"/>
        </w:rPr>
        <w:t xml:space="preserve"> О.В.</w:t>
      </w:r>
    </w:p>
    <w:p w:rsidR="005451B4" w:rsidRDefault="005451B4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2.Гук О.І., Дудар О.В.</w:t>
      </w:r>
    </w:p>
    <w:p w:rsidR="005451B4" w:rsidRDefault="005451B4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3.Сорочинська Н.М., Мартинюк О.О.</w:t>
      </w:r>
    </w:p>
    <w:p w:rsidR="005451B4" w:rsidRDefault="005451B4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4.Голованов С.О.</w:t>
      </w:r>
    </w:p>
    <w:p w:rsidR="005451B4" w:rsidRDefault="005451B4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5.Бандровський О.Г., Власов В.С.</w:t>
      </w:r>
    </w:p>
    <w:p w:rsidR="005451B4" w:rsidRDefault="005451B4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6.Д’ячков С.В.</w:t>
      </w:r>
    </w:p>
    <w:p w:rsidR="00894B3C" w:rsidRDefault="00894B3C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5451B4" w:rsidRDefault="005451B4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«Інформатика» підручник для 6 класу закладів загальної середньої освіти</w:t>
      </w:r>
    </w:p>
    <w:p w:rsidR="005451B4" w:rsidRPr="00894B3C" w:rsidRDefault="005451B4" w:rsidP="005451B4">
      <w:pPr>
        <w:pStyle w:val="a5"/>
        <w:numPr>
          <w:ilvl w:val="0"/>
          <w:numId w:val="7"/>
        </w:numPr>
        <w:tabs>
          <w:tab w:val="num" w:pos="720"/>
        </w:tabs>
        <w:rPr>
          <w:sz w:val="28"/>
          <w:szCs w:val="28"/>
        </w:rPr>
      </w:pPr>
      <w:r w:rsidRPr="00894B3C">
        <w:rPr>
          <w:sz w:val="28"/>
          <w:szCs w:val="28"/>
        </w:rPr>
        <w:t xml:space="preserve">Морзе Н.В., Барна О.В., </w:t>
      </w:r>
      <w:proofErr w:type="spellStart"/>
      <w:r w:rsidRPr="00894B3C">
        <w:rPr>
          <w:sz w:val="28"/>
          <w:szCs w:val="28"/>
        </w:rPr>
        <w:t>Вембер</w:t>
      </w:r>
      <w:proofErr w:type="spellEnd"/>
      <w:r w:rsidRPr="00894B3C">
        <w:rPr>
          <w:sz w:val="28"/>
          <w:szCs w:val="28"/>
        </w:rPr>
        <w:t xml:space="preserve"> В.П.</w:t>
      </w:r>
    </w:p>
    <w:p w:rsidR="005451B4" w:rsidRPr="00894B3C" w:rsidRDefault="005451B4" w:rsidP="005451B4">
      <w:pPr>
        <w:pStyle w:val="a5"/>
        <w:numPr>
          <w:ilvl w:val="0"/>
          <w:numId w:val="7"/>
        </w:numPr>
        <w:tabs>
          <w:tab w:val="num" w:pos="720"/>
        </w:tabs>
        <w:rPr>
          <w:bCs/>
          <w:color w:val="000000"/>
          <w:sz w:val="28"/>
          <w:szCs w:val="28"/>
        </w:rPr>
      </w:pPr>
      <w:proofErr w:type="spellStart"/>
      <w:r w:rsidRPr="00894B3C">
        <w:rPr>
          <w:bCs/>
          <w:color w:val="000000"/>
          <w:sz w:val="28"/>
          <w:szCs w:val="28"/>
        </w:rPr>
        <w:t>Ривкінд</w:t>
      </w:r>
      <w:proofErr w:type="spellEnd"/>
      <w:r w:rsidRPr="00894B3C">
        <w:rPr>
          <w:bCs/>
          <w:color w:val="000000"/>
          <w:sz w:val="28"/>
          <w:szCs w:val="28"/>
        </w:rPr>
        <w:t xml:space="preserve"> Й.Я., Лисенко Т.І., </w:t>
      </w:r>
      <w:proofErr w:type="spellStart"/>
      <w:r w:rsidRPr="00894B3C">
        <w:rPr>
          <w:bCs/>
          <w:color w:val="000000"/>
          <w:sz w:val="28"/>
          <w:szCs w:val="28"/>
        </w:rPr>
        <w:t>Чернікова</w:t>
      </w:r>
      <w:proofErr w:type="spellEnd"/>
      <w:r w:rsidRPr="00894B3C">
        <w:rPr>
          <w:bCs/>
          <w:color w:val="000000"/>
          <w:sz w:val="28"/>
          <w:szCs w:val="28"/>
        </w:rPr>
        <w:t xml:space="preserve"> </w:t>
      </w:r>
      <w:r w:rsidR="00894B3C" w:rsidRPr="00894B3C">
        <w:rPr>
          <w:bCs/>
          <w:color w:val="000000"/>
          <w:sz w:val="28"/>
          <w:szCs w:val="28"/>
        </w:rPr>
        <w:t xml:space="preserve">, </w:t>
      </w:r>
      <w:proofErr w:type="spellStart"/>
      <w:r w:rsidR="00894B3C" w:rsidRPr="00894B3C">
        <w:rPr>
          <w:bCs/>
          <w:color w:val="000000"/>
          <w:sz w:val="28"/>
          <w:szCs w:val="28"/>
        </w:rPr>
        <w:t>ШакотькоВ.В</w:t>
      </w:r>
      <w:proofErr w:type="spellEnd"/>
      <w:r w:rsidR="00894B3C" w:rsidRPr="00894B3C">
        <w:rPr>
          <w:bCs/>
          <w:color w:val="000000"/>
          <w:sz w:val="28"/>
          <w:szCs w:val="28"/>
        </w:rPr>
        <w:t>.</w:t>
      </w:r>
    </w:p>
    <w:p w:rsidR="00894B3C" w:rsidRPr="00894B3C" w:rsidRDefault="00894B3C" w:rsidP="005451B4">
      <w:pPr>
        <w:pStyle w:val="a5"/>
        <w:numPr>
          <w:ilvl w:val="0"/>
          <w:numId w:val="7"/>
        </w:numPr>
        <w:tabs>
          <w:tab w:val="num" w:pos="720"/>
        </w:tabs>
        <w:rPr>
          <w:bCs/>
          <w:color w:val="000000"/>
          <w:sz w:val="28"/>
          <w:szCs w:val="28"/>
        </w:rPr>
      </w:pPr>
      <w:r w:rsidRPr="00894B3C">
        <w:rPr>
          <w:bCs/>
          <w:color w:val="000000"/>
          <w:sz w:val="28"/>
          <w:szCs w:val="28"/>
        </w:rPr>
        <w:t>Коршунова О.В., Завадський І.О.</w:t>
      </w:r>
    </w:p>
    <w:p w:rsidR="00894B3C" w:rsidRPr="00894B3C" w:rsidRDefault="00894B3C" w:rsidP="005451B4">
      <w:pPr>
        <w:pStyle w:val="a5"/>
        <w:numPr>
          <w:ilvl w:val="0"/>
          <w:numId w:val="7"/>
        </w:numPr>
        <w:tabs>
          <w:tab w:val="num" w:pos="720"/>
        </w:tabs>
        <w:rPr>
          <w:bCs/>
          <w:color w:val="000000"/>
          <w:sz w:val="28"/>
          <w:szCs w:val="28"/>
        </w:rPr>
      </w:pPr>
      <w:proofErr w:type="spellStart"/>
      <w:r w:rsidRPr="00894B3C">
        <w:rPr>
          <w:bCs/>
          <w:color w:val="000000"/>
          <w:sz w:val="28"/>
          <w:szCs w:val="28"/>
        </w:rPr>
        <w:t>Бондвренко</w:t>
      </w:r>
      <w:proofErr w:type="spellEnd"/>
      <w:r w:rsidRPr="00894B3C">
        <w:rPr>
          <w:bCs/>
          <w:color w:val="000000"/>
          <w:sz w:val="28"/>
          <w:szCs w:val="28"/>
        </w:rPr>
        <w:t xml:space="preserve"> О.О., </w:t>
      </w:r>
      <w:proofErr w:type="spellStart"/>
      <w:r w:rsidRPr="00894B3C">
        <w:rPr>
          <w:bCs/>
          <w:color w:val="000000"/>
          <w:sz w:val="28"/>
          <w:szCs w:val="28"/>
        </w:rPr>
        <w:t>Ластовецький</w:t>
      </w:r>
      <w:proofErr w:type="spellEnd"/>
      <w:r w:rsidRPr="00894B3C">
        <w:rPr>
          <w:bCs/>
          <w:color w:val="000000"/>
          <w:sz w:val="28"/>
          <w:szCs w:val="28"/>
        </w:rPr>
        <w:t xml:space="preserve"> В.В., </w:t>
      </w:r>
      <w:proofErr w:type="spellStart"/>
      <w:r w:rsidRPr="00894B3C">
        <w:rPr>
          <w:bCs/>
          <w:color w:val="000000"/>
          <w:sz w:val="28"/>
          <w:szCs w:val="28"/>
        </w:rPr>
        <w:t>Пилипчук</w:t>
      </w:r>
      <w:proofErr w:type="spellEnd"/>
      <w:r w:rsidRPr="00894B3C">
        <w:rPr>
          <w:bCs/>
          <w:color w:val="000000"/>
          <w:sz w:val="28"/>
          <w:szCs w:val="28"/>
        </w:rPr>
        <w:t xml:space="preserve"> О.П.</w:t>
      </w:r>
      <w:proofErr w:type="spellStart"/>
      <w:r w:rsidRPr="00894B3C">
        <w:rPr>
          <w:bCs/>
          <w:color w:val="000000"/>
          <w:sz w:val="28"/>
          <w:szCs w:val="28"/>
        </w:rPr>
        <w:t>Шестопалов</w:t>
      </w:r>
      <w:proofErr w:type="spellEnd"/>
      <w:r w:rsidRPr="00894B3C">
        <w:rPr>
          <w:bCs/>
          <w:color w:val="000000"/>
          <w:sz w:val="28"/>
          <w:szCs w:val="28"/>
        </w:rPr>
        <w:t xml:space="preserve"> Є.А.</w:t>
      </w:r>
    </w:p>
    <w:p w:rsidR="009E53A7" w:rsidRPr="00894B3C" w:rsidRDefault="009E53A7" w:rsidP="005451B4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9E53A7" w:rsidRDefault="009E53A7" w:rsidP="00894B3C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 </w:t>
      </w:r>
    </w:p>
    <w:p w:rsidR="009E53A7" w:rsidRPr="003D2F04" w:rsidRDefault="00894B3C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2. До 25</w:t>
      </w:r>
      <w:r w:rsidR="009E53A7">
        <w:rPr>
          <w:bCs/>
          <w:color w:val="000000"/>
          <w:szCs w:val="28"/>
        </w:rPr>
        <w:t xml:space="preserve"> березня оприлюднити результати вибору проектів підручників за фрагментами електронних версій їх оригінал-макетів  з кожної назви підручника на офіційному </w:t>
      </w:r>
      <w:proofErr w:type="spellStart"/>
      <w:r w:rsidR="009E53A7">
        <w:rPr>
          <w:bCs/>
          <w:color w:val="000000"/>
          <w:szCs w:val="28"/>
        </w:rPr>
        <w:t>веб-сайті</w:t>
      </w:r>
      <w:proofErr w:type="spellEnd"/>
      <w:r w:rsidR="009E53A7">
        <w:rPr>
          <w:bCs/>
          <w:color w:val="000000"/>
          <w:szCs w:val="28"/>
        </w:rPr>
        <w:t xml:space="preserve"> школи в електронному вигляді (</w:t>
      </w:r>
      <w:proofErr w:type="spellStart"/>
      <w:r w:rsidR="009E53A7">
        <w:rPr>
          <w:bCs/>
          <w:color w:val="000000"/>
          <w:szCs w:val="28"/>
          <w:lang w:val="en-US"/>
        </w:rPr>
        <w:t>pdf</w:t>
      </w:r>
      <w:proofErr w:type="spellEnd"/>
      <w:r w:rsidR="009E53A7" w:rsidRPr="003D2F04">
        <w:rPr>
          <w:bCs/>
          <w:color w:val="000000"/>
          <w:szCs w:val="28"/>
          <w:lang w:val="ru-RU"/>
        </w:rPr>
        <w:t>-</w:t>
      </w:r>
      <w:r w:rsidR="009E53A7">
        <w:rPr>
          <w:bCs/>
          <w:color w:val="000000"/>
          <w:szCs w:val="28"/>
        </w:rPr>
        <w:t>форматі)</w:t>
      </w:r>
    </w:p>
    <w:p w:rsidR="009E53A7" w:rsidRDefault="009E53A7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9E53A7" w:rsidRDefault="009E53A7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894B3C" w:rsidRDefault="00894B3C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894B3C" w:rsidRDefault="00894B3C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894B3C" w:rsidRDefault="00894B3C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894B3C" w:rsidRDefault="00894B3C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894B3C" w:rsidRDefault="00894B3C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894B3C" w:rsidRDefault="00894B3C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894B3C" w:rsidRDefault="00894B3C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894B3C" w:rsidRDefault="00894B3C" w:rsidP="009E53A7">
      <w:pPr>
        <w:tabs>
          <w:tab w:val="num" w:pos="720"/>
        </w:tabs>
        <w:spacing w:line="240" w:lineRule="auto"/>
        <w:jc w:val="left"/>
        <w:rPr>
          <w:bCs/>
          <w:color w:val="000000"/>
          <w:szCs w:val="28"/>
        </w:rPr>
      </w:pPr>
    </w:p>
    <w:p w:rsidR="009E53A7" w:rsidRDefault="009E53A7" w:rsidP="009E53A7">
      <w:pPr>
        <w:rPr>
          <w:color w:val="000000"/>
          <w:sz w:val="30"/>
          <w:szCs w:val="30"/>
          <w:lang w:eastAsia="uk-UA"/>
        </w:rPr>
      </w:pPr>
    </w:p>
    <w:p w:rsidR="009E53A7" w:rsidRDefault="009E53A7" w:rsidP="009E53A7">
      <w:pPr>
        <w:rPr>
          <w:color w:val="000000"/>
          <w:szCs w:val="28"/>
        </w:rPr>
      </w:pPr>
      <w:r w:rsidRPr="00423134">
        <w:rPr>
          <w:color w:val="000000"/>
          <w:szCs w:val="28"/>
        </w:rPr>
        <w:t>Голова педради                                          В.В.Корець</w:t>
      </w:r>
    </w:p>
    <w:p w:rsidR="009E53A7" w:rsidRPr="00B733B3" w:rsidRDefault="009E53A7" w:rsidP="009E53A7">
      <w:pPr>
        <w:rPr>
          <w:color w:val="000000"/>
          <w:szCs w:val="28"/>
        </w:rPr>
      </w:pPr>
      <w:r w:rsidRPr="00423134">
        <w:rPr>
          <w:color w:val="000000"/>
          <w:szCs w:val="28"/>
        </w:rPr>
        <w:t>Секретар педради                                      Т.М.</w:t>
      </w:r>
      <w:proofErr w:type="spellStart"/>
      <w:r w:rsidRPr="00423134">
        <w:rPr>
          <w:color w:val="000000"/>
          <w:szCs w:val="28"/>
        </w:rPr>
        <w:t>Божко</w:t>
      </w:r>
      <w:proofErr w:type="spellEnd"/>
    </w:p>
    <w:p w:rsidR="009E53A7" w:rsidRDefault="009E53A7" w:rsidP="009E53A7"/>
    <w:p w:rsidR="009E53A7" w:rsidRDefault="009E53A7"/>
    <w:p w:rsidR="009E53A7" w:rsidRDefault="009E53A7"/>
    <w:p w:rsidR="009E53A7" w:rsidRDefault="009E53A7"/>
    <w:sectPr w:rsidR="009E53A7" w:rsidSect="0075406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B4" w:rsidRDefault="005451B4">
      <w:pPr>
        <w:spacing w:line="240" w:lineRule="auto"/>
      </w:pPr>
      <w:r>
        <w:separator/>
      </w:r>
    </w:p>
  </w:endnote>
  <w:endnote w:type="continuationSeparator" w:id="1">
    <w:p w:rsidR="005451B4" w:rsidRDefault="005451B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1812"/>
      <w:docPartObj>
        <w:docPartGallery w:val="Page Numbers (Bottom of Page)"/>
        <w:docPartUnique/>
      </w:docPartObj>
    </w:sdtPr>
    <w:sdtContent>
      <w:p w:rsidR="005451B4" w:rsidRDefault="005451B4">
        <w:pPr>
          <w:pStyle w:val="a3"/>
          <w:jc w:val="center"/>
        </w:pPr>
        <w:fldSimple w:instr=" PAGE   \* MERGEFORMAT ">
          <w:r w:rsidR="00894B3C">
            <w:rPr>
              <w:noProof/>
            </w:rPr>
            <w:t>3</w:t>
          </w:r>
        </w:fldSimple>
      </w:p>
    </w:sdtContent>
  </w:sdt>
  <w:p w:rsidR="005451B4" w:rsidRDefault="005451B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B4" w:rsidRDefault="005451B4">
      <w:pPr>
        <w:spacing w:line="240" w:lineRule="auto"/>
      </w:pPr>
      <w:r>
        <w:separator/>
      </w:r>
    </w:p>
  </w:footnote>
  <w:footnote w:type="continuationSeparator" w:id="1">
    <w:p w:rsidR="005451B4" w:rsidRDefault="005451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7E1"/>
    <w:multiLevelType w:val="hybridMultilevel"/>
    <w:tmpl w:val="65F4AC00"/>
    <w:lvl w:ilvl="0" w:tplc="FBE8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C32A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3E43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0CAA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A65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9CBD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D88B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064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8264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10600A"/>
    <w:multiLevelType w:val="hybridMultilevel"/>
    <w:tmpl w:val="4D3663D8"/>
    <w:lvl w:ilvl="0" w:tplc="EACAED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B233E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B44D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4AFC4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86B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DA48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F6713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DAA25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C7B5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F81DC9"/>
    <w:multiLevelType w:val="hybridMultilevel"/>
    <w:tmpl w:val="99A0153E"/>
    <w:lvl w:ilvl="0" w:tplc="6902E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BA5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240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6C1A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000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3A4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685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9A9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5B86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D2B6043"/>
    <w:multiLevelType w:val="hybridMultilevel"/>
    <w:tmpl w:val="034CF442"/>
    <w:lvl w:ilvl="0" w:tplc="D00CE7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220F4"/>
    <w:multiLevelType w:val="hybridMultilevel"/>
    <w:tmpl w:val="99304672"/>
    <w:lvl w:ilvl="0" w:tplc="57A85C68">
      <w:start w:val="2"/>
      <w:numFmt w:val="decimal"/>
      <w:lvlText w:val="%1."/>
      <w:lvlJc w:val="left"/>
      <w:pPr>
        <w:ind w:left="735" w:hanging="360"/>
      </w:pPr>
      <w:rPr>
        <w:rFonts w:hint="default"/>
        <w:i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420E6464"/>
    <w:multiLevelType w:val="hybridMultilevel"/>
    <w:tmpl w:val="342A7B6C"/>
    <w:lvl w:ilvl="0" w:tplc="7D2A30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0286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CE08C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E6D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C5F7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D6FA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6CC5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051F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96BF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3A43642"/>
    <w:multiLevelType w:val="hybridMultilevel"/>
    <w:tmpl w:val="771CCB4E"/>
    <w:lvl w:ilvl="0" w:tplc="F6AA7A1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94CE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C6A81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36BB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65BA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8CB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04C2D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484C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005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220"/>
    <w:rsid w:val="00170D13"/>
    <w:rsid w:val="001B253A"/>
    <w:rsid w:val="002B0220"/>
    <w:rsid w:val="00300EF8"/>
    <w:rsid w:val="003D2F04"/>
    <w:rsid w:val="004C0CDE"/>
    <w:rsid w:val="0051308F"/>
    <w:rsid w:val="005451B4"/>
    <w:rsid w:val="00547CD5"/>
    <w:rsid w:val="00560AAB"/>
    <w:rsid w:val="006B2DF7"/>
    <w:rsid w:val="006B3CF9"/>
    <w:rsid w:val="0075406F"/>
    <w:rsid w:val="0088393C"/>
    <w:rsid w:val="00894B3C"/>
    <w:rsid w:val="008F1E37"/>
    <w:rsid w:val="00983B81"/>
    <w:rsid w:val="009E53A7"/>
    <w:rsid w:val="00A510EE"/>
    <w:rsid w:val="00C377C6"/>
    <w:rsid w:val="00DB18C4"/>
    <w:rsid w:val="00F130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22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B0220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2B0220"/>
    <w:rPr>
      <w:rFonts w:eastAsia="Calibri" w:cs="Times New Roman"/>
    </w:rPr>
  </w:style>
  <w:style w:type="paragraph" w:styleId="a5">
    <w:name w:val="List Paragraph"/>
    <w:basedOn w:val="a"/>
    <w:uiPriority w:val="34"/>
    <w:qFormat/>
    <w:rsid w:val="002B0220"/>
    <w:pPr>
      <w:spacing w:line="240" w:lineRule="auto"/>
      <w:ind w:left="720"/>
      <w:contextualSpacing/>
      <w:jc w:val="left"/>
    </w:pPr>
    <w:rPr>
      <w:rFonts w:eastAsia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semiHidden/>
    <w:unhideWhenUsed/>
    <w:rsid w:val="002B022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8901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5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08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82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065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927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Божко</dc:creator>
  <cp:keywords/>
  <dc:description/>
  <cp:lastModifiedBy>Admin</cp:lastModifiedBy>
  <cp:revision>9</cp:revision>
  <cp:lastPrinted>2019-03-20T09:15:00Z</cp:lastPrinted>
  <dcterms:created xsi:type="dcterms:W3CDTF">2019-01-08T15:58:00Z</dcterms:created>
  <dcterms:modified xsi:type="dcterms:W3CDTF">2019-03-20T09:16:00Z</dcterms:modified>
</cp:coreProperties>
</file>