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C6D25" w14:textId="4623D1EE" w:rsidR="001668AF" w:rsidRDefault="001668AF" w:rsidP="00762157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Тематика засідань  шкільного методичного 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’є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днання </w:t>
      </w:r>
    </w:p>
    <w:p w14:paraId="2343E88E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учителів гуманітарно-естетичного циклу</w:t>
      </w:r>
    </w:p>
    <w:p w14:paraId="6208FEBE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F3D475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CE6671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Засідання підсумок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перспектива .</w:t>
      </w:r>
    </w:p>
    <w:p w14:paraId="5E0E984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Аналіз методичної роботи вчителів гуманітарно-естетичного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2021/2022 навчальний рік</w:t>
      </w:r>
    </w:p>
    <w:p w14:paraId="70F4C66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погодження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роботи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2022/2023 навчальний рік</w:t>
      </w:r>
    </w:p>
    <w:p w14:paraId="796CBC8D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особливості викладання навчальних предметів у 2022/2023 навчальному році та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грамно-методичне забезпечення викладення предметів гуманітарно-естетичного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(програми, підручники, посібники).</w:t>
      </w:r>
    </w:p>
    <w:p w14:paraId="5B8A6AB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Проєктування індивідуальної траєкторії професійно-особистісного розвитку педагога</w:t>
      </w:r>
    </w:p>
    <w:p w14:paraId="682D44F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 Про впровадження у освітній процес електронного журналу на платформі «Нові Знання»</w:t>
      </w:r>
    </w:p>
    <w:p w14:paraId="0E21A288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BBCEC4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</w:t>
      </w:r>
    </w:p>
    <w:p w14:paraId="09C0A953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Засідання-консиліум.</w:t>
      </w:r>
    </w:p>
    <w:p w14:paraId="3F2C869B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Про організацію і проведення І етапу Всеукраїнських учнівських олімпіад з української мови та літератури, історії, правознавства, зарубіжної літератури, англійської мови.</w:t>
      </w:r>
    </w:p>
    <w:p w14:paraId="2A34BDA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організацію проведення 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етапу мовно-літературного конкурсу імені Т.Шевченка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5C853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 організаці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роботи з обдарованими дітьми.</w:t>
      </w:r>
    </w:p>
    <w:p w14:paraId="2C70394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 Моделювання сучасного компетентнісного уроку у площині використання інноваційних технологій</w:t>
      </w:r>
    </w:p>
    <w:p w14:paraId="3B64F746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851EA2D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Лютий.</w:t>
      </w:r>
    </w:p>
    <w:p w14:paraId="29919F9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підсумки проведення 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етапуВсеукраїнських учнівських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олімпіад гуманітарно-естетичного циклу та участь в ІІ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етапі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A3EBC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1668AF">
        <w:rPr>
          <w:rFonts w:ascii="Times New Roman" w:eastAsia="Times New Roman" w:hAnsi="Times New Roman"/>
          <w:sz w:val="24"/>
          <w:szCs w:val="24"/>
          <w:lang w:val="uk-UA" w:eastAsia="ru-RU"/>
        </w:rPr>
        <w:t>. 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світній процес НУШ: наскрізні вміння. Інструменти розвитку та оцінювання наскрізних умінь.</w:t>
      </w:r>
    </w:p>
    <w:p w14:paraId="7599D4B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Використання системи творчих завдань на уроках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історії та правознавства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6F174A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9814D23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79127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Засідання – консиліум</w:t>
      </w:r>
    </w:p>
    <w:p w14:paraId="1FC5C4B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Самозвіти вчителів, які атестуються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118220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Оцінка професійної майстерності учителів, які атестуються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5DF45C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 підготовку до проведення ДПА (розгляд і обговорення матеріалів для ДПА).</w:t>
      </w:r>
    </w:p>
    <w:p w14:paraId="5FDD4A12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185DE0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14:paraId="77A4ABD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Методично-оргазаційна нарада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3615D1E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Методичний квест «Продуктивна взаємодія вчителя та учнів»</w:t>
      </w:r>
    </w:p>
    <w:p w14:paraId="493E097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 підсумки роботи ШМО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гуманітарно-естетичного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циклу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lang w:val="uk-UA" w:eastAsia="ru-RU"/>
        </w:rPr>
        <w:t xml:space="preserve">2022/2023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рік</w:t>
      </w:r>
    </w:p>
    <w:p w14:paraId="6BFDCB3B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 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 плану ШМО на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23/2024 навчальний рік</w:t>
      </w:r>
    </w:p>
    <w:p w14:paraId="026A8EB3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 Про результати ДПА.</w:t>
      </w:r>
    </w:p>
    <w:p w14:paraId="4CF10AAB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14:paraId="75649B1A" w14:textId="77777777" w:rsidR="00437C78" w:rsidRDefault="00437C78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72153BF" w14:textId="77777777" w:rsidR="00437C78" w:rsidRDefault="00437C78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76F8CB9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D767C89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B860831" w14:textId="77777777" w:rsidR="00437C78" w:rsidRDefault="00437C78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6333151" w14:textId="249677FE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Тематика засідань  шкільного методичного 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днання</w:t>
      </w:r>
    </w:p>
    <w:p w14:paraId="04F7D03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учителів природничо-математичного циклу</w:t>
      </w:r>
    </w:p>
    <w:p w14:paraId="659459C0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1FA7A29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Серпень.</w:t>
      </w:r>
    </w:p>
    <w:p w14:paraId="712D3DA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Засідання підсумок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перспектива .</w:t>
      </w:r>
    </w:p>
    <w:p w14:paraId="6FA20EF2" w14:textId="77777777" w:rsidR="001668AF" w:rsidRDefault="001668AF" w:rsidP="001668AF">
      <w:pPr>
        <w:pStyle w:val="aff5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</w:rPr>
        <w:t>Аналіз роботи МО за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/>
          <w:sz w:val="24"/>
          <w:szCs w:val="24"/>
        </w:rPr>
        <w:t>н.р.</w:t>
      </w:r>
    </w:p>
    <w:p w14:paraId="37244271" w14:textId="77777777" w:rsidR="001668AF" w:rsidRDefault="001668AF" w:rsidP="001668AF">
      <w:pPr>
        <w:pStyle w:val="aff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Вивчення нормативних документів, опрацювання пояснювальних записок до </w:t>
      </w:r>
      <w:r>
        <w:rPr>
          <w:rFonts w:ascii="Times New Roman" w:hAnsi="Times New Roman"/>
          <w:sz w:val="24"/>
          <w:szCs w:val="24"/>
          <w:lang w:val="uk-UA"/>
        </w:rPr>
        <w:t xml:space="preserve">оновлених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>грам</w:t>
      </w:r>
      <w:r>
        <w:rPr>
          <w:rFonts w:ascii="Times New Roman" w:hAnsi="Times New Roman"/>
          <w:sz w:val="24"/>
          <w:szCs w:val="24"/>
          <w:lang w:val="uk-UA"/>
        </w:rPr>
        <w:t xml:space="preserve"> для 5-11 класів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методичних рекомендацій викладання предметів природничо-математичного циклу.</w:t>
      </w:r>
    </w:p>
    <w:p w14:paraId="0515AB84" w14:textId="77777777" w:rsidR="001668AF" w:rsidRDefault="001668AF" w:rsidP="00166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</w:rPr>
        <w:t>Обговорення проблемних тем, над якими працюватимуть вчителі у 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</w:rPr>
        <w:t>н.р.</w:t>
      </w:r>
    </w:p>
    <w:p w14:paraId="2B619EDA" w14:textId="77777777" w:rsidR="001668AF" w:rsidRDefault="001668AF" w:rsidP="001668AF">
      <w:pPr>
        <w:pStyle w:val="aff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sz w:val="24"/>
          <w:szCs w:val="24"/>
        </w:rPr>
        <w:t>Затвердження плану роботи МО на 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</w:rPr>
        <w:t>н.р.</w:t>
      </w:r>
    </w:p>
    <w:p w14:paraId="07440D9E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B17D80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Жовтень.</w:t>
      </w:r>
    </w:p>
    <w:p w14:paraId="3CC66AC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 круглого столу.</w:t>
      </w:r>
    </w:p>
    <w:p w14:paraId="22FBABB7" w14:textId="77777777" w:rsidR="001668AF" w:rsidRDefault="001668AF" w:rsidP="00166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Використання міжпредметних зв’язків під час вивчення предметів природничо-математичного циклу для забезпечення соціалізації учнів</w:t>
      </w:r>
    </w:p>
    <w:p w14:paraId="2BF7474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Інноваційні технології навчання у сучасній школі.</w:t>
      </w:r>
    </w:p>
    <w:p w14:paraId="4876205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Реалізація діяльнісного підходу до навчання предметів природничо-математичного циклу через використання дистанційних технологій</w:t>
      </w:r>
    </w:p>
    <w:p w14:paraId="76C2C619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>
        <w:rPr>
          <w:rFonts w:ascii="Times New Roman" w:hAnsi="Times New Roman"/>
          <w:bCs/>
          <w:iCs/>
          <w:sz w:val="24"/>
          <w:szCs w:val="24"/>
        </w:rPr>
        <w:t>Обговорення та затвердження  завдань шкільних олімпіад з предметів природничо-математичного циклу</w:t>
      </w:r>
    </w:p>
    <w:p w14:paraId="58CB2B55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936A4E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Січень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060A9C1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обговорення</w:t>
      </w:r>
    </w:p>
    <w:p w14:paraId="075D0C4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Роль предметів природничо-математичного циклу в становленні особистості учня.</w:t>
      </w:r>
    </w:p>
    <w:p w14:paraId="17ADF93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68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1668A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Впровадження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 STEM</w:t>
      </w:r>
      <w:r w:rsidRPr="001668A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-технологій (з використанням міжпредметних зв’язків), як засобу формування наукового світогляду здобувачів освіти.</w:t>
      </w:r>
    </w:p>
    <w:p w14:paraId="083E3D2D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>Аналіз результатів шкільної  та районної олімпіади з дисциплін природничо-математичного циклу.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Моніторинг навчальних досягнень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з предметів природничо-математичного циклу за І семестр</w:t>
      </w:r>
    </w:p>
    <w:p w14:paraId="56BD8F6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Практичне заняття з педагогами на тему: «Банк інновацій»</w:t>
      </w:r>
    </w:p>
    <w:p w14:paraId="054A39EB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13475FB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9F042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Педагогічна майстерня</w:t>
      </w:r>
    </w:p>
    <w:p w14:paraId="336F7AE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Формування в учнів навиків самостійного пошуку інформації під час викладання предметів природничо-математичного циклу</w:t>
      </w:r>
    </w:p>
    <w:p w14:paraId="56CAB9DF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Проведення навчальних екскурсій – важлива складова у викладанні предметів природничо-математичного циклу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A498491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1668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Підготовка стендової інформаційної наочності для випускників  класу у навчальних кабінетах та інформаційних куточків для батьків та учнів до державної підсумкової атестації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0B9C9E47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16F7F6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14:paraId="1D765168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Методично-оргазаційна нарада</w:t>
      </w:r>
    </w:p>
    <w:p w14:paraId="5F1DB9D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Звіти вчителів про самоосвітню діяльність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126FCD7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Аналіз участі учнів в різноманітних конкурсах природничо-математичного циклу.</w:t>
      </w:r>
    </w:p>
    <w:p w14:paraId="66293B7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>Вивчення нормативно-правових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документів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щодо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проведення ДПА учнів 9 та 11 класів. Затвердження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матеріалів до ДПА.</w:t>
      </w:r>
    </w:p>
    <w:p w14:paraId="56DA649F" w14:textId="77777777" w:rsidR="001668AF" w:rsidRDefault="001668AF" w:rsidP="001668A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Аналіз роботи МО природничо-математичного циклу за 2022-2023 н.р.</w:t>
      </w:r>
    </w:p>
    <w:p w14:paraId="13530A4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Вироблення рекомендацій до плану роботи МО природничо-математичного циклу на наступний навчальний рік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73BEB39D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FD7C1A" w14:textId="27426F78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Тематика засідань </w:t>
      </w:r>
    </w:p>
    <w:p w14:paraId="188EEB3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шкільного методичного об</w:t>
      </w:r>
      <w:r w:rsidRPr="001668AF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днання учителів початкових класів</w:t>
      </w:r>
    </w:p>
    <w:p w14:paraId="1270BC39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DE20A2D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3AD237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Засідання підсумок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перспектива .</w:t>
      </w:r>
    </w:p>
    <w:p w14:paraId="44371C4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Аналіз методичної роботи вчителів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початкових класів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2021/2022 навчальний рік</w:t>
      </w:r>
    </w:p>
    <w:p w14:paraId="114557B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погодження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роботи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2022/2023 навчальний рік</w:t>
      </w:r>
    </w:p>
    <w:p w14:paraId="2C41F11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особливості викладання навчальних предметів у 2022/2023 навчальному році та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грамно-методичне забезпечення викладення предметів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початкових класах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(програми, підручники, посібники).</w:t>
      </w:r>
    </w:p>
    <w:p w14:paraId="78CB371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 дотримання єдиного мовного режиму в школі.</w:t>
      </w:r>
    </w:p>
    <w:p w14:paraId="270CE2CB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 Розгляд інструкції щодо ведення електронного класного журналу на платформі «Нові Знання».</w:t>
      </w:r>
    </w:p>
    <w:p w14:paraId="3465483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 Про особливості впровадження в освітній процес інклюзивного навчання у 2022/2023 навчальному році.</w:t>
      </w:r>
    </w:p>
    <w:p w14:paraId="09F1938D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C8FF78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Вересень.</w:t>
      </w:r>
    </w:p>
    <w:p w14:paraId="2A1749C3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Засідання-консиліум.</w:t>
      </w:r>
    </w:p>
    <w:p w14:paraId="5A758A4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Про організацію проведення І етапу конкурсу знавців української мови імені П. Яцика.</w:t>
      </w:r>
    </w:p>
    <w:p w14:paraId="6A463708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 організаці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роботи з обдарованими дітьми.</w:t>
      </w:r>
    </w:p>
    <w:p w14:paraId="22BA101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Практичне заняття «Інструменти для зворотнього зв</w:t>
      </w:r>
      <w:r w:rsidRPr="001668AF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язку під час дистанційного навчання»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3B64E95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7070DB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Грудень.</w:t>
      </w:r>
    </w:p>
    <w:p w14:paraId="44A58EB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Нарада-підсумок</w:t>
      </w:r>
    </w:p>
    <w:p w14:paraId="1E6060D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1. </w:t>
      </w:r>
      <w:r>
        <w:rPr>
          <w:rFonts w:ascii="Times New Roman" w:hAnsi="Times New Roman"/>
          <w:sz w:val="24"/>
        </w:rPr>
        <w:t>Адаптація першокласників до шкільного колективу</w:t>
      </w:r>
    </w:p>
    <w:p w14:paraId="726FDC9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Звіт про виконання плану роботи ШМО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учителів початкових класів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І семестр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3F1731C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86E6772" w14:textId="77777777" w:rsidR="001668AF" w:rsidRP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68A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Лютий.</w:t>
      </w:r>
    </w:p>
    <w:p w14:paraId="4E834B1E" w14:textId="77777777" w:rsidR="001668AF" w:rsidRPr="001668AF" w:rsidRDefault="001668AF" w:rsidP="001668AF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1.</w:t>
      </w:r>
      <w:r w:rsidRPr="001668AF">
        <w:rPr>
          <w:bCs/>
          <w:lang w:val="uk-UA"/>
        </w:rPr>
        <w:t xml:space="preserve"> Аукціон методичних ідей</w:t>
      </w:r>
      <w:r>
        <w:rPr>
          <w:bCs/>
          <w:lang w:val="uk-UA"/>
        </w:rPr>
        <w:t xml:space="preserve">. </w:t>
      </w:r>
      <w:r w:rsidRPr="001668AF">
        <w:rPr>
          <w:lang w:val="uk-UA"/>
        </w:rPr>
        <w:t>Інтерактивні форми організації навчальної діяльності молодших школярів на уроках української мови</w:t>
      </w:r>
    </w:p>
    <w:p w14:paraId="1DE59B69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Нова Українська школа – нові стандарти освіти.</w:t>
      </w:r>
    </w:p>
    <w:p w14:paraId="70D9CFDC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C87D90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Березень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9C7DE9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Засідання – консиліум</w:t>
      </w:r>
    </w:p>
    <w:p w14:paraId="5897343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Самозвіти вчителів, які атестуються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BBB741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підготовку до проведення ДПА (розгляд і обговорення матеріалів для ДПА).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Квітень</w:t>
      </w:r>
    </w:p>
    <w:p w14:paraId="6F083131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161096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Травень</w:t>
      </w:r>
    </w:p>
    <w:p w14:paraId="22B2314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Методично-орга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заційна нарада</w:t>
      </w:r>
    </w:p>
    <w:p w14:paraId="29190C2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підсумки роботи ШМО 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2022/2023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рік</w:t>
      </w:r>
    </w:p>
    <w:p w14:paraId="40F3A66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 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 плану ШМО на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23/2024 навчальний рік</w:t>
      </w:r>
    </w:p>
    <w:p w14:paraId="5E42C741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результати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ДПА.</w:t>
      </w:r>
    </w:p>
    <w:p w14:paraId="42E2F7A8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14:paraId="285411D3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C3C8A38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98F5384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A83F29B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2FEDD55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67DC220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18CFA9B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843C93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Тематика засідань</w:t>
      </w:r>
    </w:p>
    <w:p w14:paraId="7B8B0D02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шкільного методичного 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єднання асистентів учителів</w:t>
      </w:r>
    </w:p>
    <w:p w14:paraId="3876C086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07EF14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</w:p>
    <w:p w14:paraId="40F9F0E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Аналіз роботи за 20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навчальний рік. Здобутки та недоліки.</w:t>
      </w:r>
    </w:p>
    <w:p w14:paraId="4F9BA0C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Визначення основних напрямків роботи на 202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начальний рік. Обговорення та реалізація методичної проблеми МО асистентів вчителів. </w:t>
      </w:r>
    </w:p>
    <w:p w14:paraId="20743B2E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Опрацювання нормативно – правової документації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щодо організації роботи з дітьми з особливими освітніми портребами.</w:t>
      </w:r>
    </w:p>
    <w:p w14:paraId="3EC4B66D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FB914C3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</w:t>
      </w:r>
    </w:p>
    <w:p w14:paraId="5A5E6D4E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освіт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ого процесу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учнів з особливими потребами. Особистісно-орієнтовний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підхід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 навчання та виховання.</w:t>
      </w:r>
    </w:p>
    <w:p w14:paraId="18C7FC79" w14:textId="20E18983" w:rsidR="001668AF" w:rsidRDefault="00F455F1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668AF">
        <w:rPr>
          <w:rFonts w:ascii="Times New Roman" w:hAnsi="Times New Roman"/>
          <w:sz w:val="24"/>
          <w:szCs w:val="24"/>
          <w:lang w:val="uk-UA"/>
        </w:rPr>
        <w:t>. Використання інтерактивних технологій на уроках та в умовах дистанційного навчання.</w:t>
      </w:r>
    </w:p>
    <w:p w14:paraId="4B2D7A4F" w14:textId="62D7CEED" w:rsidR="001668AF" w:rsidRPr="00F455F1" w:rsidRDefault="00F455F1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3</w:t>
      </w:r>
      <w:r w:rsidR="001668AF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Моніторинг ІПР</w:t>
      </w:r>
    </w:p>
    <w:p w14:paraId="1B973862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ABA0610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</w:t>
      </w:r>
    </w:p>
    <w:p w14:paraId="3D8753BA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val="uk-UA" w:eastAsia="ru-RU"/>
        </w:rPr>
        <w:t>1. Педагогічні стратегії та інноваційні підходи в роботі з дітьми з особливими потребами (огляд педагогічних технологій).</w:t>
      </w:r>
    </w:p>
    <w:p w14:paraId="0BA3DE17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2. Роль асистента вчителя щодо здійснення адаптацій та модифікацій освітнього процесу для учнів з інклюзивною формою навчання.</w:t>
      </w:r>
    </w:p>
    <w:p w14:paraId="288BD1D4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4"/>
          <w:szCs w:val="28"/>
          <w:lang w:val="uk-UA"/>
        </w:rPr>
        <w:t>Моніторинг стану розвитку учнів з особливими освітніми потребами.</w:t>
      </w:r>
    </w:p>
    <w:p w14:paraId="135AD7B4" w14:textId="77777777" w:rsidR="00F455F1" w:rsidRDefault="00F455F1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6FD71B5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Березень</w:t>
      </w:r>
    </w:p>
    <w:p w14:paraId="13FFEF5E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Активізація пізнавальної діяльності школярів з ООП.</w:t>
      </w:r>
    </w:p>
    <w:p w14:paraId="5C8EAEFB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Формування самоосвітньої компетентності учнів.</w:t>
      </w:r>
    </w:p>
    <w:p w14:paraId="5032FDB6" w14:textId="4D75A910" w:rsidR="001668AF" w:rsidRDefault="00F455F1" w:rsidP="001668AF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3</w:t>
      </w:r>
      <w:bookmarkStart w:id="0" w:name="_GoBack"/>
      <w:bookmarkEnd w:id="0"/>
      <w:r w:rsidR="001668AF">
        <w:rPr>
          <w:rFonts w:ascii="Times New Roman" w:hAnsi="Times New Roman"/>
          <w:b w:val="0"/>
          <w:sz w:val="24"/>
          <w:szCs w:val="24"/>
          <w:lang w:val="uk-UA"/>
        </w:rPr>
        <w:t>.Мотивація як чинник успішного формування навчально-пізнавальної діяльності здобувачів освіти.</w:t>
      </w:r>
    </w:p>
    <w:p w14:paraId="1F11CE8A" w14:textId="77777777" w:rsidR="00F455F1" w:rsidRDefault="00F455F1" w:rsidP="001668AF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</w:p>
    <w:p w14:paraId="4F3C0C67" w14:textId="77777777" w:rsidR="001668AF" w:rsidRDefault="001668AF" w:rsidP="001668AF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Травень</w:t>
      </w:r>
    </w:p>
    <w:p w14:paraId="4DB4AABA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1. Аналіз  роботи МО асистентів вчителів учнів з особливими потребами за 2022 – 2023 навчальний рік.</w:t>
      </w:r>
    </w:p>
    <w:p w14:paraId="27067D36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2.Внесення пропозицій щодо проєкту плану роботи методичного об</w:t>
      </w:r>
      <w:r w:rsidRPr="001668AF">
        <w:rPr>
          <w:rFonts w:ascii="Times New Roman" w:eastAsia="Times New Roman" w:hAnsi="Times New Roman"/>
          <w:sz w:val="24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єднання на 2023-2024 навчальний рік.</w:t>
      </w:r>
    </w:p>
    <w:p w14:paraId="3EFE39B7" w14:textId="77777777" w:rsidR="001668AF" w:rsidRDefault="001668AF" w:rsidP="00166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З. Творчий портрет МО асистентів вчителя (висвітлення результатів роботи за навчальний рік на сайті школи). </w:t>
      </w:r>
    </w:p>
    <w:p w14:paraId="39F8E4B1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14:paraId="339CF5B8" w14:textId="77777777" w:rsidR="001668AF" w:rsidRDefault="001668AF" w:rsidP="001668AF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/>
          <w:color w:val="FF0000"/>
          <w:sz w:val="24"/>
          <w:szCs w:val="24"/>
          <w:lang w:eastAsia="ru-RU"/>
        </w:rPr>
        <w:t> </w:t>
      </w:r>
    </w:p>
    <w:p w14:paraId="6BB6D184" w14:textId="66B7FD30" w:rsidR="005F7100" w:rsidRDefault="005F7100" w:rsidP="005F710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sectPr w:rsidR="005F7100" w:rsidSect="00331556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2745" w14:textId="77777777" w:rsidR="00C40770" w:rsidRDefault="00C40770" w:rsidP="009860F5">
      <w:pPr>
        <w:spacing w:after="0" w:line="240" w:lineRule="auto"/>
      </w:pPr>
      <w:r>
        <w:separator/>
      </w:r>
    </w:p>
  </w:endnote>
  <w:endnote w:type="continuationSeparator" w:id="0">
    <w:p w14:paraId="221AD069" w14:textId="77777777" w:rsidR="00C40770" w:rsidRDefault="00C40770" w:rsidP="0098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037403"/>
      <w:docPartObj>
        <w:docPartGallery w:val="Page Numbers (Bottom of Page)"/>
        <w:docPartUnique/>
      </w:docPartObj>
    </w:sdtPr>
    <w:sdtEndPr/>
    <w:sdtContent>
      <w:p w14:paraId="04FCA8A7" w14:textId="5CD06B58" w:rsidR="00634031" w:rsidRDefault="006340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F1">
          <w:rPr>
            <w:noProof/>
          </w:rPr>
          <w:t>4</w:t>
        </w:r>
        <w:r>
          <w:fldChar w:fldCharType="end"/>
        </w:r>
      </w:p>
    </w:sdtContent>
  </w:sdt>
  <w:p w14:paraId="32EB3318" w14:textId="77777777" w:rsidR="00634031" w:rsidRDefault="006340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2B81" w14:textId="77777777" w:rsidR="00C40770" w:rsidRDefault="00C40770" w:rsidP="009860F5">
      <w:pPr>
        <w:spacing w:after="0" w:line="240" w:lineRule="auto"/>
      </w:pPr>
      <w:r>
        <w:separator/>
      </w:r>
    </w:p>
  </w:footnote>
  <w:footnote w:type="continuationSeparator" w:id="0">
    <w:p w14:paraId="161B1125" w14:textId="77777777" w:rsidR="00C40770" w:rsidRDefault="00C40770" w:rsidP="0098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07"/>
    <w:multiLevelType w:val="hybridMultilevel"/>
    <w:tmpl w:val="A77EF58E"/>
    <w:lvl w:ilvl="0" w:tplc="C354EE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FF4E5B"/>
    <w:multiLevelType w:val="hybridMultilevel"/>
    <w:tmpl w:val="E30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04B7069A"/>
    <w:multiLevelType w:val="hybridMultilevel"/>
    <w:tmpl w:val="FC86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56AD9"/>
    <w:multiLevelType w:val="hybridMultilevel"/>
    <w:tmpl w:val="567C68C4"/>
    <w:lvl w:ilvl="0" w:tplc="A3D6BDB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E55D2"/>
    <w:multiLevelType w:val="hybridMultilevel"/>
    <w:tmpl w:val="649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6A2B8C"/>
    <w:multiLevelType w:val="hybridMultilevel"/>
    <w:tmpl w:val="31E47E04"/>
    <w:lvl w:ilvl="0" w:tplc="0000000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130C0F"/>
    <w:multiLevelType w:val="hybridMultilevel"/>
    <w:tmpl w:val="6D2CD002"/>
    <w:lvl w:ilvl="0" w:tplc="D9CE30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C422F"/>
    <w:multiLevelType w:val="hybridMultilevel"/>
    <w:tmpl w:val="8D6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159C4858"/>
    <w:multiLevelType w:val="hybridMultilevel"/>
    <w:tmpl w:val="5D62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1E097A18"/>
    <w:multiLevelType w:val="hybridMultilevel"/>
    <w:tmpl w:val="F9CA8808"/>
    <w:lvl w:ilvl="0" w:tplc="1476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E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3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EE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F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2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7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E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053D78"/>
    <w:multiLevelType w:val="hybridMultilevel"/>
    <w:tmpl w:val="1AA811FA"/>
    <w:lvl w:ilvl="0" w:tplc="DBB66CD2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AD72578"/>
    <w:multiLevelType w:val="hybridMultilevel"/>
    <w:tmpl w:val="654EB66E"/>
    <w:lvl w:ilvl="0" w:tplc="73A2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1594B"/>
    <w:multiLevelType w:val="hybridMultilevel"/>
    <w:tmpl w:val="C9AA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29">
    <w:nsid w:val="30D47CE6"/>
    <w:multiLevelType w:val="hybridMultilevel"/>
    <w:tmpl w:val="D1C4CAA8"/>
    <w:lvl w:ilvl="0" w:tplc="DA241DC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310F3834"/>
    <w:multiLevelType w:val="hybridMultilevel"/>
    <w:tmpl w:val="EB2470BA"/>
    <w:lvl w:ilvl="0" w:tplc="66A8C4D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31E151EA"/>
    <w:multiLevelType w:val="hybridMultilevel"/>
    <w:tmpl w:val="BC127C3E"/>
    <w:lvl w:ilvl="0" w:tplc="84BA44E6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335749B9"/>
    <w:multiLevelType w:val="hybridMultilevel"/>
    <w:tmpl w:val="F11A1B40"/>
    <w:lvl w:ilvl="0" w:tplc="02D60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334E41"/>
    <w:multiLevelType w:val="hybridMultilevel"/>
    <w:tmpl w:val="1E74A01C"/>
    <w:lvl w:ilvl="0" w:tplc="5FD632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34FA0D09"/>
    <w:multiLevelType w:val="multilevel"/>
    <w:tmpl w:val="67CED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D71FF3"/>
    <w:multiLevelType w:val="hybridMultilevel"/>
    <w:tmpl w:val="DDE2D6F2"/>
    <w:lvl w:ilvl="0" w:tplc="11542D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872101"/>
    <w:multiLevelType w:val="multilevel"/>
    <w:tmpl w:val="92F8C10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AF749D0"/>
    <w:multiLevelType w:val="hybridMultilevel"/>
    <w:tmpl w:val="BD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AA0573"/>
    <w:multiLevelType w:val="hybridMultilevel"/>
    <w:tmpl w:val="08EC9CD8"/>
    <w:lvl w:ilvl="0" w:tplc="E9C4C77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59EACC3A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893091A4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B906958E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E5A0BAE6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A40250D6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7662ECCA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85F44E76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6032B344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1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23068AC"/>
    <w:multiLevelType w:val="hybridMultilevel"/>
    <w:tmpl w:val="1AA811FA"/>
    <w:lvl w:ilvl="0" w:tplc="DBB66CD2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429461A8"/>
    <w:multiLevelType w:val="hybridMultilevel"/>
    <w:tmpl w:val="83F6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D5D25"/>
    <w:multiLevelType w:val="hybridMultilevel"/>
    <w:tmpl w:val="400A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182F9B"/>
    <w:multiLevelType w:val="hybridMultilevel"/>
    <w:tmpl w:val="F7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4166F8"/>
    <w:multiLevelType w:val="hybridMultilevel"/>
    <w:tmpl w:val="7152DF0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5C4E6A"/>
    <w:multiLevelType w:val="hybridMultilevel"/>
    <w:tmpl w:val="19A8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5D4782E"/>
    <w:multiLevelType w:val="hybridMultilevel"/>
    <w:tmpl w:val="BE8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7C7F58"/>
    <w:multiLevelType w:val="hybridMultilevel"/>
    <w:tmpl w:val="E7D471BC"/>
    <w:lvl w:ilvl="0" w:tplc="EEAE1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F351A1"/>
    <w:multiLevelType w:val="hybridMultilevel"/>
    <w:tmpl w:val="A7A8876E"/>
    <w:lvl w:ilvl="0" w:tplc="04190001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7">
    <w:nsid w:val="5E220034"/>
    <w:multiLevelType w:val="hybridMultilevel"/>
    <w:tmpl w:val="FDB009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62EB2FB0"/>
    <w:multiLevelType w:val="multilevel"/>
    <w:tmpl w:val="680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C42849"/>
    <w:multiLevelType w:val="hybridMultilevel"/>
    <w:tmpl w:val="501E07A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25B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813706A"/>
    <w:multiLevelType w:val="hybridMultilevel"/>
    <w:tmpl w:val="A344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F069D6"/>
    <w:multiLevelType w:val="hybridMultilevel"/>
    <w:tmpl w:val="5E0A2976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A644307"/>
    <w:multiLevelType w:val="hybridMultilevel"/>
    <w:tmpl w:val="6C5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F80A6D"/>
    <w:multiLevelType w:val="hybridMultilevel"/>
    <w:tmpl w:val="245647DC"/>
    <w:lvl w:ilvl="0" w:tplc="24F8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0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53"/>
  </w:num>
  <w:num w:numId="4">
    <w:abstractNumId w:val="41"/>
  </w:num>
  <w:num w:numId="5">
    <w:abstractNumId w:val="46"/>
  </w:num>
  <w:num w:numId="6">
    <w:abstractNumId w:val="32"/>
  </w:num>
  <w:num w:numId="7">
    <w:abstractNumId w:val="6"/>
  </w:num>
  <w:num w:numId="8">
    <w:abstractNumId w:val="64"/>
  </w:num>
  <w:num w:numId="9">
    <w:abstractNumId w:val="51"/>
  </w:num>
  <w:num w:numId="10">
    <w:abstractNumId w:val="19"/>
  </w:num>
  <w:num w:numId="11">
    <w:abstractNumId w:val="60"/>
  </w:num>
  <w:num w:numId="12">
    <w:abstractNumId w:val="70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</w:num>
  <w:num w:numId="15">
    <w:abstractNumId w:val="57"/>
  </w:num>
  <w:num w:numId="16">
    <w:abstractNumId w:val="34"/>
  </w:num>
  <w:num w:numId="17">
    <w:abstractNumId w:val="26"/>
  </w:num>
  <w:num w:numId="18">
    <w:abstractNumId w:val="2"/>
  </w:num>
  <w:num w:numId="19">
    <w:abstractNumId w:val="22"/>
  </w:num>
  <w:num w:numId="20">
    <w:abstractNumId w:val="48"/>
  </w:num>
  <w:num w:numId="21">
    <w:abstractNumId w:val="68"/>
  </w:num>
  <w:num w:numId="22">
    <w:abstractNumId w:val="69"/>
  </w:num>
  <w:num w:numId="23">
    <w:abstractNumId w:val="8"/>
  </w:num>
  <w:num w:numId="24">
    <w:abstractNumId w:val="4"/>
  </w:num>
  <w:num w:numId="25">
    <w:abstractNumId w:val="39"/>
  </w:num>
  <w:num w:numId="26">
    <w:abstractNumId w:val="45"/>
  </w:num>
  <w:num w:numId="27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</w:num>
  <w:num w:numId="29">
    <w:abstractNumId w:val="71"/>
  </w:num>
  <w:num w:numId="30">
    <w:abstractNumId w:val="50"/>
  </w:num>
  <w:num w:numId="31">
    <w:abstractNumId w:val="40"/>
  </w:num>
  <w:num w:numId="32">
    <w:abstractNumId w:val="56"/>
  </w:num>
  <w:num w:numId="33">
    <w:abstractNumId w:val="21"/>
  </w:num>
  <w:num w:numId="34">
    <w:abstractNumId w:val="18"/>
  </w:num>
  <w:num w:numId="35">
    <w:abstractNumId w:val="9"/>
  </w:num>
  <w:num w:numId="36">
    <w:abstractNumId w:val="35"/>
  </w:num>
  <w:num w:numId="37">
    <w:abstractNumId w:val="5"/>
  </w:num>
  <w:num w:numId="38">
    <w:abstractNumId w:val="29"/>
  </w:num>
  <w:num w:numId="39">
    <w:abstractNumId w:val="33"/>
  </w:num>
  <w:num w:numId="40">
    <w:abstractNumId w:val="11"/>
  </w:num>
  <w:num w:numId="41">
    <w:abstractNumId w:val="65"/>
  </w:num>
  <w:num w:numId="42">
    <w:abstractNumId w:val="47"/>
  </w:num>
  <w:num w:numId="43">
    <w:abstractNumId w:val="52"/>
  </w:num>
  <w:num w:numId="44">
    <w:abstractNumId w:val="12"/>
  </w:num>
  <w:num w:numId="45">
    <w:abstractNumId w:val="23"/>
  </w:num>
  <w:num w:numId="46">
    <w:abstractNumId w:val="59"/>
  </w:num>
  <w:num w:numId="47">
    <w:abstractNumId w:val="14"/>
  </w:num>
  <w:num w:numId="48">
    <w:abstractNumId w:val="43"/>
  </w:num>
  <w:num w:numId="49">
    <w:abstractNumId w:val="54"/>
  </w:num>
  <w:num w:numId="50">
    <w:abstractNumId w:val="62"/>
  </w:num>
  <w:num w:numId="51">
    <w:abstractNumId w:val="30"/>
  </w:num>
  <w:num w:numId="52">
    <w:abstractNumId w:val="0"/>
  </w:num>
  <w:num w:numId="53">
    <w:abstractNumId w:val="20"/>
  </w:num>
  <w:num w:numId="54">
    <w:abstractNumId w:val="42"/>
  </w:num>
  <w:num w:numId="55">
    <w:abstractNumId w:val="66"/>
  </w:num>
  <w:num w:numId="56">
    <w:abstractNumId w:val="37"/>
  </w:num>
  <w:num w:numId="57">
    <w:abstractNumId w:val="58"/>
  </w:num>
  <w:num w:numId="58">
    <w:abstractNumId w:val="3"/>
  </w:num>
  <w:num w:numId="59">
    <w:abstractNumId w:val="24"/>
  </w:num>
  <w:num w:numId="60">
    <w:abstractNumId w:val="55"/>
  </w:num>
  <w:num w:numId="61">
    <w:abstractNumId w:val="49"/>
  </w:num>
  <w:num w:numId="62">
    <w:abstractNumId w:val="36"/>
  </w:num>
  <w:num w:numId="63">
    <w:abstractNumId w:val="16"/>
  </w:num>
  <w:num w:numId="64">
    <w:abstractNumId w:val="13"/>
  </w:num>
  <w:num w:numId="65">
    <w:abstractNumId w:val="10"/>
  </w:num>
  <w:num w:numId="66">
    <w:abstractNumId w:val="53"/>
  </w:num>
  <w:num w:numId="67">
    <w:abstractNumId w:val="28"/>
  </w:num>
  <w:num w:numId="68">
    <w:abstractNumId w:val="67"/>
  </w:num>
  <w:num w:numId="69">
    <w:abstractNumId w:val="15"/>
  </w:num>
  <w:num w:numId="70">
    <w:abstractNumId w:val="38"/>
  </w:num>
  <w:num w:numId="71">
    <w:abstractNumId w:val="44"/>
  </w:num>
  <w:num w:numId="72">
    <w:abstractNumId w:val="1"/>
  </w:num>
  <w:num w:numId="73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7"/>
    <w:rsid w:val="000021A0"/>
    <w:rsid w:val="00002C48"/>
    <w:rsid w:val="000039DD"/>
    <w:rsid w:val="000049BD"/>
    <w:rsid w:val="000051B3"/>
    <w:rsid w:val="00006F9C"/>
    <w:rsid w:val="00012B53"/>
    <w:rsid w:val="00017434"/>
    <w:rsid w:val="00032986"/>
    <w:rsid w:val="00032C3F"/>
    <w:rsid w:val="00044139"/>
    <w:rsid w:val="000459B4"/>
    <w:rsid w:val="00046B87"/>
    <w:rsid w:val="000505CF"/>
    <w:rsid w:val="00051E96"/>
    <w:rsid w:val="00053D2A"/>
    <w:rsid w:val="000679B2"/>
    <w:rsid w:val="00071087"/>
    <w:rsid w:val="0007379E"/>
    <w:rsid w:val="00073E62"/>
    <w:rsid w:val="00085955"/>
    <w:rsid w:val="00085AAC"/>
    <w:rsid w:val="000A13CB"/>
    <w:rsid w:val="000A2B03"/>
    <w:rsid w:val="000A6E02"/>
    <w:rsid w:val="000B1CCB"/>
    <w:rsid w:val="000B2722"/>
    <w:rsid w:val="000D3590"/>
    <w:rsid w:val="000F2A81"/>
    <w:rsid w:val="001048B2"/>
    <w:rsid w:val="001139F9"/>
    <w:rsid w:val="001156F7"/>
    <w:rsid w:val="00124123"/>
    <w:rsid w:val="0013231F"/>
    <w:rsid w:val="00132A71"/>
    <w:rsid w:val="001438A8"/>
    <w:rsid w:val="0016230C"/>
    <w:rsid w:val="001668AF"/>
    <w:rsid w:val="001739F5"/>
    <w:rsid w:val="00180CCE"/>
    <w:rsid w:val="00182998"/>
    <w:rsid w:val="0018355A"/>
    <w:rsid w:val="001842E8"/>
    <w:rsid w:val="00186EC2"/>
    <w:rsid w:val="00190D2B"/>
    <w:rsid w:val="001915C7"/>
    <w:rsid w:val="001A2791"/>
    <w:rsid w:val="001A7EB9"/>
    <w:rsid w:val="001B1CD0"/>
    <w:rsid w:val="001B71E4"/>
    <w:rsid w:val="001C34C8"/>
    <w:rsid w:val="001E4E39"/>
    <w:rsid w:val="001F6AC3"/>
    <w:rsid w:val="00200CF8"/>
    <w:rsid w:val="0022007D"/>
    <w:rsid w:val="00230C9D"/>
    <w:rsid w:val="0024221F"/>
    <w:rsid w:val="00245478"/>
    <w:rsid w:val="002467E9"/>
    <w:rsid w:val="00246B32"/>
    <w:rsid w:val="00251F15"/>
    <w:rsid w:val="00252952"/>
    <w:rsid w:val="002559BA"/>
    <w:rsid w:val="00257E3B"/>
    <w:rsid w:val="00262666"/>
    <w:rsid w:val="00267E58"/>
    <w:rsid w:val="0027396B"/>
    <w:rsid w:val="00276A00"/>
    <w:rsid w:val="00290E5F"/>
    <w:rsid w:val="00291680"/>
    <w:rsid w:val="00296841"/>
    <w:rsid w:val="00296A05"/>
    <w:rsid w:val="002A4C33"/>
    <w:rsid w:val="002A4E7A"/>
    <w:rsid w:val="002C24D8"/>
    <w:rsid w:val="002C7C11"/>
    <w:rsid w:val="002D25AA"/>
    <w:rsid w:val="002D43A7"/>
    <w:rsid w:val="002E7F07"/>
    <w:rsid w:val="002F585E"/>
    <w:rsid w:val="00302BBF"/>
    <w:rsid w:val="0030512A"/>
    <w:rsid w:val="00306B6E"/>
    <w:rsid w:val="00331556"/>
    <w:rsid w:val="00344D42"/>
    <w:rsid w:val="0035156C"/>
    <w:rsid w:val="00353A4C"/>
    <w:rsid w:val="00355711"/>
    <w:rsid w:val="00357B93"/>
    <w:rsid w:val="00357EED"/>
    <w:rsid w:val="00373FAB"/>
    <w:rsid w:val="00376885"/>
    <w:rsid w:val="003A24F4"/>
    <w:rsid w:val="003A6BF7"/>
    <w:rsid w:val="003A6C08"/>
    <w:rsid w:val="003A7AB1"/>
    <w:rsid w:val="003B7083"/>
    <w:rsid w:val="003C04BE"/>
    <w:rsid w:val="003C262B"/>
    <w:rsid w:val="003C280A"/>
    <w:rsid w:val="003F6FA5"/>
    <w:rsid w:val="00403F48"/>
    <w:rsid w:val="00414A11"/>
    <w:rsid w:val="00424144"/>
    <w:rsid w:val="00432032"/>
    <w:rsid w:val="004337BC"/>
    <w:rsid w:val="00437C78"/>
    <w:rsid w:val="00441E5B"/>
    <w:rsid w:val="00445BBF"/>
    <w:rsid w:val="00446665"/>
    <w:rsid w:val="0046101D"/>
    <w:rsid w:val="004630F8"/>
    <w:rsid w:val="004966DB"/>
    <w:rsid w:val="004A0D25"/>
    <w:rsid w:val="004A7477"/>
    <w:rsid w:val="004B1595"/>
    <w:rsid w:val="004C0457"/>
    <w:rsid w:val="004C1DA3"/>
    <w:rsid w:val="004E1556"/>
    <w:rsid w:val="004E39A7"/>
    <w:rsid w:val="004F0412"/>
    <w:rsid w:val="004F63FD"/>
    <w:rsid w:val="005032AA"/>
    <w:rsid w:val="00513D21"/>
    <w:rsid w:val="00515E8A"/>
    <w:rsid w:val="0052165B"/>
    <w:rsid w:val="00531F62"/>
    <w:rsid w:val="00541D83"/>
    <w:rsid w:val="005502F5"/>
    <w:rsid w:val="00556D80"/>
    <w:rsid w:val="005579DE"/>
    <w:rsid w:val="00562D6A"/>
    <w:rsid w:val="005712BE"/>
    <w:rsid w:val="00571F2A"/>
    <w:rsid w:val="00575D42"/>
    <w:rsid w:val="005770D7"/>
    <w:rsid w:val="005804E2"/>
    <w:rsid w:val="005A5572"/>
    <w:rsid w:val="005A5C05"/>
    <w:rsid w:val="005A7B4E"/>
    <w:rsid w:val="005B158D"/>
    <w:rsid w:val="005D647A"/>
    <w:rsid w:val="005F7100"/>
    <w:rsid w:val="005F7D26"/>
    <w:rsid w:val="005F7EFC"/>
    <w:rsid w:val="00606B89"/>
    <w:rsid w:val="00610176"/>
    <w:rsid w:val="0061033F"/>
    <w:rsid w:val="00614323"/>
    <w:rsid w:val="00616DA0"/>
    <w:rsid w:val="006267EC"/>
    <w:rsid w:val="006333CE"/>
    <w:rsid w:val="00634031"/>
    <w:rsid w:val="00642A0F"/>
    <w:rsid w:val="006444B6"/>
    <w:rsid w:val="0065575F"/>
    <w:rsid w:val="00657252"/>
    <w:rsid w:val="00673BD1"/>
    <w:rsid w:val="00673C6A"/>
    <w:rsid w:val="00674254"/>
    <w:rsid w:val="00682C1D"/>
    <w:rsid w:val="0069608E"/>
    <w:rsid w:val="006A0C30"/>
    <w:rsid w:val="006C6653"/>
    <w:rsid w:val="006D1651"/>
    <w:rsid w:val="00706303"/>
    <w:rsid w:val="00710616"/>
    <w:rsid w:val="007140E4"/>
    <w:rsid w:val="007419B1"/>
    <w:rsid w:val="00745F12"/>
    <w:rsid w:val="00747F3F"/>
    <w:rsid w:val="00757C46"/>
    <w:rsid w:val="00762157"/>
    <w:rsid w:val="00773F37"/>
    <w:rsid w:val="00774591"/>
    <w:rsid w:val="007827F1"/>
    <w:rsid w:val="00783DA0"/>
    <w:rsid w:val="0078524A"/>
    <w:rsid w:val="00796E26"/>
    <w:rsid w:val="007A2BF1"/>
    <w:rsid w:val="007A516E"/>
    <w:rsid w:val="007B1116"/>
    <w:rsid w:val="007D1C05"/>
    <w:rsid w:val="007E0B4E"/>
    <w:rsid w:val="007E1DF9"/>
    <w:rsid w:val="007E343D"/>
    <w:rsid w:val="007F78FB"/>
    <w:rsid w:val="0080200B"/>
    <w:rsid w:val="008053E5"/>
    <w:rsid w:val="008100B6"/>
    <w:rsid w:val="00812804"/>
    <w:rsid w:val="00825835"/>
    <w:rsid w:val="00847F43"/>
    <w:rsid w:val="00857D9F"/>
    <w:rsid w:val="0086123E"/>
    <w:rsid w:val="00880301"/>
    <w:rsid w:val="00886E33"/>
    <w:rsid w:val="008A27E0"/>
    <w:rsid w:val="008A7A28"/>
    <w:rsid w:val="008B401A"/>
    <w:rsid w:val="008C6CCC"/>
    <w:rsid w:val="008E1399"/>
    <w:rsid w:val="008E479E"/>
    <w:rsid w:val="008E4E6D"/>
    <w:rsid w:val="008F7C8C"/>
    <w:rsid w:val="0090047F"/>
    <w:rsid w:val="00902947"/>
    <w:rsid w:val="0090367D"/>
    <w:rsid w:val="00906A7A"/>
    <w:rsid w:val="00907C6E"/>
    <w:rsid w:val="009124AF"/>
    <w:rsid w:val="00913D49"/>
    <w:rsid w:val="00924684"/>
    <w:rsid w:val="009266B7"/>
    <w:rsid w:val="009400C3"/>
    <w:rsid w:val="009526B2"/>
    <w:rsid w:val="00956300"/>
    <w:rsid w:val="00974F75"/>
    <w:rsid w:val="009860F5"/>
    <w:rsid w:val="0099176A"/>
    <w:rsid w:val="00997CDD"/>
    <w:rsid w:val="009A2CE5"/>
    <w:rsid w:val="009A72FA"/>
    <w:rsid w:val="009C24C9"/>
    <w:rsid w:val="009D42FB"/>
    <w:rsid w:val="009D7823"/>
    <w:rsid w:val="009E18D1"/>
    <w:rsid w:val="009F02CA"/>
    <w:rsid w:val="009F1CAE"/>
    <w:rsid w:val="009F7011"/>
    <w:rsid w:val="00A25041"/>
    <w:rsid w:val="00A43086"/>
    <w:rsid w:val="00A56DB3"/>
    <w:rsid w:val="00A6366E"/>
    <w:rsid w:val="00A64295"/>
    <w:rsid w:val="00A8171C"/>
    <w:rsid w:val="00A8338D"/>
    <w:rsid w:val="00A85208"/>
    <w:rsid w:val="00A93909"/>
    <w:rsid w:val="00AA5C83"/>
    <w:rsid w:val="00AA77BD"/>
    <w:rsid w:val="00AC7E72"/>
    <w:rsid w:val="00AE5534"/>
    <w:rsid w:val="00AF4693"/>
    <w:rsid w:val="00B02CE2"/>
    <w:rsid w:val="00B177B0"/>
    <w:rsid w:val="00B2050F"/>
    <w:rsid w:val="00B21079"/>
    <w:rsid w:val="00B22792"/>
    <w:rsid w:val="00B34DBD"/>
    <w:rsid w:val="00B35A6D"/>
    <w:rsid w:val="00B3744C"/>
    <w:rsid w:val="00B37AE1"/>
    <w:rsid w:val="00B4128D"/>
    <w:rsid w:val="00B4235D"/>
    <w:rsid w:val="00B515BF"/>
    <w:rsid w:val="00B527A7"/>
    <w:rsid w:val="00B578E0"/>
    <w:rsid w:val="00B655C9"/>
    <w:rsid w:val="00B66014"/>
    <w:rsid w:val="00B70B81"/>
    <w:rsid w:val="00B715DA"/>
    <w:rsid w:val="00B9357B"/>
    <w:rsid w:val="00B9660D"/>
    <w:rsid w:val="00B96EEB"/>
    <w:rsid w:val="00BB5534"/>
    <w:rsid w:val="00BC0036"/>
    <w:rsid w:val="00BC0BDC"/>
    <w:rsid w:val="00BD20BB"/>
    <w:rsid w:val="00BD3E6C"/>
    <w:rsid w:val="00BD5797"/>
    <w:rsid w:val="00BE0782"/>
    <w:rsid w:val="00BE26FD"/>
    <w:rsid w:val="00BE4835"/>
    <w:rsid w:val="00BF1484"/>
    <w:rsid w:val="00C00019"/>
    <w:rsid w:val="00C02AC2"/>
    <w:rsid w:val="00C02F18"/>
    <w:rsid w:val="00C107F6"/>
    <w:rsid w:val="00C12EB1"/>
    <w:rsid w:val="00C242BF"/>
    <w:rsid w:val="00C26EF3"/>
    <w:rsid w:val="00C40770"/>
    <w:rsid w:val="00C54022"/>
    <w:rsid w:val="00C631FF"/>
    <w:rsid w:val="00C82356"/>
    <w:rsid w:val="00C82D4F"/>
    <w:rsid w:val="00C84370"/>
    <w:rsid w:val="00C96D9B"/>
    <w:rsid w:val="00CA1C74"/>
    <w:rsid w:val="00CA1FC1"/>
    <w:rsid w:val="00CA29E3"/>
    <w:rsid w:val="00CA37A3"/>
    <w:rsid w:val="00CA5EB5"/>
    <w:rsid w:val="00CB08B9"/>
    <w:rsid w:val="00CB2B92"/>
    <w:rsid w:val="00CB7BE9"/>
    <w:rsid w:val="00CC10AF"/>
    <w:rsid w:val="00CC6403"/>
    <w:rsid w:val="00CD7D4C"/>
    <w:rsid w:val="00CE4EC0"/>
    <w:rsid w:val="00CE6FBA"/>
    <w:rsid w:val="00CF72E6"/>
    <w:rsid w:val="00D029F2"/>
    <w:rsid w:val="00D04E7D"/>
    <w:rsid w:val="00D072A8"/>
    <w:rsid w:val="00D14325"/>
    <w:rsid w:val="00D23C7C"/>
    <w:rsid w:val="00D278D7"/>
    <w:rsid w:val="00D31040"/>
    <w:rsid w:val="00D3509A"/>
    <w:rsid w:val="00D36039"/>
    <w:rsid w:val="00D44A62"/>
    <w:rsid w:val="00D53C69"/>
    <w:rsid w:val="00D53F2A"/>
    <w:rsid w:val="00D63B4D"/>
    <w:rsid w:val="00D66EF6"/>
    <w:rsid w:val="00D6733D"/>
    <w:rsid w:val="00D77D52"/>
    <w:rsid w:val="00D97067"/>
    <w:rsid w:val="00DA6AF9"/>
    <w:rsid w:val="00DB5020"/>
    <w:rsid w:val="00DC175E"/>
    <w:rsid w:val="00DC58F2"/>
    <w:rsid w:val="00DD7471"/>
    <w:rsid w:val="00DF1636"/>
    <w:rsid w:val="00DF36FF"/>
    <w:rsid w:val="00DF4966"/>
    <w:rsid w:val="00E028D8"/>
    <w:rsid w:val="00E0464F"/>
    <w:rsid w:val="00E1743F"/>
    <w:rsid w:val="00E20379"/>
    <w:rsid w:val="00E252BA"/>
    <w:rsid w:val="00E252E5"/>
    <w:rsid w:val="00E34568"/>
    <w:rsid w:val="00E40F77"/>
    <w:rsid w:val="00E43067"/>
    <w:rsid w:val="00E45667"/>
    <w:rsid w:val="00E51083"/>
    <w:rsid w:val="00E52487"/>
    <w:rsid w:val="00E5532C"/>
    <w:rsid w:val="00E57F0F"/>
    <w:rsid w:val="00E617E5"/>
    <w:rsid w:val="00E65619"/>
    <w:rsid w:val="00E666FC"/>
    <w:rsid w:val="00E6776E"/>
    <w:rsid w:val="00E70423"/>
    <w:rsid w:val="00E80689"/>
    <w:rsid w:val="00E903A7"/>
    <w:rsid w:val="00E90F5F"/>
    <w:rsid w:val="00E9665D"/>
    <w:rsid w:val="00EA08F1"/>
    <w:rsid w:val="00EC03F8"/>
    <w:rsid w:val="00EC79BC"/>
    <w:rsid w:val="00ED46E4"/>
    <w:rsid w:val="00ED6FDA"/>
    <w:rsid w:val="00EE0ABF"/>
    <w:rsid w:val="00EF14D8"/>
    <w:rsid w:val="00EF5924"/>
    <w:rsid w:val="00F02397"/>
    <w:rsid w:val="00F11043"/>
    <w:rsid w:val="00F14F1B"/>
    <w:rsid w:val="00F31A6B"/>
    <w:rsid w:val="00F3364E"/>
    <w:rsid w:val="00F42927"/>
    <w:rsid w:val="00F455F1"/>
    <w:rsid w:val="00F624BA"/>
    <w:rsid w:val="00F65EDC"/>
    <w:rsid w:val="00F75F04"/>
    <w:rsid w:val="00F76900"/>
    <w:rsid w:val="00F81E2A"/>
    <w:rsid w:val="00F90001"/>
    <w:rsid w:val="00F94278"/>
    <w:rsid w:val="00FB5889"/>
    <w:rsid w:val="00FB7933"/>
    <w:rsid w:val="00FD5081"/>
    <w:rsid w:val="00FD5C5E"/>
    <w:rsid w:val="00FD669B"/>
    <w:rsid w:val="00FE41AF"/>
    <w:rsid w:val="00FF0EFE"/>
    <w:rsid w:val="00FF30E9"/>
    <w:rsid w:val="00FF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6AC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6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F6AC3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F6AC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F6AC3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F6AC3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6AC3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F6AC3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F6AC3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6A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6AC3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6AC3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6AC3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6AC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F6AC3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AC3"/>
  </w:style>
  <w:style w:type="numbering" w:customStyle="1" w:styleId="110">
    <w:name w:val="Нет списка11"/>
    <w:next w:val="a2"/>
    <w:uiPriority w:val="99"/>
    <w:semiHidden/>
    <w:unhideWhenUsed/>
    <w:rsid w:val="001F6AC3"/>
  </w:style>
  <w:style w:type="character" w:styleId="a3">
    <w:name w:val="Hyperlink"/>
    <w:uiPriority w:val="99"/>
    <w:unhideWhenUsed/>
    <w:rsid w:val="001F6AC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1F6AC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1F6AC3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nhideWhenUsed/>
    <w:rsid w:val="001F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6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1F6AC3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F6AC3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F6AC3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F6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6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1F6A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1F6AC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1F6AC3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1F6AC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99"/>
    <w:qFormat/>
    <w:rsid w:val="001F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1F6AC3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1F6AC3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A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F6AC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6A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1F6AC3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1F6AC3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F6AC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1F6AC3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1F6A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F6AC3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F6AC3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34"/>
    <w:qFormat/>
    <w:rsid w:val="001F6AC3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1F6A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1F6AC3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6AC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F6AC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1F6AC3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1F6AC3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F6AC3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1F6AC3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F6AC3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1F6AC3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1F6AC3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1F6A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1F6AC3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1F6AC3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1F6AC3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1F6AC3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unhideWhenUsed/>
    <w:rsid w:val="001F6AC3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1F6AC3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1F6AC3"/>
  </w:style>
  <w:style w:type="character" w:customStyle="1" w:styleId="apple-style-span">
    <w:name w:val="apple-style-span"/>
    <w:uiPriority w:val="99"/>
    <w:rsid w:val="001F6AC3"/>
  </w:style>
  <w:style w:type="character" w:customStyle="1" w:styleId="64">
    <w:name w:val="Основной текст (6) + Не курсив"/>
    <w:aliases w:val="Интервал 0 pt"/>
    <w:uiPriority w:val="99"/>
    <w:rsid w:val="001F6AC3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1F6AC3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1F6AC3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1F6AC3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1F6AC3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1F6AC3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1F6AC3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1F6AC3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1F6A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1F6AC3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1F6AC3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1F6AC3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1F6AC3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1F6AC3"/>
    <w:rPr>
      <w:sz w:val="24"/>
    </w:rPr>
  </w:style>
  <w:style w:type="character" w:customStyle="1" w:styleId="WW8Num13z0">
    <w:name w:val="WW8Num13z0"/>
    <w:uiPriority w:val="99"/>
    <w:rsid w:val="001F6AC3"/>
    <w:rPr>
      <w:rFonts w:ascii="Wingdings" w:hAnsi="Wingdings" w:hint="default"/>
    </w:rPr>
  </w:style>
  <w:style w:type="table" w:styleId="afff">
    <w:name w:val="Table Grid"/>
    <w:basedOn w:val="a1"/>
    <w:uiPriority w:val="3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6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F6AC3"/>
  </w:style>
  <w:style w:type="paragraph" w:customStyle="1" w:styleId="msonormal0">
    <w:name w:val="msonormal"/>
    <w:basedOn w:val="a"/>
    <w:uiPriority w:val="99"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1F6AC3"/>
  </w:style>
  <w:style w:type="paragraph" w:styleId="afff0">
    <w:name w:val="No Spacing"/>
    <w:link w:val="afff1"/>
    <w:uiPriority w:val="1"/>
    <w:qFormat/>
    <w:rsid w:val="001F6AC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1F6A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F6AC3"/>
  </w:style>
  <w:style w:type="numbering" w:customStyle="1" w:styleId="43">
    <w:name w:val="Нет списка4"/>
    <w:next w:val="a2"/>
    <w:uiPriority w:val="99"/>
    <w:semiHidden/>
    <w:unhideWhenUsed/>
    <w:rsid w:val="001F6AC3"/>
  </w:style>
  <w:style w:type="numbering" w:customStyle="1" w:styleId="54">
    <w:name w:val="Нет списка5"/>
    <w:next w:val="a2"/>
    <w:uiPriority w:val="99"/>
    <w:semiHidden/>
    <w:unhideWhenUsed/>
    <w:rsid w:val="001F6AC3"/>
  </w:style>
  <w:style w:type="numbering" w:customStyle="1" w:styleId="121">
    <w:name w:val="Нет списка12"/>
    <w:next w:val="a2"/>
    <w:uiPriority w:val="99"/>
    <w:semiHidden/>
    <w:unhideWhenUsed/>
    <w:rsid w:val="001F6AC3"/>
  </w:style>
  <w:style w:type="numbering" w:customStyle="1" w:styleId="1111">
    <w:name w:val="Нет списка1111"/>
    <w:next w:val="a2"/>
    <w:uiPriority w:val="99"/>
    <w:semiHidden/>
    <w:unhideWhenUsed/>
    <w:rsid w:val="001F6AC3"/>
  </w:style>
  <w:style w:type="character" w:customStyle="1" w:styleId="afff3">
    <w:name w:val="Заголовок Знак"/>
    <w:uiPriority w:val="99"/>
    <w:rsid w:val="001F6AC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5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1F6AC3"/>
  </w:style>
  <w:style w:type="numbering" w:customStyle="1" w:styleId="130">
    <w:name w:val="Нет списка13"/>
    <w:next w:val="a2"/>
    <w:uiPriority w:val="99"/>
    <w:semiHidden/>
    <w:unhideWhenUsed/>
    <w:rsid w:val="001F6AC3"/>
  </w:style>
  <w:style w:type="table" w:customStyle="1" w:styleId="44">
    <w:name w:val="Сетка таблицы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F6AC3"/>
  </w:style>
  <w:style w:type="numbering" w:customStyle="1" w:styleId="311">
    <w:name w:val="Нет списка31"/>
    <w:next w:val="a2"/>
    <w:uiPriority w:val="99"/>
    <w:semiHidden/>
    <w:unhideWhenUsed/>
    <w:rsid w:val="001F6AC3"/>
  </w:style>
  <w:style w:type="table" w:customStyle="1" w:styleId="TableGrid1">
    <w:name w:val="TableGrid1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F6AC3"/>
  </w:style>
  <w:style w:type="numbering" w:customStyle="1" w:styleId="411">
    <w:name w:val="Нет списка41"/>
    <w:next w:val="a2"/>
    <w:uiPriority w:val="99"/>
    <w:semiHidden/>
    <w:unhideWhenUsed/>
    <w:rsid w:val="001F6AC3"/>
  </w:style>
  <w:style w:type="numbering" w:customStyle="1" w:styleId="510">
    <w:name w:val="Нет списка51"/>
    <w:next w:val="a2"/>
    <w:uiPriority w:val="99"/>
    <w:semiHidden/>
    <w:unhideWhenUsed/>
    <w:rsid w:val="001F6AC3"/>
  </w:style>
  <w:style w:type="numbering" w:customStyle="1" w:styleId="1210">
    <w:name w:val="Нет списка121"/>
    <w:next w:val="a2"/>
    <w:uiPriority w:val="99"/>
    <w:semiHidden/>
    <w:unhideWhenUsed/>
    <w:rsid w:val="001F6AC3"/>
  </w:style>
  <w:style w:type="numbering" w:customStyle="1" w:styleId="1112">
    <w:name w:val="Нет списка1112"/>
    <w:next w:val="a2"/>
    <w:uiPriority w:val="99"/>
    <w:semiHidden/>
    <w:unhideWhenUsed/>
    <w:rsid w:val="001F6AC3"/>
  </w:style>
  <w:style w:type="table" w:customStyle="1" w:styleId="312">
    <w:name w:val="Сетка таблицы31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"/>
    <w:uiPriority w:val="59"/>
    <w:rsid w:val="001F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Без интервала Знак"/>
    <w:link w:val="afff0"/>
    <w:uiPriority w:val="1"/>
    <w:locked/>
    <w:rsid w:val="00CA1C74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rvps14">
    <w:name w:val="rvps14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02CA"/>
  </w:style>
  <w:style w:type="paragraph" w:customStyle="1" w:styleId="rvps6">
    <w:name w:val="rvps6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02CA"/>
  </w:style>
  <w:style w:type="paragraph" w:customStyle="1" w:styleId="TableParagraph">
    <w:name w:val="Table Paragraph"/>
    <w:basedOn w:val="a"/>
    <w:uiPriority w:val="1"/>
    <w:qFormat/>
    <w:rsid w:val="00302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a">
    <w:name w:val="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b">
    <w:name w:val="Знак Знак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13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E617E5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617E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  <w:style w:type="character" w:customStyle="1" w:styleId="FontStyle30">
    <w:name w:val="Font Style30"/>
    <w:uiPriority w:val="99"/>
    <w:rsid w:val="00E617E5"/>
    <w:rPr>
      <w:rFonts w:ascii="Times New Roman" w:hAnsi="Times New Roman"/>
      <w:sz w:val="18"/>
    </w:rPr>
  </w:style>
  <w:style w:type="paragraph" w:customStyle="1" w:styleId="1c">
    <w:name w:val="Без интервала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uiPriority w:val="99"/>
    <w:rsid w:val="00E617E5"/>
    <w:rPr>
      <w:rFonts w:ascii="Times New Roman" w:hAnsi="Times New Roman"/>
      <w:sz w:val="26"/>
    </w:rPr>
  </w:style>
  <w:style w:type="character" w:customStyle="1" w:styleId="PlainTextChar">
    <w:name w:val="Plain Text Char"/>
    <w:uiPriority w:val="99"/>
    <w:semiHidden/>
    <w:locked/>
    <w:rsid w:val="00E617E5"/>
    <w:rPr>
      <w:rFonts w:ascii="Courier New" w:hAnsi="Courier New"/>
      <w:lang w:val="ru-RU" w:eastAsia="ru-RU"/>
    </w:rPr>
  </w:style>
  <w:style w:type="paragraph" w:styleId="afff4">
    <w:name w:val="Plain Text"/>
    <w:basedOn w:val="a"/>
    <w:link w:val="afff5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Без интервала2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6">
    <w:name w:val="Основной текст_"/>
    <w:link w:val="1d"/>
    <w:uiPriority w:val="99"/>
    <w:locked/>
    <w:rsid w:val="00E617E5"/>
    <w:rPr>
      <w:rFonts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f6"/>
    <w:uiPriority w:val="99"/>
    <w:rsid w:val="00E617E5"/>
    <w:pPr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37">
    <w:name w:val="Без интервала3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e">
    <w:name w:val="Без інтервалів1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Typewriter"/>
    <w:basedOn w:val="a0"/>
    <w:rsid w:val="00E617E5"/>
    <w:rPr>
      <w:rFonts w:ascii="Courier New" w:eastAsia="Courier New" w:hAnsi="Courier New" w:cs="Courier New"/>
      <w:sz w:val="20"/>
      <w:szCs w:val="20"/>
    </w:rPr>
  </w:style>
  <w:style w:type="paragraph" w:customStyle="1" w:styleId="45">
    <w:name w:val="Без интервала4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6AC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6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F6AC3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F6AC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F6AC3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F6AC3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6AC3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F6AC3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F6AC3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6A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6AC3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6AC3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6AC3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6AC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F6AC3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AC3"/>
  </w:style>
  <w:style w:type="numbering" w:customStyle="1" w:styleId="110">
    <w:name w:val="Нет списка11"/>
    <w:next w:val="a2"/>
    <w:uiPriority w:val="99"/>
    <w:semiHidden/>
    <w:unhideWhenUsed/>
    <w:rsid w:val="001F6AC3"/>
  </w:style>
  <w:style w:type="character" w:styleId="a3">
    <w:name w:val="Hyperlink"/>
    <w:uiPriority w:val="99"/>
    <w:unhideWhenUsed/>
    <w:rsid w:val="001F6AC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1F6AC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1F6AC3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nhideWhenUsed/>
    <w:rsid w:val="001F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6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1F6AC3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F6AC3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F6AC3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F6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6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1F6A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1F6AC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1F6AC3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1F6AC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99"/>
    <w:qFormat/>
    <w:rsid w:val="001F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1F6AC3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1F6AC3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A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F6AC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6A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1F6AC3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1F6AC3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F6AC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1F6AC3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1F6A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F6AC3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F6AC3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34"/>
    <w:qFormat/>
    <w:rsid w:val="001F6AC3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1F6A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1F6AC3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6AC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F6AC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1F6AC3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1F6AC3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F6AC3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1F6AC3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F6AC3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1F6AC3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1F6AC3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1F6A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1F6AC3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1F6AC3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1F6AC3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1F6AC3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unhideWhenUsed/>
    <w:rsid w:val="001F6AC3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1F6AC3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1F6AC3"/>
  </w:style>
  <w:style w:type="character" w:customStyle="1" w:styleId="apple-style-span">
    <w:name w:val="apple-style-span"/>
    <w:uiPriority w:val="99"/>
    <w:rsid w:val="001F6AC3"/>
  </w:style>
  <w:style w:type="character" w:customStyle="1" w:styleId="64">
    <w:name w:val="Основной текст (6) + Не курсив"/>
    <w:aliases w:val="Интервал 0 pt"/>
    <w:uiPriority w:val="99"/>
    <w:rsid w:val="001F6AC3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1F6AC3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1F6AC3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1F6AC3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1F6AC3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1F6AC3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1F6AC3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1F6AC3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1F6A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1F6AC3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1F6AC3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1F6AC3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1F6AC3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1F6AC3"/>
    <w:rPr>
      <w:sz w:val="24"/>
    </w:rPr>
  </w:style>
  <w:style w:type="character" w:customStyle="1" w:styleId="WW8Num13z0">
    <w:name w:val="WW8Num13z0"/>
    <w:uiPriority w:val="99"/>
    <w:rsid w:val="001F6AC3"/>
    <w:rPr>
      <w:rFonts w:ascii="Wingdings" w:hAnsi="Wingdings" w:hint="default"/>
    </w:rPr>
  </w:style>
  <w:style w:type="table" w:styleId="afff">
    <w:name w:val="Table Grid"/>
    <w:basedOn w:val="a1"/>
    <w:uiPriority w:val="3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6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F6AC3"/>
  </w:style>
  <w:style w:type="paragraph" w:customStyle="1" w:styleId="msonormal0">
    <w:name w:val="msonormal"/>
    <w:basedOn w:val="a"/>
    <w:uiPriority w:val="99"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1F6AC3"/>
  </w:style>
  <w:style w:type="paragraph" w:styleId="afff0">
    <w:name w:val="No Spacing"/>
    <w:link w:val="afff1"/>
    <w:uiPriority w:val="1"/>
    <w:qFormat/>
    <w:rsid w:val="001F6AC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1F6A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F6AC3"/>
  </w:style>
  <w:style w:type="numbering" w:customStyle="1" w:styleId="43">
    <w:name w:val="Нет списка4"/>
    <w:next w:val="a2"/>
    <w:uiPriority w:val="99"/>
    <w:semiHidden/>
    <w:unhideWhenUsed/>
    <w:rsid w:val="001F6AC3"/>
  </w:style>
  <w:style w:type="numbering" w:customStyle="1" w:styleId="54">
    <w:name w:val="Нет списка5"/>
    <w:next w:val="a2"/>
    <w:uiPriority w:val="99"/>
    <w:semiHidden/>
    <w:unhideWhenUsed/>
    <w:rsid w:val="001F6AC3"/>
  </w:style>
  <w:style w:type="numbering" w:customStyle="1" w:styleId="121">
    <w:name w:val="Нет списка12"/>
    <w:next w:val="a2"/>
    <w:uiPriority w:val="99"/>
    <w:semiHidden/>
    <w:unhideWhenUsed/>
    <w:rsid w:val="001F6AC3"/>
  </w:style>
  <w:style w:type="numbering" w:customStyle="1" w:styleId="1111">
    <w:name w:val="Нет списка1111"/>
    <w:next w:val="a2"/>
    <w:uiPriority w:val="99"/>
    <w:semiHidden/>
    <w:unhideWhenUsed/>
    <w:rsid w:val="001F6AC3"/>
  </w:style>
  <w:style w:type="character" w:customStyle="1" w:styleId="afff3">
    <w:name w:val="Заголовок Знак"/>
    <w:uiPriority w:val="99"/>
    <w:rsid w:val="001F6AC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5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1F6AC3"/>
  </w:style>
  <w:style w:type="numbering" w:customStyle="1" w:styleId="130">
    <w:name w:val="Нет списка13"/>
    <w:next w:val="a2"/>
    <w:uiPriority w:val="99"/>
    <w:semiHidden/>
    <w:unhideWhenUsed/>
    <w:rsid w:val="001F6AC3"/>
  </w:style>
  <w:style w:type="table" w:customStyle="1" w:styleId="44">
    <w:name w:val="Сетка таблицы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F6AC3"/>
  </w:style>
  <w:style w:type="numbering" w:customStyle="1" w:styleId="311">
    <w:name w:val="Нет списка31"/>
    <w:next w:val="a2"/>
    <w:uiPriority w:val="99"/>
    <w:semiHidden/>
    <w:unhideWhenUsed/>
    <w:rsid w:val="001F6AC3"/>
  </w:style>
  <w:style w:type="table" w:customStyle="1" w:styleId="TableGrid1">
    <w:name w:val="TableGrid1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F6AC3"/>
  </w:style>
  <w:style w:type="numbering" w:customStyle="1" w:styleId="411">
    <w:name w:val="Нет списка41"/>
    <w:next w:val="a2"/>
    <w:uiPriority w:val="99"/>
    <w:semiHidden/>
    <w:unhideWhenUsed/>
    <w:rsid w:val="001F6AC3"/>
  </w:style>
  <w:style w:type="numbering" w:customStyle="1" w:styleId="510">
    <w:name w:val="Нет списка51"/>
    <w:next w:val="a2"/>
    <w:uiPriority w:val="99"/>
    <w:semiHidden/>
    <w:unhideWhenUsed/>
    <w:rsid w:val="001F6AC3"/>
  </w:style>
  <w:style w:type="numbering" w:customStyle="1" w:styleId="1210">
    <w:name w:val="Нет списка121"/>
    <w:next w:val="a2"/>
    <w:uiPriority w:val="99"/>
    <w:semiHidden/>
    <w:unhideWhenUsed/>
    <w:rsid w:val="001F6AC3"/>
  </w:style>
  <w:style w:type="numbering" w:customStyle="1" w:styleId="1112">
    <w:name w:val="Нет списка1112"/>
    <w:next w:val="a2"/>
    <w:uiPriority w:val="99"/>
    <w:semiHidden/>
    <w:unhideWhenUsed/>
    <w:rsid w:val="001F6AC3"/>
  </w:style>
  <w:style w:type="table" w:customStyle="1" w:styleId="312">
    <w:name w:val="Сетка таблицы31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"/>
    <w:uiPriority w:val="59"/>
    <w:rsid w:val="001F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Без интервала Знак"/>
    <w:link w:val="afff0"/>
    <w:uiPriority w:val="1"/>
    <w:locked/>
    <w:rsid w:val="00CA1C74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rvps14">
    <w:name w:val="rvps14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02CA"/>
  </w:style>
  <w:style w:type="paragraph" w:customStyle="1" w:styleId="rvps6">
    <w:name w:val="rvps6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02CA"/>
  </w:style>
  <w:style w:type="paragraph" w:customStyle="1" w:styleId="TableParagraph">
    <w:name w:val="Table Paragraph"/>
    <w:basedOn w:val="a"/>
    <w:uiPriority w:val="1"/>
    <w:qFormat/>
    <w:rsid w:val="00302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a">
    <w:name w:val="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b">
    <w:name w:val="Знак Знак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13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E617E5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617E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  <w:style w:type="character" w:customStyle="1" w:styleId="FontStyle30">
    <w:name w:val="Font Style30"/>
    <w:uiPriority w:val="99"/>
    <w:rsid w:val="00E617E5"/>
    <w:rPr>
      <w:rFonts w:ascii="Times New Roman" w:hAnsi="Times New Roman"/>
      <w:sz w:val="18"/>
    </w:rPr>
  </w:style>
  <w:style w:type="paragraph" w:customStyle="1" w:styleId="1c">
    <w:name w:val="Без интервала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uiPriority w:val="99"/>
    <w:rsid w:val="00E617E5"/>
    <w:rPr>
      <w:rFonts w:ascii="Times New Roman" w:hAnsi="Times New Roman"/>
      <w:sz w:val="26"/>
    </w:rPr>
  </w:style>
  <w:style w:type="character" w:customStyle="1" w:styleId="PlainTextChar">
    <w:name w:val="Plain Text Char"/>
    <w:uiPriority w:val="99"/>
    <w:semiHidden/>
    <w:locked/>
    <w:rsid w:val="00E617E5"/>
    <w:rPr>
      <w:rFonts w:ascii="Courier New" w:hAnsi="Courier New"/>
      <w:lang w:val="ru-RU" w:eastAsia="ru-RU"/>
    </w:rPr>
  </w:style>
  <w:style w:type="paragraph" w:styleId="afff4">
    <w:name w:val="Plain Text"/>
    <w:basedOn w:val="a"/>
    <w:link w:val="afff5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Без интервала2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6">
    <w:name w:val="Основной текст_"/>
    <w:link w:val="1d"/>
    <w:uiPriority w:val="99"/>
    <w:locked/>
    <w:rsid w:val="00E617E5"/>
    <w:rPr>
      <w:rFonts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f6"/>
    <w:uiPriority w:val="99"/>
    <w:rsid w:val="00E617E5"/>
    <w:pPr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37">
    <w:name w:val="Без интервала3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e">
    <w:name w:val="Без інтервалів1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Typewriter"/>
    <w:basedOn w:val="a0"/>
    <w:rsid w:val="00E617E5"/>
    <w:rPr>
      <w:rFonts w:ascii="Courier New" w:eastAsia="Courier New" w:hAnsi="Courier New" w:cs="Courier New"/>
      <w:sz w:val="20"/>
      <w:szCs w:val="20"/>
    </w:rPr>
  </w:style>
  <w:style w:type="paragraph" w:customStyle="1" w:styleId="45">
    <w:name w:val="Без интервала4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59F4-7650-4044-A98E-65044B3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90</cp:revision>
  <cp:lastPrinted>2022-08-10T19:09:00Z</cp:lastPrinted>
  <dcterms:created xsi:type="dcterms:W3CDTF">2021-08-12T20:35:00Z</dcterms:created>
  <dcterms:modified xsi:type="dcterms:W3CDTF">2022-10-11T09:14:00Z</dcterms:modified>
</cp:coreProperties>
</file>