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98" w:type="dxa"/>
        <w:tblLook w:val="04A0"/>
      </w:tblPr>
      <w:tblGrid>
        <w:gridCol w:w="5353"/>
        <w:gridCol w:w="5245"/>
      </w:tblGrid>
      <w:tr w:rsidR="00473790" w:rsidRPr="001D2129" w:rsidTr="0035703A">
        <w:trPr>
          <w:trHeight w:val="1877"/>
        </w:trPr>
        <w:tc>
          <w:tcPr>
            <w:tcW w:w="5353" w:type="dxa"/>
            <w:hideMark/>
          </w:tcPr>
          <w:p w:rsidR="00473790" w:rsidRPr="00473790" w:rsidRDefault="00473790" w:rsidP="00473790">
            <w:pPr>
              <w:spacing w:after="0" w:line="240" w:lineRule="auto"/>
              <w:jc w:val="both"/>
              <w:rPr>
                <w:rFonts w:ascii="Times New Roman" w:eastAsia="Times New Roman" w:hAnsi="Times New Roman"/>
                <w:sz w:val="26"/>
                <w:szCs w:val="26"/>
              </w:rPr>
            </w:pPr>
            <w:r w:rsidRPr="00473790">
              <w:rPr>
                <w:rFonts w:ascii="Times New Roman" w:eastAsia="Times New Roman" w:hAnsi="Times New Roman"/>
                <w:sz w:val="26"/>
                <w:szCs w:val="26"/>
              </w:rPr>
              <w:t>СХВАЛЕНО</w:t>
            </w:r>
          </w:p>
          <w:p w:rsidR="00473790" w:rsidRDefault="00473790" w:rsidP="00473790">
            <w:pPr>
              <w:spacing w:after="0" w:line="240" w:lineRule="auto"/>
              <w:rPr>
                <w:rFonts w:ascii="Times New Roman" w:eastAsia="Times New Roman" w:hAnsi="Times New Roman"/>
                <w:sz w:val="26"/>
                <w:szCs w:val="26"/>
              </w:rPr>
            </w:pPr>
            <w:r w:rsidRPr="00473790">
              <w:rPr>
                <w:rFonts w:ascii="Times New Roman" w:eastAsia="Times New Roman" w:hAnsi="Times New Roman"/>
                <w:sz w:val="26"/>
                <w:szCs w:val="26"/>
              </w:rPr>
              <w:t xml:space="preserve">педагогічною радою Миколаївської загальноосвітньої школи І-ІІІ ступенів №29 Миколаївської міської ради </w:t>
            </w:r>
          </w:p>
          <w:p w:rsidR="00473790" w:rsidRPr="00473790" w:rsidRDefault="00473790" w:rsidP="00473790">
            <w:pPr>
              <w:spacing w:after="0" w:line="240" w:lineRule="auto"/>
              <w:rPr>
                <w:rFonts w:ascii="Times New Roman" w:eastAsia="Times New Roman" w:hAnsi="Times New Roman"/>
                <w:sz w:val="26"/>
                <w:szCs w:val="26"/>
              </w:rPr>
            </w:pPr>
            <w:r w:rsidRPr="00473790">
              <w:rPr>
                <w:rFonts w:ascii="Times New Roman" w:eastAsia="Times New Roman" w:hAnsi="Times New Roman"/>
                <w:sz w:val="26"/>
                <w:szCs w:val="26"/>
              </w:rPr>
              <w:t>Миколаївської області</w:t>
            </w:r>
          </w:p>
          <w:p w:rsidR="00473790" w:rsidRPr="00473790" w:rsidRDefault="00473790" w:rsidP="00473790">
            <w:pPr>
              <w:spacing w:after="0" w:line="240" w:lineRule="auto"/>
              <w:rPr>
                <w:rFonts w:ascii="Times New Roman" w:hAnsi="Times New Roman"/>
                <w:sz w:val="26"/>
                <w:szCs w:val="26"/>
              </w:rPr>
            </w:pPr>
            <w:r w:rsidRPr="00473790">
              <w:rPr>
                <w:rFonts w:ascii="Times New Roman" w:hAnsi="Times New Roman"/>
                <w:sz w:val="26"/>
                <w:szCs w:val="26"/>
              </w:rPr>
              <w:t>Протокол № 07 від 28.08.2020</w:t>
            </w:r>
          </w:p>
          <w:p w:rsidR="00473790" w:rsidRPr="00473790" w:rsidRDefault="00473790" w:rsidP="00473790">
            <w:pPr>
              <w:spacing w:after="0" w:line="240" w:lineRule="auto"/>
              <w:jc w:val="both"/>
              <w:rPr>
                <w:rFonts w:ascii="Times New Roman" w:eastAsia="Times New Roman" w:hAnsi="Times New Roman"/>
                <w:sz w:val="26"/>
                <w:szCs w:val="26"/>
              </w:rPr>
            </w:pPr>
            <w:r w:rsidRPr="00473790">
              <w:rPr>
                <w:rFonts w:ascii="Times New Roman" w:eastAsia="Times New Roman" w:hAnsi="Times New Roman"/>
                <w:sz w:val="26"/>
                <w:szCs w:val="26"/>
              </w:rPr>
              <w:t>Голова педагогічної ради</w:t>
            </w:r>
          </w:p>
          <w:p w:rsidR="00473790" w:rsidRPr="00473790" w:rsidRDefault="00473790" w:rsidP="00473790">
            <w:pPr>
              <w:spacing w:after="0" w:line="240" w:lineRule="auto"/>
              <w:jc w:val="both"/>
              <w:rPr>
                <w:rFonts w:ascii="Times New Roman" w:eastAsia="Times New Roman" w:hAnsi="Times New Roman"/>
                <w:sz w:val="26"/>
                <w:szCs w:val="26"/>
              </w:rPr>
            </w:pPr>
            <w:r w:rsidRPr="00473790">
              <w:rPr>
                <w:rFonts w:ascii="Times New Roman" w:eastAsia="Times New Roman" w:hAnsi="Times New Roman"/>
                <w:sz w:val="26"/>
                <w:szCs w:val="26"/>
              </w:rPr>
              <w:t>_____________________/ Л.А.Грицюк</w:t>
            </w:r>
          </w:p>
          <w:p w:rsidR="00473790" w:rsidRPr="00473790" w:rsidRDefault="00473790" w:rsidP="00473790">
            <w:pPr>
              <w:spacing w:after="0" w:line="240" w:lineRule="auto"/>
              <w:jc w:val="both"/>
              <w:rPr>
                <w:rFonts w:ascii="Times New Roman" w:eastAsia="Times New Roman" w:hAnsi="Times New Roman"/>
                <w:sz w:val="26"/>
                <w:szCs w:val="26"/>
              </w:rPr>
            </w:pPr>
          </w:p>
        </w:tc>
        <w:tc>
          <w:tcPr>
            <w:tcW w:w="5245" w:type="dxa"/>
            <w:hideMark/>
          </w:tcPr>
          <w:p w:rsidR="00473790" w:rsidRPr="00473790" w:rsidRDefault="00473790" w:rsidP="00473790">
            <w:pPr>
              <w:spacing w:after="0" w:line="240" w:lineRule="auto"/>
              <w:jc w:val="both"/>
              <w:rPr>
                <w:rFonts w:ascii="Times New Roman" w:eastAsia="Times New Roman" w:hAnsi="Times New Roman"/>
                <w:sz w:val="26"/>
                <w:szCs w:val="26"/>
              </w:rPr>
            </w:pPr>
            <w:r w:rsidRPr="00473790">
              <w:rPr>
                <w:rFonts w:ascii="Times New Roman" w:eastAsia="Times New Roman" w:hAnsi="Times New Roman"/>
                <w:sz w:val="26"/>
                <w:szCs w:val="26"/>
              </w:rPr>
              <w:t>ЗАТВЕРДЖЕНО</w:t>
            </w:r>
          </w:p>
          <w:p w:rsidR="00473790" w:rsidRDefault="00473790" w:rsidP="00473790">
            <w:pPr>
              <w:spacing w:after="0" w:line="240" w:lineRule="auto"/>
              <w:rPr>
                <w:rFonts w:ascii="Times New Roman" w:eastAsia="Times New Roman" w:hAnsi="Times New Roman"/>
                <w:sz w:val="26"/>
                <w:szCs w:val="26"/>
              </w:rPr>
            </w:pPr>
            <w:r w:rsidRPr="00473790">
              <w:rPr>
                <w:rFonts w:ascii="Times New Roman" w:eastAsia="Times New Roman" w:hAnsi="Times New Roman"/>
                <w:sz w:val="26"/>
                <w:szCs w:val="26"/>
              </w:rPr>
              <w:t xml:space="preserve">наказом директора Миколаївської загальноосвітньої школи І-ІІІ ступенів №29 Миколаївської міської ради </w:t>
            </w:r>
          </w:p>
          <w:p w:rsidR="00473790" w:rsidRPr="00473790" w:rsidRDefault="00473790" w:rsidP="00473790">
            <w:pPr>
              <w:spacing w:after="0" w:line="240" w:lineRule="auto"/>
              <w:rPr>
                <w:rFonts w:ascii="Times New Roman" w:eastAsia="Times New Roman" w:hAnsi="Times New Roman"/>
                <w:sz w:val="26"/>
                <w:szCs w:val="26"/>
              </w:rPr>
            </w:pPr>
            <w:r w:rsidRPr="00473790">
              <w:rPr>
                <w:rFonts w:ascii="Times New Roman" w:eastAsia="Times New Roman" w:hAnsi="Times New Roman"/>
                <w:sz w:val="26"/>
                <w:szCs w:val="26"/>
              </w:rPr>
              <w:t>Миколаївської області</w:t>
            </w:r>
          </w:p>
          <w:p w:rsidR="00473790" w:rsidRPr="00473790" w:rsidRDefault="00473790" w:rsidP="00473790">
            <w:pPr>
              <w:spacing w:after="0" w:line="240" w:lineRule="auto"/>
              <w:jc w:val="both"/>
              <w:rPr>
                <w:rFonts w:ascii="Times New Roman" w:eastAsia="Times New Roman" w:hAnsi="Times New Roman"/>
                <w:sz w:val="26"/>
                <w:szCs w:val="26"/>
              </w:rPr>
            </w:pPr>
            <w:r w:rsidRPr="00473790">
              <w:rPr>
                <w:rFonts w:ascii="Times New Roman" w:eastAsia="Times New Roman" w:hAnsi="Times New Roman"/>
                <w:sz w:val="26"/>
                <w:szCs w:val="26"/>
              </w:rPr>
              <w:t>Наказ №</w:t>
            </w:r>
            <w:r>
              <w:rPr>
                <w:rFonts w:ascii="Times New Roman" w:eastAsia="Times New Roman" w:hAnsi="Times New Roman"/>
                <w:sz w:val="26"/>
                <w:szCs w:val="26"/>
              </w:rPr>
              <w:t xml:space="preserve"> 8</w:t>
            </w:r>
            <w:r w:rsidR="001257C8">
              <w:rPr>
                <w:rFonts w:ascii="Times New Roman" w:eastAsia="Times New Roman" w:hAnsi="Times New Roman"/>
                <w:sz w:val="26"/>
                <w:szCs w:val="26"/>
              </w:rPr>
              <w:t>1</w:t>
            </w:r>
            <w:r>
              <w:rPr>
                <w:rFonts w:ascii="Times New Roman" w:eastAsia="Times New Roman" w:hAnsi="Times New Roman"/>
                <w:sz w:val="26"/>
                <w:szCs w:val="26"/>
              </w:rPr>
              <w:t xml:space="preserve"> </w:t>
            </w:r>
            <w:r w:rsidRPr="00473790">
              <w:rPr>
                <w:rFonts w:ascii="Times New Roman" w:eastAsia="Times New Roman" w:hAnsi="Times New Roman"/>
                <w:sz w:val="26"/>
                <w:szCs w:val="26"/>
              </w:rPr>
              <w:t>від 28.08.2020</w:t>
            </w:r>
          </w:p>
          <w:p w:rsidR="00473790" w:rsidRPr="00473790" w:rsidRDefault="00473790" w:rsidP="00473790">
            <w:pPr>
              <w:spacing w:after="0" w:line="240" w:lineRule="auto"/>
              <w:jc w:val="both"/>
              <w:rPr>
                <w:rFonts w:ascii="Times New Roman" w:eastAsia="Times New Roman" w:hAnsi="Times New Roman"/>
                <w:sz w:val="26"/>
                <w:szCs w:val="26"/>
              </w:rPr>
            </w:pPr>
            <w:r w:rsidRPr="00473790">
              <w:rPr>
                <w:rFonts w:ascii="Times New Roman" w:eastAsia="Times New Roman" w:hAnsi="Times New Roman"/>
                <w:sz w:val="26"/>
                <w:szCs w:val="26"/>
              </w:rPr>
              <w:t xml:space="preserve">Директор </w:t>
            </w:r>
          </w:p>
          <w:p w:rsidR="00473790" w:rsidRPr="00473790" w:rsidRDefault="00473790" w:rsidP="00473790">
            <w:pPr>
              <w:spacing w:after="0" w:line="240" w:lineRule="auto"/>
              <w:jc w:val="both"/>
              <w:rPr>
                <w:rFonts w:ascii="Times New Roman" w:eastAsia="Times New Roman" w:hAnsi="Times New Roman"/>
                <w:sz w:val="26"/>
                <w:szCs w:val="26"/>
              </w:rPr>
            </w:pPr>
            <w:r w:rsidRPr="00473790">
              <w:rPr>
                <w:rFonts w:ascii="Times New Roman" w:eastAsia="Times New Roman" w:hAnsi="Times New Roman"/>
                <w:sz w:val="26"/>
                <w:szCs w:val="26"/>
              </w:rPr>
              <w:t>_____________________ / Л.А.Грицюк</w:t>
            </w:r>
          </w:p>
          <w:p w:rsidR="00473790" w:rsidRPr="00473790" w:rsidRDefault="00473790" w:rsidP="00473790">
            <w:pPr>
              <w:spacing w:after="0" w:line="240" w:lineRule="auto"/>
              <w:jc w:val="both"/>
              <w:rPr>
                <w:rFonts w:ascii="Times New Roman" w:eastAsia="Times New Roman" w:hAnsi="Times New Roman"/>
                <w:sz w:val="26"/>
                <w:szCs w:val="26"/>
              </w:rPr>
            </w:pPr>
          </w:p>
        </w:tc>
      </w:tr>
      <w:tr w:rsidR="000B1E04" w:rsidRPr="001D2129" w:rsidTr="0035703A">
        <w:trPr>
          <w:trHeight w:val="260"/>
        </w:trPr>
        <w:tc>
          <w:tcPr>
            <w:tcW w:w="5353" w:type="dxa"/>
          </w:tcPr>
          <w:p w:rsidR="000B1E04" w:rsidRPr="001D2129" w:rsidRDefault="000B1E04" w:rsidP="00473790">
            <w:pPr>
              <w:autoSpaceDE w:val="0"/>
              <w:autoSpaceDN w:val="0"/>
              <w:adjustRightInd w:val="0"/>
              <w:spacing w:after="0" w:line="240" w:lineRule="auto"/>
              <w:jc w:val="both"/>
              <w:rPr>
                <w:rFonts w:ascii="Times New Roman" w:hAnsi="Times New Roman"/>
                <w:b/>
                <w:bCs/>
                <w:color w:val="000000"/>
                <w:szCs w:val="28"/>
                <w:lang w:val="ru-RU"/>
              </w:rPr>
            </w:pPr>
          </w:p>
        </w:tc>
        <w:tc>
          <w:tcPr>
            <w:tcW w:w="5245" w:type="dxa"/>
          </w:tcPr>
          <w:p w:rsidR="000B1E04" w:rsidRPr="001D2129" w:rsidRDefault="000B1E04" w:rsidP="00B03938">
            <w:pPr>
              <w:autoSpaceDE w:val="0"/>
              <w:autoSpaceDN w:val="0"/>
              <w:adjustRightInd w:val="0"/>
              <w:spacing w:after="0" w:line="240" w:lineRule="auto"/>
              <w:jc w:val="both"/>
              <w:rPr>
                <w:rFonts w:ascii="Times New Roman" w:hAnsi="Times New Roman"/>
                <w:b/>
                <w:bCs/>
                <w:color w:val="000000"/>
                <w:szCs w:val="28"/>
              </w:rPr>
            </w:pPr>
          </w:p>
          <w:p w:rsidR="000B1E04" w:rsidRPr="001D2129" w:rsidRDefault="000B1E04" w:rsidP="00B03938">
            <w:pPr>
              <w:autoSpaceDE w:val="0"/>
              <w:autoSpaceDN w:val="0"/>
              <w:adjustRightInd w:val="0"/>
              <w:spacing w:after="0" w:line="240" w:lineRule="auto"/>
              <w:jc w:val="both"/>
              <w:rPr>
                <w:rFonts w:ascii="Times New Roman" w:hAnsi="Times New Roman"/>
                <w:b/>
                <w:bCs/>
                <w:color w:val="000000"/>
                <w:szCs w:val="28"/>
              </w:rPr>
            </w:pPr>
          </w:p>
          <w:p w:rsidR="000B1E04" w:rsidRPr="001D2129" w:rsidRDefault="000B1E04" w:rsidP="00B03938">
            <w:pPr>
              <w:autoSpaceDE w:val="0"/>
              <w:autoSpaceDN w:val="0"/>
              <w:adjustRightInd w:val="0"/>
              <w:spacing w:after="0" w:line="240" w:lineRule="auto"/>
              <w:jc w:val="both"/>
              <w:rPr>
                <w:rFonts w:ascii="Times New Roman" w:hAnsi="Times New Roman"/>
                <w:b/>
                <w:bCs/>
                <w:color w:val="000000"/>
                <w:szCs w:val="28"/>
              </w:rPr>
            </w:pPr>
          </w:p>
          <w:p w:rsidR="000B1E04" w:rsidRPr="001D2129" w:rsidRDefault="000B1E04" w:rsidP="00B03938">
            <w:pPr>
              <w:autoSpaceDE w:val="0"/>
              <w:autoSpaceDN w:val="0"/>
              <w:adjustRightInd w:val="0"/>
              <w:spacing w:after="0" w:line="240" w:lineRule="auto"/>
              <w:jc w:val="both"/>
              <w:rPr>
                <w:rFonts w:ascii="Times New Roman" w:hAnsi="Times New Roman"/>
                <w:b/>
                <w:bCs/>
                <w:color w:val="000000"/>
                <w:szCs w:val="28"/>
              </w:rPr>
            </w:pPr>
          </w:p>
        </w:tc>
      </w:tr>
    </w:tbl>
    <w:p w:rsidR="00D77D10" w:rsidRDefault="00D77D10" w:rsidP="00473790">
      <w:pPr>
        <w:autoSpaceDE w:val="0"/>
        <w:autoSpaceDN w:val="0"/>
        <w:adjustRightInd w:val="0"/>
        <w:spacing w:after="0" w:line="240" w:lineRule="auto"/>
        <w:rPr>
          <w:rFonts w:ascii="Times New Roman" w:hAnsi="Times New Roman"/>
          <w:b/>
          <w:bCs/>
          <w:color w:val="000000"/>
          <w:sz w:val="44"/>
          <w:szCs w:val="44"/>
        </w:rPr>
      </w:pPr>
    </w:p>
    <w:p w:rsidR="00473790" w:rsidRDefault="00473790" w:rsidP="00473790">
      <w:pPr>
        <w:autoSpaceDE w:val="0"/>
        <w:autoSpaceDN w:val="0"/>
        <w:adjustRightInd w:val="0"/>
        <w:spacing w:after="0" w:line="240" w:lineRule="auto"/>
        <w:rPr>
          <w:rFonts w:ascii="Times New Roman" w:hAnsi="Times New Roman"/>
          <w:b/>
          <w:bCs/>
          <w:color w:val="000000"/>
          <w:sz w:val="44"/>
          <w:szCs w:val="44"/>
        </w:rPr>
      </w:pPr>
    </w:p>
    <w:p w:rsidR="00473790" w:rsidRDefault="00473790" w:rsidP="00473790">
      <w:pPr>
        <w:autoSpaceDE w:val="0"/>
        <w:autoSpaceDN w:val="0"/>
        <w:adjustRightInd w:val="0"/>
        <w:spacing w:after="0" w:line="240" w:lineRule="auto"/>
        <w:rPr>
          <w:rFonts w:ascii="Times New Roman" w:hAnsi="Times New Roman"/>
          <w:b/>
          <w:bCs/>
          <w:color w:val="000000"/>
          <w:sz w:val="44"/>
          <w:szCs w:val="44"/>
        </w:rPr>
      </w:pPr>
    </w:p>
    <w:p w:rsidR="00473790" w:rsidRDefault="00473790" w:rsidP="00473790">
      <w:pPr>
        <w:autoSpaceDE w:val="0"/>
        <w:autoSpaceDN w:val="0"/>
        <w:adjustRightInd w:val="0"/>
        <w:spacing w:after="0" w:line="240" w:lineRule="auto"/>
        <w:rPr>
          <w:rFonts w:ascii="Times New Roman" w:hAnsi="Times New Roman"/>
          <w:b/>
          <w:bCs/>
          <w:color w:val="000000"/>
          <w:sz w:val="44"/>
          <w:szCs w:val="44"/>
        </w:rPr>
      </w:pPr>
    </w:p>
    <w:p w:rsidR="000B1E04" w:rsidRPr="00D77D10" w:rsidRDefault="000B1E04" w:rsidP="000B1E04">
      <w:pPr>
        <w:autoSpaceDE w:val="0"/>
        <w:autoSpaceDN w:val="0"/>
        <w:adjustRightInd w:val="0"/>
        <w:spacing w:after="0" w:line="360" w:lineRule="auto"/>
        <w:jc w:val="center"/>
        <w:rPr>
          <w:rFonts w:ascii="Times New Roman" w:hAnsi="Times New Roman"/>
          <w:color w:val="000000"/>
          <w:sz w:val="72"/>
          <w:szCs w:val="40"/>
        </w:rPr>
      </w:pPr>
      <w:r w:rsidRPr="00D77D10">
        <w:rPr>
          <w:rFonts w:ascii="Times New Roman" w:hAnsi="Times New Roman"/>
          <w:b/>
          <w:bCs/>
          <w:color w:val="000000"/>
          <w:sz w:val="72"/>
          <w:szCs w:val="40"/>
        </w:rPr>
        <w:t>ОСВІТНЯ ПРОГРАМА</w:t>
      </w:r>
    </w:p>
    <w:p w:rsidR="000B1E04" w:rsidRPr="0035703A" w:rsidRDefault="000B1E04" w:rsidP="000B1E04">
      <w:pPr>
        <w:autoSpaceDE w:val="0"/>
        <w:autoSpaceDN w:val="0"/>
        <w:adjustRightInd w:val="0"/>
        <w:spacing w:after="0" w:line="360" w:lineRule="auto"/>
        <w:jc w:val="center"/>
        <w:rPr>
          <w:rFonts w:ascii="Times New Roman" w:hAnsi="Times New Roman"/>
          <w:b/>
          <w:color w:val="000000"/>
          <w:sz w:val="36"/>
          <w:szCs w:val="32"/>
        </w:rPr>
      </w:pPr>
      <w:r w:rsidRPr="0035703A">
        <w:rPr>
          <w:rFonts w:ascii="Times New Roman" w:hAnsi="Times New Roman"/>
          <w:b/>
          <w:color w:val="000000"/>
          <w:sz w:val="36"/>
          <w:szCs w:val="32"/>
        </w:rPr>
        <w:t>Миколаївської загальноосвітньої школи І-ІІІ ступенів №29</w:t>
      </w:r>
    </w:p>
    <w:p w:rsidR="000B1E04" w:rsidRPr="0035703A" w:rsidRDefault="000B1E04" w:rsidP="000B1E04">
      <w:pPr>
        <w:autoSpaceDE w:val="0"/>
        <w:autoSpaceDN w:val="0"/>
        <w:adjustRightInd w:val="0"/>
        <w:spacing w:after="0" w:line="360" w:lineRule="auto"/>
        <w:jc w:val="center"/>
        <w:rPr>
          <w:rFonts w:ascii="Times New Roman" w:hAnsi="Times New Roman"/>
          <w:b/>
          <w:color w:val="000000"/>
          <w:sz w:val="36"/>
          <w:szCs w:val="32"/>
        </w:rPr>
      </w:pPr>
      <w:r w:rsidRPr="0035703A">
        <w:rPr>
          <w:rFonts w:ascii="Times New Roman" w:hAnsi="Times New Roman"/>
          <w:b/>
          <w:color w:val="000000"/>
          <w:sz w:val="36"/>
          <w:szCs w:val="32"/>
        </w:rPr>
        <w:t>Миколаївської міської ради Миколаївської області</w:t>
      </w:r>
    </w:p>
    <w:p w:rsidR="000B1E04" w:rsidRPr="0035703A" w:rsidRDefault="000B1E04" w:rsidP="000B1E04">
      <w:pPr>
        <w:autoSpaceDE w:val="0"/>
        <w:autoSpaceDN w:val="0"/>
        <w:adjustRightInd w:val="0"/>
        <w:spacing w:after="0" w:line="360" w:lineRule="auto"/>
        <w:jc w:val="center"/>
        <w:rPr>
          <w:rFonts w:ascii="Times New Roman" w:hAnsi="Times New Roman"/>
          <w:b/>
          <w:color w:val="000000"/>
          <w:sz w:val="36"/>
          <w:szCs w:val="32"/>
        </w:rPr>
      </w:pPr>
      <w:r w:rsidRPr="0035703A">
        <w:rPr>
          <w:rFonts w:ascii="Times New Roman" w:hAnsi="Times New Roman"/>
          <w:b/>
          <w:color w:val="000000"/>
          <w:sz w:val="36"/>
          <w:szCs w:val="32"/>
        </w:rPr>
        <w:t>на 2020/2021 навчальний рік</w:t>
      </w:r>
    </w:p>
    <w:p w:rsidR="000B1E04" w:rsidRDefault="000B1E04" w:rsidP="000B1E04">
      <w:pPr>
        <w:autoSpaceDE w:val="0"/>
        <w:autoSpaceDN w:val="0"/>
        <w:adjustRightInd w:val="0"/>
        <w:spacing w:after="0" w:line="240" w:lineRule="auto"/>
        <w:jc w:val="center"/>
        <w:rPr>
          <w:rFonts w:ascii="Times New Roman" w:hAnsi="Times New Roman"/>
          <w:b/>
          <w:bCs/>
          <w:color w:val="000000"/>
          <w:sz w:val="32"/>
          <w:szCs w:val="32"/>
        </w:rPr>
      </w:pPr>
    </w:p>
    <w:p w:rsidR="000B1E04" w:rsidRDefault="000B1E04" w:rsidP="000B1E04">
      <w:pPr>
        <w:autoSpaceDE w:val="0"/>
        <w:autoSpaceDN w:val="0"/>
        <w:adjustRightInd w:val="0"/>
        <w:spacing w:after="0" w:line="240" w:lineRule="auto"/>
        <w:jc w:val="center"/>
        <w:rPr>
          <w:rFonts w:ascii="Times New Roman" w:hAnsi="Times New Roman"/>
          <w:b/>
          <w:bCs/>
          <w:color w:val="000000"/>
          <w:sz w:val="32"/>
          <w:szCs w:val="32"/>
        </w:rPr>
      </w:pPr>
    </w:p>
    <w:p w:rsidR="000B1E04" w:rsidRDefault="000B1E04" w:rsidP="000B1E04">
      <w:pPr>
        <w:autoSpaceDE w:val="0"/>
        <w:autoSpaceDN w:val="0"/>
        <w:adjustRightInd w:val="0"/>
        <w:spacing w:after="0" w:line="240" w:lineRule="auto"/>
        <w:jc w:val="center"/>
        <w:rPr>
          <w:rFonts w:ascii="Times New Roman" w:hAnsi="Times New Roman"/>
          <w:b/>
          <w:bCs/>
          <w:color w:val="000000"/>
          <w:sz w:val="32"/>
          <w:szCs w:val="32"/>
        </w:rPr>
      </w:pPr>
    </w:p>
    <w:p w:rsidR="000B1E04" w:rsidRDefault="000B1E04" w:rsidP="000B1E04">
      <w:pPr>
        <w:autoSpaceDE w:val="0"/>
        <w:autoSpaceDN w:val="0"/>
        <w:adjustRightInd w:val="0"/>
        <w:spacing w:after="0" w:line="240" w:lineRule="auto"/>
        <w:jc w:val="center"/>
        <w:rPr>
          <w:rFonts w:ascii="Times New Roman" w:hAnsi="Times New Roman"/>
          <w:b/>
          <w:bCs/>
          <w:color w:val="000000"/>
          <w:sz w:val="32"/>
          <w:szCs w:val="32"/>
        </w:rPr>
      </w:pPr>
    </w:p>
    <w:p w:rsidR="000B1E04" w:rsidRDefault="000B1E04" w:rsidP="000B1E04">
      <w:pPr>
        <w:autoSpaceDE w:val="0"/>
        <w:autoSpaceDN w:val="0"/>
        <w:adjustRightInd w:val="0"/>
        <w:spacing w:after="0" w:line="240" w:lineRule="auto"/>
        <w:jc w:val="center"/>
        <w:rPr>
          <w:rFonts w:ascii="Times New Roman" w:hAnsi="Times New Roman"/>
          <w:b/>
          <w:bCs/>
          <w:color w:val="000000"/>
          <w:sz w:val="32"/>
          <w:szCs w:val="32"/>
        </w:rPr>
      </w:pPr>
    </w:p>
    <w:p w:rsidR="000B1E04" w:rsidRDefault="000B1E04" w:rsidP="000B1E04">
      <w:pPr>
        <w:autoSpaceDE w:val="0"/>
        <w:autoSpaceDN w:val="0"/>
        <w:adjustRightInd w:val="0"/>
        <w:spacing w:after="0" w:line="240" w:lineRule="auto"/>
        <w:jc w:val="center"/>
        <w:rPr>
          <w:rFonts w:ascii="Times New Roman" w:hAnsi="Times New Roman"/>
          <w:b/>
          <w:bCs/>
          <w:color w:val="000000"/>
          <w:sz w:val="32"/>
          <w:szCs w:val="32"/>
        </w:rPr>
      </w:pPr>
    </w:p>
    <w:p w:rsidR="000B1E04" w:rsidRDefault="000B1E04" w:rsidP="000B1E04">
      <w:pPr>
        <w:autoSpaceDE w:val="0"/>
        <w:autoSpaceDN w:val="0"/>
        <w:adjustRightInd w:val="0"/>
        <w:spacing w:after="0" w:line="240" w:lineRule="auto"/>
        <w:jc w:val="center"/>
        <w:rPr>
          <w:rFonts w:ascii="Times New Roman" w:hAnsi="Times New Roman"/>
          <w:b/>
          <w:bCs/>
          <w:color w:val="000000"/>
          <w:sz w:val="32"/>
          <w:szCs w:val="32"/>
        </w:rPr>
      </w:pPr>
    </w:p>
    <w:p w:rsidR="000B1E04" w:rsidRDefault="000B1E04" w:rsidP="000B1E04">
      <w:pPr>
        <w:autoSpaceDE w:val="0"/>
        <w:autoSpaceDN w:val="0"/>
        <w:adjustRightInd w:val="0"/>
        <w:spacing w:after="0" w:line="240" w:lineRule="auto"/>
        <w:jc w:val="center"/>
        <w:rPr>
          <w:rFonts w:ascii="Times New Roman" w:hAnsi="Times New Roman"/>
          <w:b/>
          <w:bCs/>
          <w:color w:val="000000"/>
          <w:sz w:val="32"/>
          <w:szCs w:val="32"/>
        </w:rPr>
      </w:pPr>
    </w:p>
    <w:p w:rsidR="000B1E04" w:rsidRDefault="000B1E04" w:rsidP="000B1E04">
      <w:pPr>
        <w:autoSpaceDE w:val="0"/>
        <w:autoSpaceDN w:val="0"/>
        <w:adjustRightInd w:val="0"/>
        <w:spacing w:after="0" w:line="240" w:lineRule="auto"/>
        <w:jc w:val="center"/>
        <w:rPr>
          <w:rFonts w:ascii="Times New Roman" w:hAnsi="Times New Roman"/>
          <w:b/>
          <w:bCs/>
          <w:color w:val="000000"/>
          <w:sz w:val="32"/>
          <w:szCs w:val="32"/>
        </w:rPr>
      </w:pPr>
    </w:p>
    <w:p w:rsidR="000B1E04" w:rsidRDefault="000B1E04" w:rsidP="000B1E04">
      <w:pPr>
        <w:autoSpaceDE w:val="0"/>
        <w:autoSpaceDN w:val="0"/>
        <w:adjustRightInd w:val="0"/>
        <w:spacing w:after="0" w:line="240" w:lineRule="auto"/>
        <w:jc w:val="center"/>
        <w:rPr>
          <w:rFonts w:ascii="Times New Roman" w:hAnsi="Times New Roman"/>
          <w:b/>
          <w:bCs/>
          <w:color w:val="000000"/>
          <w:sz w:val="32"/>
          <w:szCs w:val="32"/>
        </w:rPr>
      </w:pPr>
    </w:p>
    <w:p w:rsidR="000B1E04" w:rsidRDefault="000B1E04" w:rsidP="000B1E04">
      <w:pPr>
        <w:autoSpaceDE w:val="0"/>
        <w:autoSpaceDN w:val="0"/>
        <w:adjustRightInd w:val="0"/>
        <w:spacing w:after="0" w:line="240" w:lineRule="auto"/>
        <w:jc w:val="center"/>
        <w:rPr>
          <w:rFonts w:ascii="Times New Roman" w:hAnsi="Times New Roman"/>
          <w:b/>
          <w:bCs/>
          <w:color w:val="000000"/>
          <w:sz w:val="32"/>
          <w:szCs w:val="32"/>
        </w:rPr>
      </w:pPr>
    </w:p>
    <w:p w:rsidR="000B1E04" w:rsidRDefault="000B1E04" w:rsidP="000B1E04">
      <w:pPr>
        <w:shd w:val="clear" w:color="auto" w:fill="FFFFFF"/>
        <w:spacing w:line="360" w:lineRule="auto"/>
        <w:rPr>
          <w:rFonts w:ascii="Times New Roman" w:hAnsi="Times New Roman"/>
          <w:b/>
          <w:bCs/>
          <w:sz w:val="28"/>
          <w:szCs w:val="28"/>
          <w:bdr w:val="none" w:sz="0" w:space="0" w:color="auto" w:frame="1"/>
        </w:rPr>
      </w:pPr>
    </w:p>
    <w:p w:rsidR="009B6C35" w:rsidRDefault="009B6C35" w:rsidP="000B1E04">
      <w:pPr>
        <w:shd w:val="clear" w:color="auto" w:fill="FFFFFF"/>
        <w:spacing w:line="360" w:lineRule="auto"/>
        <w:rPr>
          <w:rFonts w:ascii="Times New Roman" w:hAnsi="Times New Roman"/>
          <w:b/>
          <w:bCs/>
          <w:sz w:val="28"/>
          <w:szCs w:val="28"/>
          <w:bdr w:val="none" w:sz="0" w:space="0" w:color="auto" w:frame="1"/>
        </w:rPr>
      </w:pPr>
    </w:p>
    <w:p w:rsidR="00473790" w:rsidRDefault="00473790" w:rsidP="000B1E04">
      <w:pPr>
        <w:shd w:val="clear" w:color="auto" w:fill="FFFFFF"/>
        <w:spacing w:line="360" w:lineRule="auto"/>
        <w:rPr>
          <w:rFonts w:ascii="Times New Roman" w:hAnsi="Times New Roman"/>
          <w:b/>
          <w:bCs/>
          <w:sz w:val="28"/>
          <w:szCs w:val="28"/>
          <w:bdr w:val="none" w:sz="0" w:space="0" w:color="auto" w:frame="1"/>
        </w:rPr>
      </w:pPr>
    </w:p>
    <w:p w:rsidR="00473790" w:rsidRPr="00D66ABE" w:rsidRDefault="00473790" w:rsidP="000B1E04">
      <w:pPr>
        <w:shd w:val="clear" w:color="auto" w:fill="FFFFFF"/>
        <w:spacing w:line="360" w:lineRule="auto"/>
        <w:rPr>
          <w:rFonts w:ascii="Times New Roman" w:hAnsi="Times New Roman"/>
          <w:b/>
          <w:bCs/>
          <w:sz w:val="28"/>
          <w:szCs w:val="28"/>
          <w:bdr w:val="none" w:sz="0" w:space="0" w:color="auto" w:frame="1"/>
        </w:rPr>
      </w:pPr>
    </w:p>
    <w:p w:rsidR="000B1E04" w:rsidRPr="00082379" w:rsidRDefault="000B1E04" w:rsidP="000B1E04">
      <w:pPr>
        <w:shd w:val="clear" w:color="auto" w:fill="FFFFFF"/>
        <w:spacing w:after="0" w:line="360" w:lineRule="auto"/>
        <w:jc w:val="center"/>
        <w:rPr>
          <w:rFonts w:ascii="Times New Roman" w:eastAsia="Times New Roman" w:hAnsi="Times New Roman"/>
          <w:b/>
          <w:sz w:val="36"/>
          <w:szCs w:val="36"/>
          <w:lang w:eastAsia="uk-UA"/>
        </w:rPr>
      </w:pPr>
      <w:r>
        <w:rPr>
          <w:rFonts w:ascii="Times New Roman" w:eastAsia="Times New Roman" w:hAnsi="Times New Roman"/>
          <w:b/>
          <w:sz w:val="36"/>
          <w:szCs w:val="36"/>
          <w:lang w:eastAsia="uk-UA"/>
        </w:rPr>
        <w:lastRenderedPageBreak/>
        <w:t>Зміст</w:t>
      </w:r>
    </w:p>
    <w:p w:rsidR="000B1E04" w:rsidRPr="00082379" w:rsidRDefault="000B1E04" w:rsidP="000B1E04">
      <w:pPr>
        <w:shd w:val="clear" w:color="auto" w:fill="FFFFFF"/>
        <w:spacing w:after="0"/>
        <w:rPr>
          <w:rFonts w:ascii="Times New Roman" w:eastAsia="Times New Roman" w:hAnsi="Times New Roman"/>
          <w:sz w:val="26"/>
          <w:szCs w:val="26"/>
          <w:lang w:eastAsia="uk-UA"/>
        </w:rPr>
      </w:pPr>
      <w:r w:rsidRPr="005F3057">
        <w:rPr>
          <w:rFonts w:ascii="Times New Roman" w:eastAsia="Times New Roman" w:hAnsi="Times New Roman"/>
          <w:b/>
          <w:bCs/>
          <w:sz w:val="26"/>
          <w:szCs w:val="26"/>
          <w:lang w:eastAsia="uk-UA"/>
        </w:rPr>
        <w:t>І. Загальні положення</w:t>
      </w:r>
    </w:p>
    <w:p w:rsidR="000B1E04" w:rsidRPr="005F3057" w:rsidRDefault="000B1E04" w:rsidP="000B1E04">
      <w:pPr>
        <w:shd w:val="clear" w:color="auto" w:fill="FFFFFF"/>
        <w:spacing w:after="0"/>
        <w:rPr>
          <w:rFonts w:ascii="Times New Roman" w:eastAsia="Times New Roman" w:hAnsi="Times New Roman"/>
          <w:i/>
          <w:sz w:val="26"/>
          <w:szCs w:val="26"/>
          <w:lang w:eastAsia="uk-UA"/>
        </w:rPr>
      </w:pPr>
      <w:r w:rsidRPr="005F3057">
        <w:rPr>
          <w:rFonts w:ascii="Times New Roman" w:eastAsia="Times New Roman" w:hAnsi="Times New Roman"/>
          <w:i/>
          <w:sz w:val="26"/>
          <w:szCs w:val="26"/>
          <w:lang w:eastAsia="uk-UA"/>
        </w:rPr>
        <w:t>1.1. Призначення школи та засоби його реалізації……………………………</w:t>
      </w:r>
      <w:r>
        <w:rPr>
          <w:rFonts w:ascii="Times New Roman" w:eastAsia="Times New Roman" w:hAnsi="Times New Roman"/>
          <w:i/>
          <w:sz w:val="26"/>
          <w:szCs w:val="26"/>
          <w:lang w:eastAsia="uk-UA"/>
        </w:rPr>
        <w:t>………………………</w:t>
      </w:r>
    </w:p>
    <w:p w:rsidR="000B1E04" w:rsidRPr="005F3057" w:rsidRDefault="000B1E04" w:rsidP="000B1E04">
      <w:pPr>
        <w:shd w:val="clear" w:color="auto" w:fill="FFFFFF"/>
        <w:spacing w:after="0"/>
        <w:rPr>
          <w:rFonts w:ascii="Times New Roman" w:eastAsia="Times New Roman" w:hAnsi="Times New Roman"/>
          <w:i/>
          <w:sz w:val="26"/>
          <w:szCs w:val="26"/>
          <w:lang w:eastAsia="uk-UA"/>
        </w:rPr>
      </w:pPr>
      <w:r w:rsidRPr="005F3057">
        <w:rPr>
          <w:rFonts w:ascii="Times New Roman" w:eastAsia="Times New Roman" w:hAnsi="Times New Roman"/>
          <w:i/>
          <w:sz w:val="26"/>
          <w:szCs w:val="26"/>
          <w:lang w:eastAsia="uk-UA"/>
        </w:rPr>
        <w:t>1.</w:t>
      </w:r>
      <w:r w:rsidR="00A1367F">
        <w:rPr>
          <w:rFonts w:ascii="Times New Roman" w:eastAsia="Times New Roman" w:hAnsi="Times New Roman"/>
          <w:i/>
          <w:sz w:val="26"/>
          <w:szCs w:val="26"/>
          <w:lang w:eastAsia="uk-UA"/>
        </w:rPr>
        <w:t>2</w:t>
      </w:r>
      <w:r w:rsidRPr="005F3057">
        <w:rPr>
          <w:rFonts w:ascii="Times New Roman" w:eastAsia="Times New Roman" w:hAnsi="Times New Roman"/>
          <w:i/>
          <w:sz w:val="26"/>
          <w:szCs w:val="26"/>
          <w:lang w:eastAsia="uk-UA"/>
        </w:rPr>
        <w:t>. Цілі та завдання освітнього процесу школи…………………………</w:t>
      </w:r>
      <w:r>
        <w:rPr>
          <w:rFonts w:ascii="Times New Roman" w:eastAsia="Times New Roman" w:hAnsi="Times New Roman"/>
          <w:i/>
          <w:sz w:val="26"/>
          <w:szCs w:val="26"/>
          <w:lang w:eastAsia="uk-UA"/>
        </w:rPr>
        <w:t>……………………………</w:t>
      </w:r>
    </w:p>
    <w:p w:rsidR="000B1E04" w:rsidRPr="005F3057" w:rsidRDefault="000B1E04" w:rsidP="000B1E04">
      <w:pPr>
        <w:shd w:val="clear" w:color="auto" w:fill="FFFFFF"/>
        <w:spacing w:after="0"/>
        <w:rPr>
          <w:rFonts w:ascii="Times New Roman" w:eastAsia="Times New Roman" w:hAnsi="Times New Roman"/>
          <w:i/>
          <w:sz w:val="26"/>
          <w:szCs w:val="26"/>
          <w:lang w:eastAsia="uk-UA"/>
        </w:rPr>
      </w:pPr>
      <w:r>
        <w:rPr>
          <w:rFonts w:ascii="Times New Roman" w:eastAsia="Times New Roman" w:hAnsi="Times New Roman"/>
          <w:i/>
          <w:sz w:val="26"/>
          <w:szCs w:val="26"/>
          <w:lang w:eastAsia="uk-UA"/>
        </w:rPr>
        <w:t>1.</w:t>
      </w:r>
      <w:r w:rsidR="00083314">
        <w:rPr>
          <w:rFonts w:ascii="Times New Roman" w:eastAsia="Times New Roman" w:hAnsi="Times New Roman"/>
          <w:i/>
          <w:sz w:val="26"/>
          <w:szCs w:val="26"/>
          <w:lang w:eastAsia="uk-UA"/>
        </w:rPr>
        <w:t>3</w:t>
      </w:r>
      <w:r>
        <w:rPr>
          <w:rFonts w:ascii="Times New Roman" w:eastAsia="Times New Roman" w:hAnsi="Times New Roman"/>
          <w:i/>
          <w:sz w:val="26"/>
          <w:szCs w:val="26"/>
          <w:lang w:eastAsia="uk-UA"/>
        </w:rPr>
        <w:t xml:space="preserve">. </w:t>
      </w:r>
      <w:r w:rsidRPr="005F3057">
        <w:rPr>
          <w:rFonts w:ascii="Times New Roman" w:eastAsia="Times New Roman" w:hAnsi="Times New Roman"/>
          <w:i/>
          <w:sz w:val="26"/>
          <w:szCs w:val="26"/>
          <w:lang w:eastAsia="uk-UA"/>
        </w:rPr>
        <w:t>Особливості організації освітнього процесу</w:t>
      </w:r>
      <w:r>
        <w:rPr>
          <w:rFonts w:ascii="Times New Roman" w:eastAsia="Times New Roman" w:hAnsi="Times New Roman"/>
          <w:i/>
          <w:sz w:val="26"/>
          <w:szCs w:val="26"/>
          <w:lang w:eastAsia="uk-UA"/>
        </w:rPr>
        <w:t>……………………………………………………..</w:t>
      </w:r>
    </w:p>
    <w:p w:rsidR="000B1E04" w:rsidRPr="005F3057" w:rsidRDefault="000B1E04" w:rsidP="000B1E04">
      <w:pPr>
        <w:shd w:val="clear" w:color="auto" w:fill="FFFFFF"/>
        <w:spacing w:after="0"/>
        <w:rPr>
          <w:rFonts w:ascii="Times New Roman" w:eastAsia="Times New Roman" w:hAnsi="Times New Roman"/>
          <w:i/>
          <w:sz w:val="26"/>
          <w:szCs w:val="26"/>
          <w:lang w:eastAsia="uk-UA"/>
        </w:rPr>
      </w:pPr>
      <w:r w:rsidRPr="005F3057">
        <w:rPr>
          <w:rFonts w:ascii="Times New Roman" w:eastAsia="Times New Roman" w:hAnsi="Times New Roman"/>
          <w:i/>
          <w:sz w:val="26"/>
          <w:szCs w:val="26"/>
          <w:lang w:eastAsia="uk-UA"/>
        </w:rPr>
        <w:t>1.</w:t>
      </w:r>
      <w:r w:rsidR="00083314">
        <w:rPr>
          <w:rFonts w:ascii="Times New Roman" w:eastAsia="Times New Roman" w:hAnsi="Times New Roman"/>
          <w:i/>
          <w:sz w:val="26"/>
          <w:szCs w:val="26"/>
          <w:lang w:eastAsia="uk-UA"/>
        </w:rPr>
        <w:t>4</w:t>
      </w:r>
      <w:r w:rsidRPr="005F3057">
        <w:rPr>
          <w:rFonts w:ascii="Times New Roman" w:eastAsia="Times New Roman" w:hAnsi="Times New Roman"/>
          <w:i/>
          <w:sz w:val="26"/>
          <w:szCs w:val="26"/>
          <w:lang w:eastAsia="uk-UA"/>
        </w:rPr>
        <w:t>. Показники реалізації освітнього процесу</w:t>
      </w:r>
      <w:r>
        <w:rPr>
          <w:rFonts w:ascii="Times New Roman" w:eastAsia="Times New Roman" w:hAnsi="Times New Roman"/>
          <w:i/>
          <w:sz w:val="26"/>
          <w:szCs w:val="26"/>
          <w:lang w:eastAsia="uk-UA"/>
        </w:rPr>
        <w:t>…………………………………………………………</w:t>
      </w:r>
    </w:p>
    <w:p w:rsidR="000B1E04" w:rsidRDefault="000B1E04" w:rsidP="000B1E04">
      <w:pPr>
        <w:shd w:val="clear" w:color="auto" w:fill="FFFFFF"/>
        <w:spacing w:after="0"/>
        <w:rPr>
          <w:rFonts w:ascii="Times New Roman" w:eastAsia="Times New Roman" w:hAnsi="Times New Roman"/>
          <w:i/>
          <w:sz w:val="26"/>
          <w:szCs w:val="26"/>
          <w:lang w:eastAsia="uk-UA"/>
        </w:rPr>
      </w:pPr>
      <w:r w:rsidRPr="005F3057">
        <w:rPr>
          <w:rFonts w:ascii="Times New Roman" w:eastAsia="Times New Roman" w:hAnsi="Times New Roman"/>
          <w:i/>
          <w:sz w:val="26"/>
          <w:szCs w:val="26"/>
          <w:lang w:eastAsia="uk-UA"/>
        </w:rPr>
        <w:t>1.</w:t>
      </w:r>
      <w:r w:rsidR="00083314">
        <w:rPr>
          <w:rFonts w:ascii="Times New Roman" w:eastAsia="Times New Roman" w:hAnsi="Times New Roman"/>
          <w:i/>
          <w:sz w:val="26"/>
          <w:szCs w:val="26"/>
          <w:lang w:eastAsia="uk-UA"/>
        </w:rPr>
        <w:t>5</w:t>
      </w:r>
      <w:r w:rsidRPr="005F3057">
        <w:rPr>
          <w:rFonts w:ascii="Times New Roman" w:eastAsia="Times New Roman" w:hAnsi="Times New Roman"/>
          <w:i/>
          <w:sz w:val="26"/>
          <w:szCs w:val="26"/>
          <w:lang w:eastAsia="uk-UA"/>
        </w:rPr>
        <w:t xml:space="preserve">. </w:t>
      </w:r>
      <w:r w:rsidRPr="005F3057">
        <w:rPr>
          <w:rFonts w:ascii="Times New Roman" w:hAnsi="Times New Roman"/>
          <w:i/>
          <w:sz w:val="26"/>
          <w:szCs w:val="26"/>
        </w:rPr>
        <w:t>Опис та інструменти системи внутрішнього забезпечення якості освіти</w:t>
      </w:r>
      <w:r>
        <w:rPr>
          <w:rFonts w:ascii="Times New Roman" w:eastAsia="Times New Roman" w:hAnsi="Times New Roman"/>
          <w:i/>
          <w:sz w:val="26"/>
          <w:szCs w:val="26"/>
          <w:lang w:eastAsia="uk-UA"/>
        </w:rPr>
        <w:t>………… …</w:t>
      </w:r>
    </w:p>
    <w:p w:rsidR="000B1E04" w:rsidRDefault="000B1E04" w:rsidP="000B1E04">
      <w:pPr>
        <w:shd w:val="clear" w:color="auto" w:fill="FFFFFF"/>
        <w:spacing w:after="0"/>
        <w:rPr>
          <w:rFonts w:ascii="Times New Roman" w:hAnsi="Times New Roman"/>
          <w:i/>
          <w:sz w:val="26"/>
          <w:szCs w:val="26"/>
        </w:rPr>
      </w:pPr>
      <w:r>
        <w:rPr>
          <w:rFonts w:ascii="Times New Roman" w:eastAsia="Times New Roman" w:hAnsi="Times New Roman"/>
          <w:i/>
          <w:sz w:val="26"/>
          <w:szCs w:val="26"/>
          <w:lang w:eastAsia="uk-UA"/>
        </w:rPr>
        <w:t>1.</w:t>
      </w:r>
      <w:r w:rsidR="00083314">
        <w:rPr>
          <w:rFonts w:ascii="Times New Roman" w:eastAsia="Times New Roman" w:hAnsi="Times New Roman"/>
          <w:i/>
          <w:sz w:val="26"/>
          <w:szCs w:val="26"/>
          <w:lang w:eastAsia="uk-UA"/>
        </w:rPr>
        <w:t>6</w:t>
      </w:r>
      <w:r>
        <w:rPr>
          <w:rFonts w:ascii="Times New Roman" w:eastAsia="Times New Roman" w:hAnsi="Times New Roman"/>
          <w:i/>
          <w:sz w:val="26"/>
          <w:szCs w:val="26"/>
          <w:lang w:eastAsia="uk-UA"/>
        </w:rPr>
        <w:t xml:space="preserve">. </w:t>
      </w:r>
      <w:r w:rsidRPr="005F3057">
        <w:rPr>
          <w:rFonts w:ascii="Times New Roman" w:eastAsia="Times New Roman" w:hAnsi="Times New Roman"/>
          <w:i/>
          <w:sz w:val="26"/>
          <w:szCs w:val="26"/>
          <w:lang w:eastAsia="uk-UA"/>
        </w:rPr>
        <w:t>Навчальний план та його обґрунтування</w:t>
      </w:r>
      <w:r>
        <w:rPr>
          <w:rFonts w:ascii="Times New Roman" w:eastAsia="Times New Roman" w:hAnsi="Times New Roman"/>
          <w:i/>
          <w:sz w:val="26"/>
          <w:szCs w:val="26"/>
          <w:lang w:eastAsia="uk-UA"/>
        </w:rPr>
        <w:t>…………………………………………………………</w:t>
      </w:r>
    </w:p>
    <w:p w:rsidR="000B1E04" w:rsidRDefault="000B1E04" w:rsidP="000B1E04">
      <w:pPr>
        <w:shd w:val="clear" w:color="auto" w:fill="FFFFFF"/>
        <w:spacing w:after="0"/>
        <w:rPr>
          <w:rFonts w:ascii="Times New Roman" w:hAnsi="Times New Roman"/>
          <w:i/>
          <w:sz w:val="26"/>
          <w:szCs w:val="26"/>
        </w:rPr>
      </w:pPr>
      <w:r>
        <w:rPr>
          <w:rFonts w:ascii="Times New Roman" w:hAnsi="Times New Roman"/>
          <w:i/>
          <w:sz w:val="26"/>
          <w:szCs w:val="26"/>
        </w:rPr>
        <w:t xml:space="preserve">      Додатки до плану……………………………………………………………………………………....</w:t>
      </w:r>
    </w:p>
    <w:p w:rsidR="009B6C35" w:rsidRPr="009B6C35" w:rsidRDefault="000B1E04" w:rsidP="009B6C35">
      <w:pPr>
        <w:spacing w:after="0" w:line="360" w:lineRule="auto"/>
        <w:rPr>
          <w:rFonts w:ascii="Times New Roman" w:hAnsi="Times New Roman"/>
          <w:i/>
          <w:sz w:val="24"/>
          <w:szCs w:val="28"/>
        </w:rPr>
      </w:pPr>
      <w:r w:rsidRPr="009B6C35">
        <w:rPr>
          <w:rFonts w:ascii="Times New Roman" w:eastAsia="Times New Roman" w:hAnsi="Times New Roman"/>
          <w:i/>
          <w:sz w:val="26"/>
          <w:szCs w:val="26"/>
          <w:lang w:eastAsia="uk-UA"/>
        </w:rPr>
        <w:t>1.</w:t>
      </w:r>
      <w:r w:rsidR="00083314" w:rsidRPr="009B6C35">
        <w:rPr>
          <w:rFonts w:ascii="Times New Roman" w:eastAsia="Times New Roman" w:hAnsi="Times New Roman"/>
          <w:i/>
          <w:sz w:val="26"/>
          <w:szCs w:val="26"/>
          <w:lang w:eastAsia="uk-UA"/>
        </w:rPr>
        <w:t>7</w:t>
      </w:r>
      <w:r w:rsidRPr="009B6C35">
        <w:rPr>
          <w:rFonts w:ascii="Times New Roman" w:eastAsia="Times New Roman" w:hAnsi="Times New Roman"/>
          <w:i/>
          <w:sz w:val="26"/>
          <w:szCs w:val="26"/>
          <w:lang w:eastAsia="uk-UA"/>
        </w:rPr>
        <w:t xml:space="preserve">. </w:t>
      </w:r>
      <w:r w:rsidR="009B6C35" w:rsidRPr="009B6C35">
        <w:rPr>
          <w:rFonts w:ascii="Times New Roman" w:hAnsi="Times New Roman"/>
          <w:i/>
          <w:sz w:val="28"/>
          <w:szCs w:val="28"/>
        </w:rPr>
        <w:t>Порядок вивчення окремих навчальних предметів</w:t>
      </w:r>
    </w:p>
    <w:p w:rsidR="000B1E04" w:rsidRPr="009B6C35" w:rsidRDefault="009B6C35" w:rsidP="000B1E04">
      <w:pPr>
        <w:shd w:val="clear" w:color="auto" w:fill="FFFFFF"/>
        <w:spacing w:after="0"/>
        <w:rPr>
          <w:rFonts w:ascii="Times New Roman" w:eastAsia="Times New Roman" w:hAnsi="Times New Roman"/>
          <w:i/>
          <w:sz w:val="26"/>
          <w:szCs w:val="26"/>
          <w:lang w:eastAsia="uk-UA"/>
        </w:rPr>
      </w:pPr>
      <w:r>
        <w:rPr>
          <w:rFonts w:ascii="Times New Roman" w:eastAsia="Times New Roman" w:hAnsi="Times New Roman"/>
          <w:i/>
          <w:sz w:val="26"/>
          <w:szCs w:val="26"/>
          <w:lang w:eastAsia="uk-UA"/>
        </w:rPr>
        <w:t xml:space="preserve">1.8. </w:t>
      </w:r>
      <w:r w:rsidR="000B1E04" w:rsidRPr="005F3057">
        <w:rPr>
          <w:rFonts w:ascii="Times New Roman" w:eastAsia="Times New Roman" w:hAnsi="Times New Roman"/>
          <w:i/>
          <w:sz w:val="26"/>
          <w:szCs w:val="26"/>
          <w:lang w:eastAsia="uk-UA"/>
        </w:rPr>
        <w:t>Програмно-методичне забезпечення освітньої програми</w:t>
      </w:r>
    </w:p>
    <w:p w:rsidR="0066232D" w:rsidRDefault="0066232D" w:rsidP="000B1E04">
      <w:pPr>
        <w:shd w:val="clear" w:color="auto" w:fill="FFFFFF"/>
        <w:spacing w:after="0"/>
        <w:rPr>
          <w:rFonts w:ascii="Times New Roman" w:eastAsia="Times New Roman" w:hAnsi="Times New Roman"/>
          <w:b/>
          <w:bCs/>
          <w:sz w:val="26"/>
          <w:szCs w:val="26"/>
          <w:lang w:eastAsia="uk-UA"/>
        </w:rPr>
      </w:pPr>
    </w:p>
    <w:p w:rsidR="000B1E04" w:rsidRPr="005F3057" w:rsidRDefault="000B1E04" w:rsidP="000B1E04">
      <w:pPr>
        <w:shd w:val="clear" w:color="auto" w:fill="FFFFFF"/>
        <w:spacing w:after="0"/>
        <w:rPr>
          <w:rFonts w:ascii="Times New Roman" w:eastAsia="Times New Roman" w:hAnsi="Times New Roman"/>
          <w:sz w:val="26"/>
          <w:szCs w:val="26"/>
          <w:lang w:eastAsia="uk-UA"/>
        </w:rPr>
      </w:pPr>
      <w:r w:rsidRPr="005F3057">
        <w:rPr>
          <w:rFonts w:ascii="Times New Roman" w:eastAsia="Times New Roman" w:hAnsi="Times New Roman"/>
          <w:b/>
          <w:bCs/>
          <w:sz w:val="26"/>
          <w:szCs w:val="26"/>
          <w:lang w:eastAsia="uk-UA"/>
        </w:rPr>
        <w:t>ІІ. Освітня програма школи І ступеня</w:t>
      </w:r>
    </w:p>
    <w:p w:rsidR="000B1E04" w:rsidRDefault="000B1E04" w:rsidP="000B1E04">
      <w:pPr>
        <w:shd w:val="clear" w:color="auto" w:fill="FFFFFF"/>
        <w:spacing w:after="0"/>
        <w:rPr>
          <w:rFonts w:ascii="Times New Roman" w:eastAsia="Times New Roman" w:hAnsi="Times New Roman"/>
          <w:i/>
          <w:sz w:val="26"/>
          <w:szCs w:val="26"/>
          <w:lang w:eastAsia="uk-UA"/>
        </w:rPr>
      </w:pPr>
      <w:r w:rsidRPr="005F3057">
        <w:rPr>
          <w:rFonts w:ascii="Times New Roman" w:eastAsia="Times New Roman" w:hAnsi="Times New Roman"/>
          <w:i/>
          <w:sz w:val="26"/>
          <w:szCs w:val="26"/>
          <w:lang w:eastAsia="uk-UA"/>
        </w:rPr>
        <w:t>2.1.Загальні положення освітньої програми школи І ступеня</w:t>
      </w:r>
      <w:r>
        <w:rPr>
          <w:rFonts w:ascii="Times New Roman" w:eastAsia="Times New Roman" w:hAnsi="Times New Roman"/>
          <w:i/>
          <w:sz w:val="26"/>
          <w:szCs w:val="26"/>
          <w:lang w:eastAsia="uk-UA"/>
        </w:rPr>
        <w:t xml:space="preserve"> для 1-2-их класів ……….……..</w:t>
      </w:r>
    </w:p>
    <w:p w:rsidR="000B1E04" w:rsidRPr="009B5C8E" w:rsidRDefault="000B1E04" w:rsidP="000B1E04">
      <w:pPr>
        <w:spacing w:after="0"/>
        <w:ind w:right="-2"/>
        <w:rPr>
          <w:bCs/>
          <w:sz w:val="24"/>
          <w:szCs w:val="24"/>
        </w:rPr>
      </w:pPr>
      <w:r>
        <w:rPr>
          <w:rFonts w:ascii="Times New Roman" w:eastAsia="Times New Roman" w:hAnsi="Times New Roman"/>
          <w:i/>
          <w:sz w:val="26"/>
          <w:szCs w:val="26"/>
          <w:lang w:eastAsia="uk-UA"/>
        </w:rPr>
        <w:t xml:space="preserve">2.2. </w:t>
      </w:r>
      <w:r w:rsidRPr="00520F06">
        <w:rPr>
          <w:rFonts w:ascii="Times New Roman" w:eastAsia="Times New Roman" w:hAnsi="Times New Roman"/>
          <w:i/>
          <w:sz w:val="26"/>
          <w:szCs w:val="26"/>
          <w:lang w:eastAsia="uk-UA"/>
        </w:rPr>
        <w:t xml:space="preserve">Загальні положення освітньої програми </w:t>
      </w:r>
      <w:r w:rsidRPr="00520F06">
        <w:rPr>
          <w:rFonts w:ascii="Times New Roman" w:hAnsi="Times New Roman"/>
          <w:bCs/>
          <w:i/>
          <w:sz w:val="26"/>
          <w:szCs w:val="26"/>
        </w:rPr>
        <w:t>початкової школи науково-педагогічного проекту «Інтелект України»</w:t>
      </w:r>
      <w:r>
        <w:rPr>
          <w:rFonts w:ascii="Times New Roman" w:hAnsi="Times New Roman"/>
          <w:bCs/>
          <w:i/>
          <w:sz w:val="26"/>
          <w:szCs w:val="26"/>
        </w:rPr>
        <w:t xml:space="preserve">( </w:t>
      </w:r>
      <w:r w:rsidR="009B6C35">
        <w:rPr>
          <w:rFonts w:ascii="Times New Roman" w:hAnsi="Times New Roman"/>
          <w:bCs/>
          <w:i/>
          <w:sz w:val="26"/>
          <w:szCs w:val="26"/>
        </w:rPr>
        <w:t xml:space="preserve">1-А, 2-А, 2-Б, 3-А, 3-Б </w:t>
      </w:r>
      <w:r>
        <w:rPr>
          <w:rFonts w:ascii="Times New Roman" w:hAnsi="Times New Roman"/>
          <w:bCs/>
          <w:i/>
          <w:sz w:val="26"/>
          <w:szCs w:val="26"/>
        </w:rPr>
        <w:t>клас</w:t>
      </w:r>
      <w:r w:rsidR="009B6C35">
        <w:rPr>
          <w:rFonts w:ascii="Times New Roman" w:hAnsi="Times New Roman"/>
          <w:bCs/>
          <w:i/>
          <w:sz w:val="26"/>
          <w:szCs w:val="26"/>
        </w:rPr>
        <w:t>и</w:t>
      </w:r>
      <w:r w:rsidRPr="00520F06">
        <w:rPr>
          <w:rFonts w:ascii="Times New Roman" w:hAnsi="Times New Roman"/>
          <w:bCs/>
          <w:i/>
          <w:sz w:val="26"/>
          <w:szCs w:val="26"/>
        </w:rPr>
        <w:t>)</w:t>
      </w:r>
    </w:p>
    <w:p w:rsidR="000B1E04" w:rsidRDefault="000B1E04" w:rsidP="000B1E04">
      <w:pPr>
        <w:shd w:val="clear" w:color="auto" w:fill="FFFFFF"/>
        <w:spacing w:after="0"/>
        <w:rPr>
          <w:rFonts w:ascii="Times New Roman" w:eastAsia="Times New Roman" w:hAnsi="Times New Roman"/>
          <w:i/>
          <w:sz w:val="26"/>
          <w:szCs w:val="26"/>
          <w:lang w:eastAsia="uk-UA"/>
        </w:rPr>
      </w:pPr>
      <w:r>
        <w:rPr>
          <w:rFonts w:ascii="Times New Roman" w:eastAsia="Times New Roman" w:hAnsi="Times New Roman"/>
          <w:i/>
          <w:sz w:val="26"/>
          <w:szCs w:val="26"/>
          <w:lang w:eastAsia="uk-UA"/>
        </w:rPr>
        <w:t>2.3.</w:t>
      </w:r>
      <w:r w:rsidRPr="005F3057">
        <w:rPr>
          <w:rFonts w:ascii="Times New Roman" w:eastAsia="Times New Roman" w:hAnsi="Times New Roman"/>
          <w:i/>
          <w:sz w:val="26"/>
          <w:szCs w:val="26"/>
          <w:lang w:eastAsia="uk-UA"/>
        </w:rPr>
        <w:t>Загальні положення освітньої програми школи І ступеня</w:t>
      </w:r>
      <w:r>
        <w:rPr>
          <w:rFonts w:ascii="Times New Roman" w:eastAsia="Times New Roman" w:hAnsi="Times New Roman"/>
          <w:i/>
          <w:sz w:val="26"/>
          <w:szCs w:val="26"/>
          <w:lang w:eastAsia="uk-UA"/>
        </w:rPr>
        <w:t xml:space="preserve"> для 3-</w:t>
      </w:r>
      <w:r w:rsidR="009B6C35">
        <w:rPr>
          <w:rFonts w:ascii="Times New Roman" w:eastAsia="Times New Roman" w:hAnsi="Times New Roman"/>
          <w:i/>
          <w:sz w:val="26"/>
          <w:szCs w:val="26"/>
          <w:lang w:eastAsia="uk-UA"/>
        </w:rPr>
        <w:t>В</w:t>
      </w:r>
      <w:r>
        <w:rPr>
          <w:rFonts w:ascii="Times New Roman" w:eastAsia="Times New Roman" w:hAnsi="Times New Roman"/>
          <w:i/>
          <w:sz w:val="26"/>
          <w:szCs w:val="26"/>
          <w:lang w:eastAsia="uk-UA"/>
        </w:rPr>
        <w:t xml:space="preserve"> клас</w:t>
      </w:r>
      <w:r w:rsidR="009B6C35">
        <w:rPr>
          <w:rFonts w:ascii="Times New Roman" w:eastAsia="Times New Roman" w:hAnsi="Times New Roman"/>
          <w:i/>
          <w:sz w:val="26"/>
          <w:szCs w:val="26"/>
          <w:lang w:eastAsia="uk-UA"/>
        </w:rPr>
        <w:t>у</w:t>
      </w:r>
      <w:r>
        <w:rPr>
          <w:rFonts w:ascii="Times New Roman" w:eastAsia="Times New Roman" w:hAnsi="Times New Roman"/>
          <w:i/>
          <w:sz w:val="26"/>
          <w:szCs w:val="26"/>
          <w:lang w:eastAsia="uk-UA"/>
        </w:rPr>
        <w:t>……………....…</w:t>
      </w:r>
    </w:p>
    <w:p w:rsidR="000B1E04" w:rsidRDefault="000B1E04" w:rsidP="000B1E04">
      <w:pPr>
        <w:shd w:val="clear" w:color="auto" w:fill="FFFFFF"/>
        <w:spacing w:after="0"/>
        <w:rPr>
          <w:rFonts w:ascii="Times New Roman" w:eastAsia="Times New Roman" w:hAnsi="Times New Roman"/>
          <w:i/>
          <w:sz w:val="26"/>
          <w:szCs w:val="26"/>
          <w:lang w:eastAsia="uk-UA"/>
        </w:rPr>
      </w:pPr>
      <w:r>
        <w:rPr>
          <w:rFonts w:ascii="Times New Roman" w:eastAsia="Times New Roman" w:hAnsi="Times New Roman"/>
          <w:i/>
          <w:sz w:val="26"/>
          <w:szCs w:val="26"/>
          <w:lang w:eastAsia="uk-UA"/>
        </w:rPr>
        <w:t>2.4.</w:t>
      </w:r>
      <w:r w:rsidRPr="005F3057">
        <w:rPr>
          <w:rFonts w:ascii="Times New Roman" w:eastAsia="Times New Roman" w:hAnsi="Times New Roman"/>
          <w:i/>
          <w:sz w:val="26"/>
          <w:szCs w:val="26"/>
          <w:lang w:eastAsia="uk-UA"/>
        </w:rPr>
        <w:t>Загальні положення освітньої програми школи І ступеня</w:t>
      </w:r>
      <w:r>
        <w:rPr>
          <w:rFonts w:ascii="Times New Roman" w:eastAsia="Times New Roman" w:hAnsi="Times New Roman"/>
          <w:i/>
          <w:sz w:val="26"/>
          <w:szCs w:val="26"/>
          <w:lang w:eastAsia="uk-UA"/>
        </w:rPr>
        <w:t xml:space="preserve"> для 4-</w:t>
      </w:r>
      <w:r w:rsidR="009B6C35">
        <w:rPr>
          <w:rFonts w:ascii="Times New Roman" w:eastAsia="Times New Roman" w:hAnsi="Times New Roman"/>
          <w:i/>
          <w:sz w:val="26"/>
          <w:szCs w:val="26"/>
          <w:lang w:eastAsia="uk-UA"/>
        </w:rPr>
        <w:t>Б</w:t>
      </w:r>
      <w:r>
        <w:rPr>
          <w:rFonts w:ascii="Times New Roman" w:eastAsia="Times New Roman" w:hAnsi="Times New Roman"/>
          <w:i/>
          <w:sz w:val="26"/>
          <w:szCs w:val="26"/>
          <w:lang w:eastAsia="uk-UA"/>
        </w:rPr>
        <w:t xml:space="preserve"> клас</w:t>
      </w:r>
      <w:r w:rsidR="009B6C35">
        <w:rPr>
          <w:rFonts w:ascii="Times New Roman" w:eastAsia="Times New Roman" w:hAnsi="Times New Roman"/>
          <w:i/>
          <w:sz w:val="26"/>
          <w:szCs w:val="26"/>
          <w:lang w:eastAsia="uk-UA"/>
        </w:rPr>
        <w:t>у</w:t>
      </w:r>
      <w:r>
        <w:rPr>
          <w:rFonts w:ascii="Times New Roman" w:eastAsia="Times New Roman" w:hAnsi="Times New Roman"/>
          <w:i/>
          <w:sz w:val="26"/>
          <w:szCs w:val="26"/>
          <w:lang w:eastAsia="uk-UA"/>
        </w:rPr>
        <w:t>…………   ……</w:t>
      </w:r>
    </w:p>
    <w:p w:rsidR="000B1E04" w:rsidRPr="005F3057" w:rsidRDefault="000B1E04" w:rsidP="000B1E04">
      <w:pPr>
        <w:shd w:val="clear" w:color="auto" w:fill="FFFFFF"/>
        <w:spacing w:after="0"/>
        <w:rPr>
          <w:rFonts w:ascii="Times New Roman" w:eastAsia="Times New Roman" w:hAnsi="Times New Roman"/>
          <w:i/>
          <w:sz w:val="26"/>
          <w:szCs w:val="26"/>
          <w:lang w:eastAsia="uk-UA"/>
        </w:rPr>
      </w:pPr>
      <w:r>
        <w:rPr>
          <w:rFonts w:ascii="Times New Roman" w:eastAsia="Times New Roman" w:hAnsi="Times New Roman"/>
          <w:i/>
          <w:sz w:val="26"/>
          <w:szCs w:val="26"/>
          <w:lang w:eastAsia="uk-UA"/>
        </w:rPr>
        <w:t xml:space="preserve">2.5. </w:t>
      </w:r>
      <w:r w:rsidRPr="005F3057">
        <w:rPr>
          <w:rFonts w:ascii="Times New Roman" w:hAnsi="Times New Roman"/>
          <w:i/>
          <w:sz w:val="26"/>
          <w:szCs w:val="26"/>
        </w:rPr>
        <w:t>Очікувані результати навч</w:t>
      </w:r>
      <w:r>
        <w:rPr>
          <w:rFonts w:ascii="Times New Roman" w:hAnsi="Times New Roman"/>
          <w:i/>
          <w:sz w:val="26"/>
          <w:szCs w:val="26"/>
        </w:rPr>
        <w:t xml:space="preserve">ання здобувачів початкової </w:t>
      </w:r>
      <w:r w:rsidRPr="005F3057">
        <w:rPr>
          <w:rFonts w:ascii="Times New Roman" w:hAnsi="Times New Roman"/>
          <w:i/>
          <w:sz w:val="26"/>
          <w:szCs w:val="26"/>
        </w:rPr>
        <w:t>освіти</w:t>
      </w:r>
      <w:r>
        <w:rPr>
          <w:rFonts w:ascii="Times New Roman" w:hAnsi="Times New Roman"/>
          <w:i/>
          <w:sz w:val="26"/>
          <w:szCs w:val="26"/>
        </w:rPr>
        <w:t>……………………………..</w:t>
      </w:r>
    </w:p>
    <w:p w:rsidR="000B1E04" w:rsidRPr="005F3057" w:rsidRDefault="000B1E04" w:rsidP="000B1E04">
      <w:pPr>
        <w:shd w:val="clear" w:color="auto" w:fill="FFFFFF"/>
        <w:spacing w:after="0"/>
        <w:rPr>
          <w:rFonts w:ascii="Times New Roman" w:eastAsia="Times New Roman" w:hAnsi="Times New Roman"/>
          <w:i/>
          <w:sz w:val="26"/>
          <w:szCs w:val="26"/>
          <w:lang w:eastAsia="uk-UA"/>
        </w:rPr>
      </w:pPr>
      <w:r>
        <w:rPr>
          <w:rFonts w:ascii="Times New Roman" w:hAnsi="Times New Roman"/>
          <w:i/>
          <w:sz w:val="26"/>
          <w:szCs w:val="26"/>
        </w:rPr>
        <w:t xml:space="preserve">2.6. </w:t>
      </w:r>
      <w:r w:rsidRPr="005F3057">
        <w:rPr>
          <w:rFonts w:ascii="Times New Roman" w:hAnsi="Times New Roman"/>
          <w:i/>
          <w:sz w:val="26"/>
          <w:szCs w:val="26"/>
        </w:rPr>
        <w:t>Вимоги до осіб, які можуть розпочинати здобуття базової середньої освіти</w:t>
      </w:r>
      <w:r>
        <w:rPr>
          <w:rFonts w:ascii="Times New Roman" w:hAnsi="Times New Roman"/>
          <w:b/>
          <w:i/>
          <w:sz w:val="26"/>
          <w:szCs w:val="26"/>
        </w:rPr>
        <w:t xml:space="preserve">………   </w:t>
      </w:r>
    </w:p>
    <w:p w:rsidR="000B1E04" w:rsidRPr="005F3057" w:rsidRDefault="000B1E04" w:rsidP="000B1E04">
      <w:pPr>
        <w:shd w:val="clear" w:color="auto" w:fill="FFFFFF"/>
        <w:spacing w:after="0"/>
        <w:rPr>
          <w:rFonts w:ascii="Times New Roman" w:eastAsia="Times New Roman" w:hAnsi="Times New Roman"/>
          <w:i/>
          <w:sz w:val="26"/>
          <w:szCs w:val="26"/>
          <w:lang w:eastAsia="uk-UA"/>
        </w:rPr>
      </w:pPr>
      <w:r>
        <w:rPr>
          <w:rFonts w:ascii="Times New Roman" w:hAnsi="Times New Roman"/>
          <w:i/>
          <w:sz w:val="26"/>
          <w:szCs w:val="26"/>
        </w:rPr>
        <w:t xml:space="preserve">2.7. </w:t>
      </w:r>
      <w:r w:rsidRPr="005F3057">
        <w:rPr>
          <w:rFonts w:ascii="Times New Roman" w:hAnsi="Times New Roman"/>
          <w:i/>
          <w:sz w:val="26"/>
          <w:szCs w:val="26"/>
        </w:rPr>
        <w:t xml:space="preserve">Перелік освітніх галузей </w:t>
      </w:r>
      <w:r>
        <w:rPr>
          <w:rFonts w:ascii="Times New Roman" w:hAnsi="Times New Roman"/>
          <w:i/>
          <w:sz w:val="26"/>
          <w:szCs w:val="26"/>
        </w:rPr>
        <w:t>…………………………………………………………………………....</w:t>
      </w:r>
    </w:p>
    <w:p w:rsidR="000B1E04" w:rsidRPr="005F3057" w:rsidRDefault="000B1E04" w:rsidP="000B1E04">
      <w:pPr>
        <w:shd w:val="clear" w:color="auto" w:fill="FFFFFF"/>
        <w:spacing w:after="0"/>
        <w:rPr>
          <w:rFonts w:ascii="Times New Roman" w:eastAsia="Times New Roman" w:hAnsi="Times New Roman"/>
          <w:i/>
          <w:sz w:val="26"/>
          <w:szCs w:val="26"/>
          <w:lang w:eastAsia="uk-UA"/>
        </w:rPr>
      </w:pPr>
      <w:r>
        <w:rPr>
          <w:rFonts w:ascii="Times New Roman" w:hAnsi="Times New Roman"/>
          <w:i/>
          <w:sz w:val="26"/>
          <w:szCs w:val="26"/>
        </w:rPr>
        <w:t xml:space="preserve">2.8. </w:t>
      </w:r>
      <w:r w:rsidRPr="005F3057">
        <w:rPr>
          <w:rFonts w:ascii="Times New Roman" w:hAnsi="Times New Roman"/>
          <w:i/>
          <w:sz w:val="26"/>
          <w:szCs w:val="26"/>
        </w:rPr>
        <w:t>Рекомендовані форми організації освітнього процесу</w:t>
      </w:r>
      <w:r>
        <w:rPr>
          <w:rFonts w:ascii="Times New Roman" w:hAnsi="Times New Roman"/>
          <w:i/>
          <w:sz w:val="26"/>
          <w:szCs w:val="26"/>
        </w:rPr>
        <w:t>…………………………………...……</w:t>
      </w:r>
    </w:p>
    <w:p w:rsidR="000B1E04" w:rsidRDefault="000B1E04" w:rsidP="000B1E04">
      <w:pPr>
        <w:shd w:val="clear" w:color="auto" w:fill="FFFFFF"/>
        <w:spacing w:after="0"/>
        <w:jc w:val="both"/>
        <w:rPr>
          <w:rFonts w:ascii="Times New Roman" w:eastAsia="Times New Roman" w:hAnsi="Times New Roman"/>
          <w:b/>
          <w:bCs/>
          <w:sz w:val="26"/>
          <w:szCs w:val="26"/>
          <w:lang w:eastAsia="uk-UA"/>
        </w:rPr>
      </w:pPr>
    </w:p>
    <w:p w:rsidR="000B1E04" w:rsidRPr="00082379" w:rsidRDefault="000B1E04" w:rsidP="000B1E04">
      <w:pPr>
        <w:shd w:val="clear" w:color="auto" w:fill="FFFFFF"/>
        <w:spacing w:after="0"/>
        <w:jc w:val="both"/>
        <w:rPr>
          <w:rFonts w:ascii="Times New Roman" w:eastAsia="Times New Roman" w:hAnsi="Times New Roman"/>
          <w:sz w:val="26"/>
          <w:szCs w:val="26"/>
          <w:lang w:eastAsia="uk-UA"/>
        </w:rPr>
      </w:pPr>
      <w:r w:rsidRPr="005F3057">
        <w:rPr>
          <w:rFonts w:ascii="Times New Roman" w:eastAsia="Times New Roman" w:hAnsi="Times New Roman"/>
          <w:b/>
          <w:bCs/>
          <w:sz w:val="26"/>
          <w:szCs w:val="26"/>
          <w:lang w:eastAsia="uk-UA"/>
        </w:rPr>
        <w:t>ІІІ. Освітня програма школи ІІ ступеня</w:t>
      </w:r>
    </w:p>
    <w:p w:rsidR="000B1E04" w:rsidRPr="005F3057" w:rsidRDefault="000B1E04" w:rsidP="000B1E04">
      <w:pPr>
        <w:shd w:val="clear" w:color="auto" w:fill="FFFFFF"/>
        <w:spacing w:after="0"/>
        <w:jc w:val="both"/>
        <w:rPr>
          <w:rFonts w:ascii="Times New Roman" w:eastAsia="Times New Roman" w:hAnsi="Times New Roman"/>
          <w:i/>
          <w:sz w:val="26"/>
          <w:szCs w:val="26"/>
          <w:lang w:eastAsia="uk-UA"/>
        </w:rPr>
      </w:pPr>
      <w:r w:rsidRPr="005F3057">
        <w:rPr>
          <w:rFonts w:ascii="Times New Roman" w:eastAsia="Times New Roman" w:hAnsi="Times New Roman"/>
          <w:i/>
          <w:sz w:val="26"/>
          <w:szCs w:val="26"/>
          <w:lang w:eastAsia="uk-UA"/>
        </w:rPr>
        <w:t>3.1.Загальні положення освітньої програми школи ІІ ступеня</w:t>
      </w:r>
      <w:r>
        <w:rPr>
          <w:rFonts w:ascii="Times New Roman" w:eastAsia="Times New Roman" w:hAnsi="Times New Roman"/>
          <w:i/>
          <w:sz w:val="26"/>
          <w:szCs w:val="26"/>
          <w:lang w:eastAsia="uk-UA"/>
        </w:rPr>
        <w:t>……………………………………</w:t>
      </w:r>
    </w:p>
    <w:p w:rsidR="000B1E04" w:rsidRPr="005F3057" w:rsidRDefault="000B1E04" w:rsidP="000B1E04">
      <w:pPr>
        <w:shd w:val="clear" w:color="auto" w:fill="FFFFFF"/>
        <w:spacing w:after="0"/>
        <w:jc w:val="both"/>
        <w:rPr>
          <w:rFonts w:ascii="Times New Roman" w:eastAsia="Times New Roman" w:hAnsi="Times New Roman"/>
          <w:i/>
          <w:sz w:val="26"/>
          <w:szCs w:val="26"/>
          <w:lang w:eastAsia="uk-UA"/>
        </w:rPr>
      </w:pPr>
      <w:r w:rsidRPr="005F3057">
        <w:rPr>
          <w:rFonts w:ascii="Times New Roman" w:hAnsi="Times New Roman"/>
          <w:i/>
          <w:sz w:val="26"/>
          <w:szCs w:val="26"/>
        </w:rPr>
        <w:t>3.2.Загальний обсяг навчального навантаження та орієнтовна тривалість і можливі взаємозв’язки освітніх галузей, предметів, дисциплін</w:t>
      </w:r>
      <w:r>
        <w:rPr>
          <w:rFonts w:ascii="Times New Roman" w:hAnsi="Times New Roman"/>
          <w:i/>
          <w:sz w:val="26"/>
          <w:szCs w:val="26"/>
        </w:rPr>
        <w:t>……………………………………………...</w:t>
      </w:r>
    </w:p>
    <w:p w:rsidR="000B1E04" w:rsidRPr="005F3057" w:rsidRDefault="000B1E04" w:rsidP="000B1E04">
      <w:pPr>
        <w:shd w:val="clear" w:color="auto" w:fill="FFFFFF"/>
        <w:spacing w:after="0"/>
        <w:jc w:val="both"/>
        <w:rPr>
          <w:rFonts w:ascii="Times New Roman" w:eastAsia="Times New Roman" w:hAnsi="Times New Roman"/>
          <w:i/>
          <w:sz w:val="26"/>
          <w:szCs w:val="26"/>
          <w:lang w:eastAsia="uk-UA"/>
        </w:rPr>
      </w:pPr>
      <w:r w:rsidRPr="005F3057">
        <w:rPr>
          <w:rFonts w:ascii="Times New Roman" w:eastAsia="Times New Roman" w:hAnsi="Times New Roman"/>
          <w:i/>
          <w:sz w:val="26"/>
          <w:szCs w:val="26"/>
          <w:lang w:eastAsia="uk-UA"/>
        </w:rPr>
        <w:t>3.3.</w:t>
      </w:r>
      <w:r w:rsidRPr="005F3057">
        <w:rPr>
          <w:rFonts w:ascii="Times New Roman" w:hAnsi="Times New Roman"/>
          <w:i/>
          <w:sz w:val="26"/>
          <w:szCs w:val="26"/>
        </w:rPr>
        <w:t>Очікувані результати навчання здобувачів освіти</w:t>
      </w:r>
      <w:r>
        <w:rPr>
          <w:rFonts w:ascii="Times New Roman" w:hAnsi="Times New Roman"/>
          <w:i/>
          <w:sz w:val="26"/>
          <w:szCs w:val="26"/>
        </w:rPr>
        <w:t xml:space="preserve"> середньої школи…………………… ….</w:t>
      </w:r>
    </w:p>
    <w:p w:rsidR="000B1E04" w:rsidRPr="005F3057" w:rsidRDefault="000B1E04" w:rsidP="000B1E04">
      <w:pPr>
        <w:shd w:val="clear" w:color="auto" w:fill="FFFFFF"/>
        <w:spacing w:after="0"/>
        <w:jc w:val="both"/>
        <w:rPr>
          <w:rFonts w:ascii="Times New Roman" w:eastAsia="Times New Roman" w:hAnsi="Times New Roman"/>
          <w:i/>
          <w:sz w:val="26"/>
          <w:szCs w:val="26"/>
          <w:lang w:eastAsia="uk-UA"/>
        </w:rPr>
      </w:pPr>
      <w:r w:rsidRPr="005F3057">
        <w:rPr>
          <w:rFonts w:ascii="Times New Roman" w:hAnsi="Times New Roman"/>
          <w:i/>
          <w:sz w:val="26"/>
          <w:szCs w:val="26"/>
        </w:rPr>
        <w:t>3.4.Вимоги до осіб, які можуть розпочинати здобуття базової середньої освіти</w:t>
      </w:r>
      <w:r>
        <w:rPr>
          <w:rFonts w:ascii="Times New Roman" w:hAnsi="Times New Roman"/>
          <w:i/>
          <w:sz w:val="26"/>
          <w:szCs w:val="26"/>
        </w:rPr>
        <w:t>………  …</w:t>
      </w:r>
    </w:p>
    <w:p w:rsidR="000B1E04" w:rsidRPr="005F3057" w:rsidRDefault="000B1E04" w:rsidP="000B1E04">
      <w:pPr>
        <w:shd w:val="clear" w:color="auto" w:fill="FFFFFF"/>
        <w:spacing w:after="0"/>
        <w:jc w:val="both"/>
        <w:rPr>
          <w:rFonts w:ascii="Times New Roman" w:eastAsia="Times New Roman" w:hAnsi="Times New Roman"/>
          <w:i/>
          <w:sz w:val="26"/>
          <w:szCs w:val="26"/>
          <w:lang w:eastAsia="uk-UA"/>
        </w:rPr>
      </w:pPr>
      <w:r w:rsidRPr="005F3057">
        <w:rPr>
          <w:rFonts w:ascii="Times New Roman" w:hAnsi="Times New Roman"/>
          <w:i/>
          <w:sz w:val="26"/>
          <w:szCs w:val="26"/>
        </w:rPr>
        <w:t>3.5.Перелік освітніх галузей</w:t>
      </w:r>
      <w:r>
        <w:rPr>
          <w:rFonts w:ascii="Times New Roman" w:hAnsi="Times New Roman"/>
          <w:i/>
          <w:sz w:val="26"/>
          <w:szCs w:val="26"/>
        </w:rPr>
        <w:t>………………………………………………………………………...……</w:t>
      </w:r>
    </w:p>
    <w:p w:rsidR="000B1E04" w:rsidRPr="005F3057" w:rsidRDefault="000B1E04" w:rsidP="000B1E04">
      <w:pPr>
        <w:shd w:val="clear" w:color="auto" w:fill="FFFFFF"/>
        <w:spacing w:after="0"/>
        <w:jc w:val="both"/>
        <w:rPr>
          <w:rFonts w:ascii="Times New Roman" w:eastAsia="Times New Roman" w:hAnsi="Times New Roman"/>
          <w:i/>
          <w:sz w:val="26"/>
          <w:szCs w:val="26"/>
          <w:lang w:eastAsia="uk-UA"/>
        </w:rPr>
      </w:pPr>
      <w:r w:rsidRPr="005F3057">
        <w:rPr>
          <w:rFonts w:ascii="Times New Roman" w:hAnsi="Times New Roman"/>
          <w:i/>
          <w:sz w:val="26"/>
          <w:szCs w:val="26"/>
        </w:rPr>
        <w:t xml:space="preserve">3.6.Рекомендовані форми організації освітнього процесу </w:t>
      </w:r>
      <w:r>
        <w:rPr>
          <w:rFonts w:ascii="Times New Roman" w:hAnsi="Times New Roman"/>
          <w:i/>
          <w:sz w:val="26"/>
          <w:szCs w:val="26"/>
        </w:rPr>
        <w:t>………………………………………..</w:t>
      </w:r>
    </w:p>
    <w:p w:rsidR="000B1E04" w:rsidRDefault="000B1E04" w:rsidP="000B1E04">
      <w:pPr>
        <w:shd w:val="clear" w:color="auto" w:fill="FFFFFF"/>
        <w:spacing w:after="0"/>
        <w:rPr>
          <w:rFonts w:ascii="Times New Roman" w:eastAsia="Times New Roman" w:hAnsi="Times New Roman"/>
          <w:b/>
          <w:bCs/>
          <w:sz w:val="26"/>
          <w:szCs w:val="26"/>
          <w:lang w:eastAsia="uk-UA"/>
        </w:rPr>
      </w:pPr>
    </w:p>
    <w:p w:rsidR="000B1E04" w:rsidRPr="005F3057" w:rsidRDefault="000B1E04" w:rsidP="000B1E04">
      <w:pPr>
        <w:shd w:val="clear" w:color="auto" w:fill="FFFFFF"/>
        <w:spacing w:after="0"/>
        <w:rPr>
          <w:rFonts w:ascii="Times New Roman" w:eastAsia="Times New Roman" w:hAnsi="Times New Roman"/>
          <w:b/>
          <w:bCs/>
          <w:sz w:val="26"/>
          <w:szCs w:val="26"/>
          <w:lang w:eastAsia="uk-UA"/>
        </w:rPr>
      </w:pPr>
      <w:r w:rsidRPr="005F3057">
        <w:rPr>
          <w:rFonts w:ascii="Times New Roman" w:eastAsia="Times New Roman" w:hAnsi="Times New Roman"/>
          <w:b/>
          <w:bCs/>
          <w:sz w:val="26"/>
          <w:szCs w:val="26"/>
          <w:lang w:eastAsia="uk-UA"/>
        </w:rPr>
        <w:t>ІV. Освітня програма школи ІІІ ступеня</w:t>
      </w:r>
    </w:p>
    <w:p w:rsidR="000B1E04" w:rsidRPr="005F3057" w:rsidRDefault="000B1E04" w:rsidP="000B1E04">
      <w:pPr>
        <w:shd w:val="clear" w:color="auto" w:fill="FFFFFF"/>
        <w:spacing w:after="0"/>
        <w:rPr>
          <w:rFonts w:ascii="Times New Roman" w:eastAsia="Times New Roman" w:hAnsi="Times New Roman"/>
          <w:i/>
          <w:sz w:val="26"/>
          <w:szCs w:val="26"/>
          <w:lang w:eastAsia="uk-UA"/>
        </w:rPr>
      </w:pPr>
      <w:r w:rsidRPr="005F3057">
        <w:rPr>
          <w:rFonts w:ascii="Times New Roman" w:eastAsia="Times New Roman" w:hAnsi="Times New Roman"/>
          <w:i/>
          <w:sz w:val="26"/>
          <w:szCs w:val="26"/>
          <w:lang w:eastAsia="uk-UA"/>
        </w:rPr>
        <w:t>4.1.Загальні положення освітньої програми школи ІІІ ступеня</w:t>
      </w:r>
      <w:r>
        <w:rPr>
          <w:rFonts w:ascii="Times New Roman" w:eastAsia="Times New Roman" w:hAnsi="Times New Roman"/>
          <w:i/>
          <w:sz w:val="26"/>
          <w:szCs w:val="26"/>
          <w:lang w:eastAsia="uk-UA"/>
        </w:rPr>
        <w:t>……………………………  ……</w:t>
      </w:r>
    </w:p>
    <w:p w:rsidR="000B1E04" w:rsidRPr="005F3057" w:rsidRDefault="000B1E04" w:rsidP="000B1E04">
      <w:pPr>
        <w:shd w:val="clear" w:color="auto" w:fill="FFFFFF"/>
        <w:spacing w:after="0"/>
        <w:rPr>
          <w:rFonts w:ascii="Times New Roman" w:hAnsi="Times New Roman"/>
          <w:i/>
          <w:sz w:val="26"/>
          <w:szCs w:val="26"/>
        </w:rPr>
      </w:pPr>
      <w:r w:rsidRPr="005F3057">
        <w:rPr>
          <w:rFonts w:ascii="Times New Roman" w:hAnsi="Times New Roman"/>
          <w:i/>
          <w:sz w:val="26"/>
          <w:szCs w:val="26"/>
        </w:rPr>
        <w:t xml:space="preserve">4.2.Загальний обсяг навчального навантаження та орієнтовна тривалість і можливі взаємозв’язки освітніх галузей, предметів, дисциплін </w:t>
      </w:r>
      <w:r>
        <w:rPr>
          <w:rFonts w:ascii="Times New Roman" w:hAnsi="Times New Roman"/>
          <w:i/>
          <w:sz w:val="26"/>
          <w:szCs w:val="26"/>
        </w:rPr>
        <w:t>………………………………………… ….</w:t>
      </w:r>
    </w:p>
    <w:p w:rsidR="000B1E04" w:rsidRPr="00B82311" w:rsidRDefault="000B1E04" w:rsidP="000B1E04">
      <w:pPr>
        <w:shd w:val="clear" w:color="auto" w:fill="FFFFFF"/>
        <w:spacing w:after="0"/>
        <w:rPr>
          <w:rFonts w:ascii="Times New Roman" w:hAnsi="Times New Roman"/>
          <w:i/>
          <w:sz w:val="26"/>
          <w:szCs w:val="26"/>
        </w:rPr>
      </w:pPr>
      <w:r w:rsidRPr="005F3057">
        <w:rPr>
          <w:rFonts w:ascii="Times New Roman" w:hAnsi="Times New Roman"/>
          <w:i/>
          <w:sz w:val="26"/>
          <w:szCs w:val="26"/>
        </w:rPr>
        <w:t>4.</w:t>
      </w:r>
      <w:r>
        <w:rPr>
          <w:rFonts w:ascii="Times New Roman" w:hAnsi="Times New Roman"/>
          <w:i/>
          <w:sz w:val="26"/>
          <w:szCs w:val="26"/>
        </w:rPr>
        <w:t>3.</w:t>
      </w:r>
      <w:r w:rsidRPr="005F3057">
        <w:rPr>
          <w:rFonts w:ascii="Times New Roman" w:hAnsi="Times New Roman"/>
          <w:i/>
          <w:sz w:val="26"/>
          <w:szCs w:val="26"/>
        </w:rPr>
        <w:t xml:space="preserve"> Очікувані результати навчання здобувачів освіти </w:t>
      </w:r>
      <w:r>
        <w:rPr>
          <w:rFonts w:ascii="Times New Roman" w:hAnsi="Times New Roman"/>
          <w:i/>
          <w:sz w:val="26"/>
          <w:szCs w:val="26"/>
        </w:rPr>
        <w:t>старшої школи……………………  ….</w:t>
      </w:r>
    </w:p>
    <w:p w:rsidR="000B1E04" w:rsidRPr="005F3057" w:rsidRDefault="000B1E04" w:rsidP="000B1E04">
      <w:pPr>
        <w:shd w:val="clear" w:color="auto" w:fill="FFFFFF"/>
        <w:spacing w:after="0"/>
        <w:rPr>
          <w:rFonts w:ascii="Times New Roman" w:eastAsia="Times New Roman" w:hAnsi="Times New Roman"/>
          <w:i/>
          <w:sz w:val="26"/>
          <w:szCs w:val="26"/>
          <w:lang w:eastAsia="uk-UA"/>
        </w:rPr>
      </w:pPr>
      <w:r>
        <w:rPr>
          <w:rFonts w:ascii="Times New Roman" w:hAnsi="Times New Roman"/>
          <w:i/>
          <w:sz w:val="26"/>
          <w:szCs w:val="26"/>
        </w:rPr>
        <w:t>4.4</w:t>
      </w:r>
      <w:r w:rsidRPr="005F3057">
        <w:rPr>
          <w:rFonts w:ascii="Times New Roman" w:hAnsi="Times New Roman"/>
          <w:i/>
          <w:sz w:val="26"/>
          <w:szCs w:val="26"/>
        </w:rPr>
        <w:t>.Вимоги до осіб, які можуть розпочинати здобуття базової середньої освіти</w:t>
      </w:r>
      <w:r>
        <w:rPr>
          <w:rFonts w:ascii="Times New Roman" w:hAnsi="Times New Roman"/>
          <w:i/>
          <w:sz w:val="26"/>
          <w:szCs w:val="26"/>
        </w:rPr>
        <w:t>………  ..</w:t>
      </w:r>
    </w:p>
    <w:p w:rsidR="000B1E04" w:rsidRPr="005F3057" w:rsidRDefault="000B1E04" w:rsidP="000B1E04">
      <w:pPr>
        <w:shd w:val="clear" w:color="auto" w:fill="FFFFFF"/>
        <w:spacing w:after="0"/>
        <w:rPr>
          <w:rFonts w:ascii="Times New Roman" w:eastAsia="Times New Roman" w:hAnsi="Times New Roman"/>
          <w:i/>
          <w:sz w:val="26"/>
          <w:szCs w:val="26"/>
          <w:lang w:eastAsia="uk-UA"/>
        </w:rPr>
      </w:pPr>
      <w:r>
        <w:rPr>
          <w:rFonts w:ascii="Times New Roman" w:hAnsi="Times New Roman"/>
          <w:i/>
          <w:sz w:val="26"/>
          <w:szCs w:val="26"/>
        </w:rPr>
        <w:t xml:space="preserve">4.5 </w:t>
      </w:r>
      <w:r w:rsidRPr="005F3057">
        <w:rPr>
          <w:rFonts w:ascii="Times New Roman" w:hAnsi="Times New Roman"/>
          <w:i/>
          <w:sz w:val="26"/>
          <w:szCs w:val="26"/>
        </w:rPr>
        <w:t xml:space="preserve">.Перелік освітніх галузей </w:t>
      </w:r>
      <w:r>
        <w:rPr>
          <w:rFonts w:ascii="Times New Roman" w:hAnsi="Times New Roman"/>
          <w:i/>
          <w:sz w:val="26"/>
          <w:szCs w:val="26"/>
        </w:rPr>
        <w:t>……………………………………………………………………… …   .</w:t>
      </w:r>
    </w:p>
    <w:p w:rsidR="000B1E04" w:rsidRPr="00082379" w:rsidRDefault="000B1E04" w:rsidP="000B1E04">
      <w:pPr>
        <w:shd w:val="clear" w:color="auto" w:fill="FFFFFF"/>
        <w:spacing w:after="0"/>
        <w:rPr>
          <w:rFonts w:ascii="Times New Roman" w:eastAsia="Times New Roman" w:hAnsi="Times New Roman"/>
          <w:i/>
          <w:sz w:val="26"/>
          <w:szCs w:val="26"/>
          <w:lang w:eastAsia="uk-UA"/>
        </w:rPr>
      </w:pPr>
      <w:r>
        <w:rPr>
          <w:rFonts w:ascii="Times New Roman" w:hAnsi="Times New Roman"/>
          <w:i/>
          <w:sz w:val="26"/>
          <w:szCs w:val="26"/>
        </w:rPr>
        <w:t>4.6</w:t>
      </w:r>
      <w:r w:rsidRPr="005F3057">
        <w:rPr>
          <w:rFonts w:ascii="Times New Roman" w:hAnsi="Times New Roman"/>
          <w:i/>
          <w:sz w:val="26"/>
          <w:szCs w:val="26"/>
        </w:rPr>
        <w:t xml:space="preserve">.Рекомендовані форми організації освітнього процесу </w:t>
      </w:r>
      <w:r>
        <w:rPr>
          <w:rFonts w:ascii="Times New Roman" w:hAnsi="Times New Roman"/>
          <w:i/>
          <w:sz w:val="26"/>
          <w:szCs w:val="26"/>
        </w:rPr>
        <w:t>…………………………  ………   .....</w:t>
      </w:r>
    </w:p>
    <w:p w:rsidR="000B1E04" w:rsidRDefault="000B1E04" w:rsidP="000B1E04">
      <w:pPr>
        <w:shd w:val="clear" w:color="auto" w:fill="FFFFFF"/>
        <w:spacing w:after="0"/>
        <w:rPr>
          <w:rFonts w:ascii="Times New Roman" w:eastAsia="Times New Roman" w:hAnsi="Times New Roman"/>
          <w:b/>
          <w:bCs/>
          <w:sz w:val="26"/>
          <w:szCs w:val="26"/>
          <w:lang w:eastAsia="uk-UA"/>
        </w:rPr>
      </w:pPr>
    </w:p>
    <w:p w:rsidR="000B1E04" w:rsidRPr="009B6C35" w:rsidRDefault="000B1E04" w:rsidP="009B6C35">
      <w:pPr>
        <w:shd w:val="clear" w:color="auto" w:fill="FFFFFF"/>
        <w:spacing w:after="0"/>
        <w:rPr>
          <w:rFonts w:ascii="Times New Roman" w:eastAsia="Times New Roman" w:hAnsi="Times New Roman"/>
          <w:b/>
          <w:bCs/>
          <w:sz w:val="26"/>
          <w:szCs w:val="26"/>
          <w:lang w:eastAsia="uk-UA"/>
        </w:rPr>
      </w:pPr>
      <w:r w:rsidRPr="005F3057">
        <w:rPr>
          <w:rFonts w:ascii="Times New Roman" w:eastAsia="Times New Roman" w:hAnsi="Times New Roman"/>
          <w:b/>
          <w:bCs/>
          <w:sz w:val="26"/>
          <w:szCs w:val="26"/>
          <w:lang w:eastAsia="uk-UA"/>
        </w:rPr>
        <w:t xml:space="preserve">V. </w:t>
      </w:r>
      <w:r w:rsidRPr="00082379">
        <w:rPr>
          <w:rFonts w:ascii="Times New Roman" w:hAnsi="Times New Roman"/>
          <w:b/>
          <w:sz w:val="26"/>
          <w:szCs w:val="26"/>
        </w:rPr>
        <w:t xml:space="preserve">Загальні положення освітньої програми школи для дітей з особливими освітніми потребами </w:t>
      </w:r>
      <w:r w:rsidRPr="00E34538">
        <w:rPr>
          <w:rFonts w:ascii="Times New Roman" w:hAnsi="Times New Roman"/>
          <w:bCs/>
          <w:i/>
          <w:iCs/>
          <w:sz w:val="26"/>
          <w:szCs w:val="26"/>
        </w:rPr>
        <w:t>………………………………………………………………</w:t>
      </w:r>
      <w:r>
        <w:rPr>
          <w:rFonts w:ascii="Times New Roman" w:hAnsi="Times New Roman"/>
          <w:bCs/>
          <w:i/>
          <w:iCs/>
          <w:sz w:val="26"/>
          <w:szCs w:val="26"/>
        </w:rPr>
        <w:t>…………….</w:t>
      </w:r>
      <w:r w:rsidRPr="00E34538">
        <w:rPr>
          <w:rFonts w:ascii="Times New Roman" w:hAnsi="Times New Roman"/>
          <w:bCs/>
          <w:i/>
          <w:iCs/>
          <w:sz w:val="26"/>
          <w:szCs w:val="26"/>
        </w:rPr>
        <w:t>……………………</w:t>
      </w:r>
    </w:p>
    <w:p w:rsidR="000B1E04" w:rsidRDefault="000B1E04" w:rsidP="000B1E04">
      <w:pPr>
        <w:shd w:val="clear" w:color="auto" w:fill="FFFFFF"/>
        <w:rPr>
          <w:rFonts w:ascii="Times New Roman" w:hAnsi="Times New Roman"/>
          <w:b/>
          <w:bCs/>
          <w:sz w:val="28"/>
          <w:szCs w:val="28"/>
          <w:bdr w:val="none" w:sz="0" w:space="0" w:color="auto" w:frame="1"/>
        </w:rPr>
      </w:pPr>
      <w:r>
        <w:rPr>
          <w:rFonts w:ascii="Times New Roman" w:hAnsi="Times New Roman"/>
          <w:b/>
          <w:bCs/>
          <w:sz w:val="28"/>
          <w:szCs w:val="28"/>
          <w:bdr w:val="none" w:sz="0" w:space="0" w:color="auto" w:frame="1"/>
        </w:rPr>
        <w:lastRenderedPageBreak/>
        <w:t>І. ЗАГАЛЬНІ ПОЛОЖЕННЯ</w:t>
      </w:r>
    </w:p>
    <w:p w:rsidR="000B1E04" w:rsidRPr="00435AC0" w:rsidRDefault="000B1E04" w:rsidP="0085347B">
      <w:pPr>
        <w:numPr>
          <w:ilvl w:val="1"/>
          <w:numId w:val="10"/>
        </w:numPr>
        <w:shd w:val="clear" w:color="auto" w:fill="FFFFFF"/>
        <w:spacing w:line="240" w:lineRule="auto"/>
        <w:rPr>
          <w:rFonts w:ascii="Times New Roman" w:hAnsi="Times New Roman"/>
          <w:b/>
          <w:sz w:val="26"/>
          <w:szCs w:val="26"/>
        </w:rPr>
      </w:pPr>
      <w:r w:rsidRPr="00435AC0">
        <w:rPr>
          <w:rFonts w:ascii="Times New Roman" w:hAnsi="Times New Roman"/>
          <w:b/>
          <w:sz w:val="26"/>
          <w:szCs w:val="26"/>
        </w:rPr>
        <w:t xml:space="preserve">Призначення школи та засоби його реалізації </w:t>
      </w:r>
    </w:p>
    <w:p w:rsidR="000B1E04" w:rsidRPr="00435AC0" w:rsidRDefault="000B1E04" w:rsidP="009B6C35">
      <w:pPr>
        <w:shd w:val="clear" w:color="auto" w:fill="FFFFFF"/>
        <w:spacing w:after="0" w:line="240" w:lineRule="auto"/>
        <w:ind w:left="-1" w:firstLine="390"/>
        <w:jc w:val="both"/>
        <w:rPr>
          <w:rFonts w:ascii="Times New Roman" w:hAnsi="Times New Roman"/>
          <w:sz w:val="26"/>
          <w:szCs w:val="26"/>
        </w:rPr>
      </w:pPr>
      <w:r w:rsidRPr="00435AC0">
        <w:rPr>
          <w:rFonts w:ascii="Times New Roman" w:hAnsi="Times New Roman"/>
          <w:sz w:val="26"/>
          <w:szCs w:val="26"/>
        </w:rPr>
        <w:t>Діяльність Миколаївської загальноосвітньої школи І-ІІІ ступенів №29 Миколаївської міської ради - це сучасний заклад освіти, який забезпечує навчальні та пізнавальні інтереси дитини, плекає творчу особистість, створює умови для повноцінного інтелектуального, творчого, морального, фізичного розвитку дитини, виховує майбутніх свідомих  громадян України, які мають бути готові до життя у демократичному суспільстві, а також  до втілення у ньому. Це школа самореалізації особистості, школа, в якій не бояться конструктивних змін, адже саме тут кожен отримує перший досвід суспільного життя, що покликаний формувати активну громадянську позицію. Повага до людської гідності, рівність і партнерство - це насамперед цінності, якими ми керуємося у стосунках з іншими. Щоб демократичні засади працювали у суспільстві</w:t>
      </w:r>
      <w:r w:rsidRPr="00435AC0">
        <w:rPr>
          <w:rFonts w:ascii="Times New Roman" w:hAnsi="Times New Roman"/>
          <w:sz w:val="26"/>
          <w:szCs w:val="26"/>
          <w:lang w:val="ru-RU"/>
        </w:rPr>
        <w:t xml:space="preserve">, </w:t>
      </w:r>
      <w:r w:rsidRPr="00435AC0">
        <w:rPr>
          <w:rFonts w:ascii="Times New Roman" w:hAnsi="Times New Roman"/>
          <w:sz w:val="26"/>
          <w:szCs w:val="26"/>
        </w:rPr>
        <w:t>школ</w:t>
      </w:r>
      <w:r w:rsidRPr="00435AC0">
        <w:rPr>
          <w:rFonts w:ascii="Times New Roman" w:hAnsi="Times New Roman"/>
          <w:sz w:val="26"/>
          <w:szCs w:val="26"/>
          <w:lang w:val="ru-RU"/>
        </w:rPr>
        <w:t>а активно</w:t>
      </w:r>
      <w:r w:rsidRPr="00435AC0">
        <w:rPr>
          <w:rFonts w:ascii="Times New Roman" w:hAnsi="Times New Roman"/>
          <w:sz w:val="26"/>
          <w:szCs w:val="26"/>
        </w:rPr>
        <w:t xml:space="preserve"> розвиває практичні навички співпраці, пропагу</w:t>
      </w:r>
      <w:r w:rsidRPr="00435AC0">
        <w:rPr>
          <w:rFonts w:ascii="Times New Roman" w:hAnsi="Times New Roman"/>
          <w:sz w:val="26"/>
          <w:szCs w:val="26"/>
          <w:lang w:val="ru-RU"/>
        </w:rPr>
        <w:t>є</w:t>
      </w:r>
      <w:r w:rsidRPr="00435AC0">
        <w:rPr>
          <w:rFonts w:ascii="Times New Roman" w:hAnsi="Times New Roman"/>
          <w:sz w:val="26"/>
          <w:szCs w:val="26"/>
        </w:rPr>
        <w:t xml:space="preserve">  відповідні норми поведінки, демократичний стиль життя, демократичну культуру.</w:t>
      </w:r>
    </w:p>
    <w:p w:rsidR="000B1E04" w:rsidRPr="00435AC0" w:rsidRDefault="000B1E04" w:rsidP="009B6C35">
      <w:pPr>
        <w:shd w:val="clear" w:color="auto" w:fill="FFFFFF"/>
        <w:spacing w:after="0" w:line="240" w:lineRule="auto"/>
        <w:ind w:firstLine="539"/>
        <w:jc w:val="both"/>
        <w:rPr>
          <w:rFonts w:ascii="Times New Roman" w:hAnsi="Times New Roman"/>
          <w:sz w:val="26"/>
          <w:szCs w:val="26"/>
        </w:rPr>
      </w:pPr>
      <w:r w:rsidRPr="00435AC0">
        <w:rPr>
          <w:rFonts w:ascii="Times New Roman" w:hAnsi="Times New Roman"/>
          <w:sz w:val="26"/>
          <w:szCs w:val="26"/>
        </w:rPr>
        <w:t>Освітня програма, що реалізується в закладі, спрямована на формування в учнів сучасної наукової картини світу; виховання працьовитості, любові до природи; розвиток в учнів національної самосвідомості; формування людини та громадянина, яка прагне вдосконалювання та перетворення суспільства; інтеграцію особистості в систему світової та національної культури; рішення задач, формування загальної культури особистості, адаптації особистості до життя в суспільстві; 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 створення основи для усвідомленого відповідального вибору та наступного освоєння професійних освітніх програм; формування потреби учнів до самоосвіти, саморозвитку, самовдосконалення тощо.</w:t>
      </w:r>
    </w:p>
    <w:p w:rsidR="000B1E04" w:rsidRPr="00435AC0" w:rsidRDefault="000B1E04" w:rsidP="009B6C35">
      <w:pPr>
        <w:shd w:val="clear" w:color="auto" w:fill="FFFFFF"/>
        <w:spacing w:after="0" w:line="240" w:lineRule="auto"/>
        <w:ind w:firstLine="539"/>
        <w:jc w:val="both"/>
        <w:rPr>
          <w:rFonts w:ascii="Times New Roman" w:eastAsia="Times New Roman" w:hAnsi="Times New Roman"/>
          <w:bCs/>
          <w:sz w:val="26"/>
          <w:szCs w:val="26"/>
          <w:lang w:val="ru-RU" w:eastAsia="ru-RU"/>
        </w:rPr>
      </w:pPr>
      <w:r w:rsidRPr="00435AC0">
        <w:rPr>
          <w:rFonts w:ascii="Times New Roman" w:eastAsia="Times New Roman" w:hAnsi="Times New Roman"/>
          <w:bCs/>
          <w:sz w:val="26"/>
          <w:szCs w:val="26"/>
          <w:lang w:val="ru-RU" w:eastAsia="ru-RU"/>
        </w:rPr>
        <w:t>У навчальному закладі створені та функціонують: предметні методичні об’єднання, творчі групи, соціальна служба.</w:t>
      </w:r>
    </w:p>
    <w:p w:rsidR="000B1E04" w:rsidRPr="00435AC0" w:rsidRDefault="000B1E04" w:rsidP="009B6C35">
      <w:pPr>
        <w:shd w:val="clear" w:color="auto" w:fill="FFFFFF"/>
        <w:spacing w:after="0" w:line="240" w:lineRule="auto"/>
        <w:ind w:firstLine="539"/>
        <w:jc w:val="both"/>
        <w:rPr>
          <w:rFonts w:ascii="Times New Roman" w:eastAsia="Times New Roman" w:hAnsi="Times New Roman"/>
          <w:bCs/>
          <w:sz w:val="26"/>
          <w:szCs w:val="26"/>
          <w:lang w:val="ru-RU" w:eastAsia="ru-RU"/>
        </w:rPr>
      </w:pPr>
      <w:r w:rsidRPr="00435AC0">
        <w:rPr>
          <w:rFonts w:ascii="Times New Roman" w:eastAsia="Times New Roman" w:hAnsi="Times New Roman"/>
          <w:bCs/>
          <w:sz w:val="26"/>
          <w:szCs w:val="26"/>
          <w:lang w:val="ru-RU" w:eastAsia="ru-RU"/>
        </w:rPr>
        <w:t xml:space="preserve">Ефективному управлінню якості освітньої діяльності в школі сприяють система ІСУО та програма КУРС Школа. </w:t>
      </w:r>
    </w:p>
    <w:p w:rsidR="0085347B" w:rsidRDefault="001D2129" w:rsidP="0066232D">
      <w:pPr>
        <w:shd w:val="clear" w:color="auto" w:fill="FFFFFF"/>
        <w:spacing w:after="0" w:line="240" w:lineRule="auto"/>
        <w:ind w:firstLine="539"/>
        <w:jc w:val="both"/>
        <w:rPr>
          <w:rFonts w:ascii="Times New Roman" w:hAnsi="Times New Roman"/>
          <w:sz w:val="26"/>
          <w:szCs w:val="26"/>
          <w:lang w:val="ru-RU"/>
        </w:rPr>
      </w:pPr>
      <w:r w:rsidRPr="00435AC0">
        <w:rPr>
          <w:rFonts w:ascii="Times New Roman" w:eastAsia="Times New Roman" w:hAnsi="Times New Roman"/>
          <w:bCs/>
          <w:sz w:val="26"/>
          <w:szCs w:val="26"/>
          <w:lang w:val="ru-RU" w:eastAsia="ru-RU"/>
        </w:rPr>
        <w:t xml:space="preserve">Наша школа - </w:t>
      </w:r>
      <w:r w:rsidR="000B1E04" w:rsidRPr="00435AC0">
        <w:rPr>
          <w:rFonts w:ascii="Times New Roman" w:eastAsia="Times New Roman" w:hAnsi="Times New Roman"/>
          <w:bCs/>
          <w:sz w:val="26"/>
          <w:szCs w:val="26"/>
          <w:lang w:val="ru-RU" w:eastAsia="ru-RU"/>
        </w:rPr>
        <w:t>школа рівних можливостей для всіх; школа в якій навчаються поряд обдаровані діти в тій чи іншій галузі та «звичайні»; школа, яка  намагається дати можливості для розвитку кожній дитині та розвинути її так, щоб вона була успішною в житті;  школа компетентнісного розвитку і самовдосконалення з ідеалом вільної, життєлюбної, талановитої особистості. Тобто щоб дитина, навчаючись в школі, змогла набути всі життєві компетенції в тому обсязі, в якому вони їй потрібні для її успішного становлення. Сучасний підхід до стратегії розвитку освіти наголошує, що якість освіти є найефективнішим засобом для задоволення освітніх потреб суспільства, сім'ї, дитини. Якість оцінюється моральними та ринковими категоріями, це не тільки якість кінцевих результатів, але й всіх процесів, які впливають на кінцевий результат. Тому управління школою  зосереджене на управлінні якістю освіти. А це означає співвіднесення результатів роботи школи з метою, яку колектив школи поставив перед собою.</w:t>
      </w:r>
    </w:p>
    <w:p w:rsidR="0066232D" w:rsidRPr="0066232D" w:rsidRDefault="0066232D" w:rsidP="0066232D">
      <w:pPr>
        <w:shd w:val="clear" w:color="auto" w:fill="FFFFFF"/>
        <w:spacing w:after="0" w:line="240" w:lineRule="auto"/>
        <w:ind w:firstLine="539"/>
        <w:jc w:val="both"/>
        <w:rPr>
          <w:rFonts w:ascii="Times New Roman" w:hAnsi="Times New Roman"/>
          <w:sz w:val="26"/>
          <w:szCs w:val="26"/>
          <w:lang w:val="ru-RU"/>
        </w:rPr>
      </w:pPr>
    </w:p>
    <w:p w:rsidR="000B1E04" w:rsidRPr="00435AC0" w:rsidRDefault="000B1E04" w:rsidP="009B6C35">
      <w:pPr>
        <w:shd w:val="clear" w:color="auto" w:fill="FFFFFF"/>
        <w:spacing w:line="240" w:lineRule="auto"/>
        <w:rPr>
          <w:rFonts w:ascii="Times New Roman" w:hAnsi="Times New Roman"/>
          <w:b/>
          <w:bCs/>
          <w:color w:val="000000"/>
          <w:sz w:val="26"/>
          <w:szCs w:val="26"/>
          <w:bdr w:val="none" w:sz="0" w:space="0" w:color="auto" w:frame="1"/>
        </w:rPr>
      </w:pPr>
      <w:r w:rsidRPr="00435AC0">
        <w:rPr>
          <w:rFonts w:ascii="Times New Roman" w:hAnsi="Times New Roman"/>
          <w:b/>
          <w:bCs/>
          <w:color w:val="000000"/>
          <w:sz w:val="26"/>
          <w:szCs w:val="26"/>
          <w:bdr w:val="none" w:sz="0" w:space="0" w:color="auto" w:frame="1"/>
        </w:rPr>
        <w:t>1.2. Цілі та завдання освітнього процесу школи на 2020</w:t>
      </w:r>
      <w:r w:rsidR="0066232D">
        <w:rPr>
          <w:rFonts w:ascii="Times New Roman" w:hAnsi="Times New Roman"/>
          <w:b/>
          <w:bCs/>
          <w:color w:val="000000"/>
          <w:sz w:val="26"/>
          <w:szCs w:val="26"/>
          <w:bdr w:val="none" w:sz="0" w:space="0" w:color="auto" w:frame="1"/>
        </w:rPr>
        <w:t>/</w:t>
      </w:r>
      <w:r w:rsidRPr="00435AC0">
        <w:rPr>
          <w:rFonts w:ascii="Times New Roman" w:hAnsi="Times New Roman"/>
          <w:b/>
          <w:bCs/>
          <w:color w:val="000000"/>
          <w:sz w:val="26"/>
          <w:szCs w:val="26"/>
          <w:bdr w:val="none" w:sz="0" w:space="0" w:color="auto" w:frame="1"/>
        </w:rPr>
        <w:t>2021 н.р.</w:t>
      </w:r>
    </w:p>
    <w:p w:rsidR="001F6F9B" w:rsidRPr="00435AC0" w:rsidRDefault="001F6F9B" w:rsidP="009B6C35">
      <w:pPr>
        <w:spacing w:line="240" w:lineRule="auto"/>
        <w:ind w:firstLine="317"/>
        <w:jc w:val="both"/>
        <w:rPr>
          <w:rFonts w:ascii="Times New Roman" w:hAnsi="Times New Roman"/>
          <w:bCs/>
          <w:sz w:val="26"/>
          <w:szCs w:val="26"/>
        </w:rPr>
      </w:pPr>
      <w:r w:rsidRPr="00435AC0">
        <w:rPr>
          <w:rFonts w:ascii="Times New Roman" w:hAnsi="Times New Roman"/>
          <w:bCs/>
          <w:sz w:val="26"/>
          <w:szCs w:val="26"/>
        </w:rPr>
        <w:t xml:space="preserve">Пріоритетними напрямками розвитку освіти на 2020/2021 навчальний рік є: </w:t>
      </w:r>
    </w:p>
    <w:p w:rsidR="001F6F9B" w:rsidRPr="00435AC0" w:rsidRDefault="001F6F9B" w:rsidP="0085347B">
      <w:pPr>
        <w:numPr>
          <w:ilvl w:val="0"/>
          <w:numId w:val="27"/>
        </w:numPr>
        <w:spacing w:after="0" w:line="240" w:lineRule="auto"/>
        <w:jc w:val="both"/>
        <w:rPr>
          <w:rFonts w:ascii="Times New Roman" w:hAnsi="Times New Roman"/>
          <w:sz w:val="26"/>
          <w:szCs w:val="26"/>
        </w:rPr>
      </w:pPr>
      <w:r w:rsidRPr="00435AC0">
        <w:rPr>
          <w:rFonts w:ascii="Times New Roman" w:hAnsi="Times New Roman"/>
          <w:sz w:val="26"/>
          <w:szCs w:val="26"/>
        </w:rPr>
        <w:t>забезпечення доступної та якісної освіти відповідно до вимог суспільства, запитів особистості, потреб міста і держави;</w:t>
      </w:r>
    </w:p>
    <w:p w:rsidR="001F6F9B" w:rsidRPr="00435AC0" w:rsidRDefault="001F6F9B" w:rsidP="0085347B">
      <w:pPr>
        <w:numPr>
          <w:ilvl w:val="0"/>
          <w:numId w:val="27"/>
        </w:numPr>
        <w:spacing w:after="0" w:line="240" w:lineRule="auto"/>
        <w:jc w:val="both"/>
        <w:rPr>
          <w:rFonts w:ascii="Times New Roman" w:hAnsi="Times New Roman"/>
          <w:sz w:val="26"/>
          <w:szCs w:val="26"/>
        </w:rPr>
      </w:pPr>
      <w:r w:rsidRPr="00435AC0">
        <w:rPr>
          <w:rFonts w:ascii="Times New Roman" w:hAnsi="Times New Roman"/>
          <w:sz w:val="26"/>
          <w:szCs w:val="26"/>
        </w:rPr>
        <w:t xml:space="preserve">забезпечення спрямованості освітнього процесу на розвиток умінь і навичок особистості, застосування на практиці здобутих знань з різних навчальних предметів, успішну адаптацію людини в соціумі, формування здібностей до колективної діяльності та </w:t>
      </w:r>
      <w:r w:rsidRPr="00435AC0">
        <w:rPr>
          <w:rFonts w:ascii="Times New Roman" w:hAnsi="Times New Roman"/>
          <w:sz w:val="26"/>
          <w:szCs w:val="26"/>
        </w:rPr>
        <w:lastRenderedPageBreak/>
        <w:t xml:space="preserve">самоосвіти шляхом застосування компетентного і діяльнісного підходів шляхом участі у проекті від програми Демократична школа, </w:t>
      </w:r>
      <w:r w:rsidRPr="00435AC0">
        <w:rPr>
          <w:rFonts w:ascii="Times New Roman" w:hAnsi="Times New Roman"/>
          <w:sz w:val="26"/>
          <w:szCs w:val="26"/>
          <w:shd w:val="clear" w:color="auto" w:fill="FFFFFF"/>
        </w:rPr>
        <w:t>проекту з упровадження м`яких навичок СЕЕН;</w:t>
      </w:r>
    </w:p>
    <w:p w:rsidR="001F6F9B" w:rsidRPr="00435AC0" w:rsidRDefault="001F6F9B" w:rsidP="0085347B">
      <w:pPr>
        <w:numPr>
          <w:ilvl w:val="0"/>
          <w:numId w:val="27"/>
        </w:numPr>
        <w:spacing w:after="0" w:line="240" w:lineRule="auto"/>
        <w:jc w:val="both"/>
        <w:rPr>
          <w:rFonts w:ascii="Times New Roman" w:hAnsi="Times New Roman"/>
          <w:sz w:val="26"/>
          <w:szCs w:val="26"/>
        </w:rPr>
      </w:pPr>
      <w:r w:rsidRPr="00435AC0">
        <w:rPr>
          <w:rFonts w:ascii="Times New Roman" w:hAnsi="Times New Roman"/>
          <w:sz w:val="26"/>
          <w:szCs w:val="26"/>
        </w:rPr>
        <w:t>дотримання державних вимог до рівня загальноосвітньої підготовки учнів за рахунок чіткого використання Критеріїв оцінювання навчальних досягнень, академічної доброчесності серед учнів та учителів;</w:t>
      </w:r>
    </w:p>
    <w:p w:rsidR="001F6F9B" w:rsidRPr="00435AC0" w:rsidRDefault="001F6F9B" w:rsidP="0085347B">
      <w:pPr>
        <w:numPr>
          <w:ilvl w:val="0"/>
          <w:numId w:val="27"/>
        </w:numPr>
        <w:spacing w:after="0" w:line="240" w:lineRule="auto"/>
        <w:jc w:val="both"/>
        <w:rPr>
          <w:rFonts w:ascii="Times New Roman" w:hAnsi="Times New Roman"/>
          <w:sz w:val="26"/>
          <w:szCs w:val="26"/>
        </w:rPr>
      </w:pPr>
      <w:r w:rsidRPr="00435AC0">
        <w:rPr>
          <w:rFonts w:ascii="Times New Roman" w:hAnsi="Times New Roman"/>
          <w:sz w:val="26"/>
          <w:szCs w:val="26"/>
        </w:rPr>
        <w:t>посилення здоров’язбережного аспекту освітнього процесу шляхом активного використання здоров’язберігаючих технологій в програмі «Інтелект України»;</w:t>
      </w:r>
    </w:p>
    <w:p w:rsidR="001F6F9B" w:rsidRPr="00435AC0" w:rsidRDefault="001F6F9B" w:rsidP="0085347B">
      <w:pPr>
        <w:numPr>
          <w:ilvl w:val="0"/>
          <w:numId w:val="27"/>
        </w:numPr>
        <w:spacing w:after="0" w:line="240" w:lineRule="auto"/>
        <w:jc w:val="both"/>
        <w:rPr>
          <w:rFonts w:ascii="Times New Roman" w:hAnsi="Times New Roman"/>
          <w:sz w:val="26"/>
          <w:szCs w:val="26"/>
        </w:rPr>
      </w:pPr>
      <w:r w:rsidRPr="00435AC0">
        <w:rPr>
          <w:rFonts w:ascii="Times New Roman" w:hAnsi="Times New Roman"/>
          <w:sz w:val="26"/>
          <w:szCs w:val="26"/>
        </w:rPr>
        <w:t>сприяння підвищенню загального рівня ІКТ-компетентності педагогів з активним впровадженням змішаного типу навчання; активному впровадженню інноваційних технологій, спрямованих на розвиток особистості дитини та розкриття її інтелектуальних та творчих здібностей через активне впровадження всеукраїнського проєкту «Я-дослідник»;</w:t>
      </w:r>
    </w:p>
    <w:p w:rsidR="001F6F9B" w:rsidRPr="00435AC0" w:rsidRDefault="001F6F9B" w:rsidP="0085347B">
      <w:pPr>
        <w:numPr>
          <w:ilvl w:val="0"/>
          <w:numId w:val="27"/>
        </w:numPr>
        <w:spacing w:after="0" w:line="240" w:lineRule="auto"/>
        <w:jc w:val="both"/>
        <w:rPr>
          <w:rFonts w:ascii="Times New Roman" w:hAnsi="Times New Roman"/>
          <w:sz w:val="26"/>
          <w:szCs w:val="26"/>
        </w:rPr>
      </w:pPr>
      <w:r w:rsidRPr="00435AC0">
        <w:rPr>
          <w:rFonts w:ascii="Times New Roman" w:hAnsi="Times New Roman"/>
          <w:sz w:val="26"/>
          <w:szCs w:val="26"/>
        </w:rPr>
        <w:t>підвищення  рівня підготовки та проведення колективних форм роботи з метою подальшого вдосконалення дидактичної компетентності вчителів через проведення заходів  від Едкемпу;</w:t>
      </w:r>
    </w:p>
    <w:p w:rsidR="001F6F9B" w:rsidRPr="00435AC0" w:rsidRDefault="001F6F9B" w:rsidP="0085347B">
      <w:pPr>
        <w:numPr>
          <w:ilvl w:val="0"/>
          <w:numId w:val="27"/>
        </w:numPr>
        <w:spacing w:line="240" w:lineRule="auto"/>
        <w:jc w:val="both"/>
        <w:rPr>
          <w:rFonts w:ascii="Times New Roman" w:hAnsi="Times New Roman"/>
          <w:color w:val="000000" w:themeColor="text1"/>
          <w:sz w:val="26"/>
          <w:szCs w:val="26"/>
        </w:rPr>
      </w:pPr>
      <w:r w:rsidRPr="00435AC0">
        <w:rPr>
          <w:rFonts w:ascii="Times New Roman" w:hAnsi="Times New Roman"/>
          <w:iCs/>
          <w:color w:val="000000" w:themeColor="text1"/>
          <w:sz w:val="26"/>
          <w:szCs w:val="26"/>
          <w:shd w:val="clear" w:color="auto" w:fill="FFFFFF"/>
        </w:rPr>
        <w:t xml:space="preserve">виховання та розвиток інтегральних лідерів, сприяння розвитку емоційного інтелекту та емпатії, діалогу та взаєморозуміння серед здобувачів та поширення ідей емпатійного та усвідомленого навчання, </w:t>
      </w:r>
      <w:r w:rsidRPr="00435AC0">
        <w:rPr>
          <w:rFonts w:ascii="Times New Roman" w:hAnsi="Times New Roman"/>
          <w:color w:val="000000" w:themeColor="text1"/>
          <w:sz w:val="26"/>
          <w:szCs w:val="26"/>
        </w:rPr>
        <w:t xml:space="preserve">розвиток «м’яких навичок» (soft skills): увага, співпереживання, турбота, етична залученість, розуміння великих спільнот і систем </w:t>
      </w:r>
      <w:r w:rsidRPr="00435AC0">
        <w:rPr>
          <w:rFonts w:ascii="Times New Roman" w:hAnsi="Times New Roman"/>
          <w:iCs/>
          <w:color w:val="000000" w:themeColor="text1"/>
          <w:sz w:val="26"/>
          <w:szCs w:val="26"/>
          <w:shd w:val="clear" w:color="auto" w:fill="FFFFFF"/>
        </w:rPr>
        <w:t>(р</w:t>
      </w:r>
      <w:r w:rsidRPr="00435AC0">
        <w:rPr>
          <w:rFonts w:ascii="Times New Roman" w:hAnsi="Times New Roman"/>
          <w:color w:val="000000" w:themeColor="text1"/>
          <w:sz w:val="26"/>
          <w:szCs w:val="26"/>
        </w:rPr>
        <w:t>еалізація програми СЕЕН);</w:t>
      </w:r>
    </w:p>
    <w:p w:rsidR="001F6F9B" w:rsidRPr="00435AC0" w:rsidRDefault="001F6F9B" w:rsidP="0085347B">
      <w:pPr>
        <w:numPr>
          <w:ilvl w:val="0"/>
          <w:numId w:val="27"/>
        </w:numPr>
        <w:spacing w:line="240" w:lineRule="auto"/>
        <w:jc w:val="both"/>
        <w:rPr>
          <w:rFonts w:ascii="Times New Roman" w:hAnsi="Times New Roman"/>
          <w:color w:val="000000" w:themeColor="text1"/>
          <w:sz w:val="26"/>
          <w:szCs w:val="26"/>
          <w:lang w:val="ru-RU"/>
        </w:rPr>
      </w:pPr>
      <w:r w:rsidRPr="00435AC0">
        <w:rPr>
          <w:rFonts w:ascii="Times New Roman" w:hAnsi="Times New Roman"/>
          <w:color w:val="000000" w:themeColor="text1"/>
          <w:sz w:val="26"/>
          <w:szCs w:val="26"/>
        </w:rPr>
        <w:t>с</w:t>
      </w:r>
      <w:r w:rsidRPr="00435AC0">
        <w:rPr>
          <w:rFonts w:ascii="Times New Roman" w:hAnsi="Times New Roman"/>
          <w:color w:val="000000" w:themeColor="text1"/>
          <w:sz w:val="26"/>
          <w:szCs w:val="26"/>
          <w:lang w:val="ru-RU"/>
        </w:rPr>
        <w:t>прияння розширенню напрямів співробітництва школи із громадськими організаціями, соціальними інститутами з питань патріотичного виховання</w:t>
      </w:r>
      <w:r w:rsidRPr="00435AC0">
        <w:rPr>
          <w:rFonts w:ascii="Times New Roman" w:hAnsi="Times New Roman"/>
          <w:color w:val="000000" w:themeColor="text1"/>
          <w:sz w:val="26"/>
          <w:szCs w:val="26"/>
        </w:rPr>
        <w:t>;</w:t>
      </w:r>
    </w:p>
    <w:p w:rsidR="001F6F9B" w:rsidRPr="00435AC0" w:rsidRDefault="001F6F9B" w:rsidP="0085347B">
      <w:pPr>
        <w:numPr>
          <w:ilvl w:val="0"/>
          <w:numId w:val="27"/>
        </w:numPr>
        <w:spacing w:line="240" w:lineRule="auto"/>
        <w:jc w:val="both"/>
        <w:rPr>
          <w:rFonts w:ascii="Times New Roman" w:hAnsi="Times New Roman"/>
          <w:color w:val="000000" w:themeColor="text1"/>
          <w:sz w:val="26"/>
          <w:szCs w:val="26"/>
        </w:rPr>
      </w:pPr>
      <w:r w:rsidRPr="00435AC0">
        <w:rPr>
          <w:rFonts w:ascii="Times New Roman" w:hAnsi="Times New Roman"/>
          <w:color w:val="000000" w:themeColor="text1"/>
          <w:sz w:val="26"/>
          <w:szCs w:val="26"/>
        </w:rPr>
        <w:t>ф</w:t>
      </w:r>
      <w:r w:rsidRPr="00435AC0">
        <w:rPr>
          <w:rFonts w:ascii="Times New Roman" w:hAnsi="Times New Roman"/>
          <w:color w:val="000000" w:themeColor="text1"/>
          <w:sz w:val="26"/>
          <w:szCs w:val="26"/>
          <w:lang w:val="ru-RU"/>
        </w:rPr>
        <w:t>ормування ключових компетентностей учнів у позаурочній діяльності.</w:t>
      </w:r>
      <w:r w:rsidRPr="00435AC0">
        <w:rPr>
          <w:rFonts w:ascii="Times New Roman" w:hAnsi="Times New Roman"/>
          <w:color w:val="000000" w:themeColor="text1"/>
          <w:sz w:val="26"/>
          <w:szCs w:val="26"/>
          <w:shd w:val="clear" w:color="auto" w:fill="FFFFFF"/>
        </w:rPr>
        <w:t>(реалізація українсько-німецького проекту «Молодь дебатує»)</w:t>
      </w:r>
      <w:r w:rsidRPr="00435AC0">
        <w:rPr>
          <w:rFonts w:ascii="Times New Roman" w:hAnsi="Times New Roman"/>
          <w:color w:val="000000" w:themeColor="text1"/>
          <w:sz w:val="26"/>
          <w:szCs w:val="26"/>
        </w:rPr>
        <w:t>;</w:t>
      </w:r>
    </w:p>
    <w:p w:rsidR="001F6F9B" w:rsidRPr="00435AC0" w:rsidRDefault="001F6F9B" w:rsidP="0085347B">
      <w:pPr>
        <w:numPr>
          <w:ilvl w:val="0"/>
          <w:numId w:val="27"/>
        </w:numPr>
        <w:spacing w:line="240" w:lineRule="auto"/>
        <w:jc w:val="both"/>
        <w:rPr>
          <w:rFonts w:ascii="Times New Roman" w:hAnsi="Times New Roman"/>
          <w:color w:val="000000" w:themeColor="text1"/>
          <w:sz w:val="26"/>
          <w:szCs w:val="26"/>
        </w:rPr>
      </w:pPr>
      <w:r w:rsidRPr="00435AC0">
        <w:rPr>
          <w:rFonts w:ascii="Times New Roman" w:hAnsi="Times New Roman"/>
          <w:color w:val="000000" w:themeColor="text1"/>
          <w:sz w:val="26"/>
          <w:szCs w:val="26"/>
        </w:rPr>
        <w:t>запровадження активних форм роботи з учнівським самоврядуванням для підвищення соціальної активності учнів, готовності до участі у процесах державотворення, здатності до самостійного життєвого вибору (реалізація програми «Підтримка учнівського самоврядування»).</w:t>
      </w:r>
    </w:p>
    <w:p w:rsidR="000B1E04" w:rsidRPr="00435AC0" w:rsidRDefault="000B1E04" w:rsidP="00B9766E">
      <w:pPr>
        <w:shd w:val="clear" w:color="auto" w:fill="FFFFFF"/>
        <w:spacing w:after="90" w:line="240" w:lineRule="auto"/>
        <w:ind w:firstLine="360"/>
        <w:jc w:val="both"/>
        <w:textAlignment w:val="baseline"/>
        <w:rPr>
          <w:rFonts w:ascii="Times New Roman" w:eastAsia="Times New Roman" w:hAnsi="Times New Roman"/>
          <w:sz w:val="26"/>
          <w:szCs w:val="26"/>
          <w:lang w:eastAsia="uk-UA"/>
        </w:rPr>
      </w:pPr>
      <w:r w:rsidRPr="00435AC0">
        <w:rPr>
          <w:rFonts w:ascii="Times New Roman" w:eastAsia="Times New Roman" w:hAnsi="Times New Roman"/>
          <w:sz w:val="26"/>
          <w:szCs w:val="26"/>
          <w:lang w:eastAsia="uk-UA"/>
        </w:rPr>
        <w:t xml:space="preserve">Серед </w:t>
      </w:r>
      <w:r w:rsidRPr="00435AC0">
        <w:rPr>
          <w:rFonts w:ascii="Times New Roman" w:eastAsia="Times New Roman" w:hAnsi="Times New Roman"/>
          <w:i/>
          <w:sz w:val="26"/>
          <w:szCs w:val="26"/>
          <w:lang w:eastAsia="uk-UA"/>
        </w:rPr>
        <w:t>основних умов</w:t>
      </w:r>
      <w:r w:rsidRPr="00435AC0">
        <w:rPr>
          <w:rFonts w:ascii="Times New Roman" w:eastAsia="Times New Roman" w:hAnsi="Times New Roman"/>
          <w:sz w:val="26"/>
          <w:szCs w:val="26"/>
          <w:lang w:eastAsia="uk-UA"/>
        </w:rPr>
        <w:t xml:space="preserve"> для успішного досягнення поставлених цілей є підвищення ефективності уроку як основної можливості діалогу учня та вчителя; розвиток системи позаурочних форм освітньої діяльності, зорієнтованих на пошуковий, дослідницький, проблемний характер засвоєння змісту освіти; реалізація комплексу форм позашкільної діяльності, які дозволяють забезпечити процес активної соціалізації школярів протягом усього освітнього маршруту профільної школи; орієнтація педагогів на особисті досягнення учнів в освітній взаємодії; забезпечення принципів відкритості й комфортності освіти в усіх її аспектах; комплексний супровід педагогами, психологами та іншими спеціалістами освітнього та професійного вибору школярів.</w:t>
      </w:r>
    </w:p>
    <w:p w:rsidR="000B1E04" w:rsidRPr="00435AC0" w:rsidRDefault="000B1E04" w:rsidP="009B6C35">
      <w:pPr>
        <w:shd w:val="clear" w:color="auto" w:fill="FFFFFF"/>
        <w:spacing w:after="90" w:line="240" w:lineRule="auto"/>
        <w:ind w:firstLine="240"/>
        <w:jc w:val="both"/>
        <w:textAlignment w:val="baseline"/>
        <w:rPr>
          <w:rFonts w:ascii="Times New Roman" w:hAnsi="Times New Roman"/>
          <w:sz w:val="26"/>
          <w:szCs w:val="26"/>
        </w:rPr>
      </w:pPr>
      <w:r w:rsidRPr="00435AC0">
        <w:rPr>
          <w:rFonts w:ascii="Times New Roman" w:hAnsi="Times New Roman"/>
          <w:sz w:val="26"/>
          <w:szCs w:val="26"/>
          <w:shd w:val="clear" w:color="auto" w:fill="FFFFFF"/>
        </w:rPr>
        <w:t>Метою шкільної освіти є розвиток та виховання людини, здатної впливати на особистісну освітню траєкторію, здатну при цьому порівнювати її з національними та загальнолюдськими досягненнями.</w:t>
      </w:r>
    </w:p>
    <w:p w:rsidR="00A1367F" w:rsidRPr="00435AC0" w:rsidRDefault="00A1367F" w:rsidP="009B6C35">
      <w:pPr>
        <w:shd w:val="clear" w:color="auto" w:fill="FFFFFF"/>
        <w:spacing w:after="0" w:line="240" w:lineRule="auto"/>
        <w:rPr>
          <w:rFonts w:ascii="Times New Roman" w:hAnsi="Times New Roman"/>
          <w:b/>
          <w:bCs/>
          <w:sz w:val="26"/>
          <w:szCs w:val="26"/>
          <w:bdr w:val="none" w:sz="0" w:space="0" w:color="auto" w:frame="1"/>
        </w:rPr>
      </w:pPr>
    </w:p>
    <w:p w:rsidR="000B1E04" w:rsidRPr="00435AC0" w:rsidRDefault="000B1E04" w:rsidP="009B6C35">
      <w:pPr>
        <w:shd w:val="clear" w:color="auto" w:fill="FFFFFF"/>
        <w:spacing w:after="0" w:line="240" w:lineRule="auto"/>
        <w:rPr>
          <w:rFonts w:ascii="Times New Roman" w:eastAsia="Times New Roman" w:hAnsi="Times New Roman"/>
          <w:b/>
          <w:sz w:val="26"/>
          <w:szCs w:val="26"/>
          <w:lang w:eastAsia="uk-UA"/>
        </w:rPr>
      </w:pPr>
      <w:r w:rsidRPr="00435AC0">
        <w:rPr>
          <w:rFonts w:ascii="Times New Roman" w:hAnsi="Times New Roman"/>
          <w:b/>
          <w:bCs/>
          <w:sz w:val="26"/>
          <w:szCs w:val="26"/>
          <w:bdr w:val="none" w:sz="0" w:space="0" w:color="auto" w:frame="1"/>
        </w:rPr>
        <w:t>1.</w:t>
      </w:r>
      <w:r w:rsidR="0032430A" w:rsidRPr="00435AC0">
        <w:rPr>
          <w:rFonts w:ascii="Times New Roman" w:hAnsi="Times New Roman"/>
          <w:b/>
          <w:bCs/>
          <w:sz w:val="26"/>
          <w:szCs w:val="26"/>
          <w:bdr w:val="none" w:sz="0" w:space="0" w:color="auto" w:frame="1"/>
        </w:rPr>
        <w:t>3</w:t>
      </w:r>
      <w:r w:rsidRPr="00435AC0">
        <w:rPr>
          <w:rFonts w:ascii="Times New Roman" w:hAnsi="Times New Roman"/>
          <w:b/>
          <w:bCs/>
          <w:sz w:val="26"/>
          <w:szCs w:val="26"/>
          <w:bdr w:val="none" w:sz="0" w:space="0" w:color="auto" w:frame="1"/>
        </w:rPr>
        <w:t xml:space="preserve">. </w:t>
      </w:r>
      <w:r w:rsidRPr="00435AC0">
        <w:rPr>
          <w:rFonts w:ascii="Times New Roman" w:eastAsia="Times New Roman" w:hAnsi="Times New Roman"/>
          <w:b/>
          <w:sz w:val="26"/>
          <w:szCs w:val="26"/>
          <w:lang w:eastAsia="uk-UA"/>
        </w:rPr>
        <w:t>Особливості організації освітнього процесу в 2020</w:t>
      </w:r>
      <w:r w:rsidR="0066232D">
        <w:rPr>
          <w:rFonts w:ascii="Times New Roman" w:eastAsia="Times New Roman" w:hAnsi="Times New Roman"/>
          <w:b/>
          <w:sz w:val="26"/>
          <w:szCs w:val="26"/>
          <w:lang w:eastAsia="uk-UA"/>
        </w:rPr>
        <w:t>/</w:t>
      </w:r>
      <w:r w:rsidRPr="00435AC0">
        <w:rPr>
          <w:rFonts w:ascii="Times New Roman" w:eastAsia="Times New Roman" w:hAnsi="Times New Roman"/>
          <w:b/>
          <w:sz w:val="26"/>
          <w:szCs w:val="26"/>
          <w:lang w:eastAsia="uk-UA"/>
        </w:rPr>
        <w:t>2021 н.р.</w:t>
      </w:r>
    </w:p>
    <w:p w:rsidR="000B1E04" w:rsidRPr="00435AC0" w:rsidRDefault="000B1E04" w:rsidP="009B6C35">
      <w:pPr>
        <w:shd w:val="clear" w:color="auto" w:fill="FFFFFF"/>
        <w:tabs>
          <w:tab w:val="left" w:pos="709"/>
          <w:tab w:val="left" w:pos="851"/>
          <w:tab w:val="left" w:pos="993"/>
          <w:tab w:val="left" w:pos="1134"/>
        </w:tabs>
        <w:spacing w:after="0" w:line="240" w:lineRule="auto"/>
        <w:jc w:val="both"/>
        <w:textAlignment w:val="baseline"/>
        <w:rPr>
          <w:rFonts w:ascii="Times New Roman" w:eastAsia="Times New Roman" w:hAnsi="Times New Roman"/>
          <w:spacing w:val="-4"/>
          <w:sz w:val="26"/>
          <w:szCs w:val="26"/>
        </w:rPr>
      </w:pPr>
      <w:r w:rsidRPr="00435AC0">
        <w:rPr>
          <w:rFonts w:ascii="Times New Roman" w:hAnsi="Times New Roman"/>
          <w:sz w:val="26"/>
          <w:szCs w:val="26"/>
          <w:lang w:eastAsia="uk-UA"/>
        </w:rPr>
        <w:tab/>
        <w:t xml:space="preserve">У 2020-2021 н.р. освітній процес буде організовано відповідно до ст. 15 розділу ХІІ Закону України «Про освіту», «Про повну загальну середню освіту», </w:t>
      </w:r>
      <w:r w:rsidRPr="00435AC0">
        <w:rPr>
          <w:rFonts w:ascii="Times New Roman" w:eastAsia="Times New Roman" w:hAnsi="Times New Roman"/>
          <w:sz w:val="26"/>
          <w:szCs w:val="26"/>
          <w:lang w:eastAsia="ru-RU"/>
        </w:rPr>
        <w:t>Концепції «Нова українська школа»,</w:t>
      </w:r>
      <w:r w:rsidRPr="00435AC0">
        <w:rPr>
          <w:rFonts w:ascii="Times New Roman" w:hAnsi="Times New Roman"/>
          <w:sz w:val="26"/>
          <w:szCs w:val="26"/>
          <w:lang w:eastAsia="uk-UA"/>
        </w:rPr>
        <w:t xml:space="preserve">розпоряджень Кабінету Міністрів України №988-р від 14.12.2016 «Про схвалення Концепції реалізації державної політики у сфері реформування загальної середньої освіти «Нова українська школа» на період до 2029 року», №903-р від 13.12.2017 </w:t>
      </w:r>
      <w:r w:rsidRPr="00435AC0">
        <w:rPr>
          <w:rFonts w:ascii="Times New Roman" w:hAnsi="Times New Roman"/>
          <w:sz w:val="26"/>
          <w:szCs w:val="26"/>
          <w:lang w:eastAsia="uk-UA"/>
        </w:rPr>
        <w:lastRenderedPageBreak/>
        <w:t xml:space="preserve">«Про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 </w:t>
      </w:r>
      <w:r w:rsidRPr="00435AC0">
        <w:rPr>
          <w:rFonts w:ascii="Times New Roman" w:hAnsi="Times New Roman"/>
          <w:spacing w:val="-4"/>
          <w:sz w:val="26"/>
          <w:szCs w:val="26"/>
        </w:rPr>
        <w:t xml:space="preserve">постанови Кабінету Міністрів України від 20.04.2011 № 462 </w:t>
      </w:r>
      <w:hyperlink r:id="rId7" w:history="1">
        <w:r w:rsidRPr="00435AC0">
          <w:rPr>
            <w:rFonts w:ascii="Times New Roman" w:hAnsi="Times New Roman"/>
            <w:spacing w:val="-4"/>
            <w:sz w:val="26"/>
            <w:szCs w:val="26"/>
          </w:rPr>
          <w:t>«</w:t>
        </w:r>
        <w:r w:rsidRPr="00435AC0">
          <w:rPr>
            <w:rFonts w:ascii="Times New Roman" w:hAnsi="Times New Roman"/>
            <w:spacing w:val="-4"/>
            <w:sz w:val="26"/>
            <w:szCs w:val="26"/>
            <w:bdr w:val="none" w:sz="0" w:space="0" w:color="auto" w:frame="1"/>
          </w:rPr>
          <w:t>Про затвердження Державного стандарту початкової загальної освіти</w:t>
        </w:r>
        <w:r w:rsidRPr="00435AC0">
          <w:rPr>
            <w:rFonts w:ascii="Times New Roman" w:hAnsi="Times New Roman"/>
            <w:spacing w:val="-4"/>
            <w:sz w:val="26"/>
            <w:szCs w:val="26"/>
          </w:rPr>
          <w:t>»;</w:t>
        </w:r>
      </w:hyperlink>
      <w:r w:rsidRPr="00435AC0">
        <w:rPr>
          <w:rFonts w:ascii="Times New Roman" w:hAnsi="Times New Roman"/>
          <w:spacing w:val="-4"/>
          <w:sz w:val="26"/>
          <w:szCs w:val="26"/>
        </w:rPr>
        <w:t xml:space="preserve"> постанови Кабінету Міністрів України від 21.02.2018 № 87 «</w:t>
      </w:r>
      <w:hyperlink r:id="rId8" w:history="1">
        <w:r w:rsidRPr="00435AC0">
          <w:rPr>
            <w:rFonts w:ascii="Times New Roman" w:hAnsi="Times New Roman"/>
            <w:spacing w:val="-4"/>
            <w:sz w:val="26"/>
            <w:szCs w:val="26"/>
            <w:bdr w:val="none" w:sz="0" w:space="0" w:color="auto" w:frame="1"/>
          </w:rPr>
          <w:t>Про затвердження Державного стандарту початкової освіти</w:t>
        </w:r>
      </w:hyperlink>
      <w:r w:rsidRPr="00435AC0">
        <w:rPr>
          <w:rFonts w:ascii="Times New Roman" w:hAnsi="Times New Roman"/>
          <w:spacing w:val="-4"/>
          <w:sz w:val="26"/>
          <w:szCs w:val="26"/>
          <w:bdr w:val="none" w:sz="0" w:space="0" w:color="auto" w:frame="1"/>
        </w:rPr>
        <w:t>» (зі змінами);</w:t>
      </w:r>
      <w:r w:rsidRPr="00435AC0">
        <w:rPr>
          <w:rFonts w:ascii="Times New Roman" w:eastAsia="Times New Roman" w:hAnsi="Times New Roman"/>
          <w:spacing w:val="-4"/>
          <w:sz w:val="26"/>
          <w:szCs w:val="26"/>
        </w:rPr>
        <w:t xml:space="preserve"> постанови Кабінету Міністрів України від 21.08.2013 № 607 </w:t>
      </w:r>
      <w:hyperlink r:id="rId9" w:history="1">
        <w:r w:rsidRPr="00435AC0">
          <w:rPr>
            <w:rFonts w:ascii="Times New Roman" w:eastAsia="Times New Roman" w:hAnsi="Times New Roman"/>
            <w:spacing w:val="-4"/>
            <w:sz w:val="26"/>
            <w:szCs w:val="26"/>
          </w:rPr>
          <w:t>«</w:t>
        </w:r>
        <w:r w:rsidRPr="00435AC0">
          <w:rPr>
            <w:rFonts w:ascii="Times New Roman" w:eastAsia="Times New Roman" w:hAnsi="Times New Roman"/>
            <w:bCs/>
            <w:sz w:val="26"/>
            <w:szCs w:val="26"/>
          </w:rPr>
          <w:t>Про затвердження Державного стандарту початкової загальної освіти для дітей з особливими освітніми потребами»</w:t>
        </w:r>
      </w:hyperlink>
      <w:r w:rsidRPr="00435AC0">
        <w:rPr>
          <w:rFonts w:ascii="Times New Roman" w:hAnsi="Times New Roman"/>
          <w:sz w:val="26"/>
          <w:szCs w:val="26"/>
        </w:rPr>
        <w:t>;</w:t>
      </w:r>
      <w:r w:rsidRPr="00435AC0">
        <w:rPr>
          <w:rFonts w:ascii="Times New Roman" w:eastAsia="Times New Roman" w:hAnsi="Times New Roman"/>
          <w:spacing w:val="-4"/>
          <w:sz w:val="26"/>
          <w:szCs w:val="26"/>
        </w:rPr>
        <w:t xml:space="preserve"> постанови Кабінету Міністрів України від 23.11.2011 № 1392 «</w:t>
      </w:r>
      <w:r w:rsidRPr="00435AC0">
        <w:rPr>
          <w:rFonts w:ascii="Times New Roman" w:eastAsia="Times New Roman" w:hAnsi="Times New Roman"/>
          <w:bCs/>
          <w:sz w:val="26"/>
          <w:szCs w:val="26"/>
          <w:shd w:val="clear" w:color="auto" w:fill="FFFFFF"/>
        </w:rPr>
        <w:t>Про затвердження Державного стандарту базової і повної загальної середньої освіти</w:t>
      </w:r>
      <w:r w:rsidRPr="00435AC0">
        <w:rPr>
          <w:rFonts w:ascii="Times New Roman" w:eastAsia="Times New Roman" w:hAnsi="Times New Roman"/>
          <w:spacing w:val="-4"/>
          <w:sz w:val="26"/>
          <w:szCs w:val="26"/>
        </w:rPr>
        <w:t xml:space="preserve">» (зі змінами), </w:t>
      </w:r>
      <w:r w:rsidRPr="00435AC0">
        <w:rPr>
          <w:rFonts w:ascii="Times New Roman" w:eastAsia="Times New Roman" w:hAnsi="Times New Roman"/>
          <w:sz w:val="26"/>
          <w:szCs w:val="26"/>
          <w:lang w:eastAsia="ru-RU"/>
        </w:rPr>
        <w:t>державних стандартів освіти, типових і нетипових освітніх програм, навчальних програм для закладів загальної середньої освіти.</w:t>
      </w:r>
    </w:p>
    <w:p w:rsidR="000B1E04" w:rsidRPr="00435AC0" w:rsidRDefault="000B1E04" w:rsidP="009B6C35">
      <w:pPr>
        <w:tabs>
          <w:tab w:val="left" w:pos="540"/>
        </w:tabs>
        <w:spacing w:line="240" w:lineRule="auto"/>
        <w:jc w:val="both"/>
        <w:rPr>
          <w:rFonts w:ascii="Times New Roman" w:eastAsia="Times New Roman" w:hAnsi="Times New Roman"/>
          <w:sz w:val="26"/>
          <w:szCs w:val="26"/>
          <w:lang w:eastAsia="ru-RU"/>
        </w:rPr>
      </w:pPr>
      <w:r w:rsidRPr="00435AC0">
        <w:rPr>
          <w:rFonts w:ascii="Times New Roman" w:eastAsia="Times New Roman" w:hAnsi="Times New Roman"/>
          <w:sz w:val="26"/>
          <w:szCs w:val="26"/>
          <w:lang w:eastAsia="ru-RU"/>
        </w:rPr>
        <w:tab/>
      </w:r>
      <w:r w:rsidR="0032430A" w:rsidRPr="00435AC0">
        <w:rPr>
          <w:rFonts w:ascii="Times New Roman" w:eastAsia="Times New Roman" w:hAnsi="Times New Roman"/>
          <w:sz w:val="26"/>
          <w:szCs w:val="26"/>
          <w:lang w:eastAsia="ru-RU"/>
        </w:rPr>
        <w:t>Миколаївська</w:t>
      </w:r>
      <w:r w:rsidRPr="00435AC0">
        <w:rPr>
          <w:rFonts w:ascii="Times New Roman" w:eastAsia="Times New Roman" w:hAnsi="Times New Roman"/>
          <w:sz w:val="26"/>
          <w:szCs w:val="26"/>
          <w:lang w:eastAsia="ru-RU"/>
        </w:rPr>
        <w:t xml:space="preserve"> загальноосвітня школа І-ІІІ ступенів №</w:t>
      </w:r>
      <w:r w:rsidR="0032430A" w:rsidRPr="00435AC0">
        <w:rPr>
          <w:rFonts w:ascii="Times New Roman" w:eastAsia="Times New Roman" w:hAnsi="Times New Roman"/>
          <w:sz w:val="26"/>
          <w:szCs w:val="26"/>
          <w:lang w:eastAsia="ru-RU"/>
        </w:rPr>
        <w:t>29Миколаївської</w:t>
      </w:r>
      <w:r w:rsidRPr="00435AC0">
        <w:rPr>
          <w:rFonts w:ascii="Times New Roman" w:eastAsia="Times New Roman" w:hAnsi="Times New Roman"/>
          <w:sz w:val="26"/>
          <w:szCs w:val="26"/>
          <w:lang w:eastAsia="ru-RU"/>
        </w:rPr>
        <w:t xml:space="preserve"> міської ради керуватиметься та використовуватиме в роботі підзаконні акти, розпорядчі документи,  які прийняті на виконання нового Закону України «Про освіту»:</w:t>
      </w:r>
    </w:p>
    <w:p w:rsidR="000B1E04" w:rsidRPr="00435AC0" w:rsidRDefault="000B1E04" w:rsidP="0085347B">
      <w:pPr>
        <w:numPr>
          <w:ilvl w:val="0"/>
          <w:numId w:val="12"/>
        </w:numPr>
        <w:tabs>
          <w:tab w:val="left" w:pos="540"/>
        </w:tabs>
        <w:spacing w:line="240" w:lineRule="auto"/>
        <w:jc w:val="both"/>
        <w:rPr>
          <w:rFonts w:ascii="Times New Roman" w:eastAsia="Times New Roman" w:hAnsi="Times New Roman"/>
          <w:sz w:val="26"/>
          <w:szCs w:val="26"/>
          <w:lang w:eastAsia="ru-RU"/>
        </w:rPr>
      </w:pPr>
      <w:r w:rsidRPr="00435AC0">
        <w:rPr>
          <w:rFonts w:ascii="Times New Roman" w:eastAsia="Times New Roman" w:hAnsi="Times New Roman"/>
          <w:sz w:val="26"/>
          <w:szCs w:val="26"/>
          <w:lang w:eastAsia="ru-RU"/>
        </w:rPr>
        <w:t>Положення про інституційну форму здобуття загальної середньої освіти, затверджене наказом МОН України від 23.04.2019 року № 536;</w:t>
      </w:r>
    </w:p>
    <w:p w:rsidR="000B1E04" w:rsidRPr="00435AC0" w:rsidRDefault="000B1E04" w:rsidP="0085347B">
      <w:pPr>
        <w:numPr>
          <w:ilvl w:val="0"/>
          <w:numId w:val="12"/>
        </w:numPr>
        <w:tabs>
          <w:tab w:val="left" w:pos="540"/>
        </w:tabs>
        <w:spacing w:line="240" w:lineRule="auto"/>
        <w:jc w:val="both"/>
        <w:rPr>
          <w:rFonts w:ascii="Times New Roman" w:eastAsia="Times New Roman" w:hAnsi="Times New Roman"/>
          <w:sz w:val="26"/>
          <w:szCs w:val="26"/>
          <w:lang w:eastAsia="ru-RU"/>
        </w:rPr>
      </w:pPr>
      <w:r w:rsidRPr="00435AC0">
        <w:rPr>
          <w:rFonts w:ascii="Times New Roman" w:eastAsia="Times New Roman" w:hAnsi="Times New Roman"/>
          <w:sz w:val="26"/>
          <w:szCs w:val="26"/>
          <w:lang w:eastAsia="ru-RU"/>
        </w:rPr>
        <w:t>Положення про дистанційне навчання(із змінами, внесеними згідно з наказами МОН України №660 від 01.06.2013, №761від 14.07.2015р.;</w:t>
      </w:r>
    </w:p>
    <w:p w:rsidR="000B1E04" w:rsidRPr="00435AC0" w:rsidRDefault="000B1E04" w:rsidP="0085347B">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1"/>
        <w:rPr>
          <w:rFonts w:ascii="Times New Roman" w:hAnsi="Times New Roman"/>
          <w:b/>
          <w:bCs/>
          <w:sz w:val="26"/>
          <w:szCs w:val="26"/>
        </w:rPr>
      </w:pPr>
      <w:r w:rsidRPr="00435AC0">
        <w:rPr>
          <w:rFonts w:ascii="Times New Roman" w:hAnsi="Times New Roman"/>
          <w:sz w:val="26"/>
          <w:szCs w:val="26"/>
        </w:rPr>
        <w:t>Положення про індивідуальну форму здобуття загальної середньої освіти. (наказ МОН від 10.07.2019р. № 955);</w:t>
      </w:r>
    </w:p>
    <w:p w:rsidR="000B1E04" w:rsidRPr="00435AC0" w:rsidRDefault="000B1E04" w:rsidP="0085347B">
      <w:pPr>
        <w:numPr>
          <w:ilvl w:val="0"/>
          <w:numId w:val="12"/>
        </w:numPr>
        <w:tabs>
          <w:tab w:val="left" w:pos="540"/>
        </w:tabs>
        <w:spacing w:line="240" w:lineRule="auto"/>
        <w:jc w:val="both"/>
        <w:rPr>
          <w:rFonts w:ascii="Times New Roman" w:eastAsia="Times New Roman" w:hAnsi="Times New Roman"/>
          <w:sz w:val="26"/>
          <w:szCs w:val="26"/>
          <w:lang w:eastAsia="ru-RU"/>
        </w:rPr>
      </w:pPr>
      <w:r w:rsidRPr="00435AC0">
        <w:rPr>
          <w:rFonts w:ascii="Times New Roman" w:eastAsia="Times New Roman" w:hAnsi="Times New Roman"/>
          <w:sz w:val="26"/>
          <w:szCs w:val="26"/>
          <w:lang w:eastAsia="ru-RU"/>
        </w:rPr>
        <w:t>Порядок проведення інституційного аудиту закладів загальної середньої освіти, затверджений наказом МОН України від 09.01.2019 року № 17;</w:t>
      </w:r>
    </w:p>
    <w:p w:rsidR="000B1E04" w:rsidRPr="00435AC0" w:rsidRDefault="000B1E04" w:rsidP="0085347B">
      <w:pPr>
        <w:numPr>
          <w:ilvl w:val="0"/>
          <w:numId w:val="12"/>
        </w:numPr>
        <w:tabs>
          <w:tab w:val="left" w:pos="540"/>
        </w:tabs>
        <w:spacing w:line="240" w:lineRule="auto"/>
        <w:jc w:val="both"/>
        <w:rPr>
          <w:rFonts w:ascii="Times New Roman" w:eastAsia="Times New Roman" w:hAnsi="Times New Roman"/>
          <w:sz w:val="26"/>
          <w:szCs w:val="26"/>
          <w:lang w:eastAsia="ru-RU"/>
        </w:rPr>
      </w:pPr>
      <w:r w:rsidRPr="00435AC0">
        <w:rPr>
          <w:rFonts w:ascii="Times New Roman" w:eastAsia="Times New Roman" w:hAnsi="Times New Roman"/>
          <w:sz w:val="26"/>
          <w:szCs w:val="26"/>
          <w:lang w:eastAsia="ru-RU"/>
        </w:rPr>
        <w:t>Порядок ведення обліку дітей дошкільного, шкільного віку та учнів Постанова КМУ від 13.09.2017 року № 684 (</w:t>
      </w:r>
      <w:r w:rsidRPr="00435AC0">
        <w:rPr>
          <w:rStyle w:val="rvts46"/>
          <w:rFonts w:ascii="Times New Roman" w:hAnsi="Times New Roman"/>
          <w:iCs/>
          <w:sz w:val="26"/>
          <w:szCs w:val="26"/>
        </w:rPr>
        <w:t>із змінами, внесеними згідно з Постановами КМУ </w:t>
      </w:r>
      <w:hyperlink r:id="rId10" w:anchor="n9" w:tgtFrame="_blank" w:history="1">
        <w:r w:rsidRPr="00435AC0">
          <w:rPr>
            <w:rStyle w:val="a6"/>
            <w:rFonts w:ascii="Times New Roman" w:hAnsi="Times New Roman"/>
            <w:color w:val="auto"/>
            <w:sz w:val="26"/>
            <w:szCs w:val="26"/>
          </w:rPr>
          <w:t>№ 806 від 19.09.2018</w:t>
        </w:r>
      </w:hyperlink>
      <w:r w:rsidRPr="00435AC0">
        <w:rPr>
          <w:rStyle w:val="rvts46"/>
          <w:rFonts w:ascii="Times New Roman" w:hAnsi="Times New Roman"/>
          <w:iCs/>
          <w:sz w:val="26"/>
          <w:szCs w:val="26"/>
        </w:rPr>
        <w:t xml:space="preserve">; </w:t>
      </w:r>
      <w:hyperlink r:id="rId11" w:anchor="n2" w:tgtFrame="_blank" w:history="1">
        <w:r w:rsidRPr="00435AC0">
          <w:rPr>
            <w:rStyle w:val="a6"/>
            <w:rFonts w:ascii="Times New Roman" w:hAnsi="Times New Roman"/>
            <w:color w:val="auto"/>
            <w:sz w:val="26"/>
            <w:szCs w:val="26"/>
          </w:rPr>
          <w:t>№ 806 від 19.09.2018</w:t>
        </w:r>
      </w:hyperlink>
      <w:r w:rsidRPr="00435AC0">
        <w:rPr>
          <w:rFonts w:ascii="Times New Roman" w:hAnsi="Times New Roman"/>
          <w:sz w:val="26"/>
          <w:szCs w:val="26"/>
        </w:rPr>
        <w:t>;  </w:t>
      </w:r>
      <w:hyperlink r:id="rId12" w:anchor="n26" w:tgtFrame="_blank" w:history="1">
        <w:r w:rsidRPr="00435AC0">
          <w:rPr>
            <w:rStyle w:val="a6"/>
            <w:rFonts w:ascii="Times New Roman" w:hAnsi="Times New Roman"/>
            <w:color w:val="auto"/>
            <w:sz w:val="26"/>
            <w:szCs w:val="26"/>
          </w:rPr>
          <w:t>№ 681від 17.07.2019</w:t>
        </w:r>
      </w:hyperlink>
      <w:r w:rsidRPr="00435AC0">
        <w:rPr>
          <w:rFonts w:ascii="Times New Roman" w:hAnsi="Times New Roman"/>
          <w:sz w:val="26"/>
          <w:szCs w:val="26"/>
        </w:rPr>
        <w:t>);</w:t>
      </w:r>
    </w:p>
    <w:p w:rsidR="000B1E04" w:rsidRPr="00435AC0" w:rsidRDefault="000B1E04" w:rsidP="0085347B">
      <w:pPr>
        <w:numPr>
          <w:ilvl w:val="0"/>
          <w:numId w:val="12"/>
        </w:numPr>
        <w:tabs>
          <w:tab w:val="left" w:pos="540"/>
        </w:tabs>
        <w:spacing w:line="240" w:lineRule="auto"/>
        <w:jc w:val="both"/>
        <w:rPr>
          <w:rFonts w:ascii="Times New Roman" w:eastAsia="Times New Roman" w:hAnsi="Times New Roman"/>
          <w:sz w:val="26"/>
          <w:szCs w:val="26"/>
          <w:lang w:eastAsia="ru-RU"/>
        </w:rPr>
      </w:pPr>
      <w:r w:rsidRPr="00435AC0">
        <w:rPr>
          <w:rFonts w:ascii="Times New Roman" w:eastAsia="Times New Roman" w:hAnsi="Times New Roman"/>
          <w:sz w:val="26"/>
          <w:szCs w:val="26"/>
          <w:lang w:eastAsia="ru-RU"/>
        </w:rPr>
        <w:t>Порядок переведення учнів (вихованців) закладу загальної середньої освіти до наступного класу, затверджений наказом МОН України від 14.07.2015 року № 762 (у редакції наказу МОН від 08.05.2019 року № 621);</w:t>
      </w:r>
    </w:p>
    <w:p w:rsidR="000B1E04" w:rsidRPr="00435AC0" w:rsidRDefault="00D91D03" w:rsidP="0085347B">
      <w:pPr>
        <w:numPr>
          <w:ilvl w:val="0"/>
          <w:numId w:val="12"/>
        </w:numPr>
        <w:tabs>
          <w:tab w:val="left" w:pos="540"/>
        </w:tabs>
        <w:spacing w:line="240" w:lineRule="auto"/>
        <w:jc w:val="both"/>
        <w:rPr>
          <w:rFonts w:ascii="Times New Roman" w:eastAsia="Times New Roman" w:hAnsi="Times New Roman"/>
          <w:sz w:val="26"/>
          <w:szCs w:val="26"/>
          <w:lang w:eastAsia="ru-RU"/>
        </w:rPr>
      </w:pPr>
      <w:hyperlink r:id="rId13" w:history="1">
        <w:r w:rsidR="000B1E04" w:rsidRPr="00435AC0">
          <w:rPr>
            <w:rStyle w:val="a6"/>
            <w:rFonts w:ascii="Times New Roman" w:hAnsi="Times New Roman"/>
            <w:color w:val="auto"/>
            <w:sz w:val="26"/>
            <w:szCs w:val="26"/>
            <w:lang w:val="ru-RU" w:eastAsia="ru-RU"/>
          </w:rPr>
          <w:t>Лист Міністерства освіти і науки України  від 22.07.2020 року № 1/9-394 «Про переліки навчальної літератури, рекомендованої Міністерством освіти і науки України для використання у закладах освіти у 2020/2021 навчальному році»</w:t>
        </w:r>
      </w:hyperlink>
      <w:r w:rsidR="000B1E04" w:rsidRPr="00435AC0">
        <w:rPr>
          <w:rFonts w:ascii="Times New Roman" w:eastAsia="Times New Roman" w:hAnsi="Times New Roman"/>
          <w:sz w:val="26"/>
          <w:szCs w:val="26"/>
          <w:lang w:val="ru-RU" w:eastAsia="ru-RU"/>
        </w:rPr>
        <w:t>;</w:t>
      </w:r>
    </w:p>
    <w:p w:rsidR="000B1E04" w:rsidRPr="00435AC0" w:rsidRDefault="00D91D03" w:rsidP="0085347B">
      <w:pPr>
        <w:numPr>
          <w:ilvl w:val="0"/>
          <w:numId w:val="12"/>
        </w:numPr>
        <w:tabs>
          <w:tab w:val="left" w:pos="540"/>
        </w:tabs>
        <w:spacing w:line="240" w:lineRule="auto"/>
        <w:jc w:val="both"/>
        <w:rPr>
          <w:rFonts w:ascii="Times New Roman" w:eastAsia="Times New Roman" w:hAnsi="Times New Roman"/>
          <w:sz w:val="26"/>
          <w:szCs w:val="26"/>
          <w:lang w:eastAsia="ru-RU"/>
        </w:rPr>
      </w:pPr>
      <w:hyperlink r:id="rId14" w:history="1">
        <w:r w:rsidR="000B1E04" w:rsidRPr="00435AC0">
          <w:rPr>
            <w:rStyle w:val="a6"/>
            <w:rFonts w:ascii="Times New Roman" w:hAnsi="Times New Roman"/>
            <w:color w:val="auto"/>
            <w:sz w:val="26"/>
            <w:szCs w:val="26"/>
            <w:lang w:val="ru-RU" w:eastAsia="ru-RU"/>
          </w:rPr>
          <w:t>Лист Міністерства освіти і науки України  від 11.08.2020 року № 1/9-430 «Щодо методичних рекомендацій про викладання навчальних предметів у закладах загальної середньої освіти у 2020/2021 навчальному році».</w:t>
        </w:r>
      </w:hyperlink>
    </w:p>
    <w:p w:rsidR="000B1E04" w:rsidRPr="00435AC0" w:rsidRDefault="000B1E04" w:rsidP="0085347B">
      <w:pPr>
        <w:numPr>
          <w:ilvl w:val="0"/>
          <w:numId w:val="12"/>
        </w:numPr>
        <w:tabs>
          <w:tab w:val="left" w:pos="540"/>
        </w:tabs>
        <w:spacing w:line="240" w:lineRule="auto"/>
        <w:ind w:left="714" w:hanging="357"/>
        <w:jc w:val="both"/>
        <w:rPr>
          <w:rFonts w:ascii="Times New Roman" w:hAnsi="Times New Roman"/>
          <w:sz w:val="26"/>
          <w:szCs w:val="26"/>
        </w:rPr>
      </w:pPr>
      <w:r w:rsidRPr="00435AC0">
        <w:rPr>
          <w:rFonts w:ascii="Times New Roman" w:hAnsi="Times New Roman"/>
          <w:sz w:val="26"/>
          <w:szCs w:val="26"/>
          <w:lang w:val="ru-RU"/>
        </w:rPr>
        <w:t>Порядок зарахування, відрахування та переведення учнів до державних та комунальних закладів освіти для здобуття повної загальної середньої освіти (наказ МОН від 16.04.2018 р. № 367);</w:t>
      </w:r>
    </w:p>
    <w:p w:rsidR="000B1E04" w:rsidRPr="00435AC0" w:rsidRDefault="00D91D03" w:rsidP="0085347B">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outlineLvl w:val="1"/>
        <w:rPr>
          <w:rFonts w:ascii="Times New Roman" w:hAnsi="Times New Roman"/>
          <w:b/>
          <w:bCs/>
          <w:sz w:val="26"/>
          <w:szCs w:val="26"/>
        </w:rPr>
      </w:pPr>
      <w:hyperlink r:id="rId15" w:history="1">
        <w:r w:rsidR="000B1E04" w:rsidRPr="00435AC0">
          <w:rPr>
            <w:rFonts w:ascii="Times New Roman" w:hAnsi="Times New Roman"/>
            <w:bCs/>
            <w:sz w:val="26"/>
            <w:szCs w:val="26"/>
          </w:rPr>
          <w:t>Про затвердження форм звітності з питань діяльності денних закладів загальної середньої освіти та інструкцій щодо їх заповнення</w:t>
        </w:r>
      </w:hyperlink>
      <w:r w:rsidR="000B1E04" w:rsidRPr="00435AC0">
        <w:rPr>
          <w:rFonts w:ascii="Times New Roman" w:hAnsi="Times New Roman"/>
          <w:bCs/>
          <w:sz w:val="26"/>
          <w:szCs w:val="26"/>
          <w:shd w:val="clear" w:color="auto" w:fill="FFFFFF"/>
        </w:rPr>
        <w:t xml:space="preserve"> (Наказ МОН України від 27.08.2018 року № 936);</w:t>
      </w:r>
    </w:p>
    <w:p w:rsidR="000B1E04" w:rsidRPr="00435AC0" w:rsidRDefault="000B1E04" w:rsidP="0085347B">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outlineLvl w:val="1"/>
        <w:rPr>
          <w:rFonts w:ascii="Times New Roman" w:hAnsi="Times New Roman"/>
          <w:b/>
          <w:bCs/>
          <w:sz w:val="26"/>
          <w:szCs w:val="26"/>
          <w:lang w:val="ru-RU"/>
        </w:rPr>
      </w:pPr>
      <w:r w:rsidRPr="00435AC0">
        <w:rPr>
          <w:rFonts w:ascii="Times New Roman" w:hAnsi="Times New Roman"/>
          <w:sz w:val="26"/>
          <w:szCs w:val="26"/>
        </w:rPr>
        <w:t>Типове положення про атестацію педагогічних працівників. (</w:t>
      </w:r>
      <w:r w:rsidRPr="00435AC0">
        <w:rPr>
          <w:rFonts w:ascii="Times New Roman" w:hAnsi="Times New Roman"/>
          <w:i/>
          <w:sz w:val="26"/>
          <w:szCs w:val="26"/>
        </w:rPr>
        <w:t>наказ МОН від 06.10.2010 № 930 із змінами від 08.08.2013  №1135</w:t>
      </w:r>
      <w:r w:rsidRPr="00435AC0">
        <w:rPr>
          <w:rFonts w:ascii="Times New Roman" w:hAnsi="Times New Roman"/>
          <w:sz w:val="26"/>
          <w:szCs w:val="26"/>
        </w:rPr>
        <w:t>);</w:t>
      </w:r>
    </w:p>
    <w:p w:rsidR="000B1E04" w:rsidRPr="00435AC0" w:rsidRDefault="000B1E04" w:rsidP="0085347B">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outlineLvl w:val="1"/>
        <w:rPr>
          <w:rFonts w:ascii="Times New Roman" w:hAnsi="Times New Roman"/>
          <w:b/>
          <w:bCs/>
          <w:sz w:val="26"/>
          <w:szCs w:val="26"/>
        </w:rPr>
      </w:pPr>
      <w:r w:rsidRPr="00435AC0">
        <w:rPr>
          <w:rFonts w:ascii="Times New Roman" w:eastAsia="+mn-ea" w:hAnsi="Times New Roman"/>
          <w:bCs/>
          <w:sz w:val="26"/>
          <w:szCs w:val="26"/>
        </w:rPr>
        <w:t xml:space="preserve">Про затвердження Положення  про сертифікацію педагогічних працівників </w:t>
      </w:r>
      <w:r w:rsidRPr="00435AC0">
        <w:rPr>
          <w:rFonts w:ascii="Times New Roman" w:eastAsia="+mn-ea" w:hAnsi="Times New Roman"/>
          <w:bCs/>
          <w:i/>
          <w:sz w:val="26"/>
          <w:szCs w:val="26"/>
        </w:rPr>
        <w:t>(Постанова КМУ від 27.12.2018р.  № 1190);</w:t>
      </w:r>
    </w:p>
    <w:p w:rsidR="000B1E04" w:rsidRPr="00435AC0" w:rsidRDefault="000B1E04" w:rsidP="0085347B">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outlineLvl w:val="1"/>
        <w:rPr>
          <w:rFonts w:ascii="Times New Roman" w:hAnsi="Times New Roman"/>
          <w:b/>
          <w:bCs/>
          <w:sz w:val="26"/>
          <w:szCs w:val="26"/>
          <w:lang w:val="ru-RU"/>
        </w:rPr>
      </w:pPr>
      <w:r w:rsidRPr="00435AC0">
        <w:rPr>
          <w:rFonts w:ascii="Times New Roman" w:eastAsia="+mn-ea" w:hAnsi="Times New Roman"/>
          <w:bCs/>
          <w:sz w:val="26"/>
          <w:szCs w:val="26"/>
        </w:rPr>
        <w:lastRenderedPageBreak/>
        <w:t xml:space="preserve">Про внесення змін до Положення про сертифікацію педагогічних працівників </w:t>
      </w:r>
      <w:r w:rsidRPr="00435AC0">
        <w:rPr>
          <w:rFonts w:ascii="Times New Roman" w:eastAsia="+mn-ea" w:hAnsi="Times New Roman"/>
          <w:bCs/>
          <w:i/>
          <w:sz w:val="26"/>
          <w:szCs w:val="26"/>
        </w:rPr>
        <w:t>(Постанова КМУ від 24.12.2019р.  № 1094);</w:t>
      </w:r>
    </w:p>
    <w:p w:rsidR="000B1E04" w:rsidRPr="00435AC0" w:rsidRDefault="00D91D03" w:rsidP="0085347B">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outlineLvl w:val="1"/>
        <w:rPr>
          <w:rFonts w:ascii="Times New Roman" w:hAnsi="Times New Roman"/>
          <w:b/>
          <w:bCs/>
          <w:sz w:val="26"/>
          <w:szCs w:val="26"/>
        </w:rPr>
      </w:pPr>
      <w:hyperlink r:id="rId16" w:history="1">
        <w:r w:rsidR="000B1E04" w:rsidRPr="00435AC0">
          <w:rPr>
            <w:rFonts w:ascii="Times New Roman" w:hAnsi="Times New Roman"/>
            <w:sz w:val="26"/>
            <w:szCs w:val="26"/>
            <w:shd w:val="clear" w:color="auto" w:fill="FFFFFF"/>
          </w:rPr>
          <w:t>Про затвердження Методичних рекомендацій щодо організації освітнього простору Нової української школи</w:t>
        </w:r>
      </w:hyperlink>
      <w:r w:rsidR="000B1E04" w:rsidRPr="00435AC0">
        <w:rPr>
          <w:rFonts w:ascii="Times New Roman" w:hAnsi="Times New Roman"/>
          <w:i/>
          <w:sz w:val="26"/>
          <w:szCs w:val="26"/>
        </w:rPr>
        <w:t>(наказ МОН України від 23.03.2018 № 283);</w:t>
      </w:r>
    </w:p>
    <w:p w:rsidR="000B1E04" w:rsidRPr="00435AC0" w:rsidRDefault="00D91D03" w:rsidP="0085347B">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outlineLvl w:val="1"/>
        <w:rPr>
          <w:rFonts w:ascii="Times New Roman" w:hAnsi="Times New Roman"/>
          <w:b/>
          <w:bCs/>
          <w:sz w:val="26"/>
          <w:szCs w:val="26"/>
        </w:rPr>
      </w:pPr>
      <w:hyperlink r:id="rId17" w:tgtFrame="_blank" w:tooltip=" (у новому вікні)" w:history="1">
        <w:r w:rsidR="000B1E04" w:rsidRPr="00435AC0">
          <w:rPr>
            <w:rFonts w:ascii="Times New Roman" w:hAnsi="Times New Roman"/>
            <w:sz w:val="26"/>
            <w:szCs w:val="26"/>
          </w:rPr>
          <w:t>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w:t>
        </w:r>
      </w:hyperlink>
      <w:r w:rsidR="000B1E04" w:rsidRPr="00435AC0">
        <w:rPr>
          <w:rFonts w:ascii="Times New Roman" w:hAnsi="Times New Roman"/>
          <w:i/>
          <w:sz w:val="26"/>
          <w:szCs w:val="26"/>
        </w:rPr>
        <w:t>(Наказ Міністерства освіти і науки України від 20.02.2002 р. № 128);</w:t>
      </w:r>
    </w:p>
    <w:p w:rsidR="000B1E04" w:rsidRPr="00435AC0" w:rsidRDefault="000B1E04" w:rsidP="0085347B">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outlineLvl w:val="1"/>
        <w:rPr>
          <w:rFonts w:ascii="Times New Roman" w:hAnsi="Times New Roman"/>
          <w:b/>
          <w:bCs/>
          <w:sz w:val="26"/>
          <w:szCs w:val="26"/>
        </w:rPr>
      </w:pPr>
      <w:r w:rsidRPr="00435AC0">
        <w:rPr>
          <w:rFonts w:ascii="Times New Roman" w:hAnsi="Times New Roman"/>
          <w:sz w:val="26"/>
          <w:szCs w:val="26"/>
          <w:shd w:val="clear" w:color="auto" w:fill="FFFFFF"/>
        </w:rPr>
        <w:t xml:space="preserve">Порядок створення груп  подовженого дня у державних і комунальних закладах загальної середньої освіти  </w:t>
      </w:r>
      <w:r w:rsidRPr="00435AC0">
        <w:rPr>
          <w:rFonts w:ascii="Times New Roman" w:hAnsi="Times New Roman"/>
          <w:i/>
          <w:sz w:val="26"/>
          <w:szCs w:val="26"/>
          <w:shd w:val="clear" w:color="auto" w:fill="FFFFFF"/>
        </w:rPr>
        <w:t>(наказ МОН України  від 25.06.2018р.  №677);</w:t>
      </w:r>
    </w:p>
    <w:p w:rsidR="000B1E04" w:rsidRPr="00435AC0" w:rsidRDefault="000B1E04" w:rsidP="0085347B">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outlineLvl w:val="1"/>
        <w:rPr>
          <w:rFonts w:ascii="Times New Roman" w:hAnsi="Times New Roman"/>
          <w:b/>
          <w:bCs/>
          <w:sz w:val="26"/>
          <w:szCs w:val="26"/>
        </w:rPr>
      </w:pPr>
      <w:r w:rsidRPr="00435AC0">
        <w:rPr>
          <w:rFonts w:ascii="Times New Roman" w:hAnsi="Times New Roman"/>
          <w:sz w:val="26"/>
          <w:szCs w:val="26"/>
          <w:shd w:val="clear" w:color="auto" w:fill="FFFFFF"/>
        </w:rPr>
        <w:t xml:space="preserve">Про внесення змін до наказу Міністерства освіти і науки України від 20 лютого 2002 року № 128 </w:t>
      </w:r>
      <w:r w:rsidRPr="00435AC0">
        <w:rPr>
          <w:rFonts w:ascii="Times New Roman" w:hAnsi="Times New Roman"/>
          <w:i/>
          <w:sz w:val="26"/>
          <w:szCs w:val="26"/>
          <w:shd w:val="clear" w:color="auto" w:fill="FFFFFF"/>
        </w:rPr>
        <w:t>(наказ МОН від 08.04.2016р. № 401);</w:t>
      </w:r>
    </w:p>
    <w:p w:rsidR="000B1E04" w:rsidRPr="00435AC0" w:rsidRDefault="00D91D03" w:rsidP="0085347B">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outlineLvl w:val="1"/>
        <w:rPr>
          <w:rFonts w:ascii="Times New Roman" w:hAnsi="Times New Roman"/>
          <w:b/>
          <w:bCs/>
          <w:sz w:val="26"/>
          <w:szCs w:val="26"/>
        </w:rPr>
      </w:pPr>
      <w:hyperlink r:id="rId18" w:tgtFrame="_blank" w:tooltip=" (у новому вікні)" w:history="1">
        <w:r w:rsidR="000B1E04" w:rsidRPr="00435AC0">
          <w:rPr>
            <w:rFonts w:ascii="Times New Roman" w:hAnsi="Times New Roman"/>
            <w:sz w:val="26"/>
            <w:szCs w:val="26"/>
          </w:rPr>
          <w:t>Про затвердження Інструкції щодо заповнення Класного журналу для 1-4-х класів загальноосвітніх навчальних закладів</w:t>
        </w:r>
      </w:hyperlink>
      <w:r w:rsidR="000B1E04" w:rsidRPr="00435AC0">
        <w:rPr>
          <w:rFonts w:ascii="Times New Roman" w:hAnsi="Times New Roman"/>
          <w:i/>
          <w:sz w:val="26"/>
          <w:szCs w:val="26"/>
        </w:rPr>
        <w:t xml:space="preserve"> (наказ МОН від 08.04.2015 р. № 412);</w:t>
      </w:r>
    </w:p>
    <w:p w:rsidR="000B1E04" w:rsidRPr="00435AC0" w:rsidRDefault="000B1E04" w:rsidP="0085347B">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outlineLvl w:val="1"/>
        <w:rPr>
          <w:rFonts w:ascii="Times New Roman" w:hAnsi="Times New Roman"/>
          <w:b/>
          <w:bCs/>
          <w:sz w:val="26"/>
          <w:szCs w:val="26"/>
        </w:rPr>
      </w:pPr>
      <w:r w:rsidRPr="00435AC0">
        <w:rPr>
          <w:rFonts w:ascii="Times New Roman" w:hAnsi="Times New Roman"/>
          <w:sz w:val="26"/>
          <w:szCs w:val="26"/>
        </w:rPr>
        <w:t>Про затвердження  Типового  переліку засобів навчання та обладнання для навчальних кабінетів початкової школи</w:t>
      </w:r>
      <w:r w:rsidRPr="00435AC0">
        <w:rPr>
          <w:rFonts w:ascii="Times New Roman" w:hAnsi="Times New Roman"/>
          <w:i/>
          <w:sz w:val="26"/>
          <w:szCs w:val="26"/>
        </w:rPr>
        <w:t xml:space="preserve"> (наказ МОН України від 07.02.2020р. № 143)4</w:t>
      </w:r>
    </w:p>
    <w:p w:rsidR="000B1E04" w:rsidRPr="00435AC0" w:rsidRDefault="000B1E04" w:rsidP="0085347B">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outlineLvl w:val="1"/>
        <w:rPr>
          <w:rFonts w:ascii="Times New Roman" w:hAnsi="Times New Roman"/>
          <w:b/>
          <w:bCs/>
          <w:sz w:val="26"/>
          <w:szCs w:val="26"/>
        </w:rPr>
      </w:pPr>
      <w:r w:rsidRPr="00435AC0">
        <w:rPr>
          <w:rFonts w:ascii="Times New Roman" w:hAnsi="Times New Roman"/>
          <w:sz w:val="26"/>
          <w:szCs w:val="26"/>
        </w:rPr>
        <w:t xml:space="preserve">Про затвердження професійного стандарту «Вчитель початкових класів закладів закладу загальної середньої освіти» </w:t>
      </w:r>
      <w:r w:rsidRPr="00435AC0">
        <w:rPr>
          <w:rFonts w:ascii="Times New Roman" w:hAnsi="Times New Roman"/>
          <w:i/>
          <w:sz w:val="26"/>
          <w:szCs w:val="26"/>
        </w:rPr>
        <w:t>(наказ Міністерства соціальної політики від 10.08.2018р. № 1143);</w:t>
      </w:r>
    </w:p>
    <w:p w:rsidR="000B1E04" w:rsidRPr="00435AC0" w:rsidRDefault="000B1E04" w:rsidP="0085347B">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outlineLvl w:val="1"/>
        <w:rPr>
          <w:rFonts w:ascii="Times New Roman" w:hAnsi="Times New Roman"/>
          <w:b/>
          <w:bCs/>
          <w:sz w:val="26"/>
          <w:szCs w:val="26"/>
        </w:rPr>
      </w:pPr>
      <w:r w:rsidRPr="00435AC0">
        <w:rPr>
          <w:rFonts w:ascii="Times New Roman" w:hAnsi="Times New Roman"/>
          <w:sz w:val="26"/>
          <w:szCs w:val="26"/>
        </w:rPr>
        <w:t xml:space="preserve">Про затвердження орієнтовних вимог оцінювання навчальних досягнень учнів із базових дисциплін у системі загальної середньої освіти </w:t>
      </w:r>
      <w:r w:rsidRPr="00435AC0">
        <w:rPr>
          <w:rFonts w:ascii="Times New Roman" w:hAnsi="Times New Roman"/>
          <w:i/>
          <w:sz w:val="26"/>
          <w:szCs w:val="26"/>
        </w:rPr>
        <w:t xml:space="preserve">(наказ МОН України від 21.08.2013р. № 1222 зі змінами, внесеними наказом МОН України  від 19.08. 2016 року </w:t>
      </w:r>
      <w:r w:rsidR="0032430A" w:rsidRPr="00435AC0">
        <w:rPr>
          <w:rFonts w:ascii="Times New Roman" w:hAnsi="Times New Roman"/>
          <w:i/>
          <w:sz w:val="26"/>
          <w:szCs w:val="26"/>
        </w:rPr>
        <w:t xml:space="preserve">№ </w:t>
      </w:r>
      <w:r w:rsidRPr="00435AC0">
        <w:rPr>
          <w:rFonts w:ascii="Times New Roman" w:hAnsi="Times New Roman"/>
          <w:i/>
          <w:sz w:val="26"/>
          <w:szCs w:val="26"/>
        </w:rPr>
        <w:t>1009 «Про внесення змін донаказу Міністерства освітиінауки України від 21.08.2013р. № 1222»);</w:t>
      </w:r>
    </w:p>
    <w:p w:rsidR="000B1E04" w:rsidRPr="00435AC0" w:rsidRDefault="000B1E04" w:rsidP="0085347B">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outlineLvl w:val="1"/>
        <w:rPr>
          <w:rFonts w:ascii="Times New Roman" w:hAnsi="Times New Roman"/>
          <w:b/>
          <w:bCs/>
          <w:sz w:val="26"/>
          <w:szCs w:val="26"/>
        </w:rPr>
      </w:pPr>
      <w:r w:rsidRPr="00435AC0">
        <w:rPr>
          <w:rFonts w:ascii="Times New Roman" w:hAnsi="Times New Roman"/>
          <w:sz w:val="26"/>
          <w:szCs w:val="26"/>
        </w:rPr>
        <w:t xml:space="preserve">Про затвердження методичних рекомендацій щодо оцінювання навчальних досягнень учнів першого класу у Новій українській школі </w:t>
      </w:r>
      <w:r w:rsidRPr="00435AC0">
        <w:rPr>
          <w:rFonts w:ascii="Times New Roman" w:hAnsi="Times New Roman"/>
          <w:i/>
          <w:sz w:val="26"/>
          <w:szCs w:val="26"/>
        </w:rPr>
        <w:t>(наказ МОН України від 20.08.2018р. № 924)</w:t>
      </w:r>
      <w:r w:rsidRPr="00435AC0">
        <w:rPr>
          <w:rFonts w:ascii="Times New Roman" w:hAnsi="Times New Roman"/>
          <w:sz w:val="26"/>
          <w:szCs w:val="26"/>
        </w:rPr>
        <w:t>;</w:t>
      </w:r>
    </w:p>
    <w:p w:rsidR="000B1E04" w:rsidRPr="00435AC0" w:rsidRDefault="000B1E04" w:rsidP="0085347B">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outlineLvl w:val="1"/>
        <w:rPr>
          <w:rFonts w:ascii="Times New Roman" w:hAnsi="Times New Roman"/>
          <w:b/>
          <w:bCs/>
          <w:sz w:val="26"/>
          <w:szCs w:val="26"/>
        </w:rPr>
      </w:pPr>
      <w:r w:rsidRPr="00435AC0">
        <w:rPr>
          <w:rFonts w:ascii="Times New Roman" w:hAnsi="Times New Roman"/>
          <w:sz w:val="26"/>
          <w:szCs w:val="26"/>
        </w:rPr>
        <w:t xml:space="preserve">Методичні рекомендації щодо формувального оцінювання учнів 1 </w:t>
      </w:r>
      <w:r w:rsidRPr="00435AC0">
        <w:rPr>
          <w:rFonts w:ascii="Times New Roman" w:hAnsi="Times New Roman"/>
          <w:i/>
          <w:sz w:val="26"/>
          <w:szCs w:val="26"/>
        </w:rPr>
        <w:t>класу (до листів МОН України від 18.05.2018р. № 2.2-1250 та від 21.05.2018р. № 2.2-1255);</w:t>
      </w:r>
    </w:p>
    <w:p w:rsidR="000B1E04" w:rsidRPr="00435AC0" w:rsidRDefault="000B1E04" w:rsidP="0085347B">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outlineLvl w:val="1"/>
        <w:rPr>
          <w:rFonts w:ascii="Times New Roman" w:hAnsi="Times New Roman"/>
          <w:b/>
          <w:bCs/>
          <w:sz w:val="26"/>
          <w:szCs w:val="26"/>
        </w:rPr>
      </w:pPr>
      <w:r w:rsidRPr="00435AC0">
        <w:rPr>
          <w:rFonts w:ascii="Times New Roman" w:hAnsi="Times New Roman"/>
          <w:sz w:val="26"/>
          <w:szCs w:val="26"/>
        </w:rPr>
        <w:t xml:space="preserve">Про затвердження методичних рекомендацій щодо оцінювання навчальних досягнень учнів другого класу </w:t>
      </w:r>
      <w:r w:rsidRPr="00435AC0">
        <w:rPr>
          <w:rFonts w:ascii="Times New Roman" w:hAnsi="Times New Roman"/>
          <w:i/>
          <w:sz w:val="26"/>
          <w:szCs w:val="26"/>
        </w:rPr>
        <w:t>(наказ МОН України від 27.08.2019р. № 1154);</w:t>
      </w:r>
    </w:p>
    <w:p w:rsidR="000B1E04" w:rsidRPr="00435AC0" w:rsidRDefault="000B1E04" w:rsidP="0085347B">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outlineLvl w:val="1"/>
        <w:rPr>
          <w:rFonts w:ascii="Times New Roman" w:hAnsi="Times New Roman"/>
          <w:b/>
          <w:bCs/>
          <w:sz w:val="26"/>
          <w:szCs w:val="26"/>
        </w:rPr>
      </w:pPr>
      <w:r w:rsidRPr="00435AC0">
        <w:rPr>
          <w:rFonts w:ascii="Times New Roman" w:hAnsi="Times New Roman"/>
          <w:bCs/>
          <w:sz w:val="26"/>
          <w:szCs w:val="26"/>
          <w:lang w:eastAsia="uk-UA"/>
        </w:rPr>
        <w:t>Про затвердження методичних рекомендацій щодо заповнення класного журналу учнів першого класу Нової української школи</w:t>
      </w:r>
      <w:r w:rsidRPr="00435AC0">
        <w:rPr>
          <w:rFonts w:ascii="Times New Roman" w:hAnsi="Times New Roman"/>
          <w:bCs/>
          <w:i/>
          <w:sz w:val="26"/>
          <w:szCs w:val="26"/>
          <w:lang w:eastAsia="uk-UA"/>
        </w:rPr>
        <w:t xml:space="preserve"> (наказ МОН України від 07.12.2018р. № 1372);</w:t>
      </w:r>
    </w:p>
    <w:p w:rsidR="000B1E04" w:rsidRPr="00435AC0" w:rsidRDefault="000B1E04" w:rsidP="0085347B">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outlineLvl w:val="1"/>
        <w:rPr>
          <w:rFonts w:ascii="Times New Roman" w:hAnsi="Times New Roman"/>
          <w:b/>
          <w:bCs/>
          <w:sz w:val="26"/>
          <w:szCs w:val="26"/>
        </w:rPr>
      </w:pPr>
      <w:r w:rsidRPr="00435AC0">
        <w:rPr>
          <w:rFonts w:ascii="Times New Roman" w:hAnsi="Times New Roman"/>
          <w:sz w:val="26"/>
          <w:szCs w:val="26"/>
        </w:rPr>
        <w:t xml:space="preserve">Методичні рекомендації  щодо заповнення Класного журналу учнів 1-4 класів початкових класів Нової української школи </w:t>
      </w:r>
      <w:r w:rsidRPr="00435AC0">
        <w:rPr>
          <w:rFonts w:ascii="Times New Roman" w:hAnsi="Times New Roman"/>
          <w:i/>
          <w:sz w:val="26"/>
          <w:szCs w:val="26"/>
        </w:rPr>
        <w:t>(наказ МОН від 07.12.2018р. № 1362 (зі змінами, внесеними згідно з наказом МОН Українивід 09.01.2020 № 21);</w:t>
      </w:r>
    </w:p>
    <w:p w:rsidR="000B1E04" w:rsidRPr="00435AC0" w:rsidRDefault="000B1E04" w:rsidP="0085347B">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outlineLvl w:val="1"/>
        <w:rPr>
          <w:rFonts w:ascii="Times New Roman" w:hAnsi="Times New Roman"/>
          <w:b/>
          <w:bCs/>
          <w:sz w:val="26"/>
          <w:szCs w:val="26"/>
        </w:rPr>
      </w:pPr>
      <w:r w:rsidRPr="00435AC0">
        <w:rPr>
          <w:rFonts w:ascii="Times New Roman" w:hAnsi="Times New Roman"/>
          <w:sz w:val="26"/>
          <w:szCs w:val="26"/>
        </w:rPr>
        <w:t>Щодо скороченої тривалості уроків для учнів початкових класів</w:t>
      </w:r>
      <w:r w:rsidRPr="00435AC0">
        <w:rPr>
          <w:rFonts w:ascii="Times New Roman" w:hAnsi="Times New Roman"/>
          <w:i/>
          <w:sz w:val="26"/>
          <w:szCs w:val="26"/>
        </w:rPr>
        <w:t xml:space="preserve"> (лист МОН України від 02.04.2018р. № 1/9-190);</w:t>
      </w:r>
    </w:p>
    <w:p w:rsidR="000B1E04" w:rsidRPr="00435AC0" w:rsidRDefault="000B1E04" w:rsidP="0085347B">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outlineLvl w:val="1"/>
        <w:rPr>
          <w:rFonts w:ascii="Times New Roman" w:hAnsi="Times New Roman"/>
          <w:b/>
          <w:bCs/>
          <w:sz w:val="26"/>
          <w:szCs w:val="26"/>
        </w:rPr>
      </w:pPr>
      <w:r w:rsidRPr="00435AC0">
        <w:rPr>
          <w:rFonts w:ascii="Times New Roman" w:hAnsi="Times New Roman"/>
          <w:sz w:val="26"/>
          <w:szCs w:val="26"/>
        </w:rPr>
        <w:t xml:space="preserve">Інструктивно-методичні рекомендації щодо забезпечення наступності дошкільної та початкової освіти </w:t>
      </w:r>
      <w:r w:rsidRPr="00435AC0">
        <w:rPr>
          <w:rFonts w:ascii="Times New Roman" w:hAnsi="Times New Roman"/>
          <w:i/>
          <w:sz w:val="26"/>
          <w:szCs w:val="26"/>
        </w:rPr>
        <w:t>(лист МОН України від 19.04.2018р. № 1/9-249);</w:t>
      </w:r>
    </w:p>
    <w:p w:rsidR="000B1E04" w:rsidRPr="00435AC0" w:rsidRDefault="000B1E04" w:rsidP="0085347B">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1"/>
        <w:rPr>
          <w:rFonts w:ascii="Times New Roman" w:hAnsi="Times New Roman"/>
          <w:b/>
          <w:bCs/>
          <w:sz w:val="26"/>
          <w:szCs w:val="26"/>
        </w:rPr>
      </w:pPr>
      <w:r w:rsidRPr="00435AC0">
        <w:rPr>
          <w:rFonts w:ascii="Times New Roman" w:hAnsi="Times New Roman"/>
          <w:sz w:val="26"/>
          <w:szCs w:val="26"/>
          <w:shd w:val="clear" w:color="auto" w:fill="FFFFFF"/>
        </w:rPr>
        <w:t xml:space="preserve">Інструкція про звільнення від проходження державної підсумкової атестації учнів (вихованців) загальноосвітніх навчальних закладів за станом здоров'я </w:t>
      </w:r>
      <w:r w:rsidRPr="00435AC0">
        <w:rPr>
          <w:rFonts w:ascii="Times New Roman" w:hAnsi="Times New Roman"/>
          <w:i/>
          <w:sz w:val="26"/>
          <w:szCs w:val="26"/>
          <w:shd w:val="clear" w:color="auto" w:fill="FFFFFF"/>
        </w:rPr>
        <w:t>(наказ МОНМС та МОЗ  від 01.02.2013 р </w:t>
      </w:r>
      <w:r w:rsidRPr="00435AC0">
        <w:rPr>
          <w:rFonts w:ascii="Times New Roman" w:hAnsi="Times New Roman"/>
          <w:i/>
          <w:sz w:val="26"/>
          <w:szCs w:val="26"/>
          <w:bdr w:val="none" w:sz="0" w:space="0" w:color="auto" w:frame="1"/>
          <w:shd w:val="clear" w:color="auto" w:fill="FFFFFF"/>
        </w:rPr>
        <w:t>№ 72/78</w:t>
      </w:r>
      <w:r w:rsidRPr="00435AC0">
        <w:rPr>
          <w:rFonts w:ascii="Times New Roman" w:hAnsi="Times New Roman"/>
          <w:i/>
          <w:sz w:val="26"/>
          <w:szCs w:val="26"/>
          <w:shd w:val="clear" w:color="auto" w:fill="FFFFFF"/>
        </w:rPr>
        <w:t>);</w:t>
      </w:r>
    </w:p>
    <w:p w:rsidR="000B1E04" w:rsidRPr="00435AC0" w:rsidRDefault="000B1E04" w:rsidP="0085347B">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1"/>
        <w:rPr>
          <w:rFonts w:ascii="Times New Roman" w:hAnsi="Times New Roman"/>
          <w:b/>
          <w:bCs/>
          <w:sz w:val="26"/>
          <w:szCs w:val="26"/>
        </w:rPr>
      </w:pPr>
      <w:r w:rsidRPr="00435AC0">
        <w:rPr>
          <w:rFonts w:ascii="Times New Roman" w:hAnsi="Times New Roman"/>
          <w:sz w:val="26"/>
          <w:szCs w:val="26"/>
        </w:rPr>
        <w:t xml:space="preserve">Положення про золоту медаль </w:t>
      </w:r>
      <w:r w:rsidR="0032430A" w:rsidRPr="00435AC0">
        <w:rPr>
          <w:rFonts w:ascii="Times New Roman" w:hAnsi="Times New Roman"/>
          <w:sz w:val="26"/>
          <w:szCs w:val="26"/>
        </w:rPr>
        <w:t>«</w:t>
      </w:r>
      <w:r w:rsidRPr="00435AC0">
        <w:rPr>
          <w:rFonts w:ascii="Times New Roman" w:hAnsi="Times New Roman"/>
          <w:sz w:val="26"/>
          <w:szCs w:val="26"/>
        </w:rPr>
        <w:t>За високі досягнення у навчанні</w:t>
      </w:r>
      <w:r w:rsidR="0032430A" w:rsidRPr="00435AC0">
        <w:rPr>
          <w:rFonts w:ascii="Times New Roman" w:hAnsi="Times New Roman"/>
          <w:sz w:val="26"/>
          <w:szCs w:val="26"/>
        </w:rPr>
        <w:t>»</w:t>
      </w:r>
      <w:r w:rsidRPr="00435AC0">
        <w:rPr>
          <w:rFonts w:ascii="Times New Roman" w:hAnsi="Times New Roman"/>
          <w:sz w:val="26"/>
          <w:szCs w:val="26"/>
        </w:rPr>
        <w:t xml:space="preserve"> та срібну медаль </w:t>
      </w:r>
      <w:r w:rsidR="0032430A" w:rsidRPr="00435AC0">
        <w:rPr>
          <w:rFonts w:ascii="Times New Roman" w:hAnsi="Times New Roman"/>
          <w:sz w:val="26"/>
          <w:szCs w:val="26"/>
        </w:rPr>
        <w:t>«</w:t>
      </w:r>
      <w:r w:rsidRPr="00435AC0">
        <w:rPr>
          <w:rFonts w:ascii="Times New Roman" w:hAnsi="Times New Roman"/>
          <w:sz w:val="26"/>
          <w:szCs w:val="26"/>
        </w:rPr>
        <w:t>За досягнення у навчанні</w:t>
      </w:r>
      <w:r w:rsidR="0032430A" w:rsidRPr="00435AC0">
        <w:rPr>
          <w:rFonts w:ascii="Times New Roman" w:hAnsi="Times New Roman"/>
          <w:sz w:val="26"/>
          <w:szCs w:val="26"/>
        </w:rPr>
        <w:t>»</w:t>
      </w:r>
      <w:r w:rsidRPr="00435AC0">
        <w:rPr>
          <w:rFonts w:ascii="Times New Roman" w:hAnsi="Times New Roman"/>
          <w:sz w:val="26"/>
          <w:szCs w:val="26"/>
        </w:rPr>
        <w:t xml:space="preserve"> (</w:t>
      </w:r>
      <w:r w:rsidRPr="00435AC0">
        <w:rPr>
          <w:rFonts w:ascii="Times New Roman" w:hAnsi="Times New Roman"/>
          <w:i/>
          <w:sz w:val="26"/>
          <w:szCs w:val="26"/>
        </w:rPr>
        <w:t>наказ МОН України  від 17.03.2015р. № 306</w:t>
      </w:r>
      <w:r w:rsidRPr="00435AC0">
        <w:rPr>
          <w:rFonts w:ascii="Times New Roman" w:hAnsi="Times New Roman"/>
          <w:sz w:val="26"/>
          <w:szCs w:val="26"/>
        </w:rPr>
        <w:t>);</w:t>
      </w:r>
    </w:p>
    <w:p w:rsidR="000B1E04" w:rsidRPr="00435AC0" w:rsidRDefault="000B1E04" w:rsidP="0085347B">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1"/>
        <w:rPr>
          <w:rFonts w:ascii="Times New Roman" w:hAnsi="Times New Roman"/>
          <w:b/>
          <w:bCs/>
          <w:sz w:val="26"/>
          <w:szCs w:val="26"/>
        </w:rPr>
      </w:pPr>
      <w:r w:rsidRPr="00435AC0">
        <w:rPr>
          <w:rFonts w:ascii="Times New Roman" w:hAnsi="Times New Roman"/>
          <w:sz w:val="26"/>
          <w:szCs w:val="26"/>
        </w:rPr>
        <w:lastRenderedPageBreak/>
        <w:t>Положення про похвальний лист «За високі досягнення у навчанні» та похвальну грамоту «За особливі досягнення у вивченні окремих предметів» (</w:t>
      </w:r>
      <w:r w:rsidRPr="00435AC0">
        <w:rPr>
          <w:rFonts w:ascii="Times New Roman" w:hAnsi="Times New Roman"/>
          <w:i/>
          <w:sz w:val="26"/>
          <w:szCs w:val="26"/>
        </w:rPr>
        <w:t>наказ МОН України  від 11.12.2000р. №579, із змінами від 07.02. 2012 р. № 115</w:t>
      </w:r>
      <w:r w:rsidRPr="00435AC0">
        <w:rPr>
          <w:rFonts w:ascii="Times New Roman" w:hAnsi="Times New Roman"/>
          <w:sz w:val="26"/>
          <w:szCs w:val="26"/>
        </w:rPr>
        <w:t>);</w:t>
      </w:r>
    </w:p>
    <w:p w:rsidR="000B1E04" w:rsidRPr="00435AC0" w:rsidRDefault="00D91D03" w:rsidP="0085347B">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1"/>
        <w:rPr>
          <w:rFonts w:ascii="Times New Roman" w:hAnsi="Times New Roman"/>
          <w:b/>
          <w:bCs/>
          <w:sz w:val="26"/>
          <w:szCs w:val="26"/>
        </w:rPr>
      </w:pPr>
      <w:hyperlink r:id="rId19" w:tgtFrame="_blank" w:tooltip=" (у новому вікні)" w:history="1">
        <w:r w:rsidR="000B1E04" w:rsidRPr="00435AC0">
          <w:rPr>
            <w:rStyle w:val="a6"/>
            <w:rFonts w:ascii="Times New Roman" w:hAnsi="Times New Roman"/>
            <w:sz w:val="26"/>
            <w:szCs w:val="26"/>
          </w:rPr>
          <w:t xml:space="preserve">Про затвердження Інструкції з діловодства у закладах загальної середньої освіти </w:t>
        </w:r>
      </w:hyperlink>
      <w:r w:rsidR="000B1E04" w:rsidRPr="00435AC0">
        <w:rPr>
          <w:rFonts w:ascii="Times New Roman" w:hAnsi="Times New Roman"/>
          <w:sz w:val="26"/>
          <w:szCs w:val="26"/>
        </w:rPr>
        <w:t>(</w:t>
      </w:r>
      <w:r w:rsidR="000B1E04" w:rsidRPr="00435AC0">
        <w:rPr>
          <w:rFonts w:ascii="Times New Roman" w:hAnsi="Times New Roman"/>
          <w:i/>
          <w:sz w:val="26"/>
          <w:szCs w:val="26"/>
        </w:rPr>
        <w:t>наказ МОН України  від 25.06.2018р. № 676</w:t>
      </w:r>
      <w:r w:rsidR="000B1E04" w:rsidRPr="00435AC0">
        <w:rPr>
          <w:rFonts w:ascii="Times New Roman" w:hAnsi="Times New Roman"/>
          <w:sz w:val="26"/>
          <w:szCs w:val="26"/>
        </w:rPr>
        <w:t>);</w:t>
      </w:r>
    </w:p>
    <w:p w:rsidR="000B1E04" w:rsidRPr="00435AC0" w:rsidRDefault="000B1E04" w:rsidP="0085347B">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1"/>
        <w:rPr>
          <w:rFonts w:ascii="Times New Roman" w:hAnsi="Times New Roman"/>
          <w:b/>
          <w:bCs/>
          <w:sz w:val="26"/>
          <w:szCs w:val="26"/>
        </w:rPr>
      </w:pPr>
      <w:r w:rsidRPr="00435AC0">
        <w:rPr>
          <w:rFonts w:ascii="Times New Roman" w:hAnsi="Times New Roman"/>
          <w:sz w:val="26"/>
          <w:szCs w:val="26"/>
        </w:rPr>
        <w:t xml:space="preserve"> Про затвердження єдиних зразків ведення обов'язкової ділової документації у загальноосвітніх навчальних закладах І-ІІІ ст. усіх форм власності (</w:t>
      </w:r>
      <w:r w:rsidRPr="00435AC0">
        <w:rPr>
          <w:rFonts w:ascii="Times New Roman" w:hAnsi="Times New Roman"/>
          <w:i/>
          <w:sz w:val="26"/>
          <w:szCs w:val="26"/>
        </w:rPr>
        <w:t>наказ МОНМСУ від 10 травня 2011р. № 423</w:t>
      </w:r>
      <w:r w:rsidRPr="00435AC0">
        <w:rPr>
          <w:rFonts w:ascii="Times New Roman" w:hAnsi="Times New Roman"/>
          <w:sz w:val="26"/>
          <w:szCs w:val="26"/>
        </w:rPr>
        <w:t>);</w:t>
      </w:r>
    </w:p>
    <w:p w:rsidR="000B1E04" w:rsidRPr="00435AC0" w:rsidRDefault="000B1E04" w:rsidP="0085347B">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1"/>
        <w:rPr>
          <w:rFonts w:ascii="Times New Roman" w:hAnsi="Times New Roman"/>
          <w:b/>
          <w:bCs/>
          <w:sz w:val="26"/>
          <w:szCs w:val="26"/>
        </w:rPr>
      </w:pPr>
      <w:r w:rsidRPr="00435AC0">
        <w:rPr>
          <w:rFonts w:ascii="Times New Roman" w:hAnsi="Times New Roman"/>
          <w:sz w:val="26"/>
          <w:szCs w:val="26"/>
        </w:rPr>
        <w:t>Про затвердження Примірної інструкції з діловодства у дошкільних навчальних закладах (</w:t>
      </w:r>
      <w:r w:rsidRPr="00435AC0">
        <w:rPr>
          <w:rFonts w:ascii="Times New Roman" w:hAnsi="Times New Roman"/>
          <w:i/>
          <w:sz w:val="26"/>
          <w:szCs w:val="26"/>
        </w:rPr>
        <w:t>наказ МОНМС України від 01.10.2012р.  №1059</w:t>
      </w:r>
      <w:r w:rsidRPr="00435AC0">
        <w:rPr>
          <w:rFonts w:ascii="Times New Roman" w:hAnsi="Times New Roman"/>
          <w:sz w:val="26"/>
          <w:szCs w:val="26"/>
        </w:rPr>
        <w:t>);</w:t>
      </w:r>
    </w:p>
    <w:p w:rsidR="000B1E04" w:rsidRPr="00435AC0" w:rsidRDefault="000B1E04" w:rsidP="0085347B">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1"/>
        <w:rPr>
          <w:rFonts w:ascii="Times New Roman" w:hAnsi="Times New Roman"/>
          <w:b/>
          <w:bCs/>
          <w:sz w:val="26"/>
          <w:szCs w:val="26"/>
        </w:rPr>
      </w:pPr>
      <w:r w:rsidRPr="00435AC0">
        <w:rPr>
          <w:rFonts w:ascii="Times New Roman" w:hAnsi="Times New Roman"/>
          <w:sz w:val="26"/>
          <w:szCs w:val="26"/>
        </w:rPr>
        <w:t>Про затвердження Примірної інструкції з ведення ділової документації в позашкільних навчальних закладах (</w:t>
      </w:r>
      <w:r w:rsidRPr="00435AC0">
        <w:rPr>
          <w:rFonts w:ascii="Times New Roman" w:hAnsi="Times New Roman"/>
          <w:i/>
          <w:sz w:val="26"/>
          <w:szCs w:val="26"/>
        </w:rPr>
        <w:t>наказ МОНМС України від 23.08.2012р. № 947</w:t>
      </w:r>
      <w:r w:rsidRPr="00435AC0">
        <w:rPr>
          <w:rFonts w:ascii="Times New Roman" w:hAnsi="Times New Roman"/>
          <w:sz w:val="26"/>
          <w:szCs w:val="26"/>
        </w:rPr>
        <w:t>);</w:t>
      </w:r>
    </w:p>
    <w:p w:rsidR="000B1E04" w:rsidRPr="00435AC0" w:rsidRDefault="000B1E04" w:rsidP="0085347B">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1"/>
        <w:rPr>
          <w:rFonts w:ascii="Times New Roman" w:hAnsi="Times New Roman"/>
          <w:b/>
          <w:bCs/>
          <w:sz w:val="26"/>
          <w:szCs w:val="26"/>
        </w:rPr>
      </w:pPr>
      <w:r w:rsidRPr="00435AC0">
        <w:rPr>
          <w:rFonts w:ascii="Times New Roman" w:hAnsi="Times New Roman"/>
          <w:sz w:val="26"/>
          <w:szCs w:val="26"/>
        </w:rPr>
        <w:t>Наказ Міністерства освіти і науки України від 22.05.2018 року № 509 «Про затвердження Положення про психологічну службу у системі освіти України;</w:t>
      </w:r>
    </w:p>
    <w:p w:rsidR="000B1E04" w:rsidRPr="00435AC0" w:rsidRDefault="000B1E04" w:rsidP="0085347B">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1"/>
        <w:rPr>
          <w:rFonts w:ascii="Times New Roman" w:hAnsi="Times New Roman"/>
          <w:b/>
          <w:bCs/>
          <w:sz w:val="26"/>
          <w:szCs w:val="26"/>
        </w:rPr>
      </w:pPr>
      <w:r w:rsidRPr="00435AC0">
        <w:rPr>
          <w:rFonts w:ascii="Times New Roman" w:hAnsi="Times New Roman"/>
          <w:sz w:val="26"/>
          <w:szCs w:val="26"/>
        </w:rPr>
        <w:t xml:space="preserve">Про затвердження Примірного положення про команду психолого-педагогічного супроводу дитини з особливими освітніми потребами в закладі загальної середньої та дошкільної освіти. </w:t>
      </w:r>
      <w:r w:rsidRPr="00435AC0">
        <w:rPr>
          <w:rFonts w:ascii="Times New Roman" w:hAnsi="Times New Roman"/>
          <w:i/>
          <w:sz w:val="26"/>
          <w:szCs w:val="26"/>
        </w:rPr>
        <w:t>(наказ МОН України від 08.06.2018 №609);</w:t>
      </w:r>
    </w:p>
    <w:p w:rsidR="000B1E04" w:rsidRPr="00435AC0" w:rsidRDefault="000B1E04" w:rsidP="0085347B">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1"/>
        <w:rPr>
          <w:rFonts w:ascii="Times New Roman" w:hAnsi="Times New Roman"/>
          <w:b/>
          <w:bCs/>
          <w:sz w:val="26"/>
          <w:szCs w:val="26"/>
        </w:rPr>
      </w:pPr>
      <w:r w:rsidRPr="00435AC0">
        <w:rPr>
          <w:rFonts w:ascii="Times New Roman" w:hAnsi="Times New Roman"/>
          <w:sz w:val="26"/>
          <w:szCs w:val="26"/>
          <w:bdr w:val="none" w:sz="0" w:space="0" w:color="auto" w:frame="1"/>
        </w:rPr>
        <w:t xml:space="preserve">Про затвердження Типового переліку спеціальних засобів корекції психофізичного розвитку дітей з ООП, які навчаються в інклюзивних та спеціальних групах закладів дошкільної освіти </w:t>
      </w:r>
      <w:r w:rsidRPr="00435AC0">
        <w:rPr>
          <w:rFonts w:ascii="Times New Roman" w:hAnsi="Times New Roman"/>
          <w:i/>
          <w:sz w:val="26"/>
          <w:szCs w:val="26"/>
          <w:bdr w:val="none" w:sz="0" w:space="0" w:color="auto" w:frame="1"/>
        </w:rPr>
        <w:t>(наказ  №423  від 01.04.2019р.)</w:t>
      </w:r>
      <w:r w:rsidRPr="00435AC0">
        <w:rPr>
          <w:rFonts w:ascii="Times New Roman" w:hAnsi="Times New Roman"/>
          <w:sz w:val="26"/>
          <w:szCs w:val="26"/>
          <w:bdr w:val="none" w:sz="0" w:space="0" w:color="auto" w:frame="1"/>
        </w:rPr>
        <w:t xml:space="preserve"> ;</w:t>
      </w:r>
    </w:p>
    <w:p w:rsidR="000B1E04" w:rsidRPr="00435AC0" w:rsidRDefault="000B1E04" w:rsidP="0085347B">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1"/>
        <w:rPr>
          <w:rFonts w:ascii="Times New Roman" w:hAnsi="Times New Roman"/>
          <w:b/>
          <w:bCs/>
          <w:sz w:val="26"/>
          <w:szCs w:val="26"/>
        </w:rPr>
      </w:pPr>
      <w:r w:rsidRPr="00435AC0">
        <w:rPr>
          <w:rFonts w:ascii="Times New Roman" w:hAnsi="Times New Roman"/>
          <w:bCs/>
          <w:color w:val="000000"/>
          <w:sz w:val="26"/>
          <w:szCs w:val="26"/>
          <w:shd w:val="clear" w:color="auto" w:fill="FFFFFF"/>
        </w:rPr>
        <w:t xml:space="preserve">Типовий перелік спеціальних засобів корекції психофізичного розвитку осіб з особливими освітніми потребами, які навчаються в інклюзивних та спеціальних класах (групах) закладів, </w:t>
      </w:r>
      <w:r w:rsidRPr="00435AC0">
        <w:rPr>
          <w:rFonts w:ascii="Times New Roman" w:hAnsi="Times New Roman"/>
          <w:sz w:val="26"/>
          <w:szCs w:val="26"/>
        </w:rPr>
        <w:t xml:space="preserve">затвердженого наказом МОН України від </w:t>
      </w:r>
      <w:r w:rsidRPr="00435AC0">
        <w:rPr>
          <w:rFonts w:ascii="Times New Roman" w:hAnsi="Times New Roman"/>
          <w:color w:val="000000"/>
          <w:sz w:val="26"/>
          <w:szCs w:val="26"/>
        </w:rPr>
        <w:t>23 квітня 2018 р. № 414 (</w:t>
      </w:r>
      <w:r w:rsidRPr="00435AC0">
        <w:rPr>
          <w:rFonts w:ascii="Times New Roman" w:hAnsi="Times New Roman"/>
          <w:i/>
          <w:color w:val="000000"/>
          <w:sz w:val="26"/>
          <w:szCs w:val="26"/>
          <w:shd w:val="clear" w:color="auto" w:fill="FFFFFF"/>
        </w:rPr>
        <w:t xml:space="preserve">із змінамивід 21.06.2019 </w:t>
      </w:r>
      <w:hyperlink r:id="rId20" w:tgtFrame="_blank" w:history="1">
        <w:r w:rsidRPr="00435AC0">
          <w:rPr>
            <w:rStyle w:val="a6"/>
            <w:rFonts w:ascii="Times New Roman" w:hAnsi="Times New Roman"/>
            <w:i/>
            <w:color w:val="000000"/>
            <w:sz w:val="26"/>
            <w:szCs w:val="26"/>
            <w:shd w:val="clear" w:color="auto" w:fill="FFFFFF"/>
          </w:rPr>
          <w:t xml:space="preserve">№ 873 </w:t>
        </w:r>
      </w:hyperlink>
      <w:r w:rsidRPr="00435AC0">
        <w:rPr>
          <w:rFonts w:ascii="Times New Roman" w:hAnsi="Times New Roman"/>
          <w:color w:val="000000"/>
          <w:sz w:val="26"/>
          <w:szCs w:val="26"/>
        </w:rPr>
        <w:t>);</w:t>
      </w:r>
    </w:p>
    <w:p w:rsidR="000B1E04" w:rsidRPr="00435AC0" w:rsidRDefault="000B1E04" w:rsidP="0085347B">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1"/>
        <w:rPr>
          <w:rFonts w:ascii="Times New Roman" w:hAnsi="Times New Roman"/>
          <w:b/>
          <w:bCs/>
          <w:sz w:val="26"/>
          <w:szCs w:val="26"/>
        </w:rPr>
      </w:pPr>
      <w:r w:rsidRPr="00435AC0">
        <w:rPr>
          <w:rFonts w:ascii="Times New Roman" w:hAnsi="Times New Roman"/>
          <w:sz w:val="26"/>
          <w:szCs w:val="26"/>
        </w:rPr>
        <w:t>Положення про індивідуальну форму здобуття загальної середньої освіти, затвердженого наказом Міністерства освіти і науки України від 10.07.2019 р. № 955, зареєстрованим у Міністерстві юстиції України 02.08.2019 р. за № 852/33823</w:t>
      </w:r>
      <w:r w:rsidRPr="00435AC0">
        <w:rPr>
          <w:rFonts w:ascii="Times New Roman" w:hAnsi="Times New Roman"/>
          <w:b/>
          <w:bCs/>
          <w:sz w:val="26"/>
          <w:szCs w:val="26"/>
        </w:rPr>
        <w:t>;</w:t>
      </w:r>
    </w:p>
    <w:p w:rsidR="000B1E04" w:rsidRPr="00435AC0" w:rsidRDefault="000B1E04" w:rsidP="0085347B">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1"/>
        <w:rPr>
          <w:rFonts w:ascii="Times New Roman" w:hAnsi="Times New Roman"/>
          <w:b/>
          <w:bCs/>
          <w:sz w:val="26"/>
          <w:szCs w:val="26"/>
        </w:rPr>
      </w:pPr>
      <w:r w:rsidRPr="00435AC0">
        <w:rPr>
          <w:rFonts w:ascii="Times New Roman" w:hAnsi="Times New Roman"/>
          <w:sz w:val="26"/>
          <w:szCs w:val="26"/>
          <w:shd w:val="clear" w:color="auto" w:fill="FFFFFF"/>
        </w:rPr>
        <w:t xml:space="preserve">Про Стратегію національно-патріотичного виховання дітей та молоді на 2016-2020 роки. </w:t>
      </w:r>
      <w:r w:rsidRPr="00435AC0">
        <w:rPr>
          <w:rFonts w:ascii="Times New Roman" w:hAnsi="Times New Roman"/>
          <w:i/>
          <w:sz w:val="26"/>
          <w:szCs w:val="26"/>
          <w:shd w:val="clear" w:color="auto" w:fill="FFFFFF"/>
        </w:rPr>
        <w:t>(від 13.10.2015 р. № 580/2015);</w:t>
      </w:r>
    </w:p>
    <w:p w:rsidR="000B1E04" w:rsidRPr="00435AC0" w:rsidRDefault="000B1E04" w:rsidP="0085347B">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1"/>
        <w:rPr>
          <w:rFonts w:ascii="Times New Roman" w:hAnsi="Times New Roman"/>
          <w:b/>
          <w:bCs/>
          <w:sz w:val="26"/>
          <w:szCs w:val="26"/>
        </w:rPr>
      </w:pPr>
      <w:r w:rsidRPr="00435AC0">
        <w:rPr>
          <w:rFonts w:ascii="Times New Roman" w:hAnsi="Times New Roman"/>
          <w:sz w:val="26"/>
          <w:szCs w:val="26"/>
        </w:rPr>
        <w:t>Розпорядження Кабінету Міністрів України №903-р від 13.12.2017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w:t>
      </w:r>
    </w:p>
    <w:p w:rsidR="000B1E04" w:rsidRPr="00435AC0" w:rsidRDefault="000B1E04" w:rsidP="0085347B">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1"/>
        <w:rPr>
          <w:rFonts w:ascii="Times New Roman" w:hAnsi="Times New Roman"/>
          <w:b/>
          <w:bCs/>
          <w:sz w:val="26"/>
          <w:szCs w:val="26"/>
        </w:rPr>
      </w:pPr>
      <w:r w:rsidRPr="00435AC0">
        <w:rPr>
          <w:rFonts w:ascii="Times New Roman" w:hAnsi="Times New Roman"/>
          <w:sz w:val="26"/>
          <w:szCs w:val="26"/>
        </w:rPr>
        <w:t xml:space="preserve">Постанова Кабінету Міністрів України </w:t>
      </w:r>
      <w:r w:rsidRPr="00435AC0">
        <w:rPr>
          <w:rFonts w:ascii="Times New Roman" w:hAnsi="Times New Roman"/>
          <w:bCs/>
          <w:sz w:val="26"/>
          <w:szCs w:val="26"/>
          <w:shd w:val="clear" w:color="auto" w:fill="FFFFFF"/>
        </w:rPr>
        <w:t>від 3 жовтня 2018 № 800</w:t>
      </w:r>
      <w:r w:rsidRPr="00435AC0">
        <w:rPr>
          <w:rFonts w:ascii="Times New Roman" w:hAnsi="Times New Roman"/>
          <w:sz w:val="26"/>
          <w:szCs w:val="26"/>
        </w:rPr>
        <w:t xml:space="preserve"> «</w:t>
      </w:r>
      <w:r w:rsidRPr="00435AC0">
        <w:rPr>
          <w:rFonts w:ascii="Times New Roman" w:hAnsi="Times New Roman"/>
          <w:bCs/>
          <w:sz w:val="26"/>
          <w:szCs w:val="26"/>
          <w:shd w:val="clear" w:color="auto" w:fill="FFFFFF"/>
        </w:rPr>
        <w:t>Деякі питання соціального захисту дітей, які перебувають у складних життєвих обставинах, у тому числі таких, що можуть загрожувати їх життю та здоров’ю»;</w:t>
      </w:r>
    </w:p>
    <w:p w:rsidR="000B1E04" w:rsidRPr="00435AC0" w:rsidRDefault="000B1E04" w:rsidP="0085347B">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1"/>
        <w:rPr>
          <w:rFonts w:ascii="Times New Roman" w:hAnsi="Times New Roman"/>
          <w:b/>
          <w:bCs/>
          <w:sz w:val="26"/>
          <w:szCs w:val="26"/>
        </w:rPr>
      </w:pPr>
      <w:r w:rsidRPr="00435AC0">
        <w:rPr>
          <w:rFonts w:ascii="Times New Roman" w:hAnsi="Times New Roman"/>
          <w:bCs/>
          <w:sz w:val="26"/>
          <w:szCs w:val="26"/>
          <w:shd w:val="clear" w:color="auto" w:fill="FFFFFF"/>
        </w:rPr>
        <w:t>Положення про організацію роботи з охорони праці та безпеки життєдіяльності учасників освітнього процесу в установах і закладах освіти</w:t>
      </w:r>
      <w:r w:rsidRPr="00435AC0">
        <w:rPr>
          <w:rFonts w:ascii="Times New Roman" w:hAnsi="Times New Roman"/>
          <w:i/>
          <w:sz w:val="26"/>
          <w:szCs w:val="26"/>
        </w:rPr>
        <w:t xml:space="preserve">(наказ МОН від </w:t>
      </w:r>
      <w:r w:rsidRPr="00435AC0">
        <w:rPr>
          <w:rFonts w:ascii="Times New Roman" w:hAnsi="Times New Roman"/>
          <w:bCs/>
          <w:i/>
          <w:sz w:val="26"/>
          <w:szCs w:val="26"/>
          <w:shd w:val="clear" w:color="auto" w:fill="FFFFFF"/>
        </w:rPr>
        <w:t>26.12.2017  № 1669);</w:t>
      </w:r>
    </w:p>
    <w:p w:rsidR="000B1E04" w:rsidRPr="00435AC0" w:rsidRDefault="000B1E04" w:rsidP="0085347B">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1"/>
        <w:rPr>
          <w:rFonts w:ascii="Times New Roman" w:hAnsi="Times New Roman"/>
          <w:b/>
          <w:bCs/>
          <w:sz w:val="26"/>
          <w:szCs w:val="26"/>
        </w:rPr>
      </w:pPr>
      <w:r w:rsidRPr="00435AC0">
        <w:rPr>
          <w:rFonts w:ascii="Times New Roman" w:hAnsi="Times New Roman"/>
          <w:sz w:val="26"/>
          <w:szCs w:val="26"/>
          <w:lang w:eastAsia="uk-UA"/>
        </w:rPr>
        <w:t>Положення про порядок розслідування нещасних випадків, що сталися під час навчально-виховного процесу в навчальних закладах (</w:t>
      </w:r>
      <w:r w:rsidRPr="00435AC0">
        <w:rPr>
          <w:rFonts w:ascii="Times New Roman" w:hAnsi="Times New Roman"/>
          <w:i/>
          <w:sz w:val="26"/>
          <w:szCs w:val="26"/>
          <w:lang w:eastAsia="uk-UA"/>
        </w:rPr>
        <w:t>наказ Міністерства освіти і науки України 31.08.2001  № 616 (у редакції наказу Міністерства освіти і науки України від 07.10.2013 № 1365)</w:t>
      </w:r>
      <w:r w:rsidRPr="00435AC0">
        <w:rPr>
          <w:rFonts w:ascii="Times New Roman" w:hAnsi="Times New Roman"/>
          <w:bCs/>
          <w:sz w:val="26"/>
          <w:szCs w:val="26"/>
          <w:shd w:val="clear" w:color="auto" w:fill="FFFFFF"/>
        </w:rPr>
        <w:t xml:space="preserve"> ;</w:t>
      </w:r>
    </w:p>
    <w:p w:rsidR="000B1E04" w:rsidRPr="00435AC0" w:rsidRDefault="000B1E04" w:rsidP="0085347B">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1"/>
        <w:rPr>
          <w:rFonts w:ascii="Times New Roman" w:hAnsi="Times New Roman"/>
          <w:b/>
          <w:bCs/>
          <w:sz w:val="26"/>
          <w:szCs w:val="26"/>
        </w:rPr>
      </w:pPr>
      <w:r w:rsidRPr="00435AC0">
        <w:rPr>
          <w:rFonts w:ascii="Times New Roman" w:hAnsi="Times New Roman"/>
          <w:bCs/>
          <w:sz w:val="26"/>
          <w:szCs w:val="26"/>
          <w:shd w:val="clear" w:color="auto" w:fill="FFFFFF"/>
        </w:rPr>
        <w:t xml:space="preserve">Про затвердження Правил пожежної безпеки в Україні </w:t>
      </w:r>
      <w:r w:rsidRPr="00435AC0">
        <w:rPr>
          <w:rFonts w:ascii="Times New Roman" w:hAnsi="Times New Roman"/>
          <w:bCs/>
          <w:i/>
          <w:sz w:val="26"/>
          <w:szCs w:val="26"/>
          <w:shd w:val="clear" w:color="auto" w:fill="FFFFFF"/>
        </w:rPr>
        <w:t>(наказ Міністерства внутрішніх справ України  від 30.12.2014 № 1417)</w:t>
      </w:r>
      <w:r w:rsidRPr="00435AC0">
        <w:rPr>
          <w:rFonts w:ascii="Times New Roman" w:hAnsi="Times New Roman"/>
          <w:b/>
          <w:bCs/>
          <w:sz w:val="26"/>
          <w:szCs w:val="26"/>
        </w:rPr>
        <w:t>;</w:t>
      </w:r>
    </w:p>
    <w:p w:rsidR="000B1E04" w:rsidRPr="00435AC0" w:rsidRDefault="000B1E04" w:rsidP="0085347B">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1"/>
        <w:rPr>
          <w:rFonts w:ascii="Times New Roman" w:hAnsi="Times New Roman"/>
          <w:b/>
          <w:bCs/>
          <w:sz w:val="26"/>
          <w:szCs w:val="26"/>
        </w:rPr>
      </w:pPr>
      <w:r w:rsidRPr="00435AC0">
        <w:rPr>
          <w:rFonts w:ascii="Times New Roman" w:hAnsi="Times New Roman"/>
          <w:sz w:val="26"/>
          <w:szCs w:val="26"/>
        </w:rPr>
        <w:t>Щодо заходів безпеки у навчальних закладах</w:t>
      </w:r>
      <w:r w:rsidRPr="00435AC0">
        <w:rPr>
          <w:rFonts w:ascii="Times New Roman" w:hAnsi="Times New Roman"/>
          <w:i/>
          <w:sz w:val="26"/>
          <w:szCs w:val="26"/>
        </w:rPr>
        <w:t>(наказ МОН  від 06.01.2015 р. №2</w:t>
      </w:r>
      <w:r w:rsidRPr="00435AC0">
        <w:rPr>
          <w:rFonts w:ascii="Times New Roman" w:hAnsi="Times New Roman"/>
          <w:sz w:val="26"/>
          <w:szCs w:val="26"/>
        </w:rPr>
        <w:t>).</w:t>
      </w:r>
    </w:p>
    <w:p w:rsidR="00083314" w:rsidRPr="00435AC0" w:rsidRDefault="00083314" w:rsidP="009B6C35">
      <w:pPr>
        <w:tabs>
          <w:tab w:val="left" w:pos="540"/>
        </w:tabs>
        <w:spacing w:line="240" w:lineRule="auto"/>
        <w:jc w:val="both"/>
        <w:rPr>
          <w:rFonts w:ascii="Times New Roman" w:hAnsi="Times New Roman"/>
          <w:sz w:val="26"/>
          <w:szCs w:val="26"/>
        </w:rPr>
      </w:pPr>
    </w:p>
    <w:p w:rsidR="0032430A" w:rsidRPr="00435AC0" w:rsidRDefault="00083314" w:rsidP="009B6C35">
      <w:pPr>
        <w:tabs>
          <w:tab w:val="left" w:pos="540"/>
        </w:tabs>
        <w:spacing w:line="240" w:lineRule="auto"/>
        <w:jc w:val="both"/>
        <w:rPr>
          <w:rFonts w:ascii="Times New Roman" w:hAnsi="Times New Roman"/>
          <w:sz w:val="26"/>
          <w:szCs w:val="26"/>
          <w:lang w:val="ru-RU"/>
        </w:rPr>
      </w:pPr>
      <w:r w:rsidRPr="00435AC0">
        <w:rPr>
          <w:rFonts w:ascii="Times New Roman" w:hAnsi="Times New Roman"/>
          <w:sz w:val="26"/>
          <w:szCs w:val="26"/>
        </w:rPr>
        <w:tab/>
      </w:r>
      <w:r w:rsidR="001D2129" w:rsidRPr="00435AC0">
        <w:rPr>
          <w:rFonts w:ascii="Times New Roman" w:hAnsi="Times New Roman"/>
          <w:sz w:val="26"/>
          <w:szCs w:val="26"/>
        </w:rPr>
        <w:t xml:space="preserve">Освітній процес у </w:t>
      </w:r>
      <w:r w:rsidR="0032430A" w:rsidRPr="00435AC0">
        <w:rPr>
          <w:rFonts w:ascii="Times New Roman" w:hAnsi="Times New Roman"/>
          <w:sz w:val="26"/>
          <w:szCs w:val="26"/>
        </w:rPr>
        <w:t xml:space="preserve">Миколаївській </w:t>
      </w:r>
      <w:r w:rsidR="000B1E04" w:rsidRPr="00435AC0">
        <w:rPr>
          <w:rFonts w:ascii="Times New Roman" w:hAnsi="Times New Roman"/>
          <w:sz w:val="26"/>
          <w:szCs w:val="26"/>
        </w:rPr>
        <w:t>загальноосвітній школі І-ІІІ ступенів №</w:t>
      </w:r>
      <w:r w:rsidR="0032430A" w:rsidRPr="00435AC0">
        <w:rPr>
          <w:rFonts w:ascii="Times New Roman" w:hAnsi="Times New Roman"/>
          <w:sz w:val="26"/>
          <w:szCs w:val="26"/>
        </w:rPr>
        <w:t>29Миколаївської</w:t>
      </w:r>
      <w:r w:rsidR="000B1E04" w:rsidRPr="00435AC0">
        <w:rPr>
          <w:rFonts w:ascii="Times New Roman" w:hAnsi="Times New Roman"/>
          <w:sz w:val="26"/>
          <w:szCs w:val="26"/>
        </w:rPr>
        <w:t xml:space="preserve"> міської ради у 2020/2021 навчальному році буде організовано з </w:t>
      </w:r>
      <w:r w:rsidR="000B1E04" w:rsidRPr="00435AC0">
        <w:rPr>
          <w:rFonts w:ascii="Times New Roman" w:hAnsi="Times New Roman"/>
          <w:sz w:val="26"/>
          <w:szCs w:val="26"/>
        </w:rPr>
        <w:lastRenderedPageBreak/>
        <w:t xml:space="preserve">урахуванням динаміки епідемічної ситуації. Відповідно до постанови № 50 від 22.08.2020 МОЗ України «Про затвердження протиепідемічних заходів у закладах освіти на період карантину у зв'язку з поширенням коронавірусної хвороби (СОVID-19)»школа розробила власну модель організації освітнього процесу, яка забезпечує збереження неперервності здобуття освіти, може бути оперативно адаптована під нові виклики. </w:t>
      </w:r>
      <w:r w:rsidR="000B1E04" w:rsidRPr="00435AC0">
        <w:rPr>
          <w:rFonts w:ascii="Times New Roman" w:hAnsi="Times New Roman"/>
          <w:sz w:val="26"/>
          <w:szCs w:val="26"/>
          <w:lang w:val="ru-RU"/>
        </w:rPr>
        <w:t>У залежності від епідемічної зони організація освітнього процесу можлива у звичайному, змішаному чи дистанційному режимі.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1"/>
        <w:gridCol w:w="8421"/>
      </w:tblGrid>
      <w:tr w:rsidR="000B1E04" w:rsidRPr="00435AC0" w:rsidTr="00B03938">
        <w:trPr>
          <w:trHeight w:val="374"/>
        </w:trPr>
        <w:tc>
          <w:tcPr>
            <w:tcW w:w="10562" w:type="dxa"/>
            <w:gridSpan w:val="2"/>
          </w:tcPr>
          <w:p w:rsidR="000B1E04" w:rsidRPr="00435AC0" w:rsidRDefault="000B1E04" w:rsidP="009B6C35">
            <w:pPr>
              <w:pStyle w:val="4"/>
              <w:shd w:val="clear" w:color="auto" w:fill="FFFFFF"/>
              <w:textAlignment w:val="baseline"/>
              <w:rPr>
                <w:rFonts w:ascii="Times New Roman" w:hAnsi="Times New Roman"/>
                <w:color w:val="1F1E1E"/>
                <w:sz w:val="26"/>
                <w:szCs w:val="26"/>
                <w:bdr w:val="none" w:sz="0" w:space="0" w:color="auto" w:frame="1"/>
              </w:rPr>
            </w:pPr>
            <w:r w:rsidRPr="00435AC0">
              <w:rPr>
                <w:rStyle w:val="a5"/>
                <w:rFonts w:ascii="Times New Roman" w:hAnsi="Times New Roman"/>
                <w:b/>
                <w:bCs w:val="0"/>
                <w:color w:val="1F1E1E"/>
                <w:sz w:val="26"/>
                <w:szCs w:val="26"/>
                <w:bdr w:val="none" w:sz="0" w:space="0" w:color="auto" w:frame="1"/>
              </w:rPr>
              <w:t>Модель «Зелена зона»</w:t>
            </w:r>
          </w:p>
        </w:tc>
      </w:tr>
      <w:tr w:rsidR="000B1E04" w:rsidRPr="00435AC0" w:rsidTr="00B03938">
        <w:tc>
          <w:tcPr>
            <w:tcW w:w="1951" w:type="dxa"/>
          </w:tcPr>
          <w:p w:rsidR="000B1E04" w:rsidRPr="00435AC0" w:rsidRDefault="000B1E04" w:rsidP="009B6C35">
            <w:pPr>
              <w:spacing w:after="0" w:line="240" w:lineRule="auto"/>
              <w:jc w:val="both"/>
              <w:rPr>
                <w:rFonts w:ascii="Times New Roman" w:hAnsi="Times New Roman"/>
                <w:sz w:val="26"/>
                <w:szCs w:val="26"/>
              </w:rPr>
            </w:pPr>
            <w:r w:rsidRPr="00435AC0">
              <w:rPr>
                <w:rFonts w:ascii="Times New Roman" w:hAnsi="Times New Roman"/>
                <w:b/>
                <w:i/>
                <w:color w:val="000000"/>
                <w:sz w:val="26"/>
                <w:szCs w:val="26"/>
              </w:rPr>
              <w:t>Рівень захворюваності:</w:t>
            </w:r>
          </w:p>
        </w:tc>
        <w:tc>
          <w:tcPr>
            <w:tcW w:w="8611" w:type="dxa"/>
          </w:tcPr>
          <w:p w:rsidR="000B1E04" w:rsidRPr="00435AC0" w:rsidRDefault="000B1E04" w:rsidP="009B6C35">
            <w:pPr>
              <w:shd w:val="clear" w:color="auto" w:fill="FFFFFF"/>
              <w:spacing w:after="0" w:line="240" w:lineRule="auto"/>
              <w:jc w:val="both"/>
              <w:textAlignment w:val="baseline"/>
              <w:rPr>
                <w:rFonts w:ascii="Times New Roman" w:hAnsi="Times New Roman"/>
                <w:color w:val="000000"/>
                <w:sz w:val="26"/>
                <w:szCs w:val="26"/>
              </w:rPr>
            </w:pPr>
            <w:r w:rsidRPr="00435AC0">
              <w:rPr>
                <w:rFonts w:ascii="Times New Roman" w:hAnsi="Times New Roman"/>
                <w:i/>
                <w:color w:val="000000"/>
                <w:sz w:val="26"/>
                <w:szCs w:val="26"/>
              </w:rPr>
              <w:t>низький</w:t>
            </w:r>
          </w:p>
        </w:tc>
      </w:tr>
      <w:tr w:rsidR="000B1E04" w:rsidRPr="00435AC0" w:rsidTr="00B03938">
        <w:tc>
          <w:tcPr>
            <w:tcW w:w="1951" w:type="dxa"/>
          </w:tcPr>
          <w:p w:rsidR="000B1E04" w:rsidRPr="00435AC0" w:rsidRDefault="000B1E04" w:rsidP="009B6C35">
            <w:pPr>
              <w:spacing w:after="0" w:line="240" w:lineRule="auto"/>
              <w:jc w:val="both"/>
              <w:rPr>
                <w:rFonts w:ascii="Times New Roman" w:hAnsi="Times New Roman"/>
                <w:sz w:val="26"/>
                <w:szCs w:val="26"/>
              </w:rPr>
            </w:pPr>
            <w:r w:rsidRPr="00435AC0">
              <w:rPr>
                <w:rFonts w:ascii="Times New Roman" w:hAnsi="Times New Roman"/>
                <w:b/>
                <w:i/>
                <w:color w:val="000000"/>
                <w:sz w:val="26"/>
                <w:szCs w:val="26"/>
              </w:rPr>
              <w:t>Форма навчання:</w:t>
            </w:r>
          </w:p>
        </w:tc>
        <w:tc>
          <w:tcPr>
            <w:tcW w:w="8611" w:type="dxa"/>
          </w:tcPr>
          <w:p w:rsidR="000B1E04" w:rsidRPr="00435AC0" w:rsidRDefault="000B1E04" w:rsidP="009B6C35">
            <w:pPr>
              <w:shd w:val="clear" w:color="auto" w:fill="FFFFFF"/>
              <w:spacing w:after="0" w:line="240" w:lineRule="auto"/>
              <w:jc w:val="both"/>
              <w:textAlignment w:val="baseline"/>
              <w:rPr>
                <w:rFonts w:ascii="Times New Roman" w:hAnsi="Times New Roman"/>
                <w:b/>
                <w:i/>
                <w:color w:val="000000"/>
                <w:sz w:val="26"/>
                <w:szCs w:val="26"/>
              </w:rPr>
            </w:pPr>
            <w:r w:rsidRPr="00435AC0">
              <w:rPr>
                <w:rFonts w:ascii="Times New Roman" w:hAnsi="Times New Roman"/>
                <w:i/>
                <w:color w:val="000000"/>
                <w:sz w:val="26"/>
                <w:szCs w:val="26"/>
              </w:rPr>
              <w:t xml:space="preserve">освітній процес відбувається  </w:t>
            </w:r>
            <w:r w:rsidRPr="00435AC0">
              <w:rPr>
                <w:rFonts w:ascii="Times New Roman" w:hAnsi="Times New Roman"/>
                <w:b/>
                <w:i/>
                <w:color w:val="000000"/>
                <w:sz w:val="26"/>
                <w:szCs w:val="26"/>
              </w:rPr>
              <w:t xml:space="preserve">у звичайному режимі, </w:t>
            </w:r>
            <w:r w:rsidRPr="00435AC0">
              <w:rPr>
                <w:rFonts w:ascii="Times New Roman" w:hAnsi="Times New Roman"/>
                <w:i/>
                <w:color w:val="000000"/>
                <w:sz w:val="26"/>
                <w:szCs w:val="26"/>
              </w:rPr>
              <w:t>очна(денна), в тому числі для організації індивідуального навчання (педагогічний патронаж) та інклюзивного навчання.</w:t>
            </w:r>
          </w:p>
        </w:tc>
      </w:tr>
      <w:tr w:rsidR="000B1E04" w:rsidRPr="00435AC0" w:rsidTr="00B03938">
        <w:tc>
          <w:tcPr>
            <w:tcW w:w="10562" w:type="dxa"/>
            <w:gridSpan w:val="2"/>
          </w:tcPr>
          <w:p w:rsidR="000B1E04" w:rsidRPr="00435AC0" w:rsidRDefault="000B1E04" w:rsidP="009B6C35">
            <w:pPr>
              <w:shd w:val="clear" w:color="auto" w:fill="FFFFFF"/>
              <w:spacing w:after="0" w:line="240" w:lineRule="auto"/>
              <w:jc w:val="center"/>
              <w:textAlignment w:val="baseline"/>
              <w:rPr>
                <w:rFonts w:ascii="Times New Roman" w:hAnsi="Times New Roman"/>
                <w:b/>
                <w:sz w:val="26"/>
                <w:szCs w:val="26"/>
              </w:rPr>
            </w:pPr>
            <w:r w:rsidRPr="00435AC0">
              <w:rPr>
                <w:rFonts w:ascii="Times New Roman" w:hAnsi="Times New Roman"/>
                <w:b/>
                <w:sz w:val="26"/>
                <w:szCs w:val="26"/>
              </w:rPr>
              <w:t>Алгоритм організації освітнього процесу:</w:t>
            </w:r>
          </w:p>
        </w:tc>
      </w:tr>
      <w:tr w:rsidR="000B1E04" w:rsidRPr="00435AC0" w:rsidTr="00B03938">
        <w:trPr>
          <w:trHeight w:val="1434"/>
        </w:trPr>
        <w:tc>
          <w:tcPr>
            <w:tcW w:w="1951" w:type="dxa"/>
          </w:tcPr>
          <w:p w:rsidR="000B1E04" w:rsidRPr="00435AC0" w:rsidRDefault="000B1E04" w:rsidP="009B6C35">
            <w:pPr>
              <w:shd w:val="clear" w:color="auto" w:fill="FFFFFF"/>
              <w:spacing w:after="0" w:line="240" w:lineRule="auto"/>
              <w:jc w:val="both"/>
              <w:textAlignment w:val="baseline"/>
              <w:rPr>
                <w:rFonts w:ascii="Times New Roman" w:hAnsi="Times New Roman"/>
                <w:i/>
                <w:color w:val="000000"/>
                <w:sz w:val="26"/>
                <w:szCs w:val="26"/>
              </w:rPr>
            </w:pPr>
            <w:r w:rsidRPr="00435AC0">
              <w:rPr>
                <w:rFonts w:ascii="Times New Roman" w:hAnsi="Times New Roman"/>
                <w:i/>
                <w:color w:val="000000"/>
                <w:sz w:val="26"/>
                <w:szCs w:val="26"/>
              </w:rPr>
              <w:t>Організаційні аспекти:</w:t>
            </w:r>
          </w:p>
          <w:p w:rsidR="000B1E04" w:rsidRPr="00435AC0" w:rsidRDefault="000B1E04" w:rsidP="009B6C35">
            <w:pPr>
              <w:spacing w:after="0" w:line="240" w:lineRule="auto"/>
              <w:jc w:val="both"/>
              <w:rPr>
                <w:rFonts w:ascii="Times New Roman" w:hAnsi="Times New Roman"/>
                <w:sz w:val="26"/>
                <w:szCs w:val="26"/>
              </w:rPr>
            </w:pPr>
          </w:p>
        </w:tc>
        <w:tc>
          <w:tcPr>
            <w:tcW w:w="8611" w:type="dxa"/>
          </w:tcPr>
          <w:p w:rsidR="000B1E04" w:rsidRPr="0066232D" w:rsidRDefault="000B1E04" w:rsidP="0085347B">
            <w:pPr>
              <w:numPr>
                <w:ilvl w:val="0"/>
                <w:numId w:val="22"/>
              </w:numPr>
              <w:shd w:val="clear" w:color="auto" w:fill="FFFFFF"/>
              <w:spacing w:after="0" w:line="240" w:lineRule="auto"/>
              <w:ind w:left="317"/>
              <w:jc w:val="both"/>
              <w:textAlignment w:val="baseline"/>
              <w:rPr>
                <w:rFonts w:ascii="Times New Roman" w:hAnsi="Times New Roman"/>
                <w:sz w:val="26"/>
                <w:szCs w:val="26"/>
              </w:rPr>
            </w:pPr>
            <w:r w:rsidRPr="0066232D">
              <w:rPr>
                <w:rFonts w:ascii="Times New Roman" w:hAnsi="Times New Roman"/>
                <w:sz w:val="26"/>
                <w:szCs w:val="26"/>
              </w:rPr>
              <w:t>розклад дзвінків традиційний; початок навчання о 8.</w:t>
            </w:r>
            <w:r w:rsidR="0032430A" w:rsidRPr="0066232D">
              <w:rPr>
                <w:rFonts w:ascii="Times New Roman" w:hAnsi="Times New Roman"/>
                <w:sz w:val="26"/>
                <w:szCs w:val="26"/>
              </w:rPr>
              <w:t>1</w:t>
            </w:r>
            <w:r w:rsidRPr="0066232D">
              <w:rPr>
                <w:rFonts w:ascii="Times New Roman" w:hAnsi="Times New Roman"/>
                <w:sz w:val="26"/>
                <w:szCs w:val="26"/>
              </w:rPr>
              <w:t>0.</w:t>
            </w:r>
          </w:p>
          <w:p w:rsidR="000B1E04" w:rsidRPr="0066232D" w:rsidRDefault="000B1E04" w:rsidP="0085347B">
            <w:pPr>
              <w:numPr>
                <w:ilvl w:val="0"/>
                <w:numId w:val="22"/>
              </w:numPr>
              <w:shd w:val="clear" w:color="auto" w:fill="FFFFFF"/>
              <w:spacing w:after="0" w:line="240" w:lineRule="auto"/>
              <w:ind w:left="317"/>
              <w:jc w:val="both"/>
              <w:textAlignment w:val="baseline"/>
              <w:rPr>
                <w:rFonts w:ascii="Times New Roman" w:hAnsi="Times New Roman"/>
                <w:sz w:val="26"/>
                <w:szCs w:val="26"/>
              </w:rPr>
            </w:pPr>
            <w:r w:rsidRPr="0066232D">
              <w:rPr>
                <w:rFonts w:ascii="Times New Roman" w:hAnsi="Times New Roman"/>
                <w:sz w:val="26"/>
                <w:szCs w:val="26"/>
              </w:rPr>
              <w:t>згоди батьків на навчання в умовах адаптивного карантину, у разі відмови – пропозиції навчатися дистанційно;</w:t>
            </w:r>
          </w:p>
          <w:p w:rsidR="000B1E04" w:rsidRPr="0066232D" w:rsidRDefault="000B1E04" w:rsidP="0085347B">
            <w:pPr>
              <w:numPr>
                <w:ilvl w:val="0"/>
                <w:numId w:val="22"/>
              </w:numPr>
              <w:shd w:val="clear" w:color="auto" w:fill="FFFFFF"/>
              <w:spacing w:after="0" w:line="240" w:lineRule="auto"/>
              <w:ind w:left="317"/>
              <w:jc w:val="both"/>
              <w:textAlignment w:val="baseline"/>
              <w:rPr>
                <w:rFonts w:ascii="Times New Roman" w:hAnsi="Times New Roman"/>
                <w:sz w:val="26"/>
                <w:szCs w:val="26"/>
              </w:rPr>
            </w:pPr>
            <w:r w:rsidRPr="0066232D">
              <w:rPr>
                <w:rFonts w:ascii="Times New Roman" w:hAnsi="Times New Roman"/>
                <w:sz w:val="26"/>
                <w:szCs w:val="26"/>
              </w:rPr>
              <w:t xml:space="preserve">функціонує </w:t>
            </w:r>
            <w:r w:rsidR="0032430A" w:rsidRPr="0066232D">
              <w:rPr>
                <w:rFonts w:ascii="Times New Roman" w:hAnsi="Times New Roman"/>
                <w:sz w:val="26"/>
                <w:szCs w:val="26"/>
              </w:rPr>
              <w:t>одна</w:t>
            </w:r>
            <w:r w:rsidRPr="0066232D">
              <w:rPr>
                <w:rFonts w:ascii="Times New Roman" w:hAnsi="Times New Roman"/>
                <w:sz w:val="26"/>
                <w:szCs w:val="26"/>
              </w:rPr>
              <w:t xml:space="preserve"> груп</w:t>
            </w:r>
            <w:r w:rsidR="0032430A" w:rsidRPr="0066232D">
              <w:rPr>
                <w:rFonts w:ascii="Times New Roman" w:hAnsi="Times New Roman"/>
                <w:sz w:val="26"/>
                <w:szCs w:val="26"/>
              </w:rPr>
              <w:t>а</w:t>
            </w:r>
            <w:r w:rsidRPr="0066232D">
              <w:rPr>
                <w:rFonts w:ascii="Times New Roman" w:hAnsi="Times New Roman"/>
                <w:sz w:val="26"/>
                <w:szCs w:val="26"/>
              </w:rPr>
              <w:t xml:space="preserve"> ГПД (за наявності довідки від одного з батьків про працевлаштування);</w:t>
            </w:r>
          </w:p>
        </w:tc>
      </w:tr>
      <w:tr w:rsidR="000B1E04" w:rsidRPr="00435AC0" w:rsidTr="00B03938">
        <w:tc>
          <w:tcPr>
            <w:tcW w:w="1951" w:type="dxa"/>
          </w:tcPr>
          <w:p w:rsidR="000B1E04" w:rsidRPr="00435AC0" w:rsidRDefault="000B1E04" w:rsidP="009B6C35">
            <w:pPr>
              <w:pStyle w:val="4"/>
              <w:keepLines w:val="0"/>
              <w:shd w:val="clear" w:color="auto" w:fill="FFFFFF"/>
              <w:jc w:val="both"/>
              <w:textAlignment w:val="baseline"/>
              <w:rPr>
                <w:rFonts w:ascii="Times New Roman" w:hAnsi="Times New Roman"/>
                <w:b w:val="0"/>
                <w:i/>
                <w:color w:val="1F1E1E"/>
                <w:sz w:val="26"/>
                <w:szCs w:val="26"/>
                <w:bdr w:val="none" w:sz="0" w:space="0" w:color="auto" w:frame="1"/>
              </w:rPr>
            </w:pPr>
            <w:r w:rsidRPr="00435AC0">
              <w:rPr>
                <w:rFonts w:ascii="Times New Roman" w:hAnsi="Times New Roman"/>
                <w:b w:val="0"/>
                <w:i/>
                <w:color w:val="1F1E1E"/>
                <w:sz w:val="26"/>
                <w:szCs w:val="26"/>
                <w:bdr w:val="none" w:sz="0" w:space="0" w:color="auto" w:frame="1"/>
              </w:rPr>
              <w:t>Забезпечення соціального дистанціювання та уникнення скупчення учасників освітнього процесу, особливо різного віку</w:t>
            </w:r>
          </w:p>
          <w:p w:rsidR="000B1E04" w:rsidRPr="00435AC0" w:rsidRDefault="000B1E04" w:rsidP="009B6C35">
            <w:pPr>
              <w:spacing w:after="0" w:line="240" w:lineRule="auto"/>
              <w:jc w:val="both"/>
              <w:rPr>
                <w:rFonts w:ascii="Times New Roman" w:hAnsi="Times New Roman"/>
                <w:sz w:val="26"/>
                <w:szCs w:val="26"/>
              </w:rPr>
            </w:pPr>
          </w:p>
        </w:tc>
        <w:tc>
          <w:tcPr>
            <w:tcW w:w="8611" w:type="dxa"/>
          </w:tcPr>
          <w:p w:rsidR="000B1E04" w:rsidRPr="0066232D" w:rsidRDefault="000B1E04" w:rsidP="0085347B">
            <w:pPr>
              <w:pStyle w:val="4"/>
              <w:keepLines w:val="0"/>
              <w:numPr>
                <w:ilvl w:val="0"/>
                <w:numId w:val="21"/>
              </w:numPr>
              <w:shd w:val="clear" w:color="auto" w:fill="FFFFFF"/>
              <w:ind w:left="459" w:hanging="357"/>
              <w:jc w:val="both"/>
              <w:textAlignment w:val="baseline"/>
              <w:rPr>
                <w:rFonts w:ascii="Times New Roman" w:hAnsi="Times New Roman"/>
                <w:b w:val="0"/>
                <w:sz w:val="26"/>
                <w:szCs w:val="26"/>
                <w:bdr w:val="none" w:sz="0" w:space="0" w:color="auto" w:frame="1"/>
              </w:rPr>
            </w:pPr>
            <w:r w:rsidRPr="0066232D">
              <w:rPr>
                <w:rFonts w:ascii="Times New Roman" w:hAnsi="Times New Roman"/>
                <w:b w:val="0"/>
                <w:sz w:val="26"/>
                <w:szCs w:val="26"/>
              </w:rPr>
              <w:t>дотримання соціальної дистанції та використання засобів індивідуального захисту учнями та педагогічними праівниками;</w:t>
            </w:r>
          </w:p>
          <w:p w:rsidR="000B1E04" w:rsidRPr="0066232D" w:rsidRDefault="000B1E04" w:rsidP="0085347B">
            <w:pPr>
              <w:pStyle w:val="4"/>
              <w:keepLines w:val="0"/>
              <w:numPr>
                <w:ilvl w:val="0"/>
                <w:numId w:val="21"/>
              </w:numPr>
              <w:shd w:val="clear" w:color="auto" w:fill="FFFFFF"/>
              <w:ind w:left="459" w:hanging="357"/>
              <w:jc w:val="both"/>
              <w:textAlignment w:val="baseline"/>
              <w:rPr>
                <w:rFonts w:ascii="Times New Roman" w:hAnsi="Times New Roman"/>
                <w:b w:val="0"/>
                <w:sz w:val="26"/>
                <w:szCs w:val="26"/>
                <w:bdr w:val="none" w:sz="0" w:space="0" w:color="auto" w:frame="1"/>
              </w:rPr>
            </w:pPr>
            <w:r w:rsidRPr="0066232D">
              <w:rPr>
                <w:rFonts w:ascii="Times New Roman" w:hAnsi="Times New Roman"/>
                <w:b w:val="0"/>
                <w:sz w:val="26"/>
                <w:szCs w:val="26"/>
                <w:bdr w:val="none" w:sz="0" w:space="0" w:color="auto" w:frame="1"/>
              </w:rPr>
              <w:t xml:space="preserve">відкрито </w:t>
            </w:r>
            <w:r w:rsidR="001C307B" w:rsidRPr="0066232D">
              <w:rPr>
                <w:rFonts w:ascii="Times New Roman" w:hAnsi="Times New Roman"/>
                <w:b w:val="0"/>
                <w:sz w:val="26"/>
                <w:szCs w:val="26"/>
                <w:bdr w:val="none" w:sz="0" w:space="0" w:color="auto" w:frame="1"/>
              </w:rPr>
              <w:t>2</w:t>
            </w:r>
            <w:r w:rsidRPr="0066232D">
              <w:rPr>
                <w:rFonts w:ascii="Times New Roman" w:hAnsi="Times New Roman"/>
                <w:b w:val="0"/>
                <w:sz w:val="26"/>
                <w:szCs w:val="26"/>
                <w:bdr w:val="none" w:sz="0" w:space="0" w:color="auto" w:frame="1"/>
              </w:rPr>
              <w:t xml:space="preserve"> входи, розмежовано потік учнів на І (початкова школа)  та ІІ поверхи - середня, старша школа(додаток 1); </w:t>
            </w:r>
          </w:p>
          <w:p w:rsidR="000B1E04" w:rsidRPr="0066232D" w:rsidRDefault="000B1E04" w:rsidP="0085347B">
            <w:pPr>
              <w:pStyle w:val="4"/>
              <w:keepLines w:val="0"/>
              <w:numPr>
                <w:ilvl w:val="0"/>
                <w:numId w:val="21"/>
              </w:numPr>
              <w:shd w:val="clear" w:color="auto" w:fill="FFFFFF"/>
              <w:ind w:left="459" w:hanging="357"/>
              <w:jc w:val="both"/>
              <w:textAlignment w:val="baseline"/>
              <w:rPr>
                <w:rFonts w:ascii="Times New Roman" w:hAnsi="Times New Roman"/>
                <w:b w:val="0"/>
                <w:sz w:val="26"/>
                <w:szCs w:val="26"/>
                <w:bdr w:val="none" w:sz="0" w:space="0" w:color="auto" w:frame="1"/>
              </w:rPr>
            </w:pPr>
            <w:r w:rsidRPr="0066232D">
              <w:rPr>
                <w:rFonts w:ascii="Times New Roman" w:hAnsi="Times New Roman"/>
                <w:b w:val="0"/>
                <w:sz w:val="26"/>
                <w:szCs w:val="26"/>
                <w:bdr w:val="none" w:sz="0" w:space="0" w:color="auto" w:frame="1"/>
              </w:rPr>
              <w:t>окремий графік початку і закінчення навчальних занять в адаптаційний період для першокласників;</w:t>
            </w:r>
          </w:p>
          <w:p w:rsidR="000B1E04" w:rsidRPr="0066232D" w:rsidRDefault="000B1E04" w:rsidP="0085347B">
            <w:pPr>
              <w:pStyle w:val="4"/>
              <w:keepLines w:val="0"/>
              <w:numPr>
                <w:ilvl w:val="0"/>
                <w:numId w:val="21"/>
              </w:numPr>
              <w:shd w:val="clear" w:color="auto" w:fill="FFFFFF"/>
              <w:ind w:left="459" w:hanging="357"/>
              <w:jc w:val="both"/>
              <w:textAlignment w:val="baseline"/>
              <w:rPr>
                <w:rFonts w:ascii="Times New Roman" w:hAnsi="Times New Roman"/>
                <w:b w:val="0"/>
                <w:sz w:val="26"/>
                <w:szCs w:val="26"/>
                <w:bdr w:val="none" w:sz="0" w:space="0" w:color="auto" w:frame="1"/>
              </w:rPr>
            </w:pPr>
            <w:r w:rsidRPr="0066232D">
              <w:rPr>
                <w:rFonts w:ascii="Times New Roman" w:hAnsi="Times New Roman"/>
                <w:b w:val="0"/>
                <w:sz w:val="26"/>
                <w:szCs w:val="26"/>
                <w:bdr w:val="none" w:sz="0" w:space="0" w:color="auto" w:frame="1"/>
              </w:rPr>
              <w:t>визначено відповідальними за зустріч  вранці учнів початкової школи класовод</w:t>
            </w:r>
            <w:r w:rsidR="00083314" w:rsidRPr="0066232D">
              <w:rPr>
                <w:rFonts w:ascii="Times New Roman" w:hAnsi="Times New Roman"/>
                <w:b w:val="0"/>
                <w:sz w:val="26"/>
                <w:szCs w:val="26"/>
                <w:bdr w:val="none" w:sz="0" w:space="0" w:color="auto" w:frame="1"/>
              </w:rPr>
              <w:t>ів (</w:t>
            </w:r>
            <w:r w:rsidRPr="0066232D">
              <w:rPr>
                <w:rFonts w:ascii="Times New Roman" w:hAnsi="Times New Roman"/>
                <w:b w:val="0"/>
                <w:sz w:val="26"/>
                <w:szCs w:val="26"/>
                <w:bdr w:val="none" w:sz="0" w:space="0" w:color="auto" w:frame="1"/>
              </w:rPr>
              <w:t>у разі відсутності – асистентів учителів, виховател</w:t>
            </w:r>
            <w:r w:rsidR="0032430A" w:rsidRPr="0066232D">
              <w:rPr>
                <w:rFonts w:ascii="Times New Roman" w:hAnsi="Times New Roman"/>
                <w:b w:val="0"/>
                <w:sz w:val="26"/>
                <w:szCs w:val="26"/>
                <w:bdr w:val="none" w:sz="0" w:space="0" w:color="auto" w:frame="1"/>
              </w:rPr>
              <w:t>я</w:t>
            </w:r>
            <w:r w:rsidRPr="0066232D">
              <w:rPr>
                <w:rFonts w:ascii="Times New Roman" w:hAnsi="Times New Roman"/>
                <w:b w:val="0"/>
                <w:sz w:val="26"/>
                <w:szCs w:val="26"/>
                <w:bdr w:val="none" w:sz="0" w:space="0" w:color="auto" w:frame="1"/>
              </w:rPr>
              <w:t xml:space="preserve"> ГПД), середньої та старшої школи – класних керівників;</w:t>
            </w:r>
          </w:p>
          <w:p w:rsidR="000B1E04" w:rsidRPr="0066232D" w:rsidRDefault="000B1E04" w:rsidP="0085347B">
            <w:pPr>
              <w:pStyle w:val="4"/>
              <w:keepLines w:val="0"/>
              <w:numPr>
                <w:ilvl w:val="0"/>
                <w:numId w:val="21"/>
              </w:numPr>
              <w:shd w:val="clear" w:color="auto" w:fill="FFFFFF"/>
              <w:ind w:left="459" w:hanging="357"/>
              <w:jc w:val="both"/>
              <w:textAlignment w:val="baseline"/>
              <w:rPr>
                <w:rFonts w:ascii="Times New Roman" w:hAnsi="Times New Roman"/>
                <w:b w:val="0"/>
                <w:sz w:val="26"/>
                <w:szCs w:val="26"/>
                <w:bdr w:val="none" w:sz="0" w:space="0" w:color="auto" w:frame="1"/>
              </w:rPr>
            </w:pPr>
            <w:r w:rsidRPr="0066232D">
              <w:rPr>
                <w:rFonts w:ascii="Times New Roman" w:hAnsi="Times New Roman"/>
                <w:b w:val="0"/>
                <w:sz w:val="26"/>
                <w:szCs w:val="26"/>
                <w:bdr w:val="none" w:sz="0" w:space="0" w:color="auto" w:frame="1"/>
              </w:rPr>
              <w:t>закріплення окремих територій шкільного подвір’я, спортивних майданчиків за класами для можливості проведення уроків на відкритому повітрі та перебування під час перерв, з метою упередження скупчення (додаток 2);</w:t>
            </w:r>
          </w:p>
          <w:p w:rsidR="000B1E04" w:rsidRPr="0066232D" w:rsidRDefault="000B1E04" w:rsidP="0085347B">
            <w:pPr>
              <w:pStyle w:val="4"/>
              <w:keepLines w:val="0"/>
              <w:numPr>
                <w:ilvl w:val="0"/>
                <w:numId w:val="21"/>
              </w:numPr>
              <w:shd w:val="clear" w:color="auto" w:fill="FFFFFF"/>
              <w:ind w:left="459" w:hanging="357"/>
              <w:jc w:val="both"/>
              <w:textAlignment w:val="baseline"/>
              <w:rPr>
                <w:rFonts w:ascii="Times New Roman" w:hAnsi="Times New Roman"/>
                <w:b w:val="0"/>
                <w:sz w:val="26"/>
                <w:szCs w:val="26"/>
                <w:bdr w:val="none" w:sz="0" w:space="0" w:color="auto" w:frame="1"/>
              </w:rPr>
            </w:pPr>
            <w:r w:rsidRPr="0066232D">
              <w:rPr>
                <w:rFonts w:ascii="Times New Roman" w:hAnsi="Times New Roman"/>
                <w:b w:val="0"/>
                <w:sz w:val="26"/>
                <w:szCs w:val="26"/>
                <w:bdr w:val="none" w:sz="0" w:space="0" w:color="auto" w:frame="1"/>
              </w:rPr>
              <w:t>за сприятливих погодніх умов уроки фізкультури, трудового навчання, біології та географії, природознавства, образотворчого та музичного мистецтва, курсу ЯДС, факультативів та роботу гуртків, ранкові зустрічі(початкова школа) проводити на вулиці, дотримуючись соціального дистанціювання.</w:t>
            </w:r>
          </w:p>
          <w:p w:rsidR="000B1E04" w:rsidRPr="0066232D" w:rsidRDefault="000B1E04" w:rsidP="0085347B">
            <w:pPr>
              <w:pStyle w:val="4"/>
              <w:keepLines w:val="0"/>
              <w:numPr>
                <w:ilvl w:val="0"/>
                <w:numId w:val="21"/>
              </w:numPr>
              <w:shd w:val="clear" w:color="auto" w:fill="FFFFFF"/>
              <w:ind w:left="459" w:hanging="357"/>
              <w:jc w:val="both"/>
              <w:textAlignment w:val="baseline"/>
              <w:rPr>
                <w:rFonts w:ascii="Times New Roman" w:hAnsi="Times New Roman"/>
                <w:b w:val="0"/>
                <w:sz w:val="26"/>
                <w:szCs w:val="26"/>
              </w:rPr>
            </w:pPr>
            <w:r w:rsidRPr="0066232D">
              <w:rPr>
                <w:rFonts w:ascii="Times New Roman" w:hAnsi="Times New Roman"/>
                <w:b w:val="0"/>
                <w:sz w:val="26"/>
                <w:szCs w:val="26"/>
              </w:rPr>
              <w:t>ранкова перевірка температури у вчителів та загального стану почуття учнів;</w:t>
            </w:r>
          </w:p>
          <w:p w:rsidR="000B1E04" w:rsidRPr="0066232D" w:rsidRDefault="000B1E04" w:rsidP="0085347B">
            <w:pPr>
              <w:pStyle w:val="4"/>
              <w:keepLines w:val="0"/>
              <w:numPr>
                <w:ilvl w:val="0"/>
                <w:numId w:val="21"/>
              </w:numPr>
              <w:shd w:val="clear" w:color="auto" w:fill="FFFFFF"/>
              <w:ind w:left="459" w:hanging="357"/>
              <w:jc w:val="both"/>
              <w:textAlignment w:val="baseline"/>
              <w:rPr>
                <w:rFonts w:ascii="Times New Roman" w:hAnsi="Times New Roman"/>
                <w:b w:val="0"/>
                <w:sz w:val="26"/>
                <w:szCs w:val="26"/>
                <w:bdr w:val="none" w:sz="0" w:space="0" w:color="auto" w:frame="1"/>
              </w:rPr>
            </w:pPr>
            <w:r w:rsidRPr="0066232D">
              <w:rPr>
                <w:rFonts w:ascii="Times New Roman" w:hAnsi="Times New Roman"/>
                <w:b w:val="0"/>
                <w:sz w:val="26"/>
                <w:szCs w:val="26"/>
                <w:bdr w:val="none" w:sz="0" w:space="0" w:color="auto" w:frame="1"/>
              </w:rPr>
              <w:t xml:space="preserve">гнучкий графік початку і закінчення навчальних занять, щоб велика перерва, сніданок та обід учнів 1-4 кл. не збігалися в часі з середньою і старшою ланкою. </w:t>
            </w:r>
          </w:p>
        </w:tc>
      </w:tr>
      <w:tr w:rsidR="000B1E04" w:rsidRPr="00435AC0" w:rsidTr="00B03938">
        <w:tc>
          <w:tcPr>
            <w:tcW w:w="1951" w:type="dxa"/>
          </w:tcPr>
          <w:p w:rsidR="000B1E04" w:rsidRPr="00435AC0" w:rsidRDefault="000B1E04" w:rsidP="009B6C35">
            <w:pPr>
              <w:spacing w:after="0" w:line="240" w:lineRule="auto"/>
              <w:jc w:val="both"/>
              <w:rPr>
                <w:rFonts w:ascii="Times New Roman" w:hAnsi="Times New Roman"/>
                <w:sz w:val="26"/>
                <w:szCs w:val="26"/>
              </w:rPr>
            </w:pPr>
            <w:r w:rsidRPr="00435AC0">
              <w:rPr>
                <w:rFonts w:ascii="Times New Roman" w:hAnsi="Times New Roman"/>
                <w:bCs/>
                <w:i/>
                <w:color w:val="000000"/>
                <w:sz w:val="26"/>
                <w:szCs w:val="26"/>
              </w:rPr>
              <w:t>Створення умов для мінімізації ризику інфікування:</w:t>
            </w:r>
          </w:p>
        </w:tc>
        <w:tc>
          <w:tcPr>
            <w:tcW w:w="8611" w:type="dxa"/>
          </w:tcPr>
          <w:p w:rsidR="000B1E04" w:rsidRPr="00435AC0" w:rsidRDefault="000B1E04" w:rsidP="0085347B">
            <w:pPr>
              <w:numPr>
                <w:ilvl w:val="0"/>
                <w:numId w:val="21"/>
              </w:numPr>
              <w:shd w:val="clear" w:color="auto" w:fill="FFFFFF"/>
              <w:spacing w:after="0" w:line="240" w:lineRule="auto"/>
              <w:ind w:left="459"/>
              <w:jc w:val="both"/>
              <w:textAlignment w:val="baseline"/>
              <w:rPr>
                <w:rFonts w:ascii="Times New Roman" w:hAnsi="Times New Roman"/>
                <w:color w:val="000000"/>
                <w:sz w:val="26"/>
                <w:szCs w:val="26"/>
              </w:rPr>
            </w:pPr>
            <w:r w:rsidRPr="00435AC0">
              <w:rPr>
                <w:rFonts w:ascii="Times New Roman" w:hAnsi="Times New Roman"/>
                <w:bCs/>
                <w:color w:val="000000"/>
                <w:sz w:val="26"/>
                <w:szCs w:val="26"/>
              </w:rPr>
              <w:t xml:space="preserve">у перший день навчання обговорено та вироблено спільні питання, проблеми, дії і правила поведінки в класі, коридорі, їдальні; </w:t>
            </w:r>
          </w:p>
          <w:p w:rsidR="000B1E04" w:rsidRPr="00435AC0" w:rsidRDefault="000B1E04" w:rsidP="0085347B">
            <w:pPr>
              <w:numPr>
                <w:ilvl w:val="0"/>
                <w:numId w:val="21"/>
              </w:numPr>
              <w:shd w:val="clear" w:color="auto" w:fill="FFFFFF"/>
              <w:spacing w:after="0" w:line="240" w:lineRule="auto"/>
              <w:ind w:left="459"/>
              <w:jc w:val="both"/>
              <w:textAlignment w:val="baseline"/>
              <w:rPr>
                <w:rFonts w:ascii="Times New Roman" w:hAnsi="Times New Roman"/>
                <w:color w:val="000000"/>
                <w:sz w:val="26"/>
                <w:szCs w:val="26"/>
              </w:rPr>
            </w:pPr>
            <w:r w:rsidRPr="00435AC0">
              <w:rPr>
                <w:rFonts w:ascii="Times New Roman" w:hAnsi="Times New Roman"/>
                <w:bCs/>
                <w:color w:val="000000"/>
                <w:sz w:val="26"/>
                <w:szCs w:val="26"/>
              </w:rPr>
              <w:t>у  школу допускаються учні та вчителі ( батьки – за потребою та попередньою домовленістю із класним керівником або адміністрацією) при наявності маски чи респіратора після проведення термометрії безконтактним термометром і температурою тіла не вище 37.2;</w:t>
            </w:r>
          </w:p>
          <w:p w:rsidR="000B1E04" w:rsidRPr="00435AC0" w:rsidRDefault="000B1E04" w:rsidP="0085347B">
            <w:pPr>
              <w:numPr>
                <w:ilvl w:val="0"/>
                <w:numId w:val="21"/>
              </w:numPr>
              <w:shd w:val="clear" w:color="auto" w:fill="FFFFFF"/>
              <w:spacing w:after="0" w:line="240" w:lineRule="auto"/>
              <w:ind w:left="459"/>
              <w:jc w:val="both"/>
              <w:textAlignment w:val="baseline"/>
              <w:rPr>
                <w:rFonts w:ascii="Times New Roman" w:hAnsi="Times New Roman"/>
                <w:color w:val="000000"/>
                <w:sz w:val="26"/>
                <w:szCs w:val="26"/>
              </w:rPr>
            </w:pPr>
            <w:r w:rsidRPr="00435AC0">
              <w:rPr>
                <w:rFonts w:ascii="Times New Roman" w:hAnsi="Times New Roman"/>
                <w:color w:val="000000"/>
                <w:sz w:val="26"/>
                <w:szCs w:val="26"/>
              </w:rPr>
              <w:lastRenderedPageBreak/>
              <w:t>д</w:t>
            </w:r>
            <w:r w:rsidRPr="00435AC0">
              <w:rPr>
                <w:rFonts w:ascii="Times New Roman" w:hAnsi="Times New Roman"/>
                <w:bCs/>
                <w:color w:val="000000"/>
                <w:sz w:val="26"/>
                <w:szCs w:val="26"/>
              </w:rPr>
              <w:t xml:space="preserve">отримання маскового режиму за межами класу (1 маска на 3 год.) </w:t>
            </w:r>
          </w:p>
          <w:p w:rsidR="000B1E04" w:rsidRPr="00435AC0" w:rsidRDefault="000B1E04" w:rsidP="0085347B">
            <w:pPr>
              <w:numPr>
                <w:ilvl w:val="0"/>
                <w:numId w:val="21"/>
              </w:numPr>
              <w:shd w:val="clear" w:color="auto" w:fill="FFFFFF"/>
              <w:spacing w:after="0" w:line="240" w:lineRule="auto"/>
              <w:ind w:left="459"/>
              <w:jc w:val="both"/>
              <w:textAlignment w:val="baseline"/>
              <w:rPr>
                <w:rFonts w:ascii="Times New Roman" w:hAnsi="Times New Roman"/>
                <w:color w:val="000000"/>
                <w:sz w:val="26"/>
                <w:szCs w:val="26"/>
              </w:rPr>
            </w:pPr>
            <w:r w:rsidRPr="00435AC0">
              <w:rPr>
                <w:rFonts w:ascii="Times New Roman" w:hAnsi="Times New Roman"/>
                <w:color w:val="000000"/>
                <w:sz w:val="26"/>
                <w:szCs w:val="26"/>
              </w:rPr>
              <w:t>на роботу н</w:t>
            </w:r>
            <w:r w:rsidRPr="00435AC0">
              <w:rPr>
                <w:rFonts w:ascii="Times New Roman" w:hAnsi="Times New Roman"/>
                <w:bCs/>
                <w:color w:val="000000"/>
                <w:sz w:val="26"/>
                <w:szCs w:val="26"/>
              </w:rPr>
              <w:t xml:space="preserve">е допускаються працівники, які знаходяться на самоізоляції; </w:t>
            </w:r>
          </w:p>
          <w:p w:rsidR="000B1E04" w:rsidRPr="00435AC0" w:rsidRDefault="000B1E04" w:rsidP="0085347B">
            <w:pPr>
              <w:numPr>
                <w:ilvl w:val="0"/>
                <w:numId w:val="21"/>
              </w:numPr>
              <w:shd w:val="clear" w:color="auto" w:fill="FFFFFF"/>
              <w:spacing w:after="0" w:line="240" w:lineRule="auto"/>
              <w:ind w:left="459"/>
              <w:jc w:val="both"/>
              <w:textAlignment w:val="baseline"/>
              <w:rPr>
                <w:rFonts w:ascii="Times New Roman" w:hAnsi="Times New Roman"/>
                <w:color w:val="000000"/>
                <w:sz w:val="26"/>
                <w:szCs w:val="26"/>
              </w:rPr>
            </w:pPr>
            <w:r w:rsidRPr="00435AC0">
              <w:rPr>
                <w:rFonts w:ascii="Times New Roman" w:hAnsi="Times New Roman"/>
                <w:bCs/>
                <w:color w:val="000000"/>
                <w:sz w:val="26"/>
                <w:szCs w:val="26"/>
              </w:rPr>
              <w:t>обладнано місця для дезінфекції рук при вході в школу та в туалеті з відміткою «МІСЦЕ ДЛЯ ОБРОБКИ РУК»;</w:t>
            </w:r>
          </w:p>
          <w:p w:rsidR="000B1E04" w:rsidRPr="00435AC0" w:rsidRDefault="000B1E04" w:rsidP="0085347B">
            <w:pPr>
              <w:numPr>
                <w:ilvl w:val="0"/>
                <w:numId w:val="21"/>
              </w:numPr>
              <w:shd w:val="clear" w:color="auto" w:fill="FFFFFF"/>
              <w:spacing w:after="0" w:line="240" w:lineRule="auto"/>
              <w:ind w:left="459"/>
              <w:jc w:val="both"/>
              <w:textAlignment w:val="baseline"/>
              <w:rPr>
                <w:rFonts w:ascii="Times New Roman" w:hAnsi="Times New Roman"/>
                <w:color w:val="000000"/>
                <w:sz w:val="26"/>
                <w:szCs w:val="26"/>
              </w:rPr>
            </w:pPr>
            <w:r w:rsidRPr="00435AC0">
              <w:rPr>
                <w:rFonts w:ascii="Times New Roman" w:hAnsi="Times New Roman"/>
                <w:bCs/>
                <w:color w:val="000000"/>
                <w:sz w:val="26"/>
                <w:szCs w:val="26"/>
              </w:rPr>
              <w:t>організувано централізований збір використаних ЗІЗ, паперових серветок в окремі контейнери (урни) з кришками (безконтактні) та поліетиленовими пакетами, з відміткою «ВИКОРИСТАНІ МАСКИ ТА РУКАВИЧКИ», з подальшою утилізацією згідно з укладеними угодами на вивіз твердих побутових відходів;</w:t>
            </w:r>
          </w:p>
          <w:p w:rsidR="000B1E04" w:rsidRPr="00435AC0" w:rsidRDefault="000B1E04" w:rsidP="0085347B">
            <w:pPr>
              <w:numPr>
                <w:ilvl w:val="0"/>
                <w:numId w:val="21"/>
              </w:numPr>
              <w:shd w:val="clear" w:color="auto" w:fill="FFFFFF"/>
              <w:spacing w:after="0" w:line="240" w:lineRule="auto"/>
              <w:ind w:left="459"/>
              <w:jc w:val="both"/>
              <w:textAlignment w:val="baseline"/>
              <w:rPr>
                <w:rFonts w:ascii="Times New Roman" w:hAnsi="Times New Roman"/>
                <w:color w:val="000000"/>
                <w:sz w:val="26"/>
                <w:szCs w:val="26"/>
              </w:rPr>
            </w:pPr>
            <w:r w:rsidRPr="00435AC0">
              <w:rPr>
                <w:rFonts w:ascii="Times New Roman" w:hAnsi="Times New Roman"/>
                <w:bCs/>
                <w:color w:val="000000"/>
                <w:sz w:val="26"/>
                <w:szCs w:val="26"/>
              </w:rPr>
              <w:t xml:space="preserve">у санітарних кімнатах забезпечено наявність рідкого мила, антисептичних засобів для рук, паперових рушників; </w:t>
            </w:r>
          </w:p>
          <w:p w:rsidR="000B1E04" w:rsidRPr="00435AC0" w:rsidRDefault="000B1E04" w:rsidP="0085347B">
            <w:pPr>
              <w:numPr>
                <w:ilvl w:val="0"/>
                <w:numId w:val="21"/>
              </w:numPr>
              <w:shd w:val="clear" w:color="auto" w:fill="FFFFFF"/>
              <w:spacing w:after="0" w:line="240" w:lineRule="auto"/>
              <w:ind w:left="459" w:hanging="425"/>
              <w:jc w:val="both"/>
              <w:textAlignment w:val="baseline"/>
              <w:rPr>
                <w:rFonts w:ascii="Times New Roman" w:hAnsi="Times New Roman"/>
                <w:color w:val="000000"/>
                <w:sz w:val="26"/>
                <w:szCs w:val="26"/>
              </w:rPr>
            </w:pPr>
            <w:r w:rsidRPr="00435AC0">
              <w:rPr>
                <w:rFonts w:ascii="Times New Roman" w:hAnsi="Times New Roman"/>
                <w:color w:val="000000"/>
                <w:sz w:val="26"/>
                <w:szCs w:val="26"/>
              </w:rPr>
              <w:t>в</w:t>
            </w:r>
            <w:r w:rsidRPr="00435AC0">
              <w:rPr>
                <w:rFonts w:ascii="Times New Roman" w:hAnsi="Times New Roman"/>
                <w:bCs/>
                <w:color w:val="000000"/>
                <w:sz w:val="26"/>
                <w:szCs w:val="26"/>
              </w:rPr>
              <w:t>иокремлено та обладнано спеціальне приміщення для тимчасового перебування учасників освітнього процесу у разі виявлення в них симптомів гострого респіраторного захворювання та/або підвищеної температури.</w:t>
            </w:r>
          </w:p>
          <w:p w:rsidR="000B1E04" w:rsidRPr="00435AC0" w:rsidRDefault="000B1E04" w:rsidP="0085347B">
            <w:pPr>
              <w:numPr>
                <w:ilvl w:val="0"/>
                <w:numId w:val="21"/>
              </w:numPr>
              <w:shd w:val="clear" w:color="auto" w:fill="FFFFFF"/>
              <w:spacing w:after="0" w:line="240" w:lineRule="auto"/>
              <w:ind w:left="459" w:hanging="425"/>
              <w:jc w:val="both"/>
              <w:textAlignment w:val="baseline"/>
              <w:rPr>
                <w:rFonts w:ascii="Times New Roman" w:hAnsi="Times New Roman"/>
                <w:color w:val="000000"/>
                <w:sz w:val="26"/>
                <w:szCs w:val="26"/>
              </w:rPr>
            </w:pPr>
            <w:r w:rsidRPr="00435AC0">
              <w:rPr>
                <w:rFonts w:ascii="Times New Roman" w:hAnsi="Times New Roman"/>
                <w:bCs/>
                <w:color w:val="000000"/>
                <w:sz w:val="26"/>
                <w:szCs w:val="26"/>
              </w:rPr>
              <w:t>провітрювання приміщення після кожного навчального заняття не менше 10 хв. (додаток 3)</w:t>
            </w:r>
            <w:r w:rsidRPr="00435AC0">
              <w:rPr>
                <w:rFonts w:ascii="Times New Roman" w:hAnsi="Times New Roman"/>
                <w:color w:val="000000"/>
                <w:sz w:val="26"/>
                <w:szCs w:val="26"/>
              </w:rPr>
              <w:t>;</w:t>
            </w:r>
          </w:p>
          <w:p w:rsidR="000B1E04" w:rsidRPr="00435AC0" w:rsidRDefault="000B1E04" w:rsidP="0085347B">
            <w:pPr>
              <w:numPr>
                <w:ilvl w:val="0"/>
                <w:numId w:val="21"/>
              </w:numPr>
              <w:shd w:val="clear" w:color="auto" w:fill="FFFFFF"/>
              <w:spacing w:after="0" w:line="240" w:lineRule="auto"/>
              <w:ind w:left="459" w:hanging="425"/>
              <w:jc w:val="both"/>
              <w:textAlignment w:val="baseline"/>
              <w:rPr>
                <w:rFonts w:ascii="Times New Roman" w:hAnsi="Times New Roman"/>
                <w:color w:val="000000"/>
                <w:sz w:val="26"/>
                <w:szCs w:val="26"/>
              </w:rPr>
            </w:pPr>
            <w:r w:rsidRPr="00435AC0">
              <w:rPr>
                <w:rFonts w:ascii="Times New Roman" w:hAnsi="Times New Roman"/>
                <w:bCs/>
                <w:color w:val="000000"/>
                <w:sz w:val="26"/>
                <w:szCs w:val="26"/>
              </w:rPr>
              <w:t xml:space="preserve">у кінці всіх уроків – очищення та дезінфекція поверхонь (дверні ручки, столи, місця для сидіння, підвіконники тощо). </w:t>
            </w:r>
          </w:p>
        </w:tc>
      </w:tr>
      <w:tr w:rsidR="000B1E04" w:rsidRPr="00435AC0" w:rsidTr="00B03938">
        <w:tc>
          <w:tcPr>
            <w:tcW w:w="1951" w:type="dxa"/>
          </w:tcPr>
          <w:p w:rsidR="000B1E04" w:rsidRPr="00435AC0" w:rsidRDefault="000B1E04" w:rsidP="009B6C35">
            <w:pPr>
              <w:shd w:val="clear" w:color="auto" w:fill="FFFFFF"/>
              <w:spacing w:after="0" w:line="240" w:lineRule="auto"/>
              <w:ind w:left="1080"/>
              <w:jc w:val="both"/>
              <w:textAlignment w:val="baseline"/>
              <w:rPr>
                <w:rFonts w:ascii="Times New Roman" w:hAnsi="Times New Roman"/>
                <w:b/>
                <w:color w:val="000000"/>
                <w:sz w:val="26"/>
                <w:szCs w:val="26"/>
              </w:rPr>
            </w:pPr>
          </w:p>
          <w:p w:rsidR="000B1E04" w:rsidRPr="00435AC0" w:rsidRDefault="000B1E04" w:rsidP="009B6C35">
            <w:pPr>
              <w:shd w:val="clear" w:color="auto" w:fill="FFFFFF"/>
              <w:spacing w:after="0" w:line="240" w:lineRule="auto"/>
              <w:jc w:val="both"/>
              <w:textAlignment w:val="baseline"/>
              <w:rPr>
                <w:rFonts w:ascii="Times New Roman" w:hAnsi="Times New Roman"/>
                <w:b/>
                <w:color w:val="000000"/>
                <w:sz w:val="26"/>
                <w:szCs w:val="26"/>
              </w:rPr>
            </w:pPr>
            <w:r w:rsidRPr="00435AC0">
              <w:rPr>
                <w:rFonts w:ascii="Times New Roman" w:hAnsi="Times New Roman"/>
                <w:b/>
                <w:i/>
                <w:color w:val="1F1E1E"/>
                <w:sz w:val="26"/>
                <w:szCs w:val="26"/>
                <w:bdr w:val="none" w:sz="0" w:space="0" w:color="auto" w:frame="1"/>
              </w:rPr>
              <w:t>Організація виховної роботи:</w:t>
            </w:r>
          </w:p>
          <w:p w:rsidR="000B1E04" w:rsidRPr="00435AC0" w:rsidRDefault="000B1E04" w:rsidP="009B6C35">
            <w:pPr>
              <w:spacing w:after="0" w:line="240" w:lineRule="auto"/>
              <w:jc w:val="both"/>
              <w:rPr>
                <w:rFonts w:ascii="Times New Roman" w:hAnsi="Times New Roman"/>
                <w:sz w:val="26"/>
                <w:szCs w:val="26"/>
              </w:rPr>
            </w:pPr>
          </w:p>
        </w:tc>
        <w:tc>
          <w:tcPr>
            <w:tcW w:w="8611" w:type="dxa"/>
          </w:tcPr>
          <w:p w:rsidR="000B1E04" w:rsidRPr="00435AC0" w:rsidRDefault="000B1E04" w:rsidP="0085347B">
            <w:pPr>
              <w:pStyle w:val="4"/>
              <w:keepLines w:val="0"/>
              <w:numPr>
                <w:ilvl w:val="0"/>
                <w:numId w:val="21"/>
              </w:numPr>
              <w:shd w:val="clear" w:color="auto" w:fill="FFFFFF"/>
              <w:ind w:left="459" w:hanging="425"/>
              <w:jc w:val="both"/>
              <w:rPr>
                <w:rFonts w:ascii="Times New Roman" w:hAnsi="Times New Roman"/>
                <w:b w:val="0"/>
                <w:color w:val="1F1E1E"/>
                <w:sz w:val="26"/>
                <w:szCs w:val="26"/>
                <w:bdr w:val="none" w:sz="0" w:space="0" w:color="auto" w:frame="1"/>
              </w:rPr>
            </w:pPr>
            <w:r w:rsidRPr="00435AC0">
              <w:rPr>
                <w:rFonts w:ascii="Times New Roman" w:hAnsi="Times New Roman"/>
                <w:b w:val="0"/>
                <w:color w:val="1F1E1E"/>
                <w:sz w:val="26"/>
                <w:szCs w:val="26"/>
                <w:bdr w:val="none" w:sz="0" w:space="0" w:color="auto" w:frame="1"/>
              </w:rPr>
              <w:t>організація виховної роботи для учнів у невеликих групах із використанням спортивних майданчиків, актових залів, рекреацій, організація діяльності учнів на перервах та роботи із батьками із використанням дистанційних технологій;</w:t>
            </w:r>
          </w:p>
          <w:p w:rsidR="000B1E04" w:rsidRPr="00435AC0" w:rsidRDefault="000B1E04" w:rsidP="0085347B">
            <w:pPr>
              <w:pStyle w:val="4"/>
              <w:keepLines w:val="0"/>
              <w:numPr>
                <w:ilvl w:val="0"/>
                <w:numId w:val="21"/>
              </w:numPr>
              <w:shd w:val="clear" w:color="auto" w:fill="FFFFFF"/>
              <w:ind w:left="459" w:hanging="425"/>
              <w:jc w:val="both"/>
              <w:rPr>
                <w:rFonts w:ascii="Times New Roman" w:hAnsi="Times New Roman"/>
                <w:b w:val="0"/>
                <w:color w:val="1F1E1E"/>
                <w:sz w:val="26"/>
                <w:szCs w:val="26"/>
                <w:bdr w:val="none" w:sz="0" w:space="0" w:color="auto" w:frame="1"/>
              </w:rPr>
            </w:pPr>
            <w:r w:rsidRPr="00435AC0">
              <w:rPr>
                <w:rFonts w:ascii="Times New Roman" w:hAnsi="Times New Roman"/>
                <w:b w:val="0"/>
                <w:color w:val="1F1E1E"/>
                <w:sz w:val="26"/>
                <w:szCs w:val="26"/>
                <w:bdr w:val="none" w:sz="0" w:space="0" w:color="auto" w:frame="1"/>
              </w:rPr>
              <w:t>виховні справи, заходи будуть здійснюватися на відкритому повітрі чи у приміщеннях, які дозволяють дотримання дистанцій між учнями;</w:t>
            </w:r>
          </w:p>
          <w:p w:rsidR="000B1E04" w:rsidRPr="00435AC0" w:rsidRDefault="000B1E04" w:rsidP="0085347B">
            <w:pPr>
              <w:pStyle w:val="4"/>
              <w:keepLines w:val="0"/>
              <w:numPr>
                <w:ilvl w:val="0"/>
                <w:numId w:val="21"/>
              </w:numPr>
              <w:shd w:val="clear" w:color="auto" w:fill="FFFFFF"/>
              <w:ind w:left="459" w:hanging="425"/>
              <w:jc w:val="both"/>
              <w:rPr>
                <w:rFonts w:ascii="Times New Roman" w:hAnsi="Times New Roman"/>
                <w:b w:val="0"/>
                <w:color w:val="1F1E1E"/>
                <w:sz w:val="26"/>
                <w:szCs w:val="26"/>
                <w:bdr w:val="none" w:sz="0" w:space="0" w:color="auto" w:frame="1"/>
              </w:rPr>
            </w:pPr>
            <w:r w:rsidRPr="00435AC0">
              <w:rPr>
                <w:rFonts w:ascii="Times New Roman" w:hAnsi="Times New Roman"/>
                <w:b w:val="0"/>
                <w:color w:val="1F1E1E"/>
                <w:sz w:val="26"/>
                <w:szCs w:val="26"/>
                <w:bdr w:val="none" w:sz="0" w:space="0" w:color="auto" w:frame="1"/>
              </w:rPr>
              <w:t>заплановано виховні справи  із залученням медиків про необхідність дотримання протиепідеміологічних заходів;</w:t>
            </w:r>
          </w:p>
          <w:p w:rsidR="000B1E04" w:rsidRPr="00435AC0" w:rsidRDefault="000B1E04" w:rsidP="0085347B">
            <w:pPr>
              <w:pStyle w:val="4"/>
              <w:keepLines w:val="0"/>
              <w:numPr>
                <w:ilvl w:val="0"/>
                <w:numId w:val="21"/>
              </w:numPr>
              <w:shd w:val="clear" w:color="auto" w:fill="FFFFFF"/>
              <w:ind w:left="459" w:hanging="425"/>
              <w:jc w:val="both"/>
              <w:rPr>
                <w:rFonts w:ascii="Times New Roman" w:hAnsi="Times New Roman"/>
                <w:b w:val="0"/>
                <w:color w:val="1F1E1E"/>
                <w:sz w:val="26"/>
                <w:szCs w:val="26"/>
                <w:bdr w:val="none" w:sz="0" w:space="0" w:color="auto" w:frame="1"/>
              </w:rPr>
            </w:pPr>
            <w:r w:rsidRPr="00435AC0">
              <w:rPr>
                <w:rFonts w:ascii="Times New Roman" w:hAnsi="Times New Roman"/>
                <w:b w:val="0"/>
                <w:color w:val="1F1E1E"/>
                <w:sz w:val="26"/>
                <w:szCs w:val="26"/>
                <w:bdr w:val="none" w:sz="0" w:space="0" w:color="auto" w:frame="1"/>
              </w:rPr>
              <w:t>тимчасово буде обмежено роботу шкільного самоврядування;</w:t>
            </w:r>
          </w:p>
          <w:p w:rsidR="000B1E04" w:rsidRPr="00435AC0" w:rsidRDefault="000B1E04" w:rsidP="0085347B">
            <w:pPr>
              <w:pStyle w:val="4"/>
              <w:keepLines w:val="0"/>
              <w:numPr>
                <w:ilvl w:val="0"/>
                <w:numId w:val="21"/>
              </w:numPr>
              <w:shd w:val="clear" w:color="auto" w:fill="FFFFFF"/>
              <w:ind w:left="459" w:hanging="425"/>
              <w:jc w:val="both"/>
              <w:rPr>
                <w:rFonts w:ascii="Times New Roman" w:hAnsi="Times New Roman"/>
                <w:b w:val="0"/>
                <w:color w:val="1F1E1E"/>
                <w:sz w:val="26"/>
                <w:szCs w:val="26"/>
                <w:bdr w:val="none" w:sz="0" w:space="0" w:color="auto" w:frame="1"/>
              </w:rPr>
            </w:pPr>
            <w:r w:rsidRPr="00435AC0">
              <w:rPr>
                <w:rFonts w:ascii="Times New Roman" w:hAnsi="Times New Roman"/>
                <w:b w:val="0"/>
                <w:color w:val="1F1E1E"/>
                <w:sz w:val="26"/>
                <w:szCs w:val="26"/>
                <w:bdr w:val="none" w:sz="0" w:space="0" w:color="auto" w:frame="1"/>
              </w:rPr>
              <w:t xml:space="preserve">проведення інформаційних онлайн-заходів з батьками та здобувачами освіти щодо необхідності впровадження у закладі освіти обмежувальних заходів, дотримання респіраторної гігієни та етикету кашлю; </w:t>
            </w:r>
          </w:p>
          <w:p w:rsidR="000B1E04" w:rsidRPr="00435AC0" w:rsidRDefault="000B1E04" w:rsidP="0085347B">
            <w:pPr>
              <w:pStyle w:val="4"/>
              <w:keepLines w:val="0"/>
              <w:numPr>
                <w:ilvl w:val="0"/>
                <w:numId w:val="21"/>
              </w:numPr>
              <w:shd w:val="clear" w:color="auto" w:fill="FFFFFF"/>
              <w:ind w:left="459" w:hanging="425"/>
              <w:jc w:val="both"/>
              <w:rPr>
                <w:rFonts w:ascii="Times New Roman" w:hAnsi="Times New Roman"/>
                <w:b w:val="0"/>
                <w:color w:val="1F1E1E"/>
                <w:sz w:val="26"/>
                <w:szCs w:val="26"/>
                <w:bdr w:val="none" w:sz="0" w:space="0" w:color="auto" w:frame="1"/>
              </w:rPr>
            </w:pPr>
            <w:r w:rsidRPr="00435AC0">
              <w:rPr>
                <w:rFonts w:ascii="Times New Roman" w:hAnsi="Times New Roman"/>
                <w:b w:val="0"/>
                <w:color w:val="1F1E1E"/>
                <w:sz w:val="26"/>
                <w:szCs w:val="26"/>
                <w:bdr w:val="none" w:sz="0" w:space="0" w:color="auto" w:frame="1"/>
              </w:rPr>
              <w:t xml:space="preserve">проведення щоденного моніторингу стану здоров’я учнів шляхом опитування щодо їх самопочуття, а також організації регулярної комунікації з батьками для з’ясування стану здоров’я учнів. </w:t>
            </w:r>
          </w:p>
        </w:tc>
      </w:tr>
    </w:tbl>
    <w:p w:rsidR="000B1E04" w:rsidRPr="00435AC0" w:rsidRDefault="000B1E04" w:rsidP="009B6C35">
      <w:pPr>
        <w:spacing w:after="0" w:line="240" w:lineRule="auto"/>
        <w:ind w:firstLine="708"/>
        <w:jc w:val="both"/>
        <w:rPr>
          <w:rFonts w:ascii="Times New Roman" w:hAnsi="Times New Roman"/>
          <w:sz w:val="26"/>
          <w:szCs w:val="26"/>
        </w:rPr>
      </w:pPr>
      <w:r w:rsidRPr="00435AC0">
        <w:rPr>
          <w:rFonts w:ascii="Times New Roman" w:hAnsi="Times New Roman"/>
          <w:sz w:val="26"/>
          <w:szCs w:val="26"/>
        </w:rPr>
        <w:t>У 2020</w:t>
      </w:r>
      <w:r w:rsidR="0066232D">
        <w:rPr>
          <w:rFonts w:ascii="Times New Roman" w:hAnsi="Times New Roman"/>
          <w:sz w:val="26"/>
          <w:szCs w:val="26"/>
        </w:rPr>
        <w:t>/</w:t>
      </w:r>
      <w:r w:rsidRPr="00435AC0">
        <w:rPr>
          <w:rFonts w:ascii="Times New Roman" w:hAnsi="Times New Roman"/>
          <w:sz w:val="26"/>
          <w:szCs w:val="26"/>
        </w:rPr>
        <w:t xml:space="preserve">2021 навчальному році в закладі освіти буде навчатися </w:t>
      </w:r>
      <w:r w:rsidR="001C307B" w:rsidRPr="00435AC0">
        <w:rPr>
          <w:rFonts w:ascii="Times New Roman" w:hAnsi="Times New Roman"/>
          <w:sz w:val="26"/>
          <w:szCs w:val="26"/>
        </w:rPr>
        <w:t>460</w:t>
      </w:r>
      <w:r w:rsidRPr="00435AC0">
        <w:rPr>
          <w:rFonts w:ascii="Times New Roman" w:hAnsi="Times New Roman"/>
          <w:sz w:val="26"/>
          <w:szCs w:val="26"/>
        </w:rPr>
        <w:t xml:space="preserve"> учні</w:t>
      </w:r>
      <w:r w:rsidR="001C307B" w:rsidRPr="00435AC0">
        <w:rPr>
          <w:rFonts w:ascii="Times New Roman" w:hAnsi="Times New Roman"/>
          <w:sz w:val="26"/>
          <w:szCs w:val="26"/>
        </w:rPr>
        <w:t>в</w:t>
      </w:r>
      <w:r w:rsidRPr="00435AC0">
        <w:rPr>
          <w:rFonts w:ascii="Times New Roman" w:hAnsi="Times New Roman"/>
          <w:sz w:val="26"/>
          <w:szCs w:val="26"/>
        </w:rPr>
        <w:t xml:space="preserve"> у </w:t>
      </w:r>
      <w:r w:rsidR="001C307B" w:rsidRPr="00435AC0">
        <w:rPr>
          <w:rFonts w:ascii="Times New Roman" w:hAnsi="Times New Roman"/>
          <w:sz w:val="26"/>
          <w:szCs w:val="26"/>
        </w:rPr>
        <w:t>19</w:t>
      </w:r>
      <w:r w:rsidRPr="00435AC0">
        <w:rPr>
          <w:rFonts w:ascii="Times New Roman" w:hAnsi="Times New Roman"/>
          <w:sz w:val="26"/>
          <w:szCs w:val="26"/>
        </w:rPr>
        <w:t xml:space="preserve"> класах. Педагогічний колектив нараховує </w:t>
      </w:r>
      <w:r w:rsidR="00083314" w:rsidRPr="00435AC0">
        <w:rPr>
          <w:rFonts w:ascii="Times New Roman" w:hAnsi="Times New Roman"/>
          <w:sz w:val="26"/>
          <w:szCs w:val="26"/>
        </w:rPr>
        <w:t>29</w:t>
      </w:r>
      <w:r w:rsidRPr="00435AC0">
        <w:rPr>
          <w:rFonts w:ascii="Times New Roman" w:hAnsi="Times New Roman"/>
          <w:sz w:val="26"/>
          <w:szCs w:val="26"/>
        </w:rPr>
        <w:t xml:space="preserve"> учителів, які проводять навчальні заняття, </w:t>
      </w:r>
      <w:r w:rsidR="001C307B" w:rsidRPr="00435AC0">
        <w:rPr>
          <w:rFonts w:ascii="Times New Roman" w:hAnsi="Times New Roman"/>
          <w:sz w:val="26"/>
          <w:szCs w:val="26"/>
        </w:rPr>
        <w:t>1</w:t>
      </w:r>
      <w:r w:rsidRPr="00435AC0">
        <w:rPr>
          <w:rFonts w:ascii="Times New Roman" w:hAnsi="Times New Roman"/>
          <w:sz w:val="26"/>
          <w:szCs w:val="26"/>
        </w:rPr>
        <w:t xml:space="preserve"> виховател</w:t>
      </w:r>
      <w:r w:rsidR="001C307B" w:rsidRPr="00435AC0">
        <w:rPr>
          <w:rFonts w:ascii="Times New Roman" w:hAnsi="Times New Roman"/>
          <w:sz w:val="26"/>
          <w:szCs w:val="26"/>
        </w:rPr>
        <w:t>ь ГПД, 5</w:t>
      </w:r>
      <w:r w:rsidRPr="00435AC0">
        <w:rPr>
          <w:rFonts w:ascii="Times New Roman" w:hAnsi="Times New Roman"/>
          <w:sz w:val="26"/>
          <w:szCs w:val="26"/>
        </w:rPr>
        <w:t xml:space="preserve"> асистент</w:t>
      </w:r>
      <w:r w:rsidR="001C307B" w:rsidRPr="00435AC0">
        <w:rPr>
          <w:rFonts w:ascii="Times New Roman" w:hAnsi="Times New Roman"/>
          <w:sz w:val="26"/>
          <w:szCs w:val="26"/>
        </w:rPr>
        <w:t xml:space="preserve">ів учителів у класах з </w:t>
      </w:r>
      <w:r w:rsidRPr="00435AC0">
        <w:rPr>
          <w:rFonts w:ascii="Times New Roman" w:hAnsi="Times New Roman"/>
          <w:sz w:val="26"/>
          <w:szCs w:val="26"/>
        </w:rPr>
        <w:t xml:space="preserve"> інклюз</w:t>
      </w:r>
      <w:r w:rsidR="001C307B" w:rsidRPr="00435AC0">
        <w:rPr>
          <w:rFonts w:ascii="Times New Roman" w:hAnsi="Times New Roman"/>
          <w:sz w:val="26"/>
          <w:szCs w:val="26"/>
        </w:rPr>
        <w:t>ивним навчанням</w:t>
      </w:r>
      <w:r w:rsidRPr="00435AC0">
        <w:rPr>
          <w:rFonts w:ascii="Times New Roman" w:hAnsi="Times New Roman"/>
          <w:sz w:val="26"/>
          <w:szCs w:val="26"/>
        </w:rPr>
        <w:t xml:space="preserve">, </w:t>
      </w:r>
      <w:r w:rsidR="001C307B" w:rsidRPr="00435AC0">
        <w:rPr>
          <w:rFonts w:ascii="Times New Roman" w:hAnsi="Times New Roman"/>
          <w:sz w:val="26"/>
          <w:szCs w:val="26"/>
        </w:rPr>
        <w:t>соціальний педагог</w:t>
      </w:r>
      <w:r w:rsidRPr="00435AC0">
        <w:rPr>
          <w:rFonts w:ascii="Times New Roman" w:hAnsi="Times New Roman"/>
          <w:sz w:val="26"/>
          <w:szCs w:val="26"/>
        </w:rPr>
        <w:t xml:space="preserve">. Учні будуть розміщені у </w:t>
      </w:r>
      <w:r w:rsidR="001C307B" w:rsidRPr="00435AC0">
        <w:rPr>
          <w:rFonts w:ascii="Times New Roman" w:hAnsi="Times New Roman"/>
          <w:sz w:val="26"/>
          <w:szCs w:val="26"/>
        </w:rPr>
        <w:t>1</w:t>
      </w:r>
      <w:r w:rsidR="00203E4E" w:rsidRPr="00435AC0">
        <w:rPr>
          <w:rFonts w:ascii="Times New Roman" w:hAnsi="Times New Roman"/>
          <w:sz w:val="26"/>
          <w:szCs w:val="26"/>
        </w:rPr>
        <w:t>8</w:t>
      </w:r>
      <w:r w:rsidRPr="00435AC0">
        <w:rPr>
          <w:rFonts w:ascii="Times New Roman" w:hAnsi="Times New Roman"/>
          <w:sz w:val="26"/>
          <w:szCs w:val="26"/>
        </w:rPr>
        <w:t xml:space="preserve">навчальних кабінетах. До освітнього процесу будуть залучені 2 кабінети інформатики, </w:t>
      </w:r>
      <w:r w:rsidR="001C307B" w:rsidRPr="00435AC0">
        <w:rPr>
          <w:rFonts w:ascii="Times New Roman" w:hAnsi="Times New Roman"/>
          <w:sz w:val="26"/>
          <w:szCs w:val="26"/>
        </w:rPr>
        <w:t>1</w:t>
      </w:r>
      <w:r w:rsidRPr="00435AC0">
        <w:rPr>
          <w:rFonts w:ascii="Times New Roman" w:hAnsi="Times New Roman"/>
          <w:sz w:val="26"/>
          <w:szCs w:val="26"/>
        </w:rPr>
        <w:t xml:space="preserve"> спортивн</w:t>
      </w:r>
      <w:r w:rsidR="001C307B" w:rsidRPr="00435AC0">
        <w:rPr>
          <w:rFonts w:ascii="Times New Roman" w:hAnsi="Times New Roman"/>
          <w:sz w:val="26"/>
          <w:szCs w:val="26"/>
        </w:rPr>
        <w:t>ий</w:t>
      </w:r>
      <w:r w:rsidRPr="00435AC0">
        <w:rPr>
          <w:rFonts w:ascii="Times New Roman" w:hAnsi="Times New Roman"/>
          <w:sz w:val="26"/>
          <w:szCs w:val="26"/>
        </w:rPr>
        <w:t xml:space="preserve"> зал, актова зала, кабінет </w:t>
      </w:r>
      <w:r w:rsidR="001C307B" w:rsidRPr="00435AC0">
        <w:rPr>
          <w:rFonts w:ascii="Times New Roman" w:hAnsi="Times New Roman"/>
          <w:sz w:val="26"/>
          <w:szCs w:val="26"/>
        </w:rPr>
        <w:t>для занять з дітьми, які на інклюзії</w:t>
      </w:r>
      <w:r w:rsidRPr="00435AC0">
        <w:rPr>
          <w:rFonts w:ascii="Times New Roman" w:hAnsi="Times New Roman"/>
          <w:sz w:val="26"/>
          <w:szCs w:val="26"/>
        </w:rPr>
        <w:t xml:space="preserve">, спортивний майданчик на території школи. Кабінети, зокрема фізики, математики, географії та </w:t>
      </w:r>
      <w:r w:rsidR="001C307B" w:rsidRPr="00435AC0">
        <w:rPr>
          <w:rFonts w:ascii="Times New Roman" w:hAnsi="Times New Roman"/>
          <w:sz w:val="26"/>
          <w:szCs w:val="26"/>
        </w:rPr>
        <w:t>української мови і літератури, історії</w:t>
      </w:r>
      <w:r w:rsidRPr="00435AC0">
        <w:rPr>
          <w:rFonts w:ascii="Times New Roman" w:hAnsi="Times New Roman"/>
          <w:sz w:val="26"/>
          <w:szCs w:val="26"/>
        </w:rPr>
        <w:t xml:space="preserve"> використовуватимуться для розміщення класів. Учні перебуватимуть в одному приміщенні упродовж дня. </w:t>
      </w:r>
    </w:p>
    <w:p w:rsidR="000B1E04" w:rsidRPr="00435AC0" w:rsidRDefault="000B1E04" w:rsidP="009B6C35">
      <w:pPr>
        <w:spacing w:after="0" w:line="240" w:lineRule="auto"/>
        <w:ind w:firstLine="709"/>
        <w:jc w:val="both"/>
        <w:rPr>
          <w:rFonts w:ascii="Times New Roman" w:hAnsi="Times New Roman"/>
          <w:sz w:val="26"/>
          <w:szCs w:val="26"/>
        </w:rPr>
      </w:pPr>
      <w:r w:rsidRPr="00435AC0">
        <w:rPr>
          <w:rFonts w:ascii="Times New Roman" w:hAnsi="Times New Roman"/>
          <w:sz w:val="26"/>
          <w:szCs w:val="26"/>
        </w:rPr>
        <w:t xml:space="preserve">Для безпечного входу з вулиці всіх здобувачів освіти школа відкриватиме </w:t>
      </w:r>
      <w:r w:rsidR="001C307B" w:rsidRPr="00435AC0">
        <w:rPr>
          <w:rFonts w:ascii="Times New Roman" w:hAnsi="Times New Roman"/>
          <w:sz w:val="26"/>
          <w:szCs w:val="26"/>
        </w:rPr>
        <w:t>2</w:t>
      </w:r>
      <w:r w:rsidRPr="00435AC0">
        <w:rPr>
          <w:rFonts w:ascii="Times New Roman" w:hAnsi="Times New Roman"/>
          <w:sz w:val="26"/>
          <w:szCs w:val="26"/>
        </w:rPr>
        <w:t xml:space="preserve"> входи. При розрахунках переміщення учнів між приміщеннями школи враховано рух по сходах. Розподіл класів на окремі входи є необхідним фактором успішного забезпечення здорового середовища в школі. Логічним кроком є розподіл класів на входи, як є найближчими до їх </w:t>
      </w:r>
      <w:r w:rsidRPr="00435AC0">
        <w:rPr>
          <w:rFonts w:ascii="Times New Roman" w:hAnsi="Times New Roman"/>
          <w:sz w:val="26"/>
          <w:szCs w:val="26"/>
        </w:rPr>
        <w:lastRenderedPageBreak/>
        <w:t>навчальних кабінетів. Важливо враховувати шлях учнів до закріплених кабінетів, щоб вони не контактували з учнями інших класів задля власної безпеки.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902"/>
      </w:tblGrid>
      <w:tr w:rsidR="000B1E04" w:rsidRPr="00435AC0" w:rsidTr="00B03938">
        <w:tc>
          <w:tcPr>
            <w:tcW w:w="10562" w:type="dxa"/>
            <w:gridSpan w:val="2"/>
          </w:tcPr>
          <w:p w:rsidR="000B1E04" w:rsidRPr="00435AC0" w:rsidRDefault="000B1E04" w:rsidP="009B6C35">
            <w:pPr>
              <w:pStyle w:val="4"/>
              <w:shd w:val="clear" w:color="auto" w:fill="FFFFFF"/>
              <w:textAlignment w:val="baseline"/>
              <w:rPr>
                <w:rFonts w:ascii="Times New Roman" w:hAnsi="Times New Roman"/>
                <w:color w:val="1F1E1E"/>
                <w:sz w:val="26"/>
                <w:szCs w:val="26"/>
                <w:bdr w:val="none" w:sz="0" w:space="0" w:color="auto" w:frame="1"/>
              </w:rPr>
            </w:pPr>
            <w:r w:rsidRPr="00435AC0">
              <w:rPr>
                <w:rStyle w:val="a5"/>
                <w:rFonts w:ascii="Times New Roman" w:hAnsi="Times New Roman"/>
                <w:b/>
                <w:bCs w:val="0"/>
                <w:color w:val="1F1E1E"/>
                <w:sz w:val="26"/>
                <w:szCs w:val="26"/>
                <w:bdr w:val="none" w:sz="0" w:space="0" w:color="auto" w:frame="1"/>
              </w:rPr>
              <w:t>Модель «Жовта + Помаранчева зони»</w:t>
            </w:r>
          </w:p>
        </w:tc>
      </w:tr>
      <w:tr w:rsidR="000B1E04" w:rsidRPr="00435AC0" w:rsidTr="00B03938">
        <w:tc>
          <w:tcPr>
            <w:tcW w:w="2660" w:type="dxa"/>
          </w:tcPr>
          <w:p w:rsidR="000B1E04" w:rsidRPr="00435AC0" w:rsidRDefault="000B1E04" w:rsidP="009B6C35">
            <w:pPr>
              <w:shd w:val="clear" w:color="auto" w:fill="FFFFFF"/>
              <w:spacing w:after="0" w:line="240" w:lineRule="auto"/>
              <w:jc w:val="both"/>
              <w:textAlignment w:val="baseline"/>
              <w:rPr>
                <w:rFonts w:ascii="Times New Roman" w:hAnsi="Times New Roman"/>
                <w:i/>
                <w:color w:val="000000"/>
                <w:sz w:val="26"/>
                <w:szCs w:val="26"/>
              </w:rPr>
            </w:pPr>
            <w:r w:rsidRPr="00435AC0">
              <w:rPr>
                <w:rFonts w:ascii="Times New Roman" w:hAnsi="Times New Roman"/>
                <w:b/>
                <w:i/>
                <w:color w:val="000000"/>
                <w:sz w:val="26"/>
                <w:szCs w:val="26"/>
              </w:rPr>
              <w:t>Рівень захворюваності:</w:t>
            </w:r>
          </w:p>
          <w:p w:rsidR="000B1E04" w:rsidRPr="00435AC0" w:rsidRDefault="000B1E04" w:rsidP="009B6C35">
            <w:pPr>
              <w:spacing w:after="0" w:line="240" w:lineRule="auto"/>
              <w:jc w:val="both"/>
              <w:textAlignment w:val="baseline"/>
              <w:rPr>
                <w:rFonts w:ascii="Times New Roman" w:hAnsi="Times New Roman"/>
                <w:b/>
                <w:i/>
                <w:color w:val="000000"/>
                <w:sz w:val="26"/>
                <w:szCs w:val="26"/>
              </w:rPr>
            </w:pPr>
          </w:p>
        </w:tc>
        <w:tc>
          <w:tcPr>
            <w:tcW w:w="7902" w:type="dxa"/>
          </w:tcPr>
          <w:p w:rsidR="000B1E04" w:rsidRPr="00435AC0" w:rsidRDefault="000B1E04" w:rsidP="009B6C35">
            <w:pPr>
              <w:spacing w:after="0" w:line="240" w:lineRule="auto"/>
              <w:jc w:val="both"/>
              <w:textAlignment w:val="baseline"/>
              <w:rPr>
                <w:rFonts w:ascii="Times New Roman" w:hAnsi="Times New Roman"/>
                <w:b/>
                <w:i/>
                <w:color w:val="000000"/>
                <w:sz w:val="26"/>
                <w:szCs w:val="26"/>
              </w:rPr>
            </w:pPr>
            <w:r w:rsidRPr="00435AC0">
              <w:rPr>
                <w:rFonts w:ascii="Times New Roman" w:hAnsi="Times New Roman"/>
                <w:i/>
                <w:color w:val="000000"/>
                <w:sz w:val="26"/>
                <w:szCs w:val="26"/>
              </w:rPr>
              <w:t>середній + критичний середній</w:t>
            </w:r>
          </w:p>
        </w:tc>
      </w:tr>
      <w:tr w:rsidR="000B1E04" w:rsidRPr="00435AC0" w:rsidTr="00B03938">
        <w:tc>
          <w:tcPr>
            <w:tcW w:w="2660" w:type="dxa"/>
          </w:tcPr>
          <w:p w:rsidR="000B1E04" w:rsidRPr="00435AC0" w:rsidRDefault="000B1E04" w:rsidP="009B6C35">
            <w:pPr>
              <w:shd w:val="clear" w:color="auto" w:fill="FFFFFF"/>
              <w:spacing w:after="0" w:line="240" w:lineRule="auto"/>
              <w:jc w:val="both"/>
              <w:textAlignment w:val="baseline"/>
              <w:rPr>
                <w:rFonts w:ascii="Times New Roman" w:hAnsi="Times New Roman"/>
                <w:color w:val="000000"/>
                <w:sz w:val="26"/>
                <w:szCs w:val="26"/>
              </w:rPr>
            </w:pPr>
            <w:r w:rsidRPr="00435AC0">
              <w:rPr>
                <w:rFonts w:ascii="Times New Roman" w:hAnsi="Times New Roman"/>
                <w:b/>
                <w:i/>
                <w:color w:val="000000"/>
                <w:sz w:val="26"/>
                <w:szCs w:val="26"/>
              </w:rPr>
              <w:t xml:space="preserve">Форма навчання: </w:t>
            </w:r>
          </w:p>
          <w:p w:rsidR="000B1E04" w:rsidRPr="00435AC0" w:rsidRDefault="000B1E04" w:rsidP="009B6C35">
            <w:pPr>
              <w:spacing w:after="0" w:line="240" w:lineRule="auto"/>
              <w:jc w:val="both"/>
              <w:textAlignment w:val="baseline"/>
              <w:rPr>
                <w:rFonts w:ascii="Times New Roman" w:hAnsi="Times New Roman"/>
                <w:b/>
                <w:i/>
                <w:color w:val="000000"/>
                <w:sz w:val="26"/>
                <w:szCs w:val="26"/>
              </w:rPr>
            </w:pPr>
          </w:p>
        </w:tc>
        <w:tc>
          <w:tcPr>
            <w:tcW w:w="7902" w:type="dxa"/>
          </w:tcPr>
          <w:p w:rsidR="000B1E04" w:rsidRPr="00435AC0" w:rsidRDefault="000B1E04" w:rsidP="009B6C35">
            <w:pPr>
              <w:spacing w:after="0" w:line="240" w:lineRule="auto"/>
              <w:jc w:val="both"/>
              <w:textAlignment w:val="baseline"/>
              <w:rPr>
                <w:rFonts w:ascii="Times New Roman" w:hAnsi="Times New Roman"/>
                <w:b/>
                <w:i/>
                <w:color w:val="000000"/>
                <w:sz w:val="26"/>
                <w:szCs w:val="26"/>
              </w:rPr>
            </w:pPr>
            <w:r w:rsidRPr="00435AC0">
              <w:rPr>
                <w:rFonts w:ascii="Times New Roman" w:hAnsi="Times New Roman"/>
                <w:i/>
                <w:color w:val="000000"/>
                <w:sz w:val="26"/>
                <w:szCs w:val="26"/>
              </w:rPr>
              <w:t xml:space="preserve">освітній процес забезпечується у змішаній формі – </w:t>
            </w:r>
            <w:r w:rsidRPr="00435AC0">
              <w:rPr>
                <w:rFonts w:ascii="Times New Roman" w:hAnsi="Times New Roman"/>
                <w:b/>
                <w:i/>
                <w:color w:val="000000"/>
                <w:sz w:val="26"/>
                <w:szCs w:val="26"/>
              </w:rPr>
              <w:t>дистанційно та в закладі освіти</w:t>
            </w:r>
            <w:r w:rsidRPr="00435AC0">
              <w:rPr>
                <w:rFonts w:ascii="Times New Roman" w:hAnsi="Times New Roman"/>
                <w:i/>
                <w:color w:val="000000"/>
                <w:sz w:val="26"/>
                <w:szCs w:val="26"/>
              </w:rPr>
              <w:t>, з відповідним дистанціюванням та заходами гігієни, в тому числі для організації індивідуального навчання (педагогічний патронаж) та інклюзивного навчання.</w:t>
            </w:r>
          </w:p>
        </w:tc>
      </w:tr>
      <w:tr w:rsidR="000B1E04" w:rsidRPr="00435AC0" w:rsidTr="00B03938">
        <w:tc>
          <w:tcPr>
            <w:tcW w:w="10562" w:type="dxa"/>
            <w:gridSpan w:val="2"/>
          </w:tcPr>
          <w:p w:rsidR="000B1E04" w:rsidRPr="00435AC0" w:rsidRDefault="000B1E04" w:rsidP="009B6C35">
            <w:pPr>
              <w:shd w:val="clear" w:color="auto" w:fill="FFFFFF"/>
              <w:spacing w:after="0" w:line="240" w:lineRule="auto"/>
              <w:jc w:val="center"/>
              <w:textAlignment w:val="baseline"/>
              <w:rPr>
                <w:rFonts w:ascii="Times New Roman" w:hAnsi="Times New Roman"/>
                <w:sz w:val="26"/>
                <w:szCs w:val="26"/>
              </w:rPr>
            </w:pPr>
            <w:r w:rsidRPr="00435AC0">
              <w:rPr>
                <w:rFonts w:ascii="Times New Roman" w:hAnsi="Times New Roman"/>
                <w:sz w:val="26"/>
                <w:szCs w:val="26"/>
              </w:rPr>
              <w:t>Алгоритм організації освітнього процесу:</w:t>
            </w:r>
          </w:p>
        </w:tc>
      </w:tr>
      <w:tr w:rsidR="000B1E04" w:rsidRPr="00435AC0" w:rsidTr="00B03938">
        <w:tc>
          <w:tcPr>
            <w:tcW w:w="2660" w:type="dxa"/>
          </w:tcPr>
          <w:p w:rsidR="000B1E04" w:rsidRPr="00435AC0" w:rsidRDefault="000B1E04" w:rsidP="009B6C35">
            <w:pPr>
              <w:spacing w:after="0" w:line="240" w:lineRule="auto"/>
              <w:textAlignment w:val="baseline"/>
              <w:rPr>
                <w:rFonts w:ascii="Times New Roman" w:hAnsi="Times New Roman"/>
                <w:i/>
                <w:color w:val="000000"/>
                <w:sz w:val="26"/>
                <w:szCs w:val="26"/>
              </w:rPr>
            </w:pPr>
            <w:r w:rsidRPr="00435AC0">
              <w:rPr>
                <w:rFonts w:ascii="Times New Roman" w:hAnsi="Times New Roman"/>
                <w:i/>
                <w:color w:val="000000"/>
                <w:sz w:val="26"/>
                <w:szCs w:val="26"/>
              </w:rPr>
              <w:t>Посилення  протиепідемічних заходів</w:t>
            </w:r>
          </w:p>
        </w:tc>
        <w:tc>
          <w:tcPr>
            <w:tcW w:w="7902" w:type="dxa"/>
          </w:tcPr>
          <w:p w:rsidR="000B1E04" w:rsidRPr="00435AC0" w:rsidRDefault="000B1E04" w:rsidP="0085347B">
            <w:pPr>
              <w:numPr>
                <w:ilvl w:val="0"/>
                <w:numId w:val="21"/>
              </w:numPr>
              <w:shd w:val="clear" w:color="auto" w:fill="FFFFFF"/>
              <w:spacing w:after="0" w:line="240" w:lineRule="auto"/>
              <w:ind w:left="317"/>
              <w:jc w:val="both"/>
              <w:textAlignment w:val="baseline"/>
              <w:rPr>
                <w:rFonts w:ascii="Times New Roman" w:hAnsi="Times New Roman"/>
                <w:sz w:val="26"/>
                <w:szCs w:val="26"/>
              </w:rPr>
            </w:pPr>
            <w:r w:rsidRPr="00435AC0">
              <w:rPr>
                <w:rFonts w:ascii="Times New Roman" w:hAnsi="Times New Roman"/>
                <w:sz w:val="26"/>
                <w:szCs w:val="26"/>
              </w:rPr>
              <w:t>виконання основних положень алгоритму організації навчального процесу в ЗЕЛЕНІЙ ЗОНІ (дивись попередню інформацію);</w:t>
            </w:r>
          </w:p>
          <w:p w:rsidR="000B1E04" w:rsidRPr="00435AC0" w:rsidRDefault="000B1E04" w:rsidP="0085347B">
            <w:pPr>
              <w:numPr>
                <w:ilvl w:val="0"/>
                <w:numId w:val="21"/>
              </w:numPr>
              <w:shd w:val="clear" w:color="auto" w:fill="FFFFFF"/>
              <w:spacing w:after="0" w:line="240" w:lineRule="auto"/>
              <w:ind w:left="317" w:hanging="283"/>
              <w:jc w:val="both"/>
              <w:textAlignment w:val="baseline"/>
              <w:rPr>
                <w:rFonts w:ascii="Times New Roman" w:hAnsi="Times New Roman"/>
                <w:sz w:val="26"/>
                <w:szCs w:val="26"/>
              </w:rPr>
            </w:pPr>
            <w:r w:rsidRPr="00435AC0">
              <w:rPr>
                <w:rFonts w:ascii="Times New Roman" w:hAnsi="Times New Roman"/>
                <w:sz w:val="26"/>
                <w:szCs w:val="26"/>
              </w:rPr>
              <w:t>особам з групи ризику (з хронічними, легеневими, розладами імунної системи, захворюванням на цукровий діабет, тощо) буде рекомендовано продовжити форму освіти, що максимально відповідає потребам їх захисту: екстернатна форма чи дистанційне навчання;</w:t>
            </w:r>
          </w:p>
          <w:p w:rsidR="000B1E04" w:rsidRPr="00435AC0" w:rsidRDefault="000B1E04" w:rsidP="0085347B">
            <w:pPr>
              <w:numPr>
                <w:ilvl w:val="0"/>
                <w:numId w:val="21"/>
              </w:numPr>
              <w:shd w:val="clear" w:color="auto" w:fill="FFFFFF"/>
              <w:spacing w:after="0" w:line="240" w:lineRule="auto"/>
              <w:ind w:left="317" w:hanging="283"/>
              <w:jc w:val="both"/>
              <w:textAlignment w:val="baseline"/>
              <w:rPr>
                <w:rFonts w:ascii="Times New Roman" w:hAnsi="Times New Roman"/>
                <w:sz w:val="26"/>
                <w:szCs w:val="26"/>
              </w:rPr>
            </w:pPr>
            <w:r w:rsidRPr="00435AC0">
              <w:rPr>
                <w:rFonts w:ascii="Times New Roman" w:hAnsi="Times New Roman"/>
                <w:sz w:val="26"/>
                <w:szCs w:val="26"/>
              </w:rPr>
              <w:t>з</w:t>
            </w:r>
            <w:r w:rsidRPr="00435AC0">
              <w:rPr>
                <w:rFonts w:ascii="Times New Roman" w:hAnsi="Times New Roman"/>
                <w:bCs/>
                <w:sz w:val="26"/>
                <w:szCs w:val="26"/>
              </w:rPr>
              <w:t xml:space="preserve">аборонено використовувати кабінетну систему, за класами закріплено кабінети для вивчення предметів, які не підлягають поділу на групи, мінімізуючи пересування учнів між навчальними кабінетами. </w:t>
            </w:r>
          </w:p>
        </w:tc>
      </w:tr>
      <w:tr w:rsidR="000B1E04" w:rsidRPr="00435AC0" w:rsidTr="00B03938">
        <w:tc>
          <w:tcPr>
            <w:tcW w:w="2660" w:type="dxa"/>
          </w:tcPr>
          <w:p w:rsidR="000B1E04" w:rsidRPr="00435AC0" w:rsidRDefault="000B1E04" w:rsidP="009B6C35">
            <w:pPr>
              <w:spacing w:after="0" w:line="240" w:lineRule="auto"/>
              <w:textAlignment w:val="baseline"/>
              <w:rPr>
                <w:rFonts w:ascii="Times New Roman" w:hAnsi="Times New Roman"/>
                <w:i/>
                <w:color w:val="000000"/>
                <w:sz w:val="26"/>
                <w:szCs w:val="26"/>
              </w:rPr>
            </w:pPr>
            <w:r w:rsidRPr="00435AC0">
              <w:rPr>
                <w:rFonts w:ascii="Times New Roman" w:hAnsi="Times New Roman"/>
                <w:i/>
                <w:color w:val="000000"/>
                <w:sz w:val="26"/>
                <w:szCs w:val="26"/>
              </w:rPr>
              <w:t>Організаційні дії адміністрації школи</w:t>
            </w:r>
          </w:p>
        </w:tc>
        <w:tc>
          <w:tcPr>
            <w:tcW w:w="7902" w:type="dxa"/>
          </w:tcPr>
          <w:p w:rsidR="000B1E04" w:rsidRPr="00435AC0" w:rsidRDefault="000B1E04" w:rsidP="009B6C35">
            <w:pPr>
              <w:shd w:val="clear" w:color="auto" w:fill="FFFFFF"/>
              <w:spacing w:after="0" w:line="240" w:lineRule="auto"/>
              <w:jc w:val="both"/>
              <w:textAlignment w:val="baseline"/>
              <w:rPr>
                <w:rFonts w:ascii="Times New Roman" w:hAnsi="Times New Roman"/>
                <w:sz w:val="26"/>
                <w:szCs w:val="26"/>
              </w:rPr>
            </w:pPr>
            <w:r w:rsidRPr="00435AC0">
              <w:rPr>
                <w:rFonts w:ascii="Times New Roman" w:hAnsi="Times New Roman"/>
                <w:sz w:val="26"/>
                <w:szCs w:val="26"/>
              </w:rPr>
              <w:t xml:space="preserve">- група, у якій виявлено хворого (дитину або працівника) (COVID) – переводиться на дистанційне навчання; </w:t>
            </w:r>
          </w:p>
          <w:p w:rsidR="000B1E04" w:rsidRPr="00435AC0" w:rsidRDefault="000B1E04" w:rsidP="009B6C35">
            <w:pPr>
              <w:shd w:val="clear" w:color="auto" w:fill="FFFFFF"/>
              <w:spacing w:after="0" w:line="240" w:lineRule="auto"/>
              <w:jc w:val="both"/>
              <w:textAlignment w:val="baseline"/>
              <w:rPr>
                <w:rFonts w:ascii="Times New Roman" w:hAnsi="Times New Roman"/>
                <w:sz w:val="26"/>
                <w:szCs w:val="26"/>
              </w:rPr>
            </w:pPr>
            <w:r w:rsidRPr="00435AC0">
              <w:rPr>
                <w:rFonts w:ascii="Times New Roman" w:hAnsi="Times New Roman"/>
                <w:sz w:val="26"/>
                <w:szCs w:val="26"/>
              </w:rPr>
              <w:t>- група, в якій виявлено осіб (дітей/працівників) з підозрою на (COVID), переходить на дистанційне навчання до отримання результатів тестів;</w:t>
            </w:r>
          </w:p>
          <w:p w:rsidR="000B1E04" w:rsidRPr="00435AC0" w:rsidRDefault="000B1E04" w:rsidP="009B6C35">
            <w:pPr>
              <w:shd w:val="clear" w:color="auto" w:fill="FFFFFF"/>
              <w:spacing w:after="0" w:line="240" w:lineRule="auto"/>
              <w:jc w:val="both"/>
              <w:textAlignment w:val="baseline"/>
              <w:rPr>
                <w:rFonts w:ascii="Times New Roman" w:hAnsi="Times New Roman"/>
                <w:sz w:val="26"/>
                <w:szCs w:val="26"/>
              </w:rPr>
            </w:pPr>
            <w:r w:rsidRPr="00435AC0">
              <w:rPr>
                <w:rFonts w:ascii="Times New Roman" w:hAnsi="Times New Roman"/>
                <w:sz w:val="26"/>
                <w:szCs w:val="26"/>
              </w:rPr>
              <w:t xml:space="preserve">- вихованці, які були в контакті з хворими, переводяться на 2 тижні на дистанційне навчання; </w:t>
            </w:r>
          </w:p>
          <w:p w:rsidR="000B1E04" w:rsidRPr="00435AC0" w:rsidRDefault="000B1E04" w:rsidP="009B6C35">
            <w:pPr>
              <w:shd w:val="clear" w:color="auto" w:fill="FFFFFF"/>
              <w:spacing w:after="0" w:line="240" w:lineRule="auto"/>
              <w:jc w:val="both"/>
              <w:textAlignment w:val="baseline"/>
              <w:rPr>
                <w:rFonts w:ascii="Times New Roman" w:hAnsi="Times New Roman"/>
                <w:sz w:val="26"/>
                <w:szCs w:val="26"/>
              </w:rPr>
            </w:pPr>
            <w:r w:rsidRPr="00435AC0">
              <w:rPr>
                <w:rFonts w:ascii="Times New Roman" w:hAnsi="Times New Roman"/>
                <w:sz w:val="26"/>
                <w:szCs w:val="26"/>
              </w:rPr>
              <w:t xml:space="preserve">- працівники, які були в контакті з хворим, переводяться на 2 тижні на роботу у дистанційному режимі; </w:t>
            </w:r>
          </w:p>
          <w:p w:rsidR="000B1E04" w:rsidRPr="00435AC0" w:rsidRDefault="000B1E04" w:rsidP="009B6C35">
            <w:pPr>
              <w:shd w:val="clear" w:color="auto" w:fill="FFFFFF"/>
              <w:spacing w:after="0" w:line="240" w:lineRule="auto"/>
              <w:jc w:val="both"/>
              <w:textAlignment w:val="baseline"/>
              <w:rPr>
                <w:rFonts w:ascii="Times New Roman" w:hAnsi="Times New Roman"/>
                <w:sz w:val="26"/>
                <w:szCs w:val="26"/>
              </w:rPr>
            </w:pPr>
            <w:r w:rsidRPr="00435AC0">
              <w:rPr>
                <w:rFonts w:ascii="Times New Roman" w:hAnsi="Times New Roman"/>
                <w:sz w:val="26"/>
                <w:szCs w:val="26"/>
              </w:rPr>
              <w:t xml:space="preserve">- збільшити кратність прибирання та дезінфекції поверхонь у груповому приміщенні та на поверсі, де виявлено випадок захворювання; </w:t>
            </w:r>
          </w:p>
          <w:p w:rsidR="000B1E04" w:rsidRPr="00435AC0" w:rsidRDefault="000B1E04" w:rsidP="009B6C35">
            <w:pPr>
              <w:shd w:val="clear" w:color="auto" w:fill="FFFFFF"/>
              <w:spacing w:after="0" w:line="240" w:lineRule="auto"/>
              <w:jc w:val="both"/>
              <w:textAlignment w:val="baseline"/>
              <w:rPr>
                <w:rFonts w:ascii="Times New Roman" w:hAnsi="Times New Roman"/>
                <w:sz w:val="26"/>
                <w:szCs w:val="26"/>
              </w:rPr>
            </w:pPr>
            <w:r w:rsidRPr="00435AC0">
              <w:rPr>
                <w:rFonts w:ascii="Times New Roman" w:hAnsi="Times New Roman"/>
                <w:sz w:val="26"/>
                <w:szCs w:val="26"/>
              </w:rPr>
              <w:t xml:space="preserve">- обмежити пересування по ЗЗСО всіма учасниками освітнього процесу; </w:t>
            </w:r>
          </w:p>
          <w:p w:rsidR="000B1E04" w:rsidRPr="00435AC0" w:rsidRDefault="000B1E04" w:rsidP="009B6C35">
            <w:pPr>
              <w:shd w:val="clear" w:color="auto" w:fill="FFFFFF"/>
              <w:spacing w:after="0" w:line="240" w:lineRule="auto"/>
              <w:jc w:val="both"/>
              <w:textAlignment w:val="baseline"/>
              <w:rPr>
                <w:rFonts w:ascii="Times New Roman" w:hAnsi="Times New Roman"/>
                <w:sz w:val="26"/>
                <w:szCs w:val="26"/>
              </w:rPr>
            </w:pPr>
            <w:r w:rsidRPr="00435AC0">
              <w:rPr>
                <w:rFonts w:ascii="Times New Roman" w:hAnsi="Times New Roman"/>
                <w:sz w:val="26"/>
                <w:szCs w:val="26"/>
              </w:rPr>
              <w:t xml:space="preserve">- проводити спілкування працівників з батьками, наради та інші заходи лише в онлайн-режимі; </w:t>
            </w:r>
          </w:p>
          <w:p w:rsidR="000B1E04" w:rsidRPr="00435AC0" w:rsidRDefault="000B1E04" w:rsidP="009B6C35">
            <w:pPr>
              <w:shd w:val="clear" w:color="auto" w:fill="FFFFFF"/>
              <w:spacing w:after="0" w:line="240" w:lineRule="auto"/>
              <w:jc w:val="both"/>
              <w:textAlignment w:val="baseline"/>
              <w:rPr>
                <w:rFonts w:ascii="Times New Roman" w:hAnsi="Times New Roman"/>
                <w:sz w:val="26"/>
                <w:szCs w:val="26"/>
              </w:rPr>
            </w:pPr>
            <w:r w:rsidRPr="00435AC0">
              <w:rPr>
                <w:rFonts w:ascii="Times New Roman" w:hAnsi="Times New Roman"/>
                <w:sz w:val="26"/>
                <w:szCs w:val="26"/>
              </w:rPr>
              <w:t>- перевести роботу методичної служби в режим онлайн;</w:t>
            </w:r>
          </w:p>
          <w:p w:rsidR="000B1E04" w:rsidRPr="00435AC0" w:rsidRDefault="000B1E04" w:rsidP="009B6C35">
            <w:pPr>
              <w:shd w:val="clear" w:color="auto" w:fill="FFFFFF"/>
              <w:spacing w:after="0" w:line="240" w:lineRule="auto"/>
              <w:jc w:val="both"/>
              <w:textAlignment w:val="baseline"/>
              <w:rPr>
                <w:rFonts w:ascii="Times New Roman" w:hAnsi="Times New Roman"/>
                <w:sz w:val="26"/>
                <w:szCs w:val="26"/>
              </w:rPr>
            </w:pPr>
            <w:r w:rsidRPr="00435AC0">
              <w:rPr>
                <w:rFonts w:ascii="Times New Roman" w:hAnsi="Times New Roman"/>
                <w:sz w:val="26"/>
                <w:szCs w:val="26"/>
              </w:rPr>
              <w:t>- внести зміни  у функціональні обов’язки окремих категорій працівників;</w:t>
            </w:r>
          </w:p>
        </w:tc>
      </w:tr>
      <w:tr w:rsidR="000B1E04" w:rsidRPr="00435AC0" w:rsidTr="00B03938">
        <w:tc>
          <w:tcPr>
            <w:tcW w:w="2660" w:type="dxa"/>
          </w:tcPr>
          <w:p w:rsidR="000B1E04" w:rsidRPr="00435AC0" w:rsidRDefault="000B1E04" w:rsidP="009B6C35">
            <w:pPr>
              <w:spacing w:after="0" w:line="240" w:lineRule="auto"/>
              <w:jc w:val="both"/>
              <w:textAlignment w:val="baseline"/>
              <w:rPr>
                <w:rFonts w:ascii="Times New Roman" w:hAnsi="Times New Roman"/>
                <w:i/>
                <w:sz w:val="26"/>
                <w:szCs w:val="26"/>
              </w:rPr>
            </w:pPr>
            <w:r w:rsidRPr="00435AC0">
              <w:rPr>
                <w:rFonts w:ascii="Times New Roman" w:hAnsi="Times New Roman"/>
                <w:i/>
                <w:sz w:val="26"/>
                <w:szCs w:val="26"/>
              </w:rPr>
              <w:t>Схема організації навчального процесу</w:t>
            </w:r>
          </w:p>
        </w:tc>
        <w:tc>
          <w:tcPr>
            <w:tcW w:w="7902" w:type="dxa"/>
          </w:tcPr>
          <w:p w:rsidR="000B1E04" w:rsidRPr="00435AC0" w:rsidRDefault="000B1E04" w:rsidP="0085347B">
            <w:pPr>
              <w:numPr>
                <w:ilvl w:val="0"/>
                <w:numId w:val="21"/>
              </w:numPr>
              <w:shd w:val="clear" w:color="auto" w:fill="FFFFFF"/>
              <w:spacing w:after="0" w:line="240" w:lineRule="auto"/>
              <w:ind w:left="317"/>
              <w:jc w:val="both"/>
              <w:textAlignment w:val="baseline"/>
              <w:rPr>
                <w:rFonts w:ascii="Times New Roman" w:hAnsi="Times New Roman"/>
                <w:sz w:val="26"/>
                <w:szCs w:val="26"/>
              </w:rPr>
            </w:pPr>
            <w:r w:rsidRPr="00435AC0">
              <w:rPr>
                <w:rFonts w:ascii="Times New Roman" w:hAnsi="Times New Roman"/>
                <w:sz w:val="26"/>
                <w:szCs w:val="26"/>
              </w:rPr>
              <w:t>учні перших</w:t>
            </w:r>
            <w:r w:rsidR="001C307B" w:rsidRPr="00435AC0">
              <w:rPr>
                <w:rFonts w:ascii="Times New Roman" w:hAnsi="Times New Roman"/>
                <w:sz w:val="26"/>
                <w:szCs w:val="26"/>
              </w:rPr>
              <w:t xml:space="preserve"> – четвертих </w:t>
            </w:r>
            <w:r w:rsidRPr="00435AC0">
              <w:rPr>
                <w:rFonts w:ascii="Times New Roman" w:hAnsi="Times New Roman"/>
                <w:sz w:val="26"/>
                <w:szCs w:val="26"/>
              </w:rPr>
              <w:t xml:space="preserve"> класів навчаються тільки очно в закладі освіти;</w:t>
            </w:r>
          </w:p>
          <w:p w:rsidR="000B1E04" w:rsidRPr="00435AC0" w:rsidRDefault="000B1E04" w:rsidP="0085347B">
            <w:pPr>
              <w:numPr>
                <w:ilvl w:val="0"/>
                <w:numId w:val="21"/>
              </w:numPr>
              <w:shd w:val="clear" w:color="auto" w:fill="FFFFFF"/>
              <w:spacing w:after="0" w:line="240" w:lineRule="auto"/>
              <w:ind w:left="176" w:hanging="164"/>
              <w:jc w:val="both"/>
              <w:textAlignment w:val="baseline"/>
              <w:rPr>
                <w:rFonts w:ascii="Times New Roman" w:hAnsi="Times New Roman"/>
                <w:sz w:val="26"/>
                <w:szCs w:val="26"/>
              </w:rPr>
            </w:pPr>
            <w:r w:rsidRPr="00435AC0">
              <w:rPr>
                <w:rFonts w:ascii="Times New Roman" w:hAnsi="Times New Roman"/>
                <w:sz w:val="26"/>
                <w:szCs w:val="26"/>
              </w:rPr>
              <w:t xml:space="preserve">функціонує </w:t>
            </w:r>
            <w:r w:rsidR="001C307B" w:rsidRPr="00435AC0">
              <w:rPr>
                <w:rFonts w:ascii="Times New Roman" w:hAnsi="Times New Roman"/>
                <w:sz w:val="26"/>
                <w:szCs w:val="26"/>
              </w:rPr>
              <w:t>одна</w:t>
            </w:r>
            <w:r w:rsidRPr="00435AC0">
              <w:rPr>
                <w:rFonts w:ascii="Times New Roman" w:hAnsi="Times New Roman"/>
                <w:sz w:val="26"/>
                <w:szCs w:val="26"/>
              </w:rPr>
              <w:t xml:space="preserve"> групи ГПД (за наявності довідок від обох батьків про працевлаштування);</w:t>
            </w:r>
          </w:p>
          <w:p w:rsidR="000B1E04" w:rsidRPr="00435AC0" w:rsidRDefault="000B1E04" w:rsidP="0085347B">
            <w:pPr>
              <w:numPr>
                <w:ilvl w:val="0"/>
                <w:numId w:val="21"/>
              </w:numPr>
              <w:shd w:val="clear" w:color="auto" w:fill="FFFFFF"/>
              <w:spacing w:after="0" w:line="240" w:lineRule="auto"/>
              <w:ind w:left="176" w:hanging="164"/>
              <w:jc w:val="both"/>
              <w:textAlignment w:val="baseline"/>
              <w:rPr>
                <w:rFonts w:ascii="Times New Roman" w:hAnsi="Times New Roman"/>
                <w:sz w:val="26"/>
                <w:szCs w:val="26"/>
              </w:rPr>
            </w:pPr>
            <w:r w:rsidRPr="00435AC0">
              <w:rPr>
                <w:rFonts w:ascii="Times New Roman" w:hAnsi="Times New Roman"/>
                <w:sz w:val="26"/>
                <w:szCs w:val="26"/>
              </w:rPr>
              <w:t xml:space="preserve">відвідування учнів середньої та старшої школи </w:t>
            </w:r>
            <w:r w:rsidR="001C307B" w:rsidRPr="00435AC0">
              <w:rPr>
                <w:rFonts w:ascii="Times New Roman" w:hAnsi="Times New Roman"/>
                <w:sz w:val="26"/>
                <w:szCs w:val="26"/>
              </w:rPr>
              <w:t>за змішанною формою навчання;</w:t>
            </w:r>
          </w:p>
          <w:p w:rsidR="000B1E04" w:rsidRPr="00435AC0" w:rsidRDefault="000B1E04" w:rsidP="0085347B">
            <w:pPr>
              <w:numPr>
                <w:ilvl w:val="0"/>
                <w:numId w:val="21"/>
              </w:numPr>
              <w:shd w:val="clear" w:color="auto" w:fill="FFFFFF"/>
              <w:spacing w:after="0" w:line="240" w:lineRule="auto"/>
              <w:ind w:left="459"/>
              <w:jc w:val="both"/>
              <w:textAlignment w:val="baseline"/>
              <w:rPr>
                <w:rFonts w:ascii="Times New Roman" w:hAnsi="Times New Roman"/>
                <w:sz w:val="26"/>
                <w:szCs w:val="26"/>
              </w:rPr>
            </w:pPr>
            <w:r w:rsidRPr="00435AC0">
              <w:rPr>
                <w:rFonts w:ascii="Times New Roman" w:hAnsi="Times New Roman"/>
                <w:sz w:val="26"/>
                <w:szCs w:val="26"/>
              </w:rPr>
              <w:t>онлайн-консультації для учнів середньої та старшої школи з предметів, винесених на дистанційне опрацювання (відповідно до графіку).</w:t>
            </w:r>
          </w:p>
        </w:tc>
      </w:tr>
      <w:tr w:rsidR="000B1E04" w:rsidRPr="00435AC0" w:rsidTr="00B03938">
        <w:tc>
          <w:tcPr>
            <w:tcW w:w="2660" w:type="dxa"/>
          </w:tcPr>
          <w:p w:rsidR="000B1E04" w:rsidRPr="00435AC0" w:rsidRDefault="000B1E04" w:rsidP="009B6C35">
            <w:pPr>
              <w:spacing w:after="0" w:line="240" w:lineRule="auto"/>
              <w:jc w:val="both"/>
              <w:textAlignment w:val="baseline"/>
              <w:rPr>
                <w:rFonts w:ascii="Times New Roman" w:hAnsi="Times New Roman"/>
                <w:i/>
                <w:sz w:val="26"/>
                <w:szCs w:val="26"/>
              </w:rPr>
            </w:pPr>
            <w:r w:rsidRPr="00435AC0">
              <w:rPr>
                <w:rFonts w:ascii="Times New Roman" w:hAnsi="Times New Roman"/>
                <w:i/>
                <w:sz w:val="26"/>
                <w:szCs w:val="26"/>
              </w:rPr>
              <w:lastRenderedPageBreak/>
              <w:t>Рекомендації вчителям</w:t>
            </w:r>
          </w:p>
        </w:tc>
        <w:tc>
          <w:tcPr>
            <w:tcW w:w="7902" w:type="dxa"/>
          </w:tcPr>
          <w:p w:rsidR="000B1E04" w:rsidRPr="00435AC0" w:rsidRDefault="000B1E04" w:rsidP="0085347B">
            <w:pPr>
              <w:numPr>
                <w:ilvl w:val="0"/>
                <w:numId w:val="21"/>
              </w:numPr>
              <w:shd w:val="clear" w:color="auto" w:fill="FFFFFF"/>
              <w:spacing w:after="0" w:line="240" w:lineRule="auto"/>
              <w:ind w:left="317" w:hanging="141"/>
              <w:jc w:val="both"/>
              <w:textAlignment w:val="baseline"/>
              <w:rPr>
                <w:rFonts w:ascii="Times New Roman" w:hAnsi="Times New Roman"/>
                <w:bCs/>
                <w:sz w:val="26"/>
                <w:szCs w:val="26"/>
              </w:rPr>
            </w:pPr>
            <w:r w:rsidRPr="00435AC0">
              <w:rPr>
                <w:rFonts w:ascii="Times New Roman" w:hAnsi="Times New Roman"/>
                <w:bCs/>
                <w:sz w:val="26"/>
                <w:szCs w:val="26"/>
              </w:rPr>
              <w:t>проаналізувати календарно-тематичне планування та здійснити перерозподіл навчальних годин за рахунок резервного часу та інтенсифікації освітнього процесу шляхом об’єднання навчальних тем або укрупнення дидактичних модулів;</w:t>
            </w:r>
          </w:p>
          <w:p w:rsidR="000B1E04" w:rsidRPr="00435AC0" w:rsidRDefault="000B1E04" w:rsidP="0085347B">
            <w:pPr>
              <w:numPr>
                <w:ilvl w:val="0"/>
                <w:numId w:val="21"/>
              </w:numPr>
              <w:shd w:val="clear" w:color="auto" w:fill="FFFFFF"/>
              <w:spacing w:after="0" w:line="240" w:lineRule="auto"/>
              <w:ind w:left="317" w:hanging="141"/>
              <w:jc w:val="both"/>
              <w:textAlignment w:val="baseline"/>
              <w:rPr>
                <w:rFonts w:ascii="Times New Roman" w:hAnsi="Times New Roman"/>
                <w:bCs/>
                <w:sz w:val="26"/>
                <w:szCs w:val="26"/>
              </w:rPr>
            </w:pPr>
            <w:r w:rsidRPr="00435AC0">
              <w:rPr>
                <w:rFonts w:ascii="Times New Roman" w:hAnsi="Times New Roman"/>
                <w:bCs/>
                <w:sz w:val="26"/>
                <w:szCs w:val="26"/>
              </w:rPr>
              <w:t>під час уроків учителям варто обирати види діяльності, які мінімізують безпосередній фізичний контакт між учнями,  зокрема зменшуючи кількість комунікаційних вправ;</w:t>
            </w:r>
          </w:p>
          <w:p w:rsidR="000B1E04" w:rsidRPr="00435AC0" w:rsidRDefault="000B1E04" w:rsidP="0085347B">
            <w:pPr>
              <w:numPr>
                <w:ilvl w:val="0"/>
                <w:numId w:val="21"/>
              </w:numPr>
              <w:shd w:val="clear" w:color="auto" w:fill="FFFFFF"/>
              <w:spacing w:after="0" w:line="240" w:lineRule="auto"/>
              <w:ind w:left="317" w:hanging="141"/>
              <w:jc w:val="both"/>
              <w:textAlignment w:val="baseline"/>
              <w:rPr>
                <w:rFonts w:ascii="Times New Roman" w:hAnsi="Times New Roman"/>
                <w:bCs/>
                <w:sz w:val="26"/>
                <w:szCs w:val="26"/>
              </w:rPr>
            </w:pPr>
            <w:r w:rsidRPr="00435AC0">
              <w:rPr>
                <w:rFonts w:ascii="Times New Roman" w:hAnsi="Times New Roman"/>
                <w:bCs/>
                <w:sz w:val="26"/>
                <w:szCs w:val="26"/>
              </w:rPr>
              <w:t xml:space="preserve">проводити більшу частину уроків фізкультури, музики, малювання, географії, біології, природознавства, основ здоров’я, української та зарубіжної літератури, історії, «Захист України» на відкритому повітрі за відповідних умов. </w:t>
            </w:r>
          </w:p>
        </w:tc>
      </w:tr>
    </w:tbl>
    <w:p w:rsidR="000B1E04" w:rsidRPr="00435AC0" w:rsidRDefault="000B1E04" w:rsidP="009B6C35">
      <w:pPr>
        <w:shd w:val="clear" w:color="auto" w:fill="FFFFFF"/>
        <w:spacing w:after="0" w:line="240" w:lineRule="auto"/>
        <w:ind w:firstLine="708"/>
        <w:jc w:val="both"/>
        <w:rPr>
          <w:rFonts w:ascii="Times New Roman" w:eastAsia="Times New Roman" w:hAnsi="Times New Roman"/>
          <w:sz w:val="26"/>
          <w:szCs w:val="26"/>
          <w:lang w:eastAsia="uk-UA"/>
        </w:rPr>
      </w:pPr>
      <w:r w:rsidRPr="00435AC0">
        <w:rPr>
          <w:rFonts w:ascii="Times New Roman" w:eastAsia="Times New Roman" w:hAnsi="Times New Roman"/>
          <w:sz w:val="26"/>
          <w:szCs w:val="26"/>
          <w:lang w:eastAsia="uk-UA"/>
        </w:rPr>
        <w:t xml:space="preserve">Для забезпечення освітнього процесу в школі буде створене безпечне освітнє середовище (частина четверта статті 38 </w:t>
      </w:r>
      <w:r w:rsidRPr="00435AC0">
        <w:rPr>
          <w:rFonts w:ascii="Times New Roman" w:eastAsia="Times New Roman" w:hAnsi="Times New Roman"/>
          <w:sz w:val="26"/>
          <w:szCs w:val="26"/>
          <w:shd w:val="clear" w:color="auto" w:fill="FFFFFF"/>
          <w:lang w:eastAsia="uk-UA"/>
        </w:rPr>
        <w:t>Закону України «Про повну загальну середню освіту»</w:t>
      </w:r>
      <w:r w:rsidRPr="00435AC0">
        <w:rPr>
          <w:rFonts w:ascii="Times New Roman" w:eastAsia="Times New Roman" w:hAnsi="Times New Roman"/>
          <w:sz w:val="26"/>
          <w:szCs w:val="26"/>
          <w:lang w:eastAsia="uk-UA"/>
        </w:rPr>
        <w:t>), забезпечено дотримання вимог щодо охорони дитинства, охорони праці, вимог техніки безпеки, у тому числі протипожежної безпеки; організовано харчування та медичне обслуговування учнів відповідно до законодавства.</w:t>
      </w:r>
    </w:p>
    <w:p w:rsidR="000B1E04" w:rsidRPr="00435AC0" w:rsidRDefault="000B1E04" w:rsidP="009B6C35">
      <w:pPr>
        <w:spacing w:after="0" w:line="240" w:lineRule="auto"/>
        <w:ind w:firstLine="708"/>
        <w:jc w:val="both"/>
        <w:rPr>
          <w:rFonts w:ascii="Times New Roman" w:hAnsi="Times New Roman"/>
          <w:sz w:val="26"/>
          <w:szCs w:val="26"/>
          <w:shd w:val="clear" w:color="auto" w:fill="FFFFFF"/>
        </w:rPr>
      </w:pPr>
      <w:r w:rsidRPr="00435AC0">
        <w:rPr>
          <w:rFonts w:ascii="Times New Roman" w:hAnsi="Times New Roman"/>
          <w:sz w:val="26"/>
          <w:szCs w:val="26"/>
        </w:rPr>
        <w:t xml:space="preserve">Зокрема, відповідно до </w:t>
      </w:r>
      <w:r w:rsidRPr="00435AC0">
        <w:rPr>
          <w:rFonts w:ascii="Times New Roman" w:hAnsi="Times New Roman"/>
          <w:sz w:val="26"/>
          <w:szCs w:val="26"/>
          <w:shd w:val="clear" w:color="auto" w:fill="FFFFFF"/>
        </w:rPr>
        <w:t>частини третьої статті 12 Закону України «Про повну загальну середню освіту» кількість учнів у навчальних приміщеннях відповідає вимогам санітарного законодавства та не порушує права учнів (педагогічних працівників) на належні, безпечні та здорові умови навчання (праці).</w:t>
      </w:r>
    </w:p>
    <w:p w:rsidR="000B1E04" w:rsidRPr="00435AC0" w:rsidRDefault="000B1E04" w:rsidP="009B6C35">
      <w:pPr>
        <w:pStyle w:val="4"/>
        <w:shd w:val="clear" w:color="auto" w:fill="FFFFFF"/>
        <w:jc w:val="left"/>
        <w:textAlignment w:val="baseline"/>
        <w:rPr>
          <w:rStyle w:val="a5"/>
          <w:rFonts w:ascii="inherit" w:hAnsi="inherit" w:cs="Helvetica"/>
          <w:b/>
          <w:bCs w:val="0"/>
          <w:sz w:val="26"/>
          <w:szCs w:val="26"/>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902"/>
      </w:tblGrid>
      <w:tr w:rsidR="000B1E04" w:rsidRPr="00435AC0" w:rsidTr="00B03938">
        <w:tc>
          <w:tcPr>
            <w:tcW w:w="10562" w:type="dxa"/>
            <w:gridSpan w:val="2"/>
          </w:tcPr>
          <w:p w:rsidR="000B1E04" w:rsidRPr="00435AC0" w:rsidRDefault="000B1E04" w:rsidP="009B6C35">
            <w:pPr>
              <w:pStyle w:val="4"/>
              <w:shd w:val="clear" w:color="auto" w:fill="FFFFFF"/>
              <w:textAlignment w:val="baseline"/>
              <w:rPr>
                <w:rFonts w:ascii="inherit" w:hAnsi="inherit" w:cs="Helvetica"/>
                <w:sz w:val="26"/>
                <w:szCs w:val="26"/>
                <w:bdr w:val="none" w:sz="0" w:space="0" w:color="auto" w:frame="1"/>
              </w:rPr>
            </w:pPr>
            <w:r w:rsidRPr="00435AC0">
              <w:rPr>
                <w:rStyle w:val="a5"/>
                <w:rFonts w:ascii="inherit" w:hAnsi="inherit" w:cs="Helvetica"/>
                <w:b/>
                <w:bCs w:val="0"/>
                <w:sz w:val="26"/>
                <w:szCs w:val="26"/>
                <w:bdr w:val="none" w:sz="0" w:space="0" w:color="auto" w:frame="1"/>
              </w:rPr>
              <w:t xml:space="preserve">Модель </w:t>
            </w:r>
            <w:r w:rsidRPr="00435AC0">
              <w:rPr>
                <w:rStyle w:val="a5"/>
                <w:rFonts w:ascii="inherit" w:hAnsi="inherit" w:cs="Helvetica" w:hint="eastAsia"/>
                <w:b/>
                <w:bCs w:val="0"/>
                <w:sz w:val="26"/>
                <w:szCs w:val="26"/>
                <w:bdr w:val="none" w:sz="0" w:space="0" w:color="auto" w:frame="1"/>
              </w:rPr>
              <w:t>«</w:t>
            </w:r>
            <w:r w:rsidRPr="00435AC0">
              <w:rPr>
                <w:rStyle w:val="a5"/>
                <w:rFonts w:ascii="inherit" w:hAnsi="inherit" w:cs="Helvetica"/>
                <w:b/>
                <w:bCs w:val="0"/>
                <w:sz w:val="26"/>
                <w:szCs w:val="26"/>
                <w:bdr w:val="none" w:sz="0" w:space="0" w:color="auto" w:frame="1"/>
              </w:rPr>
              <w:t>Червона зона</w:t>
            </w:r>
            <w:r w:rsidRPr="00435AC0">
              <w:rPr>
                <w:rStyle w:val="a5"/>
                <w:rFonts w:ascii="inherit" w:hAnsi="inherit" w:cs="Helvetica" w:hint="eastAsia"/>
                <w:b/>
                <w:bCs w:val="0"/>
                <w:sz w:val="26"/>
                <w:szCs w:val="26"/>
                <w:bdr w:val="none" w:sz="0" w:space="0" w:color="auto" w:frame="1"/>
              </w:rPr>
              <w:t>»</w:t>
            </w:r>
          </w:p>
        </w:tc>
      </w:tr>
      <w:tr w:rsidR="000B1E04" w:rsidRPr="00435AC0" w:rsidTr="00B03938">
        <w:tc>
          <w:tcPr>
            <w:tcW w:w="2660" w:type="dxa"/>
          </w:tcPr>
          <w:p w:rsidR="000B1E04" w:rsidRPr="00435AC0" w:rsidRDefault="000B1E04" w:rsidP="009B6C35">
            <w:pPr>
              <w:shd w:val="clear" w:color="auto" w:fill="FFFFFF"/>
              <w:spacing w:after="0" w:line="240" w:lineRule="auto"/>
              <w:jc w:val="both"/>
              <w:textAlignment w:val="baseline"/>
              <w:rPr>
                <w:rFonts w:ascii="Times New Roman" w:hAnsi="Times New Roman"/>
                <w:sz w:val="26"/>
                <w:szCs w:val="26"/>
              </w:rPr>
            </w:pPr>
            <w:r w:rsidRPr="00435AC0">
              <w:rPr>
                <w:rFonts w:ascii="Times New Roman" w:hAnsi="Times New Roman"/>
                <w:b/>
                <w:i/>
                <w:sz w:val="26"/>
                <w:szCs w:val="26"/>
              </w:rPr>
              <w:t>Рівень захворюваності:</w:t>
            </w:r>
          </w:p>
        </w:tc>
        <w:tc>
          <w:tcPr>
            <w:tcW w:w="7902" w:type="dxa"/>
          </w:tcPr>
          <w:p w:rsidR="000B1E04" w:rsidRPr="00435AC0" w:rsidRDefault="000B1E04" w:rsidP="009B6C35">
            <w:pPr>
              <w:spacing w:after="0" w:line="240" w:lineRule="auto"/>
              <w:rPr>
                <w:sz w:val="26"/>
                <w:szCs w:val="26"/>
              </w:rPr>
            </w:pPr>
            <w:r w:rsidRPr="00435AC0">
              <w:rPr>
                <w:rFonts w:ascii="Times New Roman" w:hAnsi="Times New Roman"/>
                <w:i/>
                <w:sz w:val="26"/>
                <w:szCs w:val="26"/>
              </w:rPr>
              <w:t>високий</w:t>
            </w:r>
          </w:p>
        </w:tc>
      </w:tr>
      <w:tr w:rsidR="000B1E04" w:rsidRPr="00435AC0" w:rsidTr="00B03938">
        <w:tc>
          <w:tcPr>
            <w:tcW w:w="2660" w:type="dxa"/>
          </w:tcPr>
          <w:p w:rsidR="000B1E04" w:rsidRPr="00435AC0" w:rsidRDefault="000B1E04" w:rsidP="009B6C35">
            <w:pPr>
              <w:shd w:val="clear" w:color="auto" w:fill="FFFFFF"/>
              <w:spacing w:after="0" w:line="240" w:lineRule="auto"/>
              <w:jc w:val="both"/>
              <w:textAlignment w:val="baseline"/>
              <w:rPr>
                <w:rFonts w:ascii="Times New Roman" w:hAnsi="Times New Roman"/>
                <w:sz w:val="26"/>
                <w:szCs w:val="26"/>
              </w:rPr>
            </w:pPr>
            <w:r w:rsidRPr="00435AC0">
              <w:rPr>
                <w:rFonts w:ascii="Times New Roman" w:hAnsi="Times New Roman"/>
                <w:b/>
                <w:i/>
                <w:sz w:val="26"/>
                <w:szCs w:val="26"/>
              </w:rPr>
              <w:t>Форма навчання:</w:t>
            </w:r>
          </w:p>
          <w:p w:rsidR="000B1E04" w:rsidRPr="00435AC0" w:rsidRDefault="000B1E04" w:rsidP="009B6C35">
            <w:pPr>
              <w:spacing w:after="0" w:line="240" w:lineRule="auto"/>
              <w:rPr>
                <w:sz w:val="26"/>
                <w:szCs w:val="26"/>
              </w:rPr>
            </w:pPr>
          </w:p>
        </w:tc>
        <w:tc>
          <w:tcPr>
            <w:tcW w:w="7902" w:type="dxa"/>
          </w:tcPr>
          <w:p w:rsidR="000B1E04" w:rsidRPr="00435AC0" w:rsidRDefault="000B1E04" w:rsidP="009B6C35">
            <w:pPr>
              <w:spacing w:after="0" w:line="240" w:lineRule="auto"/>
              <w:jc w:val="both"/>
              <w:rPr>
                <w:rFonts w:ascii="Times New Roman" w:hAnsi="Times New Roman"/>
                <w:i/>
                <w:sz w:val="26"/>
                <w:szCs w:val="26"/>
              </w:rPr>
            </w:pPr>
            <w:r w:rsidRPr="00435AC0">
              <w:rPr>
                <w:rFonts w:ascii="Times New Roman" w:hAnsi="Times New Roman"/>
                <w:i/>
                <w:sz w:val="26"/>
                <w:szCs w:val="26"/>
              </w:rPr>
              <w:t xml:space="preserve">освітній процес забезпечується </w:t>
            </w:r>
            <w:r w:rsidRPr="00435AC0">
              <w:rPr>
                <w:rFonts w:ascii="Times New Roman" w:hAnsi="Times New Roman"/>
                <w:b/>
                <w:i/>
                <w:sz w:val="26"/>
                <w:szCs w:val="26"/>
              </w:rPr>
              <w:t xml:space="preserve">повністю дистанційно </w:t>
            </w:r>
            <w:r w:rsidRPr="00435AC0">
              <w:rPr>
                <w:rFonts w:ascii="Times New Roman" w:hAnsi="Times New Roman"/>
                <w:i/>
                <w:sz w:val="26"/>
                <w:szCs w:val="26"/>
              </w:rPr>
              <w:t>в середній та старшій профільній школі, в тому числі для організації індивідуального навчання (педагогічний патронаж) та інклюзивного навчання.</w:t>
            </w:r>
          </w:p>
          <w:p w:rsidR="001C307B" w:rsidRPr="00435AC0" w:rsidRDefault="001C307B" w:rsidP="009B6C35">
            <w:pPr>
              <w:spacing w:after="0" w:line="240" w:lineRule="auto"/>
              <w:jc w:val="both"/>
              <w:rPr>
                <w:sz w:val="26"/>
                <w:szCs w:val="26"/>
              </w:rPr>
            </w:pPr>
            <w:r w:rsidRPr="00435AC0">
              <w:rPr>
                <w:rFonts w:ascii="Times New Roman" w:hAnsi="Times New Roman"/>
                <w:sz w:val="26"/>
                <w:szCs w:val="26"/>
              </w:rPr>
              <w:t>Учні перших – четвертих  класів навчаються  очно в закладі освіти</w:t>
            </w:r>
          </w:p>
        </w:tc>
      </w:tr>
      <w:tr w:rsidR="000B1E04" w:rsidRPr="00435AC0" w:rsidTr="00B03938">
        <w:tc>
          <w:tcPr>
            <w:tcW w:w="2660" w:type="dxa"/>
          </w:tcPr>
          <w:p w:rsidR="000B1E04" w:rsidRPr="00435AC0" w:rsidRDefault="000B1E04" w:rsidP="009B6C35">
            <w:pPr>
              <w:shd w:val="clear" w:color="auto" w:fill="FFFFFF"/>
              <w:spacing w:after="0" w:line="240" w:lineRule="auto"/>
              <w:jc w:val="both"/>
              <w:textAlignment w:val="baseline"/>
              <w:rPr>
                <w:rFonts w:ascii="Times New Roman" w:hAnsi="Times New Roman"/>
                <w:sz w:val="26"/>
                <w:szCs w:val="26"/>
              </w:rPr>
            </w:pPr>
            <w:r w:rsidRPr="00435AC0">
              <w:rPr>
                <w:rFonts w:ascii="Times New Roman" w:hAnsi="Times New Roman"/>
                <w:sz w:val="26"/>
                <w:szCs w:val="26"/>
              </w:rPr>
              <w:t xml:space="preserve">Технології навчання: </w:t>
            </w:r>
          </w:p>
          <w:p w:rsidR="000B1E04" w:rsidRPr="00435AC0" w:rsidRDefault="000B1E04" w:rsidP="009B6C35">
            <w:pPr>
              <w:spacing w:after="0" w:line="240" w:lineRule="auto"/>
              <w:rPr>
                <w:rFonts w:ascii="Times New Roman" w:hAnsi="Times New Roman"/>
                <w:sz w:val="26"/>
                <w:szCs w:val="26"/>
              </w:rPr>
            </w:pPr>
            <w:r w:rsidRPr="00435AC0">
              <w:rPr>
                <w:rFonts w:ascii="Times New Roman" w:hAnsi="Times New Roman"/>
                <w:sz w:val="26"/>
                <w:szCs w:val="26"/>
              </w:rPr>
              <w:t xml:space="preserve">початкова школа </w:t>
            </w:r>
          </w:p>
          <w:p w:rsidR="000B1E04" w:rsidRPr="00435AC0" w:rsidRDefault="000B1E04" w:rsidP="009B6C35">
            <w:pPr>
              <w:spacing w:after="0" w:line="240" w:lineRule="auto"/>
              <w:rPr>
                <w:rFonts w:ascii="Times New Roman" w:hAnsi="Times New Roman"/>
                <w:sz w:val="26"/>
                <w:szCs w:val="26"/>
              </w:rPr>
            </w:pPr>
            <w:r w:rsidRPr="00435AC0">
              <w:rPr>
                <w:rFonts w:ascii="Times New Roman" w:hAnsi="Times New Roman"/>
                <w:sz w:val="26"/>
                <w:szCs w:val="26"/>
              </w:rPr>
              <w:t>середня і профільна школи</w:t>
            </w:r>
          </w:p>
        </w:tc>
        <w:tc>
          <w:tcPr>
            <w:tcW w:w="7902" w:type="dxa"/>
          </w:tcPr>
          <w:p w:rsidR="000B1E04" w:rsidRPr="00435AC0" w:rsidRDefault="000B1E04" w:rsidP="009B6C35">
            <w:pPr>
              <w:spacing w:after="0" w:line="240" w:lineRule="auto"/>
              <w:rPr>
                <w:rFonts w:ascii="Times New Roman" w:hAnsi="Times New Roman"/>
                <w:sz w:val="26"/>
                <w:szCs w:val="26"/>
              </w:rPr>
            </w:pPr>
            <w:r w:rsidRPr="00435AC0">
              <w:rPr>
                <w:rFonts w:ascii="Times New Roman" w:hAnsi="Times New Roman"/>
                <w:sz w:val="26"/>
                <w:szCs w:val="26"/>
              </w:rPr>
              <w:t xml:space="preserve">- використання платформи для проведення відео конференцій Zoom та </w:t>
            </w:r>
            <w:r w:rsidRPr="00435AC0">
              <w:rPr>
                <w:rFonts w:ascii="Times New Roman" w:hAnsi="Times New Roman"/>
                <w:sz w:val="26"/>
                <w:szCs w:val="26"/>
                <w:lang w:val="en-US"/>
              </w:rPr>
              <w:t>Classroom</w:t>
            </w:r>
            <w:r w:rsidRPr="00435AC0">
              <w:rPr>
                <w:rFonts w:ascii="Times New Roman" w:hAnsi="Times New Roman"/>
                <w:sz w:val="26"/>
                <w:szCs w:val="26"/>
              </w:rPr>
              <w:t>.</w:t>
            </w:r>
          </w:p>
        </w:tc>
      </w:tr>
      <w:tr w:rsidR="000B1E04" w:rsidRPr="00435AC0" w:rsidTr="00B03938">
        <w:tc>
          <w:tcPr>
            <w:tcW w:w="2660" w:type="dxa"/>
          </w:tcPr>
          <w:p w:rsidR="000B1E04" w:rsidRPr="00435AC0" w:rsidRDefault="000B1E04" w:rsidP="009B6C35">
            <w:pPr>
              <w:shd w:val="clear" w:color="auto" w:fill="FFFFFF"/>
              <w:spacing w:after="0" w:line="240" w:lineRule="auto"/>
              <w:jc w:val="both"/>
              <w:textAlignment w:val="baseline"/>
              <w:rPr>
                <w:rFonts w:ascii="Times New Roman" w:hAnsi="Times New Roman"/>
                <w:sz w:val="26"/>
                <w:szCs w:val="26"/>
              </w:rPr>
            </w:pPr>
            <w:r w:rsidRPr="00435AC0">
              <w:rPr>
                <w:rFonts w:ascii="Times New Roman" w:hAnsi="Times New Roman"/>
                <w:sz w:val="26"/>
                <w:szCs w:val="26"/>
              </w:rPr>
              <w:t>Організаційні дії адміністрації у серпні 2020 року</w:t>
            </w:r>
          </w:p>
          <w:p w:rsidR="000B1E04" w:rsidRPr="00435AC0" w:rsidRDefault="000B1E04" w:rsidP="009B6C35">
            <w:pPr>
              <w:shd w:val="clear" w:color="auto" w:fill="FFFFFF"/>
              <w:spacing w:after="0" w:line="240" w:lineRule="auto"/>
              <w:jc w:val="both"/>
              <w:textAlignment w:val="baseline"/>
              <w:rPr>
                <w:sz w:val="26"/>
                <w:szCs w:val="26"/>
              </w:rPr>
            </w:pPr>
          </w:p>
        </w:tc>
        <w:tc>
          <w:tcPr>
            <w:tcW w:w="7902" w:type="dxa"/>
          </w:tcPr>
          <w:p w:rsidR="000B1E04" w:rsidRPr="00435AC0" w:rsidRDefault="000B1E04" w:rsidP="0066232D">
            <w:pPr>
              <w:numPr>
                <w:ilvl w:val="0"/>
                <w:numId w:val="21"/>
              </w:numPr>
              <w:shd w:val="clear" w:color="auto" w:fill="FFFFFF"/>
              <w:spacing w:after="0" w:line="240" w:lineRule="auto"/>
              <w:ind w:left="175" w:firstLine="0"/>
              <w:textAlignment w:val="baseline"/>
              <w:rPr>
                <w:rFonts w:ascii="Times New Roman" w:hAnsi="Times New Roman"/>
                <w:sz w:val="26"/>
                <w:szCs w:val="26"/>
              </w:rPr>
            </w:pPr>
            <w:r w:rsidRPr="00435AC0">
              <w:rPr>
                <w:rFonts w:ascii="Times New Roman" w:hAnsi="Times New Roman"/>
                <w:sz w:val="26"/>
                <w:szCs w:val="26"/>
              </w:rPr>
              <w:t>провести навчання вчителів;</w:t>
            </w:r>
          </w:p>
          <w:p w:rsidR="000B1E04" w:rsidRPr="00435AC0" w:rsidRDefault="000B1E04" w:rsidP="0085347B">
            <w:pPr>
              <w:numPr>
                <w:ilvl w:val="0"/>
                <w:numId w:val="21"/>
              </w:numPr>
              <w:shd w:val="clear" w:color="auto" w:fill="FFFFFF"/>
              <w:spacing w:after="0" w:line="240" w:lineRule="auto"/>
              <w:ind w:left="175" w:firstLine="0"/>
              <w:jc w:val="both"/>
              <w:textAlignment w:val="baseline"/>
              <w:rPr>
                <w:rFonts w:ascii="Times New Roman" w:hAnsi="Times New Roman"/>
                <w:sz w:val="26"/>
                <w:szCs w:val="26"/>
              </w:rPr>
            </w:pPr>
            <w:r w:rsidRPr="00435AC0">
              <w:rPr>
                <w:rFonts w:ascii="Times New Roman" w:hAnsi="Times New Roman"/>
                <w:sz w:val="26"/>
                <w:szCs w:val="26"/>
              </w:rPr>
              <w:t>запровадити електронний журнал (за наслідками попереднього аналізу успішності дистанційного навчання);</w:t>
            </w:r>
          </w:p>
          <w:p w:rsidR="000B1E04" w:rsidRPr="00435AC0" w:rsidRDefault="000B1E04" w:rsidP="0085347B">
            <w:pPr>
              <w:numPr>
                <w:ilvl w:val="0"/>
                <w:numId w:val="21"/>
              </w:numPr>
              <w:shd w:val="clear" w:color="auto" w:fill="FFFFFF"/>
              <w:spacing w:after="0" w:line="240" w:lineRule="auto"/>
              <w:ind w:left="175" w:firstLine="0"/>
              <w:jc w:val="both"/>
              <w:textAlignment w:val="baseline"/>
              <w:rPr>
                <w:rFonts w:ascii="Times New Roman" w:hAnsi="Times New Roman"/>
                <w:sz w:val="26"/>
                <w:szCs w:val="26"/>
              </w:rPr>
            </w:pPr>
            <w:r w:rsidRPr="00435AC0">
              <w:rPr>
                <w:rFonts w:ascii="Times New Roman" w:hAnsi="Times New Roman"/>
                <w:bCs/>
                <w:sz w:val="26"/>
                <w:szCs w:val="26"/>
              </w:rPr>
              <w:t>здійснювати оцінювання рівня знань учнів в електронних журналах та електронних щоденниках;</w:t>
            </w:r>
          </w:p>
          <w:p w:rsidR="000B1E04" w:rsidRPr="00435AC0" w:rsidRDefault="000B1E04" w:rsidP="0085347B">
            <w:pPr>
              <w:numPr>
                <w:ilvl w:val="0"/>
                <w:numId w:val="21"/>
              </w:numPr>
              <w:shd w:val="clear" w:color="auto" w:fill="FFFFFF"/>
              <w:spacing w:after="0" w:line="240" w:lineRule="auto"/>
              <w:ind w:left="175" w:firstLine="0"/>
              <w:jc w:val="both"/>
              <w:textAlignment w:val="baseline"/>
              <w:rPr>
                <w:rFonts w:ascii="Times New Roman" w:hAnsi="Times New Roman"/>
                <w:sz w:val="26"/>
                <w:szCs w:val="26"/>
              </w:rPr>
            </w:pPr>
            <w:r w:rsidRPr="00435AC0">
              <w:rPr>
                <w:rFonts w:ascii="Times New Roman" w:hAnsi="Times New Roman"/>
                <w:sz w:val="26"/>
                <w:szCs w:val="26"/>
              </w:rPr>
              <w:t>провести анкетування та онлайн-збори батьків щодо забезпечення учнями засобами зворотнього зв’язку та комунікації під час дистанційного навчання;</w:t>
            </w:r>
          </w:p>
          <w:p w:rsidR="000B1E04" w:rsidRPr="00435AC0" w:rsidRDefault="000B1E04" w:rsidP="0085347B">
            <w:pPr>
              <w:numPr>
                <w:ilvl w:val="0"/>
                <w:numId w:val="21"/>
              </w:numPr>
              <w:shd w:val="clear" w:color="auto" w:fill="FFFFFF"/>
              <w:spacing w:after="0" w:line="240" w:lineRule="auto"/>
              <w:ind w:left="175" w:firstLine="0"/>
              <w:jc w:val="both"/>
              <w:textAlignment w:val="baseline"/>
              <w:rPr>
                <w:rFonts w:ascii="Times New Roman" w:hAnsi="Times New Roman"/>
                <w:sz w:val="26"/>
                <w:szCs w:val="26"/>
              </w:rPr>
            </w:pPr>
            <w:r w:rsidRPr="00435AC0">
              <w:rPr>
                <w:rFonts w:ascii="Times New Roman" w:hAnsi="Times New Roman"/>
                <w:sz w:val="26"/>
                <w:szCs w:val="26"/>
              </w:rPr>
              <w:t>розробити та затвердити новий розклад онлайн-уроків відповідно до санітарних вимог (час перебування біля комп’ютера);</w:t>
            </w:r>
          </w:p>
          <w:p w:rsidR="000B1E04" w:rsidRPr="00435AC0" w:rsidRDefault="000B1E04" w:rsidP="0085347B">
            <w:pPr>
              <w:numPr>
                <w:ilvl w:val="0"/>
                <w:numId w:val="21"/>
              </w:numPr>
              <w:shd w:val="clear" w:color="auto" w:fill="FFFFFF"/>
              <w:spacing w:after="0" w:line="240" w:lineRule="auto"/>
              <w:ind w:left="175" w:firstLine="0"/>
              <w:jc w:val="both"/>
              <w:textAlignment w:val="baseline"/>
              <w:rPr>
                <w:rFonts w:ascii="Times New Roman" w:hAnsi="Times New Roman"/>
                <w:sz w:val="26"/>
                <w:szCs w:val="26"/>
              </w:rPr>
            </w:pPr>
            <w:r w:rsidRPr="00435AC0">
              <w:rPr>
                <w:rFonts w:ascii="Times New Roman" w:hAnsi="Times New Roman"/>
                <w:sz w:val="26"/>
                <w:szCs w:val="26"/>
              </w:rPr>
              <w:t>скорочення тривалості уроків до 30 хвилин;</w:t>
            </w:r>
          </w:p>
          <w:p w:rsidR="000B1E04" w:rsidRPr="00435AC0" w:rsidRDefault="000B1E04" w:rsidP="0085347B">
            <w:pPr>
              <w:numPr>
                <w:ilvl w:val="0"/>
                <w:numId w:val="21"/>
              </w:numPr>
              <w:shd w:val="clear" w:color="auto" w:fill="FFFFFF"/>
              <w:spacing w:after="0" w:line="240" w:lineRule="auto"/>
              <w:ind w:left="175" w:firstLine="0"/>
              <w:jc w:val="both"/>
              <w:textAlignment w:val="baseline"/>
              <w:rPr>
                <w:rFonts w:ascii="Times New Roman" w:hAnsi="Times New Roman"/>
                <w:sz w:val="26"/>
                <w:szCs w:val="26"/>
              </w:rPr>
            </w:pPr>
            <w:r w:rsidRPr="00435AC0">
              <w:rPr>
                <w:rFonts w:ascii="Times New Roman" w:hAnsi="Times New Roman"/>
                <w:sz w:val="26"/>
                <w:szCs w:val="26"/>
              </w:rPr>
              <w:t xml:space="preserve">організувати для батьків онлайн-консультації (групові та індивідуальні); </w:t>
            </w:r>
          </w:p>
          <w:p w:rsidR="000B1E04" w:rsidRPr="00435AC0" w:rsidRDefault="000B1E04" w:rsidP="0085347B">
            <w:pPr>
              <w:numPr>
                <w:ilvl w:val="0"/>
                <w:numId w:val="21"/>
              </w:numPr>
              <w:shd w:val="clear" w:color="auto" w:fill="FFFFFF"/>
              <w:spacing w:after="0" w:line="240" w:lineRule="auto"/>
              <w:ind w:left="175" w:firstLine="0"/>
              <w:jc w:val="both"/>
              <w:textAlignment w:val="baseline"/>
              <w:rPr>
                <w:rFonts w:ascii="Times New Roman" w:hAnsi="Times New Roman"/>
                <w:sz w:val="26"/>
                <w:szCs w:val="26"/>
              </w:rPr>
            </w:pPr>
            <w:r w:rsidRPr="00435AC0">
              <w:rPr>
                <w:rFonts w:ascii="Times New Roman" w:hAnsi="Times New Roman"/>
                <w:sz w:val="26"/>
                <w:szCs w:val="26"/>
              </w:rPr>
              <w:t xml:space="preserve">організувати в онлайн режимі спілкування з батьками, працівниками школи та зв'язок адміністрації закладу з усіма учасниками освітнього процесу; </w:t>
            </w:r>
          </w:p>
          <w:p w:rsidR="000B1E04" w:rsidRPr="00435AC0" w:rsidRDefault="000B1E04" w:rsidP="0085347B">
            <w:pPr>
              <w:numPr>
                <w:ilvl w:val="0"/>
                <w:numId w:val="21"/>
              </w:numPr>
              <w:shd w:val="clear" w:color="auto" w:fill="FFFFFF"/>
              <w:spacing w:after="0" w:line="240" w:lineRule="auto"/>
              <w:ind w:left="175" w:firstLine="0"/>
              <w:jc w:val="both"/>
              <w:textAlignment w:val="baseline"/>
              <w:rPr>
                <w:rFonts w:ascii="Times New Roman" w:hAnsi="Times New Roman"/>
                <w:sz w:val="26"/>
                <w:szCs w:val="26"/>
              </w:rPr>
            </w:pPr>
            <w:r w:rsidRPr="00435AC0">
              <w:rPr>
                <w:rFonts w:ascii="Times New Roman" w:hAnsi="Times New Roman"/>
                <w:sz w:val="26"/>
                <w:szCs w:val="26"/>
              </w:rPr>
              <w:lastRenderedPageBreak/>
              <w:t xml:space="preserve"> організувати онлайн-консультації вчителів з предметів варіативного складника навчального плану за окремим розкладом в другій половині дня.</w:t>
            </w:r>
          </w:p>
        </w:tc>
      </w:tr>
    </w:tbl>
    <w:p w:rsidR="000B1E04" w:rsidRPr="00435AC0" w:rsidRDefault="000B1E04" w:rsidP="009B6C35">
      <w:pPr>
        <w:pStyle w:val="a4"/>
        <w:shd w:val="clear" w:color="auto" w:fill="FFFFFF"/>
        <w:spacing w:before="0" w:beforeAutospacing="0" w:after="0" w:afterAutospacing="0"/>
        <w:ind w:firstLine="708"/>
        <w:jc w:val="both"/>
        <w:rPr>
          <w:sz w:val="26"/>
          <w:szCs w:val="26"/>
          <w:lang w:val="uk-UA"/>
        </w:rPr>
      </w:pPr>
      <w:r w:rsidRPr="00435AC0">
        <w:rPr>
          <w:sz w:val="26"/>
          <w:szCs w:val="26"/>
          <w:lang w:val="uk-UA"/>
        </w:rPr>
        <w:lastRenderedPageBreak/>
        <w:t>У 2020</w:t>
      </w:r>
      <w:r w:rsidR="0066232D">
        <w:rPr>
          <w:sz w:val="26"/>
          <w:szCs w:val="26"/>
          <w:lang w:val="uk-UA"/>
        </w:rPr>
        <w:t>/</w:t>
      </w:r>
      <w:r w:rsidRPr="00435AC0">
        <w:rPr>
          <w:sz w:val="26"/>
          <w:szCs w:val="26"/>
          <w:lang w:val="uk-UA"/>
        </w:rPr>
        <w:t>2021 н.р. ш</w:t>
      </w:r>
      <w:r w:rsidRPr="00435AC0">
        <w:rPr>
          <w:sz w:val="26"/>
          <w:szCs w:val="26"/>
        </w:rPr>
        <w:t>кола  працю</w:t>
      </w:r>
      <w:r w:rsidRPr="00435AC0">
        <w:rPr>
          <w:sz w:val="26"/>
          <w:szCs w:val="26"/>
          <w:lang w:val="uk-UA"/>
        </w:rPr>
        <w:t>ватиме</w:t>
      </w:r>
      <w:r w:rsidRPr="00435AC0">
        <w:rPr>
          <w:sz w:val="26"/>
          <w:szCs w:val="26"/>
        </w:rPr>
        <w:t>  за  п’ятиденним  робочим  тижнем,  вихідні  дні  -  субота  і  неділя.Відповідно до  Закону  України  «Про  освіту</w:t>
      </w:r>
      <w:r w:rsidRPr="00435AC0">
        <w:rPr>
          <w:sz w:val="26"/>
          <w:szCs w:val="26"/>
          <w:lang w:val="uk-UA"/>
        </w:rPr>
        <w:t>»</w:t>
      </w:r>
      <w:r w:rsidRPr="00435AC0">
        <w:rPr>
          <w:sz w:val="26"/>
          <w:szCs w:val="26"/>
        </w:rPr>
        <w:t xml:space="preserve">   тривалість  уроку  в  1  класах  -  35  хвилин</w:t>
      </w:r>
      <w:r w:rsidRPr="00435AC0">
        <w:rPr>
          <w:sz w:val="26"/>
          <w:szCs w:val="26"/>
          <w:lang w:val="uk-UA"/>
        </w:rPr>
        <w:t>,</w:t>
      </w:r>
      <w:r w:rsidRPr="00435AC0">
        <w:rPr>
          <w:sz w:val="26"/>
          <w:szCs w:val="26"/>
        </w:rPr>
        <w:t xml:space="preserve"> 2-4  класах  встановлюється  40  хвилин,  в  5-11 – 45 хвилин. Тривалість перерв, під час яких не відбувається харчування школярів – 10 хв., під час яких учні харчуються – </w:t>
      </w:r>
      <w:r w:rsidRPr="00435AC0">
        <w:rPr>
          <w:sz w:val="26"/>
          <w:szCs w:val="26"/>
          <w:lang w:val="uk-UA"/>
        </w:rPr>
        <w:t>20</w:t>
      </w:r>
      <w:r w:rsidRPr="00435AC0">
        <w:rPr>
          <w:sz w:val="26"/>
          <w:szCs w:val="26"/>
        </w:rPr>
        <w:t xml:space="preserve"> хв.</w:t>
      </w:r>
      <w:r w:rsidRPr="00435AC0">
        <w:rPr>
          <w:sz w:val="26"/>
          <w:szCs w:val="26"/>
          <w:lang w:val="uk-UA"/>
        </w:rPr>
        <w:t xml:space="preserve"> Розпочинається навчальний процес  о 8.</w:t>
      </w:r>
      <w:r w:rsidR="00A1367F" w:rsidRPr="00435AC0">
        <w:rPr>
          <w:sz w:val="26"/>
          <w:szCs w:val="26"/>
          <w:lang w:val="uk-UA"/>
        </w:rPr>
        <w:t>1</w:t>
      </w:r>
      <w:r w:rsidRPr="00435AC0">
        <w:rPr>
          <w:sz w:val="26"/>
          <w:szCs w:val="26"/>
          <w:lang w:val="uk-UA"/>
        </w:rPr>
        <w:t xml:space="preserve">0. </w:t>
      </w:r>
      <w:r w:rsidRPr="00435AC0">
        <w:rPr>
          <w:sz w:val="26"/>
          <w:szCs w:val="26"/>
        </w:rPr>
        <w:t>Для учнів 1-</w:t>
      </w:r>
      <w:r w:rsidRPr="00435AC0">
        <w:rPr>
          <w:sz w:val="26"/>
          <w:szCs w:val="26"/>
          <w:lang w:val="uk-UA"/>
        </w:rPr>
        <w:t>4</w:t>
      </w:r>
      <w:r w:rsidRPr="00435AC0">
        <w:rPr>
          <w:sz w:val="26"/>
          <w:szCs w:val="26"/>
        </w:rPr>
        <w:t xml:space="preserve"> класів за бажанням їх батьків працю</w:t>
      </w:r>
      <w:r w:rsidRPr="00435AC0">
        <w:rPr>
          <w:sz w:val="26"/>
          <w:szCs w:val="26"/>
          <w:lang w:val="uk-UA"/>
        </w:rPr>
        <w:t>ват</w:t>
      </w:r>
      <w:r w:rsidR="00A1367F" w:rsidRPr="00435AC0">
        <w:rPr>
          <w:sz w:val="26"/>
          <w:szCs w:val="26"/>
          <w:lang w:val="uk-UA"/>
        </w:rPr>
        <w:t>име</w:t>
      </w:r>
      <w:r w:rsidRPr="00435AC0">
        <w:rPr>
          <w:sz w:val="26"/>
          <w:szCs w:val="26"/>
        </w:rPr>
        <w:t> </w:t>
      </w:r>
      <w:r w:rsidR="00A1367F" w:rsidRPr="00435AC0">
        <w:rPr>
          <w:sz w:val="26"/>
          <w:szCs w:val="26"/>
          <w:lang w:val="uk-UA"/>
        </w:rPr>
        <w:t>одна</w:t>
      </w:r>
      <w:r w:rsidRPr="00435AC0">
        <w:rPr>
          <w:sz w:val="26"/>
          <w:szCs w:val="26"/>
        </w:rPr>
        <w:t xml:space="preserve"> груп</w:t>
      </w:r>
      <w:r w:rsidR="00A1367F" w:rsidRPr="00435AC0">
        <w:rPr>
          <w:sz w:val="26"/>
          <w:szCs w:val="26"/>
          <w:lang w:val="uk-UA"/>
        </w:rPr>
        <w:t>а</w:t>
      </w:r>
      <w:r w:rsidRPr="00435AC0">
        <w:rPr>
          <w:sz w:val="26"/>
          <w:szCs w:val="26"/>
        </w:rPr>
        <w:t xml:space="preserve"> продовженого дня.Структура навчального року (тривалість навчальних занять, поділ на семестри  та режим роботи) встановлюються навчальним закладом у межах часу, передбаченого робочим навчальним планом</w:t>
      </w:r>
      <w:r w:rsidRPr="00435AC0">
        <w:rPr>
          <w:sz w:val="26"/>
          <w:szCs w:val="26"/>
          <w:lang w:val="uk-UA"/>
        </w:rPr>
        <w:t>:</w:t>
      </w:r>
    </w:p>
    <w:p w:rsidR="00A1367F" w:rsidRPr="00435AC0" w:rsidRDefault="00A1367F" w:rsidP="009B6C35">
      <w:pPr>
        <w:spacing w:line="240" w:lineRule="auto"/>
        <w:rPr>
          <w:rFonts w:ascii="Times New Roman" w:hAnsi="Times New Roman"/>
          <w:sz w:val="26"/>
          <w:szCs w:val="26"/>
        </w:rPr>
      </w:pPr>
      <w:r w:rsidRPr="00435AC0">
        <w:rPr>
          <w:rFonts w:ascii="Times New Roman" w:hAnsi="Times New Roman"/>
          <w:b/>
          <w:i/>
          <w:sz w:val="26"/>
          <w:szCs w:val="26"/>
        </w:rPr>
        <w:t>І семестр</w:t>
      </w:r>
      <w:r w:rsidRPr="00435AC0">
        <w:rPr>
          <w:rFonts w:ascii="Times New Roman" w:hAnsi="Times New Roman"/>
          <w:sz w:val="26"/>
          <w:szCs w:val="26"/>
        </w:rPr>
        <w:t xml:space="preserve"> - з 01.09.2020р. по 25.12.2020р.</w:t>
      </w:r>
    </w:p>
    <w:p w:rsidR="00A1367F" w:rsidRPr="00435AC0" w:rsidRDefault="00A1367F" w:rsidP="009B6C35">
      <w:pPr>
        <w:spacing w:line="240" w:lineRule="auto"/>
        <w:rPr>
          <w:rFonts w:ascii="Times New Roman" w:hAnsi="Times New Roman"/>
          <w:sz w:val="26"/>
          <w:szCs w:val="26"/>
        </w:rPr>
      </w:pPr>
      <w:r w:rsidRPr="00435AC0">
        <w:rPr>
          <w:rFonts w:ascii="Times New Roman" w:hAnsi="Times New Roman"/>
          <w:b/>
          <w:i/>
          <w:sz w:val="26"/>
          <w:szCs w:val="26"/>
        </w:rPr>
        <w:t>ІІ семестр</w:t>
      </w:r>
      <w:r w:rsidRPr="00435AC0">
        <w:rPr>
          <w:rFonts w:ascii="Times New Roman" w:hAnsi="Times New Roman"/>
          <w:sz w:val="26"/>
          <w:szCs w:val="26"/>
        </w:rPr>
        <w:t xml:space="preserve"> – з 11.01.2021р. по 28.05.2021р.</w:t>
      </w:r>
    </w:p>
    <w:p w:rsidR="00A1367F" w:rsidRPr="00435AC0" w:rsidRDefault="00A1367F" w:rsidP="009B6C35">
      <w:pPr>
        <w:spacing w:after="0" w:line="240" w:lineRule="auto"/>
        <w:ind w:left="720" w:right="-1" w:hanging="11"/>
        <w:jc w:val="both"/>
        <w:rPr>
          <w:rFonts w:ascii="Times New Roman" w:hAnsi="Times New Roman"/>
          <w:sz w:val="26"/>
          <w:szCs w:val="26"/>
        </w:rPr>
      </w:pPr>
      <w:r w:rsidRPr="00435AC0">
        <w:rPr>
          <w:rFonts w:ascii="Times New Roman" w:hAnsi="Times New Roman"/>
          <w:b/>
          <w:bCs/>
          <w:sz w:val="26"/>
          <w:szCs w:val="26"/>
        </w:rPr>
        <w:t>Канікули</w:t>
      </w:r>
      <w:r w:rsidRPr="00435AC0">
        <w:rPr>
          <w:rFonts w:ascii="Times New Roman" w:hAnsi="Times New Roman"/>
          <w:sz w:val="26"/>
          <w:szCs w:val="26"/>
        </w:rPr>
        <w:t xml:space="preserve">: </w:t>
      </w:r>
    </w:p>
    <w:p w:rsidR="00A1367F" w:rsidRPr="00435AC0" w:rsidRDefault="00A1367F" w:rsidP="009B6C35">
      <w:pPr>
        <w:spacing w:after="0" w:line="240" w:lineRule="auto"/>
        <w:ind w:left="720" w:right="-1" w:hanging="11"/>
        <w:jc w:val="both"/>
        <w:rPr>
          <w:rFonts w:ascii="Times New Roman" w:hAnsi="Times New Roman"/>
          <w:sz w:val="26"/>
          <w:szCs w:val="26"/>
        </w:rPr>
      </w:pPr>
      <w:r w:rsidRPr="00435AC0">
        <w:rPr>
          <w:rFonts w:ascii="Times New Roman" w:hAnsi="Times New Roman"/>
          <w:sz w:val="26"/>
          <w:szCs w:val="26"/>
        </w:rPr>
        <w:t>осінні - з 26.10 по 01.11.2020р.</w:t>
      </w:r>
    </w:p>
    <w:p w:rsidR="00A1367F" w:rsidRPr="00435AC0" w:rsidRDefault="00A1367F" w:rsidP="009B6C35">
      <w:pPr>
        <w:spacing w:after="0" w:line="240" w:lineRule="auto"/>
        <w:ind w:left="720" w:right="-1" w:hanging="11"/>
        <w:jc w:val="both"/>
        <w:rPr>
          <w:rFonts w:ascii="Times New Roman" w:hAnsi="Times New Roman"/>
          <w:sz w:val="26"/>
          <w:szCs w:val="26"/>
        </w:rPr>
      </w:pPr>
      <w:r w:rsidRPr="00435AC0">
        <w:rPr>
          <w:rFonts w:ascii="Times New Roman" w:eastAsia="Times New Roman" w:hAnsi="Times New Roman"/>
          <w:sz w:val="26"/>
          <w:szCs w:val="26"/>
        </w:rPr>
        <w:t>зимові - з 25.12.2020р. по 10.01.2021р.</w:t>
      </w:r>
    </w:p>
    <w:p w:rsidR="00A1367F" w:rsidRPr="00435AC0" w:rsidRDefault="00A1367F" w:rsidP="009B6C35">
      <w:pPr>
        <w:spacing w:after="0" w:line="240" w:lineRule="auto"/>
        <w:ind w:left="720" w:right="-1"/>
        <w:jc w:val="both"/>
        <w:rPr>
          <w:rFonts w:ascii="Times New Roman" w:eastAsia="Times New Roman" w:hAnsi="Times New Roman"/>
          <w:sz w:val="26"/>
          <w:szCs w:val="26"/>
        </w:rPr>
      </w:pPr>
      <w:r w:rsidRPr="00435AC0">
        <w:rPr>
          <w:rFonts w:ascii="Times New Roman" w:eastAsia="Times New Roman" w:hAnsi="Times New Roman"/>
          <w:sz w:val="26"/>
          <w:szCs w:val="26"/>
        </w:rPr>
        <w:t>весняні - з 29.03.2021р. по 04.04.2021р.</w:t>
      </w:r>
    </w:p>
    <w:p w:rsidR="00A1367F" w:rsidRPr="00435AC0" w:rsidRDefault="00A1367F" w:rsidP="009B6C35">
      <w:pPr>
        <w:spacing w:after="0" w:line="240" w:lineRule="auto"/>
        <w:ind w:left="720" w:right="-1"/>
        <w:jc w:val="both"/>
        <w:rPr>
          <w:rFonts w:ascii="Times New Roman" w:eastAsia="Times New Roman" w:hAnsi="Times New Roman"/>
          <w:sz w:val="26"/>
          <w:szCs w:val="26"/>
        </w:rPr>
      </w:pPr>
      <w:r w:rsidRPr="00435AC0">
        <w:rPr>
          <w:rFonts w:ascii="Times New Roman" w:eastAsia="Times New Roman" w:hAnsi="Times New Roman"/>
          <w:sz w:val="26"/>
          <w:szCs w:val="26"/>
        </w:rPr>
        <w:t>Додаткові канікули для учнів 1-х класів – з 22 лютого по 28 лютого 2021 року.</w:t>
      </w:r>
    </w:p>
    <w:p w:rsidR="00A1367F" w:rsidRPr="00435AC0" w:rsidRDefault="00A1367F" w:rsidP="009B6C35">
      <w:pPr>
        <w:spacing w:after="0" w:line="240" w:lineRule="auto"/>
        <w:ind w:right="-1"/>
        <w:jc w:val="both"/>
        <w:rPr>
          <w:rFonts w:ascii="Times New Roman" w:eastAsia="Times New Roman" w:hAnsi="Times New Roman"/>
          <w:b/>
          <w:sz w:val="26"/>
          <w:szCs w:val="26"/>
        </w:rPr>
      </w:pPr>
      <w:r w:rsidRPr="00435AC0">
        <w:rPr>
          <w:rFonts w:ascii="Times New Roman" w:eastAsia="Times New Roman" w:hAnsi="Times New Roman"/>
          <w:b/>
          <w:sz w:val="26"/>
          <w:szCs w:val="26"/>
        </w:rPr>
        <w:t>Свято Останнього дзвоника – 28.05.2020</w:t>
      </w:r>
    </w:p>
    <w:p w:rsidR="00A1367F" w:rsidRPr="00435AC0" w:rsidRDefault="00A1367F" w:rsidP="009B6C35">
      <w:pPr>
        <w:spacing w:line="240" w:lineRule="auto"/>
        <w:ind w:left="284" w:hanging="284"/>
        <w:jc w:val="center"/>
        <w:rPr>
          <w:rFonts w:ascii="Times New Roman" w:hAnsi="Times New Roman"/>
          <w:b/>
          <w:bCs/>
          <w:i/>
          <w:sz w:val="26"/>
          <w:szCs w:val="26"/>
        </w:rPr>
      </w:pPr>
      <w:r w:rsidRPr="00435AC0">
        <w:rPr>
          <w:rFonts w:ascii="Times New Roman" w:hAnsi="Times New Roman"/>
          <w:b/>
          <w:bCs/>
          <w:i/>
          <w:sz w:val="26"/>
          <w:szCs w:val="26"/>
        </w:rPr>
        <w:t>Режим роботи  у Миколаївській ЗОШ І-ІІІ ступенів №29</w:t>
      </w:r>
    </w:p>
    <w:tbl>
      <w:tblPr>
        <w:tblStyle w:val="a3"/>
        <w:tblW w:w="9290" w:type="dxa"/>
        <w:tblLook w:val="04A0"/>
      </w:tblPr>
      <w:tblGrid>
        <w:gridCol w:w="1384"/>
        <w:gridCol w:w="1985"/>
        <w:gridCol w:w="2409"/>
        <w:gridCol w:w="3512"/>
      </w:tblGrid>
      <w:tr w:rsidR="00A1367F" w:rsidRPr="00435AC0" w:rsidTr="001D2129">
        <w:trPr>
          <w:trHeight w:val="499"/>
        </w:trPr>
        <w:tc>
          <w:tcPr>
            <w:tcW w:w="1384" w:type="dxa"/>
          </w:tcPr>
          <w:p w:rsidR="00A1367F" w:rsidRPr="00435AC0" w:rsidRDefault="00A1367F" w:rsidP="009B6C35">
            <w:pPr>
              <w:rPr>
                <w:rFonts w:ascii="Times New Roman" w:hAnsi="Times New Roman"/>
                <w:sz w:val="26"/>
                <w:szCs w:val="26"/>
                <w:lang w:val="ru-RU"/>
              </w:rPr>
            </w:pPr>
            <w:r w:rsidRPr="00435AC0">
              <w:rPr>
                <w:rFonts w:ascii="Times New Roman" w:hAnsi="Times New Roman"/>
                <w:sz w:val="26"/>
                <w:szCs w:val="26"/>
                <w:lang w:val="ru-RU"/>
              </w:rPr>
              <w:t xml:space="preserve">Урок </w:t>
            </w:r>
          </w:p>
        </w:tc>
        <w:tc>
          <w:tcPr>
            <w:tcW w:w="1985" w:type="dxa"/>
          </w:tcPr>
          <w:p w:rsidR="00A1367F" w:rsidRPr="00435AC0" w:rsidRDefault="00A1367F" w:rsidP="009B6C35">
            <w:pPr>
              <w:rPr>
                <w:rFonts w:ascii="Times New Roman" w:hAnsi="Times New Roman"/>
                <w:sz w:val="26"/>
                <w:szCs w:val="26"/>
                <w:lang w:val="ru-RU"/>
              </w:rPr>
            </w:pPr>
            <w:r w:rsidRPr="00435AC0">
              <w:rPr>
                <w:rFonts w:ascii="Times New Roman" w:hAnsi="Times New Roman"/>
                <w:sz w:val="26"/>
                <w:szCs w:val="26"/>
                <w:lang w:val="ru-RU"/>
              </w:rPr>
              <w:t>Початок</w:t>
            </w:r>
          </w:p>
        </w:tc>
        <w:tc>
          <w:tcPr>
            <w:tcW w:w="2409" w:type="dxa"/>
          </w:tcPr>
          <w:p w:rsidR="00A1367F" w:rsidRPr="00435AC0" w:rsidRDefault="00A1367F" w:rsidP="009B6C35">
            <w:pPr>
              <w:rPr>
                <w:rFonts w:ascii="Times New Roman" w:hAnsi="Times New Roman"/>
                <w:sz w:val="26"/>
                <w:szCs w:val="26"/>
              </w:rPr>
            </w:pPr>
            <w:r w:rsidRPr="00435AC0">
              <w:rPr>
                <w:rFonts w:ascii="Times New Roman" w:hAnsi="Times New Roman"/>
                <w:sz w:val="26"/>
                <w:szCs w:val="26"/>
              </w:rPr>
              <w:t>Кінець Середня/Старша</w:t>
            </w:r>
          </w:p>
        </w:tc>
        <w:tc>
          <w:tcPr>
            <w:tcW w:w="3512" w:type="dxa"/>
          </w:tcPr>
          <w:p w:rsidR="00A1367F" w:rsidRPr="00435AC0" w:rsidRDefault="00A1367F" w:rsidP="009B6C35">
            <w:pPr>
              <w:rPr>
                <w:rFonts w:ascii="Times New Roman" w:hAnsi="Times New Roman"/>
                <w:sz w:val="26"/>
                <w:szCs w:val="26"/>
              </w:rPr>
            </w:pPr>
            <w:r w:rsidRPr="00435AC0">
              <w:rPr>
                <w:rFonts w:ascii="Times New Roman" w:hAnsi="Times New Roman"/>
                <w:sz w:val="26"/>
                <w:szCs w:val="26"/>
              </w:rPr>
              <w:t>Харчування</w:t>
            </w:r>
          </w:p>
        </w:tc>
      </w:tr>
      <w:tr w:rsidR="00A1367F" w:rsidRPr="00435AC0" w:rsidTr="001D2129">
        <w:trPr>
          <w:trHeight w:val="1015"/>
        </w:trPr>
        <w:tc>
          <w:tcPr>
            <w:tcW w:w="1384" w:type="dxa"/>
          </w:tcPr>
          <w:p w:rsidR="00A1367F" w:rsidRPr="00435AC0" w:rsidRDefault="00A1367F" w:rsidP="009B6C35">
            <w:pPr>
              <w:rPr>
                <w:rFonts w:ascii="Times New Roman" w:hAnsi="Times New Roman"/>
                <w:sz w:val="26"/>
                <w:szCs w:val="26"/>
              </w:rPr>
            </w:pPr>
            <w:r w:rsidRPr="00435AC0">
              <w:rPr>
                <w:rFonts w:ascii="Times New Roman" w:hAnsi="Times New Roman"/>
                <w:sz w:val="26"/>
                <w:szCs w:val="26"/>
              </w:rPr>
              <w:t xml:space="preserve">1 урок </w:t>
            </w:r>
          </w:p>
        </w:tc>
        <w:tc>
          <w:tcPr>
            <w:tcW w:w="1985" w:type="dxa"/>
          </w:tcPr>
          <w:p w:rsidR="00A1367F" w:rsidRPr="00435AC0" w:rsidRDefault="00A1367F" w:rsidP="009B6C35">
            <w:pPr>
              <w:rPr>
                <w:rFonts w:ascii="Times New Roman" w:hAnsi="Times New Roman"/>
                <w:sz w:val="26"/>
                <w:szCs w:val="26"/>
              </w:rPr>
            </w:pPr>
            <w:r w:rsidRPr="00435AC0">
              <w:rPr>
                <w:rFonts w:ascii="Times New Roman" w:hAnsi="Times New Roman"/>
                <w:sz w:val="26"/>
                <w:szCs w:val="26"/>
              </w:rPr>
              <w:t>8.10</w:t>
            </w:r>
          </w:p>
        </w:tc>
        <w:tc>
          <w:tcPr>
            <w:tcW w:w="2409" w:type="dxa"/>
          </w:tcPr>
          <w:p w:rsidR="00A1367F" w:rsidRPr="00435AC0" w:rsidRDefault="00A1367F" w:rsidP="009B6C35">
            <w:pPr>
              <w:rPr>
                <w:rFonts w:ascii="Times New Roman" w:hAnsi="Times New Roman"/>
                <w:sz w:val="26"/>
                <w:szCs w:val="26"/>
              </w:rPr>
            </w:pPr>
            <w:r w:rsidRPr="00435AC0">
              <w:rPr>
                <w:rFonts w:ascii="Times New Roman" w:hAnsi="Times New Roman"/>
                <w:sz w:val="26"/>
                <w:szCs w:val="26"/>
              </w:rPr>
              <w:t>8.55</w:t>
            </w:r>
          </w:p>
        </w:tc>
        <w:tc>
          <w:tcPr>
            <w:tcW w:w="3512" w:type="dxa"/>
          </w:tcPr>
          <w:p w:rsidR="00A1367F" w:rsidRPr="00435AC0" w:rsidRDefault="00A1367F" w:rsidP="009B6C35">
            <w:pPr>
              <w:rPr>
                <w:rFonts w:ascii="Times New Roman" w:hAnsi="Times New Roman"/>
                <w:sz w:val="26"/>
                <w:szCs w:val="26"/>
              </w:rPr>
            </w:pPr>
            <w:r w:rsidRPr="00435AC0">
              <w:rPr>
                <w:rFonts w:ascii="Times New Roman" w:hAnsi="Times New Roman"/>
                <w:sz w:val="26"/>
                <w:szCs w:val="26"/>
              </w:rPr>
              <w:t>10хв.</w:t>
            </w:r>
          </w:p>
          <w:p w:rsidR="00A1367F" w:rsidRPr="00435AC0" w:rsidRDefault="00A1367F" w:rsidP="009B6C35">
            <w:pPr>
              <w:rPr>
                <w:rFonts w:ascii="Times New Roman" w:hAnsi="Times New Roman"/>
                <w:sz w:val="26"/>
                <w:szCs w:val="26"/>
              </w:rPr>
            </w:pPr>
            <w:r w:rsidRPr="00435AC0">
              <w:rPr>
                <w:rFonts w:ascii="Times New Roman" w:hAnsi="Times New Roman"/>
                <w:sz w:val="26"/>
                <w:szCs w:val="26"/>
              </w:rPr>
              <w:t>1-А- 8.45</w:t>
            </w:r>
          </w:p>
        </w:tc>
      </w:tr>
      <w:tr w:rsidR="00A1367F" w:rsidRPr="00435AC0" w:rsidTr="001D2129">
        <w:trPr>
          <w:trHeight w:val="945"/>
        </w:trPr>
        <w:tc>
          <w:tcPr>
            <w:tcW w:w="1384" w:type="dxa"/>
          </w:tcPr>
          <w:p w:rsidR="00A1367F" w:rsidRPr="00435AC0" w:rsidRDefault="00A1367F" w:rsidP="009B6C35">
            <w:pPr>
              <w:rPr>
                <w:rFonts w:ascii="Times New Roman" w:hAnsi="Times New Roman"/>
                <w:sz w:val="26"/>
                <w:szCs w:val="26"/>
              </w:rPr>
            </w:pPr>
            <w:r w:rsidRPr="00435AC0">
              <w:rPr>
                <w:rFonts w:ascii="Times New Roman" w:hAnsi="Times New Roman"/>
                <w:sz w:val="26"/>
                <w:szCs w:val="26"/>
              </w:rPr>
              <w:t>2 урок</w:t>
            </w:r>
          </w:p>
        </w:tc>
        <w:tc>
          <w:tcPr>
            <w:tcW w:w="1985" w:type="dxa"/>
          </w:tcPr>
          <w:p w:rsidR="00A1367F" w:rsidRPr="00435AC0" w:rsidRDefault="00A1367F" w:rsidP="009B6C35">
            <w:pPr>
              <w:rPr>
                <w:rFonts w:ascii="Times New Roman" w:hAnsi="Times New Roman"/>
                <w:sz w:val="26"/>
                <w:szCs w:val="26"/>
              </w:rPr>
            </w:pPr>
            <w:r w:rsidRPr="00435AC0">
              <w:rPr>
                <w:rFonts w:ascii="Times New Roman" w:hAnsi="Times New Roman"/>
                <w:sz w:val="26"/>
                <w:szCs w:val="26"/>
              </w:rPr>
              <w:t>9.05</w:t>
            </w:r>
          </w:p>
        </w:tc>
        <w:tc>
          <w:tcPr>
            <w:tcW w:w="2409" w:type="dxa"/>
          </w:tcPr>
          <w:p w:rsidR="00A1367F" w:rsidRPr="00435AC0" w:rsidRDefault="00A1367F" w:rsidP="009B6C35">
            <w:pPr>
              <w:rPr>
                <w:rFonts w:ascii="Times New Roman" w:hAnsi="Times New Roman"/>
                <w:sz w:val="26"/>
                <w:szCs w:val="26"/>
              </w:rPr>
            </w:pPr>
            <w:r w:rsidRPr="00435AC0">
              <w:rPr>
                <w:rFonts w:ascii="Times New Roman" w:hAnsi="Times New Roman"/>
                <w:sz w:val="26"/>
                <w:szCs w:val="26"/>
              </w:rPr>
              <w:t>9.50</w:t>
            </w:r>
          </w:p>
        </w:tc>
        <w:tc>
          <w:tcPr>
            <w:tcW w:w="3512" w:type="dxa"/>
          </w:tcPr>
          <w:p w:rsidR="00A1367F" w:rsidRPr="00435AC0" w:rsidRDefault="00A1367F" w:rsidP="009B6C35">
            <w:pPr>
              <w:rPr>
                <w:rFonts w:ascii="Times New Roman" w:hAnsi="Times New Roman"/>
                <w:sz w:val="26"/>
                <w:szCs w:val="26"/>
              </w:rPr>
            </w:pPr>
            <w:r w:rsidRPr="00435AC0">
              <w:rPr>
                <w:rFonts w:ascii="Times New Roman" w:hAnsi="Times New Roman"/>
                <w:sz w:val="26"/>
                <w:szCs w:val="26"/>
              </w:rPr>
              <w:t>10хв.</w:t>
            </w:r>
          </w:p>
          <w:p w:rsidR="00A1367F" w:rsidRPr="00435AC0" w:rsidRDefault="00A1367F" w:rsidP="009B6C35">
            <w:pPr>
              <w:rPr>
                <w:rFonts w:ascii="Times New Roman" w:hAnsi="Times New Roman"/>
                <w:sz w:val="26"/>
                <w:szCs w:val="26"/>
              </w:rPr>
            </w:pPr>
            <w:r w:rsidRPr="00435AC0">
              <w:rPr>
                <w:rFonts w:ascii="Times New Roman" w:hAnsi="Times New Roman"/>
                <w:sz w:val="26"/>
                <w:szCs w:val="26"/>
              </w:rPr>
              <w:t>2-А -9.05</w:t>
            </w:r>
          </w:p>
          <w:p w:rsidR="00A1367F" w:rsidRPr="00435AC0" w:rsidRDefault="00A1367F" w:rsidP="009B6C35">
            <w:pPr>
              <w:rPr>
                <w:rFonts w:ascii="Times New Roman" w:hAnsi="Times New Roman"/>
                <w:sz w:val="26"/>
                <w:szCs w:val="26"/>
              </w:rPr>
            </w:pPr>
            <w:r w:rsidRPr="00435AC0">
              <w:rPr>
                <w:rFonts w:ascii="Times New Roman" w:hAnsi="Times New Roman"/>
                <w:sz w:val="26"/>
                <w:szCs w:val="26"/>
              </w:rPr>
              <w:t>1-Б -9.40</w:t>
            </w:r>
          </w:p>
        </w:tc>
      </w:tr>
      <w:tr w:rsidR="00A1367F" w:rsidRPr="00435AC0" w:rsidTr="001D2129">
        <w:trPr>
          <w:trHeight w:val="1379"/>
        </w:trPr>
        <w:tc>
          <w:tcPr>
            <w:tcW w:w="1384" w:type="dxa"/>
          </w:tcPr>
          <w:p w:rsidR="00A1367F" w:rsidRPr="00435AC0" w:rsidRDefault="00A1367F" w:rsidP="009B6C35">
            <w:pPr>
              <w:rPr>
                <w:rFonts w:ascii="Times New Roman" w:hAnsi="Times New Roman"/>
                <w:sz w:val="26"/>
                <w:szCs w:val="26"/>
              </w:rPr>
            </w:pPr>
            <w:r w:rsidRPr="00435AC0">
              <w:rPr>
                <w:rFonts w:ascii="Times New Roman" w:hAnsi="Times New Roman"/>
                <w:sz w:val="26"/>
                <w:szCs w:val="26"/>
              </w:rPr>
              <w:t xml:space="preserve">3 урок </w:t>
            </w:r>
          </w:p>
        </w:tc>
        <w:tc>
          <w:tcPr>
            <w:tcW w:w="1985" w:type="dxa"/>
          </w:tcPr>
          <w:p w:rsidR="00A1367F" w:rsidRPr="00435AC0" w:rsidRDefault="00A1367F" w:rsidP="009B6C35">
            <w:pPr>
              <w:rPr>
                <w:rFonts w:ascii="Times New Roman" w:hAnsi="Times New Roman"/>
                <w:sz w:val="26"/>
                <w:szCs w:val="26"/>
              </w:rPr>
            </w:pPr>
            <w:r w:rsidRPr="00435AC0">
              <w:rPr>
                <w:rFonts w:ascii="Times New Roman" w:hAnsi="Times New Roman"/>
                <w:sz w:val="26"/>
                <w:szCs w:val="26"/>
              </w:rPr>
              <w:t>10.00</w:t>
            </w:r>
          </w:p>
        </w:tc>
        <w:tc>
          <w:tcPr>
            <w:tcW w:w="2409" w:type="dxa"/>
          </w:tcPr>
          <w:p w:rsidR="00A1367F" w:rsidRPr="00435AC0" w:rsidRDefault="00A1367F" w:rsidP="009B6C35">
            <w:pPr>
              <w:rPr>
                <w:rFonts w:ascii="Times New Roman" w:hAnsi="Times New Roman"/>
                <w:sz w:val="26"/>
                <w:szCs w:val="26"/>
              </w:rPr>
            </w:pPr>
            <w:r w:rsidRPr="00435AC0">
              <w:rPr>
                <w:rFonts w:ascii="Times New Roman" w:hAnsi="Times New Roman"/>
                <w:sz w:val="26"/>
                <w:szCs w:val="26"/>
              </w:rPr>
              <w:t>10.45</w:t>
            </w:r>
          </w:p>
        </w:tc>
        <w:tc>
          <w:tcPr>
            <w:tcW w:w="3512" w:type="dxa"/>
          </w:tcPr>
          <w:p w:rsidR="00A1367F" w:rsidRPr="00435AC0" w:rsidRDefault="00A1367F" w:rsidP="009B6C35">
            <w:pPr>
              <w:rPr>
                <w:rFonts w:ascii="Times New Roman" w:hAnsi="Times New Roman"/>
                <w:sz w:val="26"/>
                <w:szCs w:val="26"/>
              </w:rPr>
            </w:pPr>
            <w:r w:rsidRPr="00435AC0">
              <w:rPr>
                <w:rFonts w:ascii="Times New Roman" w:hAnsi="Times New Roman"/>
                <w:sz w:val="26"/>
                <w:szCs w:val="26"/>
              </w:rPr>
              <w:t>20хв.</w:t>
            </w:r>
          </w:p>
          <w:p w:rsidR="00A1367F" w:rsidRPr="00435AC0" w:rsidRDefault="00A1367F" w:rsidP="009B6C35">
            <w:pPr>
              <w:rPr>
                <w:rFonts w:ascii="Times New Roman" w:hAnsi="Times New Roman"/>
                <w:sz w:val="26"/>
                <w:szCs w:val="26"/>
              </w:rPr>
            </w:pPr>
            <w:r w:rsidRPr="00435AC0">
              <w:rPr>
                <w:rFonts w:ascii="Times New Roman" w:hAnsi="Times New Roman"/>
                <w:sz w:val="26"/>
                <w:szCs w:val="26"/>
              </w:rPr>
              <w:t>2-Б- 10.00</w:t>
            </w:r>
          </w:p>
          <w:p w:rsidR="00A1367F" w:rsidRPr="00435AC0" w:rsidRDefault="00A1367F" w:rsidP="009B6C35">
            <w:pPr>
              <w:rPr>
                <w:rFonts w:ascii="Times New Roman" w:hAnsi="Times New Roman"/>
                <w:sz w:val="26"/>
                <w:szCs w:val="26"/>
              </w:rPr>
            </w:pPr>
            <w:r w:rsidRPr="00435AC0">
              <w:rPr>
                <w:rFonts w:ascii="Times New Roman" w:hAnsi="Times New Roman"/>
                <w:sz w:val="26"/>
                <w:szCs w:val="26"/>
              </w:rPr>
              <w:t>2-В – 10.40</w:t>
            </w:r>
          </w:p>
          <w:p w:rsidR="00A1367F" w:rsidRPr="00435AC0" w:rsidRDefault="00A1367F" w:rsidP="009B6C35">
            <w:pPr>
              <w:rPr>
                <w:rFonts w:ascii="Times New Roman" w:hAnsi="Times New Roman"/>
                <w:sz w:val="26"/>
                <w:szCs w:val="26"/>
              </w:rPr>
            </w:pPr>
            <w:r w:rsidRPr="00435AC0">
              <w:rPr>
                <w:rFonts w:ascii="Times New Roman" w:hAnsi="Times New Roman"/>
                <w:sz w:val="26"/>
                <w:szCs w:val="26"/>
              </w:rPr>
              <w:t>Пільговики -10.50</w:t>
            </w:r>
          </w:p>
        </w:tc>
      </w:tr>
      <w:tr w:rsidR="00A1367F" w:rsidRPr="00435AC0" w:rsidTr="001D2129">
        <w:trPr>
          <w:trHeight w:val="1514"/>
        </w:trPr>
        <w:tc>
          <w:tcPr>
            <w:tcW w:w="1384" w:type="dxa"/>
          </w:tcPr>
          <w:p w:rsidR="00A1367F" w:rsidRPr="00435AC0" w:rsidRDefault="00A1367F" w:rsidP="009B6C35">
            <w:pPr>
              <w:rPr>
                <w:rFonts w:ascii="Times New Roman" w:hAnsi="Times New Roman"/>
                <w:sz w:val="26"/>
                <w:szCs w:val="26"/>
              </w:rPr>
            </w:pPr>
            <w:r w:rsidRPr="00435AC0">
              <w:rPr>
                <w:rFonts w:ascii="Times New Roman" w:hAnsi="Times New Roman"/>
                <w:sz w:val="26"/>
                <w:szCs w:val="26"/>
              </w:rPr>
              <w:t>4 урок</w:t>
            </w:r>
          </w:p>
        </w:tc>
        <w:tc>
          <w:tcPr>
            <w:tcW w:w="1985" w:type="dxa"/>
          </w:tcPr>
          <w:p w:rsidR="00A1367F" w:rsidRPr="00435AC0" w:rsidRDefault="00A1367F" w:rsidP="009B6C35">
            <w:pPr>
              <w:rPr>
                <w:rFonts w:ascii="Times New Roman" w:hAnsi="Times New Roman"/>
                <w:sz w:val="26"/>
                <w:szCs w:val="26"/>
              </w:rPr>
            </w:pPr>
            <w:r w:rsidRPr="00435AC0">
              <w:rPr>
                <w:rFonts w:ascii="Times New Roman" w:hAnsi="Times New Roman"/>
                <w:sz w:val="26"/>
                <w:szCs w:val="26"/>
              </w:rPr>
              <w:t>11.05</w:t>
            </w:r>
          </w:p>
        </w:tc>
        <w:tc>
          <w:tcPr>
            <w:tcW w:w="2409" w:type="dxa"/>
          </w:tcPr>
          <w:p w:rsidR="00A1367F" w:rsidRPr="00435AC0" w:rsidRDefault="00A1367F" w:rsidP="009B6C35">
            <w:pPr>
              <w:rPr>
                <w:rFonts w:ascii="Times New Roman" w:hAnsi="Times New Roman"/>
                <w:sz w:val="26"/>
                <w:szCs w:val="26"/>
              </w:rPr>
            </w:pPr>
            <w:r w:rsidRPr="00435AC0">
              <w:rPr>
                <w:rFonts w:ascii="Times New Roman" w:hAnsi="Times New Roman"/>
                <w:sz w:val="26"/>
                <w:szCs w:val="26"/>
              </w:rPr>
              <w:t>11.50</w:t>
            </w:r>
          </w:p>
        </w:tc>
        <w:tc>
          <w:tcPr>
            <w:tcW w:w="3512" w:type="dxa"/>
          </w:tcPr>
          <w:p w:rsidR="00A1367F" w:rsidRPr="00435AC0" w:rsidRDefault="00A1367F" w:rsidP="009B6C35">
            <w:pPr>
              <w:rPr>
                <w:rFonts w:ascii="Times New Roman" w:hAnsi="Times New Roman"/>
                <w:sz w:val="26"/>
                <w:szCs w:val="26"/>
              </w:rPr>
            </w:pPr>
            <w:r w:rsidRPr="00435AC0">
              <w:rPr>
                <w:rFonts w:ascii="Times New Roman" w:hAnsi="Times New Roman"/>
                <w:sz w:val="26"/>
                <w:szCs w:val="26"/>
              </w:rPr>
              <w:t>10хв.</w:t>
            </w:r>
          </w:p>
          <w:p w:rsidR="00A1367F" w:rsidRPr="00435AC0" w:rsidRDefault="00A1367F" w:rsidP="009B6C35">
            <w:pPr>
              <w:rPr>
                <w:rFonts w:ascii="Times New Roman" w:hAnsi="Times New Roman"/>
                <w:sz w:val="26"/>
                <w:szCs w:val="26"/>
                <w:lang w:val="ru-RU"/>
              </w:rPr>
            </w:pPr>
            <w:r w:rsidRPr="00435AC0">
              <w:rPr>
                <w:rFonts w:ascii="Times New Roman" w:hAnsi="Times New Roman"/>
                <w:sz w:val="26"/>
                <w:szCs w:val="26"/>
              </w:rPr>
              <w:t>3-А-11.05</w:t>
            </w:r>
          </w:p>
          <w:p w:rsidR="00A1367F" w:rsidRPr="00435AC0" w:rsidRDefault="00A1367F" w:rsidP="009B6C35">
            <w:pPr>
              <w:rPr>
                <w:rFonts w:ascii="Times New Roman" w:hAnsi="Times New Roman"/>
                <w:sz w:val="26"/>
                <w:szCs w:val="26"/>
                <w:lang w:val="ru-RU"/>
              </w:rPr>
            </w:pPr>
            <w:r w:rsidRPr="00435AC0">
              <w:rPr>
                <w:rFonts w:ascii="Times New Roman" w:hAnsi="Times New Roman"/>
                <w:sz w:val="26"/>
                <w:szCs w:val="26"/>
                <w:lang w:val="ru-RU"/>
              </w:rPr>
              <w:t>4-Б – 11.20</w:t>
            </w:r>
          </w:p>
          <w:p w:rsidR="00A1367F" w:rsidRPr="00435AC0" w:rsidRDefault="00A1367F" w:rsidP="009B6C35">
            <w:pPr>
              <w:rPr>
                <w:rFonts w:ascii="Times New Roman" w:hAnsi="Times New Roman"/>
                <w:sz w:val="26"/>
                <w:szCs w:val="26"/>
              </w:rPr>
            </w:pPr>
            <w:r w:rsidRPr="00435AC0">
              <w:rPr>
                <w:rFonts w:ascii="Times New Roman" w:hAnsi="Times New Roman"/>
                <w:sz w:val="26"/>
                <w:szCs w:val="26"/>
              </w:rPr>
              <w:t>3-Б – 11.45</w:t>
            </w:r>
          </w:p>
        </w:tc>
      </w:tr>
      <w:tr w:rsidR="00A1367F" w:rsidRPr="00435AC0" w:rsidTr="001D2129">
        <w:trPr>
          <w:trHeight w:val="1023"/>
        </w:trPr>
        <w:tc>
          <w:tcPr>
            <w:tcW w:w="1384" w:type="dxa"/>
          </w:tcPr>
          <w:p w:rsidR="00A1367F" w:rsidRPr="00435AC0" w:rsidRDefault="00A1367F" w:rsidP="009B6C35">
            <w:pPr>
              <w:rPr>
                <w:rFonts w:ascii="Times New Roman" w:hAnsi="Times New Roman"/>
                <w:sz w:val="26"/>
                <w:szCs w:val="26"/>
              </w:rPr>
            </w:pPr>
            <w:r w:rsidRPr="00435AC0">
              <w:rPr>
                <w:rFonts w:ascii="Times New Roman" w:hAnsi="Times New Roman"/>
                <w:sz w:val="26"/>
                <w:szCs w:val="26"/>
              </w:rPr>
              <w:t>5 урок</w:t>
            </w:r>
          </w:p>
        </w:tc>
        <w:tc>
          <w:tcPr>
            <w:tcW w:w="1985" w:type="dxa"/>
          </w:tcPr>
          <w:p w:rsidR="00A1367F" w:rsidRPr="00435AC0" w:rsidRDefault="00A1367F" w:rsidP="009B6C35">
            <w:pPr>
              <w:rPr>
                <w:rFonts w:ascii="Times New Roman" w:hAnsi="Times New Roman"/>
                <w:sz w:val="26"/>
                <w:szCs w:val="26"/>
              </w:rPr>
            </w:pPr>
            <w:r w:rsidRPr="00435AC0">
              <w:rPr>
                <w:rFonts w:ascii="Times New Roman" w:hAnsi="Times New Roman"/>
                <w:sz w:val="26"/>
                <w:szCs w:val="26"/>
              </w:rPr>
              <w:t>12.00</w:t>
            </w:r>
          </w:p>
        </w:tc>
        <w:tc>
          <w:tcPr>
            <w:tcW w:w="2409" w:type="dxa"/>
          </w:tcPr>
          <w:p w:rsidR="00A1367F" w:rsidRPr="00435AC0" w:rsidRDefault="00A1367F" w:rsidP="009B6C35">
            <w:pPr>
              <w:rPr>
                <w:rFonts w:ascii="Times New Roman" w:hAnsi="Times New Roman"/>
                <w:sz w:val="26"/>
                <w:szCs w:val="26"/>
              </w:rPr>
            </w:pPr>
            <w:r w:rsidRPr="00435AC0">
              <w:rPr>
                <w:rFonts w:ascii="Times New Roman" w:hAnsi="Times New Roman"/>
                <w:sz w:val="26"/>
                <w:szCs w:val="26"/>
              </w:rPr>
              <w:t>12.45</w:t>
            </w:r>
          </w:p>
        </w:tc>
        <w:tc>
          <w:tcPr>
            <w:tcW w:w="3512" w:type="dxa"/>
          </w:tcPr>
          <w:p w:rsidR="00A1367F" w:rsidRPr="00435AC0" w:rsidRDefault="00A1367F" w:rsidP="009B6C35">
            <w:pPr>
              <w:rPr>
                <w:rFonts w:ascii="Times New Roman" w:hAnsi="Times New Roman"/>
                <w:sz w:val="26"/>
                <w:szCs w:val="26"/>
              </w:rPr>
            </w:pPr>
            <w:r w:rsidRPr="00435AC0">
              <w:rPr>
                <w:rFonts w:ascii="Times New Roman" w:hAnsi="Times New Roman"/>
                <w:sz w:val="26"/>
                <w:szCs w:val="26"/>
              </w:rPr>
              <w:t>10хв.</w:t>
            </w:r>
          </w:p>
          <w:p w:rsidR="00A1367F" w:rsidRPr="00435AC0" w:rsidRDefault="00A1367F" w:rsidP="009B6C35">
            <w:pPr>
              <w:rPr>
                <w:rFonts w:ascii="Times New Roman" w:hAnsi="Times New Roman"/>
                <w:sz w:val="26"/>
                <w:szCs w:val="26"/>
              </w:rPr>
            </w:pPr>
            <w:r w:rsidRPr="00435AC0">
              <w:rPr>
                <w:rFonts w:ascii="Times New Roman" w:hAnsi="Times New Roman"/>
                <w:sz w:val="26"/>
                <w:szCs w:val="26"/>
              </w:rPr>
              <w:t>3-В-12.00</w:t>
            </w:r>
          </w:p>
          <w:p w:rsidR="00A1367F" w:rsidRPr="00435AC0" w:rsidRDefault="00A1367F" w:rsidP="009B6C35">
            <w:pPr>
              <w:rPr>
                <w:rFonts w:ascii="Times New Roman" w:hAnsi="Times New Roman"/>
                <w:sz w:val="26"/>
                <w:szCs w:val="26"/>
              </w:rPr>
            </w:pPr>
            <w:r w:rsidRPr="00435AC0">
              <w:rPr>
                <w:rFonts w:ascii="Times New Roman" w:hAnsi="Times New Roman"/>
                <w:sz w:val="26"/>
                <w:szCs w:val="26"/>
              </w:rPr>
              <w:t>4-А – 12.40</w:t>
            </w:r>
          </w:p>
        </w:tc>
      </w:tr>
      <w:tr w:rsidR="00A1367F" w:rsidRPr="00435AC0" w:rsidTr="001D2129">
        <w:trPr>
          <w:trHeight w:val="499"/>
        </w:trPr>
        <w:tc>
          <w:tcPr>
            <w:tcW w:w="1384" w:type="dxa"/>
          </w:tcPr>
          <w:p w:rsidR="00A1367F" w:rsidRPr="00435AC0" w:rsidRDefault="00A1367F" w:rsidP="009B6C35">
            <w:pPr>
              <w:rPr>
                <w:rFonts w:ascii="Times New Roman" w:hAnsi="Times New Roman"/>
                <w:sz w:val="26"/>
                <w:szCs w:val="26"/>
              </w:rPr>
            </w:pPr>
            <w:r w:rsidRPr="00435AC0">
              <w:rPr>
                <w:rFonts w:ascii="Times New Roman" w:hAnsi="Times New Roman"/>
                <w:sz w:val="26"/>
                <w:szCs w:val="26"/>
              </w:rPr>
              <w:t>6 урок</w:t>
            </w:r>
          </w:p>
        </w:tc>
        <w:tc>
          <w:tcPr>
            <w:tcW w:w="1985" w:type="dxa"/>
          </w:tcPr>
          <w:p w:rsidR="00A1367F" w:rsidRPr="00435AC0" w:rsidRDefault="00A1367F" w:rsidP="009B6C35">
            <w:pPr>
              <w:rPr>
                <w:rFonts w:ascii="Times New Roman" w:hAnsi="Times New Roman"/>
                <w:sz w:val="26"/>
                <w:szCs w:val="26"/>
              </w:rPr>
            </w:pPr>
            <w:r w:rsidRPr="00435AC0">
              <w:rPr>
                <w:rFonts w:ascii="Times New Roman" w:hAnsi="Times New Roman"/>
                <w:sz w:val="26"/>
                <w:szCs w:val="26"/>
              </w:rPr>
              <w:t>12.55</w:t>
            </w:r>
          </w:p>
        </w:tc>
        <w:tc>
          <w:tcPr>
            <w:tcW w:w="2409" w:type="dxa"/>
          </w:tcPr>
          <w:p w:rsidR="00A1367F" w:rsidRPr="00435AC0" w:rsidRDefault="00A1367F" w:rsidP="009B6C35">
            <w:pPr>
              <w:rPr>
                <w:rFonts w:ascii="Times New Roman" w:hAnsi="Times New Roman"/>
                <w:sz w:val="26"/>
                <w:szCs w:val="26"/>
              </w:rPr>
            </w:pPr>
            <w:r w:rsidRPr="00435AC0">
              <w:rPr>
                <w:rFonts w:ascii="Times New Roman" w:hAnsi="Times New Roman"/>
                <w:sz w:val="26"/>
                <w:szCs w:val="26"/>
              </w:rPr>
              <w:t>13.40</w:t>
            </w:r>
          </w:p>
        </w:tc>
        <w:tc>
          <w:tcPr>
            <w:tcW w:w="3512" w:type="dxa"/>
          </w:tcPr>
          <w:p w:rsidR="00A1367F" w:rsidRPr="00435AC0" w:rsidRDefault="00A1367F" w:rsidP="009B6C35">
            <w:pPr>
              <w:rPr>
                <w:rFonts w:ascii="Times New Roman" w:hAnsi="Times New Roman"/>
                <w:sz w:val="26"/>
                <w:szCs w:val="26"/>
              </w:rPr>
            </w:pPr>
            <w:r w:rsidRPr="00435AC0">
              <w:rPr>
                <w:rFonts w:ascii="Times New Roman" w:hAnsi="Times New Roman"/>
                <w:sz w:val="26"/>
                <w:szCs w:val="26"/>
              </w:rPr>
              <w:t>10хв.</w:t>
            </w:r>
          </w:p>
        </w:tc>
      </w:tr>
      <w:tr w:rsidR="00A1367F" w:rsidRPr="00435AC0" w:rsidTr="001D2129">
        <w:trPr>
          <w:trHeight w:val="693"/>
        </w:trPr>
        <w:tc>
          <w:tcPr>
            <w:tcW w:w="1384" w:type="dxa"/>
          </w:tcPr>
          <w:p w:rsidR="00A1367F" w:rsidRPr="00435AC0" w:rsidRDefault="00A1367F" w:rsidP="009B6C35">
            <w:pPr>
              <w:rPr>
                <w:rFonts w:ascii="Times New Roman" w:hAnsi="Times New Roman"/>
                <w:sz w:val="26"/>
                <w:szCs w:val="26"/>
              </w:rPr>
            </w:pPr>
            <w:r w:rsidRPr="00435AC0">
              <w:rPr>
                <w:rFonts w:ascii="Times New Roman" w:hAnsi="Times New Roman"/>
                <w:sz w:val="26"/>
                <w:szCs w:val="26"/>
              </w:rPr>
              <w:t>7 урок</w:t>
            </w:r>
          </w:p>
        </w:tc>
        <w:tc>
          <w:tcPr>
            <w:tcW w:w="1985" w:type="dxa"/>
          </w:tcPr>
          <w:p w:rsidR="00A1367F" w:rsidRPr="00435AC0" w:rsidRDefault="00A1367F" w:rsidP="009B6C35">
            <w:pPr>
              <w:rPr>
                <w:rFonts w:ascii="Times New Roman" w:hAnsi="Times New Roman"/>
                <w:sz w:val="26"/>
                <w:szCs w:val="26"/>
              </w:rPr>
            </w:pPr>
            <w:r w:rsidRPr="00435AC0">
              <w:rPr>
                <w:rFonts w:ascii="Times New Roman" w:hAnsi="Times New Roman"/>
                <w:sz w:val="26"/>
                <w:szCs w:val="26"/>
              </w:rPr>
              <w:t>13.50</w:t>
            </w:r>
          </w:p>
        </w:tc>
        <w:tc>
          <w:tcPr>
            <w:tcW w:w="2409" w:type="dxa"/>
          </w:tcPr>
          <w:p w:rsidR="00A1367F" w:rsidRPr="00435AC0" w:rsidRDefault="00A1367F" w:rsidP="009B6C35">
            <w:pPr>
              <w:rPr>
                <w:rFonts w:ascii="Times New Roman" w:hAnsi="Times New Roman"/>
                <w:sz w:val="26"/>
                <w:szCs w:val="26"/>
              </w:rPr>
            </w:pPr>
            <w:r w:rsidRPr="00435AC0">
              <w:rPr>
                <w:rFonts w:ascii="Times New Roman" w:hAnsi="Times New Roman"/>
                <w:sz w:val="26"/>
                <w:szCs w:val="26"/>
              </w:rPr>
              <w:t>14.35</w:t>
            </w:r>
          </w:p>
        </w:tc>
        <w:tc>
          <w:tcPr>
            <w:tcW w:w="3512" w:type="dxa"/>
          </w:tcPr>
          <w:p w:rsidR="00A1367F" w:rsidRPr="00435AC0" w:rsidRDefault="00A1367F" w:rsidP="009B6C35">
            <w:pPr>
              <w:rPr>
                <w:rFonts w:ascii="Times New Roman" w:hAnsi="Times New Roman"/>
                <w:sz w:val="26"/>
                <w:szCs w:val="26"/>
              </w:rPr>
            </w:pPr>
            <w:r w:rsidRPr="00435AC0">
              <w:rPr>
                <w:rFonts w:ascii="Times New Roman" w:hAnsi="Times New Roman"/>
                <w:sz w:val="26"/>
                <w:szCs w:val="26"/>
              </w:rPr>
              <w:t>Пільговики - 13.00</w:t>
            </w:r>
          </w:p>
        </w:tc>
      </w:tr>
    </w:tbl>
    <w:p w:rsidR="00A1367F" w:rsidRPr="00435AC0" w:rsidRDefault="00A1367F" w:rsidP="009B6C35">
      <w:pPr>
        <w:spacing w:after="0" w:line="240" w:lineRule="auto"/>
        <w:ind w:right="-1" w:firstLine="426"/>
        <w:jc w:val="both"/>
        <w:rPr>
          <w:rFonts w:ascii="Times New Roman" w:hAnsi="Times New Roman"/>
          <w:b/>
          <w:sz w:val="26"/>
          <w:szCs w:val="26"/>
        </w:rPr>
      </w:pPr>
    </w:p>
    <w:p w:rsidR="00083314" w:rsidRPr="00435AC0" w:rsidRDefault="000B1E04" w:rsidP="009B6C35">
      <w:pPr>
        <w:pStyle w:val="a4"/>
        <w:shd w:val="clear" w:color="auto" w:fill="FFFFFF"/>
        <w:spacing w:before="0" w:beforeAutospacing="0" w:after="0" w:afterAutospacing="0"/>
        <w:ind w:firstLine="708"/>
        <w:jc w:val="both"/>
        <w:rPr>
          <w:sz w:val="26"/>
          <w:szCs w:val="26"/>
          <w:lang w:val="uk-UA"/>
        </w:rPr>
      </w:pPr>
      <w:r w:rsidRPr="00435AC0">
        <w:rPr>
          <w:sz w:val="26"/>
          <w:szCs w:val="26"/>
          <w:lang w:val="uk-UA"/>
        </w:rPr>
        <w:t>Відповідно до статті 12 р.ІІ</w:t>
      </w:r>
      <w:r w:rsidRPr="00435AC0">
        <w:rPr>
          <w:sz w:val="26"/>
          <w:szCs w:val="26"/>
        </w:rPr>
        <w:t> </w:t>
      </w:r>
      <w:r w:rsidRPr="00435AC0">
        <w:rPr>
          <w:sz w:val="26"/>
          <w:szCs w:val="26"/>
          <w:lang w:val="uk-UA"/>
        </w:rPr>
        <w:t xml:space="preserve"> Закону</w:t>
      </w:r>
      <w:r w:rsidRPr="00435AC0">
        <w:rPr>
          <w:sz w:val="26"/>
          <w:szCs w:val="26"/>
        </w:rPr>
        <w:t> </w:t>
      </w:r>
      <w:r w:rsidRPr="00435AC0">
        <w:rPr>
          <w:sz w:val="26"/>
          <w:szCs w:val="26"/>
          <w:lang w:val="uk-UA"/>
        </w:rPr>
        <w:t xml:space="preserve"> України</w:t>
      </w:r>
      <w:r w:rsidRPr="00435AC0">
        <w:rPr>
          <w:sz w:val="26"/>
          <w:szCs w:val="26"/>
        </w:rPr>
        <w:t> </w:t>
      </w:r>
      <w:r w:rsidRPr="00435AC0">
        <w:rPr>
          <w:sz w:val="26"/>
          <w:szCs w:val="26"/>
          <w:lang w:val="uk-UA"/>
        </w:rPr>
        <w:t xml:space="preserve"> «Про</w:t>
      </w:r>
      <w:r w:rsidRPr="00435AC0">
        <w:rPr>
          <w:sz w:val="26"/>
          <w:szCs w:val="26"/>
        </w:rPr>
        <w:t>   </w:t>
      </w:r>
      <w:r w:rsidRPr="00435AC0">
        <w:rPr>
          <w:sz w:val="26"/>
          <w:szCs w:val="26"/>
          <w:lang w:val="uk-UA"/>
        </w:rPr>
        <w:t xml:space="preserve">освіту» навчальний рік закінчується проведенням державної підсумкової атестації випускників початкової, </w:t>
      </w:r>
      <w:r w:rsidRPr="00435AC0">
        <w:rPr>
          <w:sz w:val="26"/>
          <w:szCs w:val="26"/>
          <w:lang w:val="uk-UA"/>
        </w:rPr>
        <w:lastRenderedPageBreak/>
        <w:t>основної та старшої</w:t>
      </w:r>
      <w:r w:rsidRPr="00435AC0">
        <w:rPr>
          <w:sz w:val="26"/>
          <w:szCs w:val="26"/>
        </w:rPr>
        <w:t> </w:t>
      </w:r>
      <w:r w:rsidRPr="00435AC0">
        <w:rPr>
          <w:sz w:val="26"/>
          <w:szCs w:val="26"/>
          <w:lang w:val="uk-UA"/>
        </w:rPr>
        <w:t xml:space="preserve"> школи, яка може здійснюватися в різних формах, визначених законодавством, зокрема у формі зовнішнього незалежного оцінювання. </w:t>
      </w:r>
      <w:r w:rsidRPr="00435AC0">
        <w:rPr>
          <w:sz w:val="26"/>
          <w:szCs w:val="26"/>
        </w:rPr>
        <w:t> Навчальна практика та  нав</w:t>
      </w:r>
      <w:r w:rsidR="00A1367F" w:rsidRPr="00435AC0">
        <w:rPr>
          <w:sz w:val="26"/>
          <w:szCs w:val="26"/>
        </w:rPr>
        <w:t>чальні екскурсії для учнів 1-8</w:t>
      </w:r>
      <w:r w:rsidRPr="00435AC0">
        <w:rPr>
          <w:sz w:val="26"/>
          <w:szCs w:val="26"/>
        </w:rPr>
        <w:t xml:space="preserve">класівзгідно рішення педагогічної ради проводяться </w:t>
      </w:r>
      <w:r w:rsidRPr="00435AC0">
        <w:rPr>
          <w:sz w:val="26"/>
          <w:szCs w:val="26"/>
          <w:lang w:val="uk-UA"/>
        </w:rPr>
        <w:t xml:space="preserve">упродовж </w:t>
      </w:r>
      <w:r w:rsidRPr="00435AC0">
        <w:rPr>
          <w:sz w:val="26"/>
          <w:szCs w:val="26"/>
        </w:rPr>
        <w:t xml:space="preserve"> навчального року.</w:t>
      </w:r>
      <w:r w:rsidRPr="00435AC0">
        <w:rPr>
          <w:sz w:val="26"/>
          <w:szCs w:val="26"/>
          <w:lang w:val="uk-UA"/>
        </w:rPr>
        <w:t xml:space="preserve"> Зарахування, відрахування та переведення здобувачів освіти здійснюється без конкурсу відповідно до території обслуговування, яка закріплена міською радою чи її виконавчим комітетом та у відповідності з Порядком зарахування, відрахування та</w:t>
      </w:r>
      <w:r w:rsidRPr="00435AC0">
        <w:rPr>
          <w:sz w:val="26"/>
          <w:szCs w:val="26"/>
        </w:rPr>
        <w:t> </w:t>
      </w:r>
      <w:r w:rsidRPr="00435AC0">
        <w:rPr>
          <w:sz w:val="26"/>
          <w:szCs w:val="26"/>
          <w:lang w:val="uk-UA"/>
        </w:rPr>
        <w:t xml:space="preserve">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16.04.2018 року №367. Поділ</w:t>
      </w:r>
      <w:r w:rsidRPr="00435AC0">
        <w:rPr>
          <w:sz w:val="26"/>
          <w:szCs w:val="26"/>
        </w:rPr>
        <w:t> </w:t>
      </w:r>
      <w:r w:rsidRPr="00435AC0">
        <w:rPr>
          <w:sz w:val="26"/>
          <w:szCs w:val="26"/>
          <w:lang w:val="uk-UA"/>
        </w:rPr>
        <w:t xml:space="preserve"> класів</w:t>
      </w:r>
      <w:r w:rsidRPr="00435AC0">
        <w:rPr>
          <w:sz w:val="26"/>
          <w:szCs w:val="26"/>
        </w:rPr>
        <w:t> </w:t>
      </w:r>
      <w:r w:rsidRPr="00435AC0">
        <w:rPr>
          <w:sz w:val="26"/>
          <w:szCs w:val="26"/>
          <w:lang w:val="uk-UA"/>
        </w:rPr>
        <w:t xml:space="preserve"> на</w:t>
      </w:r>
      <w:r w:rsidRPr="00435AC0">
        <w:rPr>
          <w:sz w:val="26"/>
          <w:szCs w:val="26"/>
        </w:rPr>
        <w:t> </w:t>
      </w:r>
      <w:r w:rsidRPr="00435AC0">
        <w:rPr>
          <w:sz w:val="26"/>
          <w:szCs w:val="26"/>
          <w:lang w:val="uk-UA"/>
        </w:rPr>
        <w:t xml:space="preserve"> групи</w:t>
      </w:r>
      <w:r w:rsidRPr="00435AC0">
        <w:rPr>
          <w:sz w:val="26"/>
          <w:szCs w:val="26"/>
        </w:rPr>
        <w:t> </w:t>
      </w:r>
      <w:r w:rsidRPr="00435AC0">
        <w:rPr>
          <w:sz w:val="26"/>
          <w:szCs w:val="26"/>
          <w:lang w:val="uk-UA"/>
        </w:rPr>
        <w:t xml:space="preserve"> при</w:t>
      </w:r>
      <w:r w:rsidRPr="00435AC0">
        <w:rPr>
          <w:sz w:val="26"/>
          <w:szCs w:val="26"/>
        </w:rPr>
        <w:t> </w:t>
      </w:r>
      <w:r w:rsidRPr="00435AC0">
        <w:rPr>
          <w:sz w:val="26"/>
          <w:szCs w:val="26"/>
          <w:lang w:val="uk-UA"/>
        </w:rPr>
        <w:t xml:space="preserve"> вивченні</w:t>
      </w:r>
      <w:r w:rsidRPr="00435AC0">
        <w:rPr>
          <w:sz w:val="26"/>
          <w:szCs w:val="26"/>
        </w:rPr>
        <w:t> </w:t>
      </w:r>
      <w:r w:rsidRPr="00435AC0">
        <w:rPr>
          <w:sz w:val="26"/>
          <w:szCs w:val="26"/>
          <w:lang w:val="uk-UA"/>
        </w:rPr>
        <w:t xml:space="preserve"> окремих</w:t>
      </w:r>
      <w:r w:rsidRPr="00435AC0">
        <w:rPr>
          <w:sz w:val="26"/>
          <w:szCs w:val="26"/>
        </w:rPr>
        <w:t> </w:t>
      </w:r>
      <w:r w:rsidRPr="00435AC0">
        <w:rPr>
          <w:sz w:val="26"/>
          <w:szCs w:val="26"/>
          <w:lang w:val="uk-UA"/>
        </w:rPr>
        <w:t xml:space="preserve"> предметів</w:t>
      </w:r>
      <w:r w:rsidRPr="00435AC0">
        <w:rPr>
          <w:sz w:val="26"/>
          <w:szCs w:val="26"/>
        </w:rPr>
        <w:t> </w:t>
      </w:r>
      <w:r w:rsidRPr="00435AC0">
        <w:rPr>
          <w:sz w:val="26"/>
          <w:szCs w:val="26"/>
          <w:lang w:val="uk-UA"/>
        </w:rPr>
        <w:t xml:space="preserve"> здійснюється</w:t>
      </w:r>
      <w:r w:rsidRPr="00435AC0">
        <w:rPr>
          <w:sz w:val="26"/>
          <w:szCs w:val="26"/>
        </w:rPr>
        <w:t> </w:t>
      </w:r>
      <w:r w:rsidRPr="00435AC0">
        <w:rPr>
          <w:sz w:val="26"/>
          <w:szCs w:val="26"/>
          <w:lang w:val="uk-UA"/>
        </w:rPr>
        <w:t xml:space="preserve"> відповідно</w:t>
      </w:r>
      <w:r w:rsidRPr="00435AC0">
        <w:rPr>
          <w:sz w:val="26"/>
          <w:szCs w:val="26"/>
        </w:rPr>
        <w:t> </w:t>
      </w:r>
      <w:r w:rsidRPr="00435AC0">
        <w:rPr>
          <w:sz w:val="26"/>
          <w:szCs w:val="26"/>
          <w:lang w:val="uk-UA"/>
        </w:rPr>
        <w:t xml:space="preserve"> до</w:t>
      </w:r>
      <w:r w:rsidRPr="00435AC0">
        <w:rPr>
          <w:sz w:val="26"/>
          <w:szCs w:val="26"/>
        </w:rPr>
        <w:t> </w:t>
      </w:r>
      <w:r w:rsidRPr="00435AC0">
        <w:rPr>
          <w:sz w:val="26"/>
          <w:szCs w:val="26"/>
          <w:lang w:val="uk-UA"/>
        </w:rPr>
        <w:t xml:space="preserve"> нормативів,</w:t>
      </w:r>
      <w:r w:rsidRPr="00435AC0">
        <w:rPr>
          <w:sz w:val="26"/>
          <w:szCs w:val="26"/>
        </w:rPr>
        <w:t> </w:t>
      </w:r>
      <w:r w:rsidRPr="00435AC0">
        <w:rPr>
          <w:sz w:val="26"/>
          <w:szCs w:val="26"/>
          <w:lang w:val="uk-UA"/>
        </w:rPr>
        <w:t xml:space="preserve"> затверджених</w:t>
      </w:r>
      <w:r w:rsidRPr="00435AC0">
        <w:rPr>
          <w:sz w:val="26"/>
          <w:szCs w:val="26"/>
        </w:rPr>
        <w:t> </w:t>
      </w:r>
      <w:r w:rsidRPr="00435AC0">
        <w:rPr>
          <w:sz w:val="26"/>
          <w:szCs w:val="26"/>
          <w:lang w:val="uk-UA"/>
        </w:rPr>
        <w:t xml:space="preserve"> наказами</w:t>
      </w:r>
      <w:r w:rsidRPr="00435AC0">
        <w:rPr>
          <w:sz w:val="26"/>
          <w:szCs w:val="26"/>
        </w:rPr>
        <w:t> </w:t>
      </w:r>
      <w:r w:rsidRPr="00435AC0">
        <w:rPr>
          <w:sz w:val="26"/>
          <w:szCs w:val="26"/>
          <w:lang w:val="uk-UA"/>
        </w:rPr>
        <w:t xml:space="preserve"> Міністерства</w:t>
      </w:r>
      <w:r w:rsidRPr="00435AC0">
        <w:rPr>
          <w:sz w:val="26"/>
          <w:szCs w:val="26"/>
        </w:rPr>
        <w:t> </w:t>
      </w:r>
      <w:r w:rsidRPr="00435AC0">
        <w:rPr>
          <w:sz w:val="26"/>
          <w:szCs w:val="26"/>
          <w:lang w:val="uk-UA"/>
        </w:rPr>
        <w:t xml:space="preserve"> освіти</w:t>
      </w:r>
      <w:r w:rsidRPr="00435AC0">
        <w:rPr>
          <w:sz w:val="26"/>
          <w:szCs w:val="26"/>
        </w:rPr>
        <w:t> </w:t>
      </w:r>
      <w:r w:rsidRPr="00435AC0">
        <w:rPr>
          <w:sz w:val="26"/>
          <w:szCs w:val="26"/>
          <w:lang w:val="uk-UA"/>
        </w:rPr>
        <w:t xml:space="preserve"> і</w:t>
      </w:r>
      <w:r w:rsidRPr="00435AC0">
        <w:rPr>
          <w:sz w:val="26"/>
          <w:szCs w:val="26"/>
        </w:rPr>
        <w:t> </w:t>
      </w:r>
      <w:r w:rsidRPr="00435AC0">
        <w:rPr>
          <w:sz w:val="26"/>
          <w:szCs w:val="26"/>
          <w:lang w:val="uk-UA"/>
        </w:rPr>
        <w:t xml:space="preserve"> науки</w:t>
      </w:r>
      <w:r w:rsidRPr="00435AC0">
        <w:rPr>
          <w:sz w:val="26"/>
          <w:szCs w:val="26"/>
        </w:rPr>
        <w:t> </w:t>
      </w:r>
      <w:r w:rsidRPr="00435AC0">
        <w:rPr>
          <w:sz w:val="26"/>
          <w:szCs w:val="26"/>
          <w:lang w:val="uk-UA"/>
        </w:rPr>
        <w:t xml:space="preserve"> України</w:t>
      </w:r>
      <w:r w:rsidRPr="00435AC0">
        <w:rPr>
          <w:sz w:val="26"/>
          <w:szCs w:val="26"/>
        </w:rPr>
        <w:t> </w:t>
      </w:r>
      <w:r w:rsidRPr="00435AC0">
        <w:rPr>
          <w:sz w:val="26"/>
          <w:szCs w:val="26"/>
          <w:lang w:val="uk-UA"/>
        </w:rPr>
        <w:t xml:space="preserve"> від</w:t>
      </w:r>
      <w:r w:rsidRPr="00435AC0">
        <w:rPr>
          <w:sz w:val="26"/>
          <w:szCs w:val="26"/>
        </w:rPr>
        <w:t> </w:t>
      </w:r>
      <w:r w:rsidRPr="00435AC0">
        <w:rPr>
          <w:sz w:val="26"/>
          <w:szCs w:val="26"/>
          <w:lang w:val="uk-UA"/>
        </w:rPr>
        <w:t xml:space="preserve"> 20.02.2002</w:t>
      </w:r>
      <w:r w:rsidRPr="00435AC0">
        <w:rPr>
          <w:sz w:val="26"/>
          <w:szCs w:val="26"/>
        </w:rPr>
        <w:t>  </w:t>
      </w:r>
      <w:r w:rsidRPr="00435AC0">
        <w:rPr>
          <w:sz w:val="26"/>
          <w:szCs w:val="26"/>
          <w:lang w:val="uk-UA"/>
        </w:rPr>
        <w:t xml:space="preserve"> № 128 зі змінами внесеними наказом № 921 від 17.08.2012 та № 401 від 08.04.2016.</w:t>
      </w:r>
    </w:p>
    <w:p w:rsidR="009B6C35" w:rsidRPr="00435AC0" w:rsidRDefault="009B6C35" w:rsidP="009B6C35">
      <w:pPr>
        <w:pStyle w:val="a4"/>
        <w:shd w:val="clear" w:color="auto" w:fill="FFFFFF"/>
        <w:spacing w:before="0" w:beforeAutospacing="0" w:after="0" w:afterAutospacing="0"/>
        <w:ind w:firstLine="708"/>
        <w:jc w:val="both"/>
        <w:rPr>
          <w:sz w:val="26"/>
          <w:szCs w:val="26"/>
          <w:lang w:val="uk-UA"/>
        </w:rPr>
      </w:pPr>
    </w:p>
    <w:p w:rsidR="009B6C35" w:rsidRPr="00435AC0" w:rsidRDefault="009B6C35" w:rsidP="009B6C35">
      <w:pPr>
        <w:pStyle w:val="a4"/>
        <w:shd w:val="clear" w:color="auto" w:fill="FFFFFF"/>
        <w:spacing w:before="0" w:beforeAutospacing="0" w:after="0" w:afterAutospacing="0"/>
        <w:ind w:firstLine="708"/>
        <w:jc w:val="both"/>
        <w:rPr>
          <w:sz w:val="26"/>
          <w:szCs w:val="26"/>
          <w:lang w:val="uk-UA"/>
        </w:rPr>
      </w:pPr>
    </w:p>
    <w:p w:rsidR="000B1E04" w:rsidRPr="00435AC0" w:rsidRDefault="000B1E04" w:rsidP="0085347B">
      <w:pPr>
        <w:numPr>
          <w:ilvl w:val="1"/>
          <w:numId w:val="19"/>
        </w:numPr>
        <w:shd w:val="clear" w:color="auto" w:fill="FFFFFF"/>
        <w:spacing w:line="240" w:lineRule="auto"/>
        <w:ind w:right="19"/>
        <w:jc w:val="both"/>
        <w:rPr>
          <w:rFonts w:ascii="Times New Roman" w:hAnsi="Times New Roman"/>
          <w:b/>
          <w:spacing w:val="-1"/>
          <w:sz w:val="26"/>
          <w:szCs w:val="26"/>
        </w:rPr>
      </w:pPr>
      <w:r w:rsidRPr="00435AC0">
        <w:rPr>
          <w:rFonts w:ascii="Times New Roman" w:hAnsi="Times New Roman"/>
          <w:b/>
          <w:spacing w:val="-1"/>
          <w:sz w:val="26"/>
          <w:szCs w:val="26"/>
        </w:rPr>
        <w:t>Показники реалізації освітнього процесу</w:t>
      </w:r>
    </w:p>
    <w:p w:rsidR="000B1E04" w:rsidRPr="00435AC0" w:rsidRDefault="000B1E04" w:rsidP="0085347B">
      <w:pPr>
        <w:numPr>
          <w:ilvl w:val="2"/>
          <w:numId w:val="19"/>
        </w:numPr>
        <w:shd w:val="clear" w:color="auto" w:fill="FFFFFF"/>
        <w:spacing w:line="240" w:lineRule="auto"/>
        <w:ind w:right="19"/>
        <w:jc w:val="both"/>
        <w:rPr>
          <w:rFonts w:ascii="Times New Roman" w:hAnsi="Times New Roman"/>
          <w:b/>
          <w:i/>
          <w:color w:val="000000"/>
          <w:spacing w:val="-1"/>
          <w:sz w:val="26"/>
          <w:szCs w:val="26"/>
        </w:rPr>
      </w:pPr>
      <w:r w:rsidRPr="00435AC0">
        <w:rPr>
          <w:rFonts w:ascii="Times New Roman" w:hAnsi="Times New Roman"/>
          <w:b/>
          <w:i/>
          <w:color w:val="000000"/>
          <w:spacing w:val="-1"/>
          <w:sz w:val="26"/>
          <w:szCs w:val="26"/>
        </w:rPr>
        <w:t>Кадрове забезпечення</w:t>
      </w:r>
    </w:p>
    <w:p w:rsidR="000B1E04" w:rsidRPr="00435AC0" w:rsidRDefault="000B1E04" w:rsidP="009B6C35">
      <w:pPr>
        <w:shd w:val="clear" w:color="auto" w:fill="FFFFFF"/>
        <w:spacing w:after="0" w:line="240" w:lineRule="auto"/>
        <w:ind w:right="19"/>
        <w:jc w:val="both"/>
        <w:rPr>
          <w:rFonts w:ascii="Times New Roman" w:hAnsi="Times New Roman"/>
          <w:color w:val="000000"/>
          <w:spacing w:val="-1"/>
          <w:sz w:val="26"/>
          <w:szCs w:val="26"/>
        </w:rPr>
      </w:pPr>
      <w:r w:rsidRPr="00435AC0">
        <w:rPr>
          <w:rFonts w:ascii="Times New Roman" w:hAnsi="Times New Roman"/>
          <w:color w:val="000000"/>
          <w:spacing w:val="-1"/>
          <w:sz w:val="26"/>
          <w:szCs w:val="26"/>
        </w:rPr>
        <w:t>У 2020/2021 навчальному році навчально-виховний процес у закладі</w:t>
      </w:r>
      <w:r w:rsidR="00635D26">
        <w:rPr>
          <w:rFonts w:ascii="Times New Roman" w:hAnsi="Times New Roman"/>
          <w:color w:val="000000"/>
          <w:spacing w:val="-1"/>
          <w:sz w:val="26"/>
          <w:szCs w:val="26"/>
        </w:rPr>
        <w:t xml:space="preserve"> </w:t>
      </w:r>
      <w:r w:rsidRPr="00435AC0">
        <w:rPr>
          <w:rFonts w:ascii="Times New Roman" w:hAnsi="Times New Roman"/>
          <w:color w:val="000000"/>
          <w:spacing w:val="-1"/>
          <w:sz w:val="26"/>
          <w:szCs w:val="26"/>
        </w:rPr>
        <w:t xml:space="preserve">забезпечуватиме </w:t>
      </w:r>
      <w:r w:rsidR="001F6F9B" w:rsidRPr="00435AC0">
        <w:rPr>
          <w:rFonts w:ascii="Times New Roman" w:hAnsi="Times New Roman"/>
          <w:color w:val="000000"/>
          <w:spacing w:val="-1"/>
          <w:sz w:val="26"/>
          <w:szCs w:val="26"/>
        </w:rPr>
        <w:t>3</w:t>
      </w:r>
      <w:r w:rsidR="00083314" w:rsidRPr="00435AC0">
        <w:rPr>
          <w:rFonts w:ascii="Times New Roman" w:hAnsi="Times New Roman"/>
          <w:color w:val="000000"/>
          <w:spacing w:val="-1"/>
          <w:sz w:val="26"/>
          <w:szCs w:val="26"/>
        </w:rPr>
        <w:t>4</w:t>
      </w:r>
      <w:r w:rsidRPr="00435AC0">
        <w:rPr>
          <w:rFonts w:ascii="Times New Roman" w:hAnsi="Times New Roman"/>
          <w:color w:val="000000"/>
          <w:spacing w:val="-1"/>
          <w:sz w:val="26"/>
          <w:szCs w:val="26"/>
        </w:rPr>
        <w:t xml:space="preserve"> педагогічних працівника: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1133"/>
        <w:gridCol w:w="992"/>
        <w:gridCol w:w="1317"/>
        <w:gridCol w:w="824"/>
        <w:gridCol w:w="824"/>
        <w:gridCol w:w="824"/>
        <w:gridCol w:w="824"/>
        <w:gridCol w:w="918"/>
        <w:gridCol w:w="992"/>
        <w:gridCol w:w="992"/>
      </w:tblGrid>
      <w:tr w:rsidR="000B1E04" w:rsidRPr="00435AC0" w:rsidTr="00526DE8">
        <w:trPr>
          <w:cantSplit/>
          <w:trHeight w:val="820"/>
        </w:trPr>
        <w:tc>
          <w:tcPr>
            <w:tcW w:w="674"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0B1E04" w:rsidRPr="00435AC0" w:rsidRDefault="000B1E04" w:rsidP="009B6C35">
            <w:pPr>
              <w:spacing w:after="0" w:line="240" w:lineRule="auto"/>
              <w:ind w:left="113" w:right="113"/>
              <w:jc w:val="both"/>
              <w:rPr>
                <w:rFonts w:ascii="Times New Roman" w:hAnsi="Times New Roman"/>
                <w:sz w:val="26"/>
                <w:szCs w:val="26"/>
              </w:rPr>
            </w:pPr>
            <w:r w:rsidRPr="00435AC0">
              <w:rPr>
                <w:rFonts w:ascii="Times New Roman" w:hAnsi="Times New Roman"/>
                <w:sz w:val="26"/>
                <w:szCs w:val="26"/>
              </w:rPr>
              <w:t>Всього працівників</w:t>
            </w:r>
          </w:p>
        </w:tc>
        <w:tc>
          <w:tcPr>
            <w:tcW w:w="34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E04" w:rsidRPr="00435AC0" w:rsidRDefault="000B1E04" w:rsidP="009B6C35">
            <w:pPr>
              <w:spacing w:after="0" w:line="240" w:lineRule="auto"/>
              <w:jc w:val="both"/>
              <w:rPr>
                <w:rFonts w:ascii="Times New Roman" w:hAnsi="Times New Roman"/>
                <w:sz w:val="26"/>
                <w:szCs w:val="26"/>
              </w:rPr>
            </w:pPr>
            <w:r w:rsidRPr="00435AC0">
              <w:rPr>
                <w:rFonts w:ascii="Times New Roman" w:hAnsi="Times New Roman"/>
                <w:sz w:val="26"/>
                <w:szCs w:val="26"/>
              </w:rPr>
              <w:t xml:space="preserve">          Освітній рівень</w:t>
            </w:r>
          </w:p>
        </w:tc>
        <w:tc>
          <w:tcPr>
            <w:tcW w:w="32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E04" w:rsidRPr="00435AC0" w:rsidRDefault="000B1E04" w:rsidP="009B6C35">
            <w:pPr>
              <w:spacing w:after="0" w:line="240" w:lineRule="auto"/>
              <w:jc w:val="both"/>
              <w:rPr>
                <w:rFonts w:ascii="Times New Roman" w:hAnsi="Times New Roman"/>
                <w:sz w:val="26"/>
                <w:szCs w:val="26"/>
              </w:rPr>
            </w:pPr>
            <w:r w:rsidRPr="00435AC0">
              <w:rPr>
                <w:rFonts w:ascii="Times New Roman" w:hAnsi="Times New Roman"/>
                <w:sz w:val="26"/>
                <w:szCs w:val="26"/>
              </w:rPr>
              <w:t>Кваліфікаційна категорія</w:t>
            </w:r>
          </w:p>
        </w:tc>
        <w:tc>
          <w:tcPr>
            <w:tcW w:w="1910" w:type="dxa"/>
            <w:gridSpan w:val="2"/>
            <w:tcBorders>
              <w:top w:val="single" w:sz="4" w:space="0" w:color="000000"/>
              <w:left w:val="single" w:sz="4" w:space="0" w:color="000000"/>
              <w:bottom w:val="single" w:sz="4" w:space="0" w:color="auto"/>
              <w:right w:val="single" w:sz="4" w:space="0" w:color="auto"/>
            </w:tcBorders>
            <w:shd w:val="clear" w:color="auto" w:fill="auto"/>
            <w:vAlign w:val="center"/>
            <w:hideMark/>
          </w:tcPr>
          <w:p w:rsidR="000B1E04" w:rsidRPr="00435AC0" w:rsidRDefault="000B1E04" w:rsidP="009B6C35">
            <w:pPr>
              <w:spacing w:after="0" w:line="240" w:lineRule="auto"/>
              <w:jc w:val="both"/>
              <w:rPr>
                <w:rFonts w:ascii="Times New Roman" w:hAnsi="Times New Roman"/>
                <w:sz w:val="26"/>
                <w:szCs w:val="26"/>
              </w:rPr>
            </w:pPr>
            <w:r w:rsidRPr="00435AC0">
              <w:rPr>
                <w:rFonts w:ascii="Times New Roman" w:hAnsi="Times New Roman"/>
                <w:sz w:val="26"/>
                <w:szCs w:val="26"/>
              </w:rPr>
              <w:t>Педагогічне звання</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0B1E04" w:rsidRPr="00435AC0" w:rsidRDefault="000B1E04" w:rsidP="009B6C35">
            <w:pPr>
              <w:spacing w:after="0" w:line="240" w:lineRule="auto"/>
              <w:ind w:left="113" w:right="113"/>
              <w:jc w:val="both"/>
              <w:rPr>
                <w:rFonts w:ascii="Times New Roman" w:hAnsi="Times New Roman"/>
                <w:sz w:val="26"/>
                <w:szCs w:val="26"/>
              </w:rPr>
            </w:pPr>
            <w:r w:rsidRPr="00435AC0">
              <w:rPr>
                <w:rFonts w:ascii="Times New Roman" w:hAnsi="Times New Roman"/>
                <w:sz w:val="26"/>
                <w:szCs w:val="26"/>
              </w:rPr>
              <w:t>Пенсійного віку</w:t>
            </w:r>
          </w:p>
        </w:tc>
      </w:tr>
      <w:tr w:rsidR="000B1E04" w:rsidRPr="00435AC0" w:rsidTr="00526DE8">
        <w:trPr>
          <w:cantSplit/>
          <w:trHeight w:val="1980"/>
        </w:trPr>
        <w:tc>
          <w:tcPr>
            <w:tcW w:w="67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E04" w:rsidRPr="00435AC0" w:rsidRDefault="000B1E04" w:rsidP="009B6C35">
            <w:pPr>
              <w:spacing w:after="0" w:line="240" w:lineRule="auto"/>
              <w:rPr>
                <w:rFonts w:ascii="Times New Roman" w:hAnsi="Times New Roman"/>
                <w:sz w:val="26"/>
                <w:szCs w:val="26"/>
              </w:rPr>
            </w:pPr>
          </w:p>
        </w:tc>
        <w:tc>
          <w:tcPr>
            <w:tcW w:w="1133" w:type="dxa"/>
            <w:tcBorders>
              <w:top w:val="single" w:sz="4" w:space="0" w:color="auto"/>
              <w:left w:val="single" w:sz="4" w:space="0" w:color="000000"/>
              <w:bottom w:val="single" w:sz="4" w:space="0" w:color="000000"/>
              <w:right w:val="single" w:sz="4" w:space="0" w:color="auto"/>
            </w:tcBorders>
            <w:shd w:val="clear" w:color="auto" w:fill="auto"/>
            <w:textDirection w:val="btLr"/>
            <w:vAlign w:val="center"/>
            <w:hideMark/>
          </w:tcPr>
          <w:p w:rsidR="000B1E04" w:rsidRPr="00435AC0" w:rsidRDefault="000B1E04" w:rsidP="009B6C35">
            <w:pPr>
              <w:spacing w:after="0" w:line="240" w:lineRule="auto"/>
              <w:ind w:left="113" w:right="113"/>
              <w:jc w:val="both"/>
              <w:rPr>
                <w:rFonts w:ascii="Times New Roman" w:hAnsi="Times New Roman"/>
                <w:sz w:val="26"/>
                <w:szCs w:val="26"/>
              </w:rPr>
            </w:pPr>
            <w:r w:rsidRPr="00435AC0">
              <w:rPr>
                <w:rFonts w:ascii="Times New Roman" w:hAnsi="Times New Roman"/>
                <w:sz w:val="26"/>
                <w:szCs w:val="26"/>
              </w:rPr>
              <w:t>Повна вища освіта</w:t>
            </w:r>
          </w:p>
        </w:tc>
        <w:tc>
          <w:tcPr>
            <w:tcW w:w="992"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B1E04" w:rsidRPr="00435AC0" w:rsidRDefault="000B1E04" w:rsidP="009B6C35">
            <w:pPr>
              <w:spacing w:after="0" w:line="240" w:lineRule="auto"/>
              <w:ind w:left="113" w:right="113"/>
              <w:jc w:val="both"/>
              <w:rPr>
                <w:rFonts w:ascii="Times New Roman" w:hAnsi="Times New Roman"/>
                <w:sz w:val="26"/>
                <w:szCs w:val="26"/>
              </w:rPr>
            </w:pPr>
            <w:r w:rsidRPr="00435AC0">
              <w:rPr>
                <w:rFonts w:ascii="Times New Roman" w:hAnsi="Times New Roman"/>
                <w:sz w:val="26"/>
                <w:szCs w:val="26"/>
              </w:rPr>
              <w:t xml:space="preserve">базова вища </w:t>
            </w:r>
          </w:p>
          <w:p w:rsidR="000B1E04" w:rsidRPr="00435AC0" w:rsidRDefault="000B1E04" w:rsidP="009B6C35">
            <w:pPr>
              <w:spacing w:after="0" w:line="240" w:lineRule="auto"/>
              <w:ind w:left="113" w:right="113"/>
              <w:jc w:val="both"/>
              <w:rPr>
                <w:rFonts w:ascii="Times New Roman" w:hAnsi="Times New Roman"/>
                <w:sz w:val="26"/>
                <w:szCs w:val="26"/>
              </w:rPr>
            </w:pPr>
            <w:r w:rsidRPr="00435AC0">
              <w:rPr>
                <w:rFonts w:ascii="Times New Roman" w:hAnsi="Times New Roman"/>
                <w:sz w:val="26"/>
                <w:szCs w:val="26"/>
              </w:rPr>
              <w:t>освіта(бакалавр)</w:t>
            </w:r>
          </w:p>
        </w:tc>
        <w:tc>
          <w:tcPr>
            <w:tcW w:w="1317" w:type="dxa"/>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0B1E04" w:rsidRPr="00435AC0" w:rsidRDefault="000B1E04" w:rsidP="009B6C35">
            <w:pPr>
              <w:spacing w:after="0" w:line="240" w:lineRule="auto"/>
              <w:ind w:left="113" w:right="113"/>
              <w:jc w:val="both"/>
              <w:rPr>
                <w:rFonts w:ascii="Times New Roman" w:hAnsi="Times New Roman"/>
                <w:sz w:val="26"/>
                <w:szCs w:val="26"/>
              </w:rPr>
            </w:pPr>
            <w:r w:rsidRPr="00435AC0">
              <w:rPr>
                <w:rFonts w:ascii="Times New Roman" w:hAnsi="Times New Roman"/>
                <w:sz w:val="26"/>
                <w:szCs w:val="26"/>
              </w:rPr>
              <w:t>середня спеціальна</w:t>
            </w:r>
          </w:p>
        </w:tc>
        <w:tc>
          <w:tcPr>
            <w:tcW w:w="824" w:type="dxa"/>
            <w:tcBorders>
              <w:top w:val="single" w:sz="4" w:space="0" w:color="auto"/>
              <w:left w:val="single" w:sz="4" w:space="0" w:color="000000"/>
              <w:bottom w:val="single" w:sz="4" w:space="0" w:color="000000"/>
              <w:right w:val="single" w:sz="4" w:space="0" w:color="auto"/>
            </w:tcBorders>
            <w:shd w:val="clear" w:color="auto" w:fill="auto"/>
            <w:textDirection w:val="btLr"/>
            <w:vAlign w:val="center"/>
            <w:hideMark/>
          </w:tcPr>
          <w:p w:rsidR="000B1E04" w:rsidRPr="00435AC0" w:rsidRDefault="000B1E04" w:rsidP="009B6C35">
            <w:pPr>
              <w:spacing w:after="0" w:line="240" w:lineRule="auto"/>
              <w:ind w:left="113" w:right="113"/>
              <w:jc w:val="both"/>
              <w:rPr>
                <w:rFonts w:ascii="Times New Roman" w:hAnsi="Times New Roman"/>
                <w:sz w:val="26"/>
                <w:szCs w:val="26"/>
              </w:rPr>
            </w:pPr>
            <w:r w:rsidRPr="00435AC0">
              <w:rPr>
                <w:rFonts w:ascii="Times New Roman" w:hAnsi="Times New Roman"/>
                <w:sz w:val="26"/>
                <w:szCs w:val="26"/>
              </w:rPr>
              <w:t xml:space="preserve">      вища</w:t>
            </w:r>
          </w:p>
        </w:tc>
        <w:tc>
          <w:tcPr>
            <w:tcW w:w="82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B1E04" w:rsidRPr="00435AC0" w:rsidRDefault="000B1E04" w:rsidP="009B6C35">
            <w:pPr>
              <w:spacing w:after="0" w:line="240" w:lineRule="auto"/>
              <w:jc w:val="both"/>
              <w:rPr>
                <w:rFonts w:ascii="Times New Roman" w:hAnsi="Times New Roman"/>
                <w:sz w:val="26"/>
                <w:szCs w:val="26"/>
              </w:rPr>
            </w:pPr>
            <w:r w:rsidRPr="00435AC0">
              <w:rPr>
                <w:rFonts w:ascii="Times New Roman" w:hAnsi="Times New Roman"/>
                <w:sz w:val="26"/>
                <w:szCs w:val="26"/>
              </w:rPr>
              <w:t>І</w:t>
            </w:r>
          </w:p>
        </w:tc>
        <w:tc>
          <w:tcPr>
            <w:tcW w:w="82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B1E04" w:rsidRPr="00435AC0" w:rsidRDefault="000B1E04" w:rsidP="009B6C35">
            <w:pPr>
              <w:spacing w:after="0" w:line="240" w:lineRule="auto"/>
              <w:jc w:val="both"/>
              <w:rPr>
                <w:rFonts w:ascii="Times New Roman" w:hAnsi="Times New Roman"/>
                <w:sz w:val="26"/>
                <w:szCs w:val="26"/>
              </w:rPr>
            </w:pPr>
            <w:r w:rsidRPr="00435AC0">
              <w:rPr>
                <w:rFonts w:ascii="Times New Roman" w:hAnsi="Times New Roman"/>
                <w:sz w:val="26"/>
                <w:szCs w:val="26"/>
              </w:rPr>
              <w:t>ІІ</w:t>
            </w:r>
          </w:p>
        </w:tc>
        <w:tc>
          <w:tcPr>
            <w:tcW w:w="824" w:type="dxa"/>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0B1E04" w:rsidRPr="00435AC0" w:rsidRDefault="000B1E04" w:rsidP="009B6C35">
            <w:pPr>
              <w:spacing w:after="0" w:line="240" w:lineRule="auto"/>
              <w:ind w:left="113" w:right="113"/>
              <w:jc w:val="both"/>
              <w:rPr>
                <w:rFonts w:ascii="Times New Roman" w:hAnsi="Times New Roman"/>
                <w:sz w:val="26"/>
                <w:szCs w:val="26"/>
              </w:rPr>
            </w:pPr>
            <w:r w:rsidRPr="00435AC0">
              <w:rPr>
                <w:rFonts w:ascii="Times New Roman" w:hAnsi="Times New Roman"/>
                <w:sz w:val="26"/>
                <w:szCs w:val="26"/>
              </w:rPr>
              <w:t>спеціаліст</w:t>
            </w:r>
          </w:p>
        </w:tc>
        <w:tc>
          <w:tcPr>
            <w:tcW w:w="918" w:type="dxa"/>
            <w:tcBorders>
              <w:top w:val="single" w:sz="4" w:space="0" w:color="auto"/>
              <w:left w:val="single" w:sz="4" w:space="0" w:color="000000"/>
              <w:bottom w:val="single" w:sz="4" w:space="0" w:color="000000"/>
              <w:right w:val="single" w:sz="4" w:space="0" w:color="auto"/>
            </w:tcBorders>
            <w:shd w:val="clear" w:color="auto" w:fill="auto"/>
            <w:textDirection w:val="btLr"/>
            <w:vAlign w:val="center"/>
            <w:hideMark/>
          </w:tcPr>
          <w:p w:rsidR="000B1E04" w:rsidRPr="00435AC0" w:rsidRDefault="000B1E04" w:rsidP="009B6C35">
            <w:pPr>
              <w:spacing w:after="0" w:line="240" w:lineRule="auto"/>
              <w:ind w:left="113" w:right="113"/>
              <w:jc w:val="both"/>
              <w:rPr>
                <w:rFonts w:ascii="Times New Roman" w:hAnsi="Times New Roman"/>
                <w:sz w:val="26"/>
                <w:szCs w:val="26"/>
              </w:rPr>
            </w:pPr>
            <w:r w:rsidRPr="00435AC0">
              <w:rPr>
                <w:rFonts w:ascii="Times New Roman" w:hAnsi="Times New Roman"/>
                <w:sz w:val="26"/>
                <w:szCs w:val="26"/>
              </w:rPr>
              <w:t>учитель-методист</w:t>
            </w:r>
          </w:p>
        </w:tc>
        <w:tc>
          <w:tcPr>
            <w:tcW w:w="992"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B1E04" w:rsidRPr="00435AC0" w:rsidRDefault="000B1E04" w:rsidP="009B6C35">
            <w:pPr>
              <w:spacing w:after="0" w:line="240" w:lineRule="auto"/>
              <w:ind w:left="113" w:right="113"/>
              <w:jc w:val="both"/>
              <w:rPr>
                <w:rFonts w:ascii="Times New Roman" w:hAnsi="Times New Roman"/>
                <w:sz w:val="26"/>
                <w:szCs w:val="26"/>
              </w:rPr>
            </w:pPr>
            <w:r w:rsidRPr="00435AC0">
              <w:rPr>
                <w:rFonts w:ascii="Times New Roman" w:hAnsi="Times New Roman"/>
                <w:sz w:val="26"/>
                <w:szCs w:val="26"/>
              </w:rPr>
              <w:t>старший учитель</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E04" w:rsidRPr="00435AC0" w:rsidRDefault="000B1E04" w:rsidP="009B6C35">
            <w:pPr>
              <w:spacing w:after="0" w:line="240" w:lineRule="auto"/>
              <w:rPr>
                <w:rFonts w:ascii="Times New Roman" w:hAnsi="Times New Roman"/>
                <w:sz w:val="26"/>
                <w:szCs w:val="26"/>
              </w:rPr>
            </w:pPr>
          </w:p>
        </w:tc>
      </w:tr>
      <w:tr w:rsidR="00526DE8" w:rsidRPr="00435AC0" w:rsidTr="00526DE8">
        <w:trPr>
          <w:trHeight w:val="344"/>
        </w:trPr>
        <w:tc>
          <w:tcPr>
            <w:tcW w:w="674" w:type="dxa"/>
            <w:vMerge w:val="restart"/>
            <w:tcBorders>
              <w:top w:val="single" w:sz="4" w:space="0" w:color="000000"/>
              <w:left w:val="single" w:sz="4" w:space="0" w:color="000000"/>
              <w:right w:val="single" w:sz="4" w:space="0" w:color="000000"/>
            </w:tcBorders>
            <w:shd w:val="clear" w:color="auto" w:fill="auto"/>
            <w:vAlign w:val="center"/>
            <w:hideMark/>
          </w:tcPr>
          <w:p w:rsidR="00526DE8" w:rsidRPr="00435AC0" w:rsidRDefault="00526DE8" w:rsidP="009B6C35">
            <w:pPr>
              <w:spacing w:after="0" w:line="240" w:lineRule="auto"/>
              <w:jc w:val="center"/>
              <w:rPr>
                <w:rFonts w:ascii="Times New Roman" w:hAnsi="Times New Roman"/>
                <w:sz w:val="26"/>
                <w:szCs w:val="26"/>
              </w:rPr>
            </w:pPr>
            <w:r w:rsidRPr="00435AC0">
              <w:rPr>
                <w:rFonts w:ascii="Times New Roman" w:hAnsi="Times New Roman"/>
                <w:sz w:val="26"/>
                <w:szCs w:val="26"/>
              </w:rPr>
              <w:t>34</w:t>
            </w:r>
          </w:p>
        </w:tc>
        <w:tc>
          <w:tcPr>
            <w:tcW w:w="1133" w:type="dxa"/>
            <w:vMerge w:val="restart"/>
            <w:tcBorders>
              <w:top w:val="single" w:sz="4" w:space="0" w:color="000000"/>
              <w:left w:val="single" w:sz="4" w:space="0" w:color="000000"/>
              <w:right w:val="single" w:sz="4" w:space="0" w:color="000000"/>
            </w:tcBorders>
            <w:shd w:val="clear" w:color="auto" w:fill="auto"/>
            <w:vAlign w:val="center"/>
            <w:hideMark/>
          </w:tcPr>
          <w:p w:rsidR="00526DE8" w:rsidRPr="00435AC0" w:rsidRDefault="00526DE8" w:rsidP="009B6C35">
            <w:pPr>
              <w:spacing w:after="0" w:line="240" w:lineRule="auto"/>
              <w:jc w:val="center"/>
              <w:rPr>
                <w:rFonts w:ascii="Times New Roman" w:hAnsi="Times New Roman"/>
                <w:sz w:val="26"/>
                <w:szCs w:val="26"/>
              </w:rPr>
            </w:pPr>
            <w:r w:rsidRPr="00435AC0">
              <w:rPr>
                <w:rFonts w:ascii="Times New Roman" w:hAnsi="Times New Roman"/>
                <w:sz w:val="26"/>
                <w:szCs w:val="26"/>
              </w:rPr>
              <w:t>28</w:t>
            </w:r>
          </w:p>
          <w:p w:rsidR="00526DE8" w:rsidRPr="00435AC0" w:rsidRDefault="00526DE8" w:rsidP="009B6C35">
            <w:pPr>
              <w:spacing w:after="0" w:line="240" w:lineRule="auto"/>
              <w:jc w:val="center"/>
              <w:rPr>
                <w:rFonts w:ascii="Times New Roman" w:hAnsi="Times New Roman"/>
                <w:sz w:val="26"/>
                <w:szCs w:val="26"/>
              </w:rPr>
            </w:pPr>
            <w:r w:rsidRPr="00435AC0">
              <w:rPr>
                <w:rFonts w:ascii="Times New Roman" w:hAnsi="Times New Roman"/>
                <w:sz w:val="26"/>
                <w:szCs w:val="26"/>
              </w:rPr>
              <w:t>82,3%</w:t>
            </w:r>
          </w:p>
        </w:tc>
        <w:tc>
          <w:tcPr>
            <w:tcW w:w="992" w:type="dxa"/>
            <w:vMerge w:val="restart"/>
            <w:tcBorders>
              <w:top w:val="single" w:sz="4" w:space="0" w:color="000000"/>
              <w:left w:val="single" w:sz="4" w:space="0" w:color="000000"/>
              <w:right w:val="single" w:sz="4" w:space="0" w:color="000000"/>
            </w:tcBorders>
            <w:shd w:val="clear" w:color="auto" w:fill="auto"/>
            <w:vAlign w:val="center"/>
            <w:hideMark/>
          </w:tcPr>
          <w:p w:rsidR="00526DE8" w:rsidRPr="00435AC0" w:rsidRDefault="00526DE8" w:rsidP="009B6C35">
            <w:pPr>
              <w:spacing w:after="0" w:line="240" w:lineRule="auto"/>
              <w:jc w:val="center"/>
              <w:rPr>
                <w:rFonts w:ascii="Times New Roman" w:hAnsi="Times New Roman"/>
                <w:sz w:val="26"/>
                <w:szCs w:val="26"/>
              </w:rPr>
            </w:pPr>
            <w:r w:rsidRPr="00435AC0">
              <w:rPr>
                <w:rFonts w:ascii="Times New Roman" w:hAnsi="Times New Roman"/>
                <w:sz w:val="26"/>
                <w:szCs w:val="26"/>
              </w:rPr>
              <w:t>4</w:t>
            </w:r>
          </w:p>
          <w:p w:rsidR="00526DE8" w:rsidRPr="00435AC0" w:rsidRDefault="00526DE8" w:rsidP="009B6C35">
            <w:pPr>
              <w:spacing w:after="0" w:line="240" w:lineRule="auto"/>
              <w:jc w:val="center"/>
              <w:rPr>
                <w:rFonts w:ascii="Times New Roman" w:hAnsi="Times New Roman"/>
                <w:sz w:val="26"/>
                <w:szCs w:val="26"/>
              </w:rPr>
            </w:pPr>
            <w:r w:rsidRPr="00435AC0">
              <w:rPr>
                <w:rFonts w:ascii="Times New Roman" w:hAnsi="Times New Roman"/>
                <w:sz w:val="26"/>
                <w:szCs w:val="26"/>
              </w:rPr>
              <w:t>11,8%</w:t>
            </w:r>
          </w:p>
        </w:tc>
        <w:tc>
          <w:tcPr>
            <w:tcW w:w="1317" w:type="dxa"/>
            <w:vMerge w:val="restart"/>
            <w:tcBorders>
              <w:top w:val="single" w:sz="4" w:space="0" w:color="000000"/>
              <w:left w:val="single" w:sz="4" w:space="0" w:color="000000"/>
              <w:right w:val="single" w:sz="4" w:space="0" w:color="000000"/>
            </w:tcBorders>
            <w:shd w:val="clear" w:color="auto" w:fill="auto"/>
            <w:vAlign w:val="center"/>
            <w:hideMark/>
          </w:tcPr>
          <w:p w:rsidR="00526DE8" w:rsidRPr="00435AC0" w:rsidRDefault="00526DE8" w:rsidP="009B6C35">
            <w:pPr>
              <w:spacing w:after="0" w:line="240" w:lineRule="auto"/>
              <w:jc w:val="center"/>
              <w:rPr>
                <w:rFonts w:ascii="Times New Roman" w:hAnsi="Times New Roman"/>
                <w:sz w:val="26"/>
                <w:szCs w:val="26"/>
              </w:rPr>
            </w:pPr>
            <w:r w:rsidRPr="00435AC0">
              <w:rPr>
                <w:rFonts w:ascii="Times New Roman" w:hAnsi="Times New Roman"/>
                <w:sz w:val="26"/>
                <w:szCs w:val="26"/>
              </w:rPr>
              <w:t>2</w:t>
            </w:r>
          </w:p>
          <w:p w:rsidR="00526DE8" w:rsidRPr="00435AC0" w:rsidRDefault="00526DE8" w:rsidP="009B6C35">
            <w:pPr>
              <w:spacing w:after="0" w:line="240" w:lineRule="auto"/>
              <w:jc w:val="center"/>
              <w:rPr>
                <w:rFonts w:ascii="Times New Roman" w:hAnsi="Times New Roman"/>
                <w:sz w:val="26"/>
                <w:szCs w:val="26"/>
              </w:rPr>
            </w:pPr>
            <w:r w:rsidRPr="00435AC0">
              <w:rPr>
                <w:rFonts w:ascii="Times New Roman" w:hAnsi="Times New Roman"/>
                <w:sz w:val="26"/>
                <w:szCs w:val="26"/>
              </w:rPr>
              <w:t>5,9%</w:t>
            </w:r>
          </w:p>
        </w:tc>
        <w:tc>
          <w:tcPr>
            <w:tcW w:w="824"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526DE8" w:rsidRPr="00435AC0" w:rsidRDefault="00526DE8" w:rsidP="009B6C35">
            <w:pPr>
              <w:spacing w:after="0" w:line="240" w:lineRule="auto"/>
              <w:jc w:val="center"/>
              <w:rPr>
                <w:rFonts w:ascii="Times New Roman" w:hAnsi="Times New Roman"/>
                <w:sz w:val="26"/>
                <w:szCs w:val="26"/>
              </w:rPr>
            </w:pPr>
            <w:r w:rsidRPr="00435AC0">
              <w:rPr>
                <w:rFonts w:ascii="Times New Roman" w:hAnsi="Times New Roman"/>
                <w:sz w:val="26"/>
                <w:szCs w:val="26"/>
              </w:rPr>
              <w:t>11</w:t>
            </w:r>
          </w:p>
        </w:tc>
        <w:tc>
          <w:tcPr>
            <w:tcW w:w="824"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526DE8" w:rsidRPr="00435AC0" w:rsidRDefault="00526DE8" w:rsidP="009B6C35">
            <w:pPr>
              <w:spacing w:after="0" w:line="240" w:lineRule="auto"/>
              <w:jc w:val="center"/>
              <w:rPr>
                <w:rFonts w:ascii="Times New Roman" w:hAnsi="Times New Roman"/>
                <w:sz w:val="26"/>
                <w:szCs w:val="26"/>
              </w:rPr>
            </w:pPr>
            <w:r w:rsidRPr="00435AC0">
              <w:rPr>
                <w:rFonts w:ascii="Times New Roman" w:hAnsi="Times New Roman"/>
                <w:sz w:val="26"/>
                <w:szCs w:val="26"/>
              </w:rPr>
              <w:t>9</w:t>
            </w:r>
          </w:p>
        </w:tc>
        <w:tc>
          <w:tcPr>
            <w:tcW w:w="824"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526DE8" w:rsidRPr="00435AC0" w:rsidRDefault="00526DE8" w:rsidP="009B6C35">
            <w:pPr>
              <w:spacing w:after="0" w:line="240" w:lineRule="auto"/>
              <w:jc w:val="center"/>
              <w:rPr>
                <w:rFonts w:ascii="Times New Roman" w:hAnsi="Times New Roman"/>
                <w:sz w:val="26"/>
                <w:szCs w:val="26"/>
              </w:rPr>
            </w:pPr>
            <w:r w:rsidRPr="00435AC0">
              <w:rPr>
                <w:rFonts w:ascii="Times New Roman" w:hAnsi="Times New Roman"/>
                <w:sz w:val="26"/>
                <w:szCs w:val="26"/>
              </w:rPr>
              <w:t>4</w:t>
            </w:r>
          </w:p>
        </w:tc>
        <w:tc>
          <w:tcPr>
            <w:tcW w:w="824"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526DE8" w:rsidRPr="00435AC0" w:rsidRDefault="00526DE8" w:rsidP="009B6C35">
            <w:pPr>
              <w:spacing w:after="0" w:line="240" w:lineRule="auto"/>
              <w:jc w:val="center"/>
              <w:rPr>
                <w:rFonts w:ascii="Times New Roman" w:hAnsi="Times New Roman"/>
                <w:sz w:val="26"/>
                <w:szCs w:val="26"/>
              </w:rPr>
            </w:pPr>
            <w:r w:rsidRPr="00435AC0">
              <w:rPr>
                <w:rFonts w:ascii="Times New Roman" w:hAnsi="Times New Roman"/>
                <w:sz w:val="26"/>
                <w:szCs w:val="26"/>
              </w:rPr>
              <w:t>10</w:t>
            </w:r>
          </w:p>
        </w:tc>
        <w:tc>
          <w:tcPr>
            <w:tcW w:w="918" w:type="dxa"/>
            <w:vMerge w:val="restart"/>
            <w:tcBorders>
              <w:top w:val="single" w:sz="4" w:space="0" w:color="000000"/>
              <w:left w:val="single" w:sz="4" w:space="0" w:color="000000"/>
              <w:right w:val="single" w:sz="4" w:space="0" w:color="000000"/>
            </w:tcBorders>
            <w:shd w:val="clear" w:color="auto" w:fill="auto"/>
            <w:vAlign w:val="center"/>
            <w:hideMark/>
          </w:tcPr>
          <w:p w:rsidR="00526DE8" w:rsidRPr="00435AC0" w:rsidRDefault="00526DE8" w:rsidP="009B6C35">
            <w:pPr>
              <w:spacing w:after="0" w:line="240" w:lineRule="auto"/>
              <w:jc w:val="center"/>
              <w:rPr>
                <w:rFonts w:ascii="Times New Roman" w:hAnsi="Times New Roman"/>
                <w:sz w:val="26"/>
                <w:szCs w:val="26"/>
              </w:rPr>
            </w:pPr>
            <w:r w:rsidRPr="00435AC0">
              <w:rPr>
                <w:rFonts w:ascii="Times New Roman" w:hAnsi="Times New Roman"/>
                <w:sz w:val="26"/>
                <w:szCs w:val="26"/>
              </w:rPr>
              <w:t>2</w:t>
            </w:r>
          </w:p>
        </w:tc>
        <w:tc>
          <w:tcPr>
            <w:tcW w:w="992" w:type="dxa"/>
            <w:vMerge w:val="restart"/>
            <w:tcBorders>
              <w:top w:val="single" w:sz="4" w:space="0" w:color="000000"/>
              <w:left w:val="single" w:sz="4" w:space="0" w:color="000000"/>
              <w:right w:val="single" w:sz="4" w:space="0" w:color="000000"/>
            </w:tcBorders>
            <w:shd w:val="clear" w:color="auto" w:fill="auto"/>
            <w:vAlign w:val="center"/>
            <w:hideMark/>
          </w:tcPr>
          <w:p w:rsidR="00526DE8" w:rsidRPr="00435AC0" w:rsidRDefault="00526DE8" w:rsidP="009B6C35">
            <w:pPr>
              <w:spacing w:after="0" w:line="240" w:lineRule="auto"/>
              <w:jc w:val="center"/>
              <w:rPr>
                <w:rFonts w:ascii="Times New Roman" w:hAnsi="Times New Roman"/>
                <w:sz w:val="26"/>
                <w:szCs w:val="26"/>
              </w:rPr>
            </w:pPr>
            <w:r w:rsidRPr="00435AC0">
              <w:rPr>
                <w:rFonts w:ascii="Times New Roman" w:hAnsi="Times New Roman"/>
                <w:sz w:val="26"/>
                <w:szCs w:val="26"/>
              </w:rPr>
              <w:t>5</w:t>
            </w:r>
          </w:p>
        </w:tc>
        <w:tc>
          <w:tcPr>
            <w:tcW w:w="992" w:type="dxa"/>
            <w:vMerge w:val="restart"/>
            <w:tcBorders>
              <w:top w:val="single" w:sz="4" w:space="0" w:color="000000"/>
              <w:left w:val="single" w:sz="4" w:space="0" w:color="000000"/>
              <w:right w:val="single" w:sz="4" w:space="0" w:color="000000"/>
            </w:tcBorders>
            <w:shd w:val="clear" w:color="auto" w:fill="auto"/>
            <w:vAlign w:val="center"/>
            <w:hideMark/>
          </w:tcPr>
          <w:p w:rsidR="00526DE8" w:rsidRPr="00435AC0" w:rsidRDefault="00526DE8" w:rsidP="009B6C35">
            <w:pPr>
              <w:spacing w:after="0" w:line="240" w:lineRule="auto"/>
              <w:jc w:val="center"/>
              <w:rPr>
                <w:rFonts w:ascii="Times New Roman" w:hAnsi="Times New Roman"/>
                <w:sz w:val="26"/>
                <w:szCs w:val="26"/>
              </w:rPr>
            </w:pPr>
            <w:r w:rsidRPr="00435AC0">
              <w:rPr>
                <w:rFonts w:ascii="Times New Roman" w:hAnsi="Times New Roman"/>
                <w:sz w:val="26"/>
                <w:szCs w:val="26"/>
              </w:rPr>
              <w:t>3</w:t>
            </w:r>
          </w:p>
          <w:p w:rsidR="00526DE8" w:rsidRPr="00435AC0" w:rsidRDefault="00526DE8" w:rsidP="009B6C35">
            <w:pPr>
              <w:spacing w:after="0" w:line="240" w:lineRule="auto"/>
              <w:jc w:val="center"/>
              <w:rPr>
                <w:rFonts w:ascii="Times New Roman" w:hAnsi="Times New Roman"/>
                <w:sz w:val="26"/>
                <w:szCs w:val="26"/>
              </w:rPr>
            </w:pPr>
            <w:r w:rsidRPr="00435AC0">
              <w:rPr>
                <w:rFonts w:ascii="Times New Roman" w:hAnsi="Times New Roman"/>
                <w:sz w:val="26"/>
                <w:szCs w:val="26"/>
              </w:rPr>
              <w:t>8,8%</w:t>
            </w:r>
          </w:p>
        </w:tc>
      </w:tr>
      <w:tr w:rsidR="00526DE8" w:rsidRPr="00435AC0" w:rsidTr="00526DE8">
        <w:trPr>
          <w:trHeight w:val="344"/>
        </w:trPr>
        <w:tc>
          <w:tcPr>
            <w:tcW w:w="674" w:type="dxa"/>
            <w:vMerge/>
            <w:tcBorders>
              <w:left w:val="single" w:sz="4" w:space="0" w:color="000000"/>
              <w:right w:val="single" w:sz="4" w:space="0" w:color="000000"/>
            </w:tcBorders>
            <w:shd w:val="clear" w:color="auto" w:fill="auto"/>
            <w:vAlign w:val="center"/>
            <w:hideMark/>
          </w:tcPr>
          <w:p w:rsidR="00526DE8" w:rsidRPr="00435AC0" w:rsidRDefault="00526DE8" w:rsidP="009B6C35">
            <w:pPr>
              <w:spacing w:after="0" w:line="240" w:lineRule="auto"/>
              <w:jc w:val="center"/>
              <w:rPr>
                <w:rFonts w:ascii="Times New Roman" w:hAnsi="Times New Roman"/>
                <w:sz w:val="26"/>
                <w:szCs w:val="26"/>
              </w:rPr>
            </w:pPr>
          </w:p>
        </w:tc>
        <w:tc>
          <w:tcPr>
            <w:tcW w:w="1133" w:type="dxa"/>
            <w:vMerge/>
            <w:tcBorders>
              <w:left w:val="single" w:sz="4" w:space="0" w:color="000000"/>
              <w:right w:val="single" w:sz="4" w:space="0" w:color="000000"/>
            </w:tcBorders>
            <w:shd w:val="clear" w:color="auto" w:fill="auto"/>
            <w:vAlign w:val="center"/>
            <w:hideMark/>
          </w:tcPr>
          <w:p w:rsidR="00526DE8" w:rsidRPr="00435AC0" w:rsidRDefault="00526DE8" w:rsidP="009B6C35">
            <w:pPr>
              <w:spacing w:after="0" w:line="240" w:lineRule="auto"/>
              <w:jc w:val="center"/>
              <w:rPr>
                <w:rFonts w:ascii="Times New Roman" w:hAnsi="Times New Roman"/>
                <w:sz w:val="26"/>
                <w:szCs w:val="26"/>
              </w:rPr>
            </w:pPr>
          </w:p>
        </w:tc>
        <w:tc>
          <w:tcPr>
            <w:tcW w:w="992" w:type="dxa"/>
            <w:vMerge/>
            <w:tcBorders>
              <w:left w:val="single" w:sz="4" w:space="0" w:color="000000"/>
              <w:right w:val="single" w:sz="4" w:space="0" w:color="000000"/>
            </w:tcBorders>
            <w:shd w:val="clear" w:color="auto" w:fill="auto"/>
            <w:vAlign w:val="center"/>
            <w:hideMark/>
          </w:tcPr>
          <w:p w:rsidR="00526DE8" w:rsidRPr="00435AC0" w:rsidRDefault="00526DE8" w:rsidP="009B6C35">
            <w:pPr>
              <w:spacing w:after="0" w:line="240" w:lineRule="auto"/>
              <w:jc w:val="center"/>
              <w:rPr>
                <w:rFonts w:ascii="Times New Roman" w:hAnsi="Times New Roman"/>
                <w:sz w:val="26"/>
                <w:szCs w:val="26"/>
              </w:rPr>
            </w:pPr>
          </w:p>
        </w:tc>
        <w:tc>
          <w:tcPr>
            <w:tcW w:w="1317" w:type="dxa"/>
            <w:vMerge/>
            <w:tcBorders>
              <w:left w:val="single" w:sz="4" w:space="0" w:color="000000"/>
              <w:right w:val="single" w:sz="4" w:space="0" w:color="000000"/>
            </w:tcBorders>
            <w:shd w:val="clear" w:color="auto" w:fill="auto"/>
            <w:vAlign w:val="center"/>
            <w:hideMark/>
          </w:tcPr>
          <w:p w:rsidR="00526DE8" w:rsidRPr="00435AC0" w:rsidRDefault="00526DE8" w:rsidP="009B6C35">
            <w:pPr>
              <w:spacing w:after="0" w:line="240" w:lineRule="auto"/>
              <w:jc w:val="center"/>
              <w:rPr>
                <w:rFonts w:ascii="Times New Roman" w:hAnsi="Times New Roman"/>
                <w:sz w:val="26"/>
                <w:szCs w:val="26"/>
              </w:rPr>
            </w:pPr>
          </w:p>
        </w:tc>
        <w:tc>
          <w:tcPr>
            <w:tcW w:w="824" w:type="dxa"/>
            <w:vMerge w:val="restart"/>
            <w:tcBorders>
              <w:top w:val="single" w:sz="4" w:space="0" w:color="auto"/>
              <w:left w:val="single" w:sz="4" w:space="0" w:color="000000"/>
              <w:right w:val="single" w:sz="4" w:space="0" w:color="000000"/>
            </w:tcBorders>
            <w:shd w:val="clear" w:color="auto" w:fill="auto"/>
            <w:vAlign w:val="center"/>
            <w:hideMark/>
          </w:tcPr>
          <w:p w:rsidR="00526DE8" w:rsidRPr="00435AC0" w:rsidRDefault="00526DE8" w:rsidP="009B6C35">
            <w:pPr>
              <w:spacing w:after="0" w:line="240" w:lineRule="auto"/>
              <w:jc w:val="center"/>
              <w:rPr>
                <w:rFonts w:ascii="Times New Roman" w:hAnsi="Times New Roman"/>
                <w:sz w:val="26"/>
                <w:szCs w:val="26"/>
              </w:rPr>
            </w:pPr>
            <w:r w:rsidRPr="00435AC0">
              <w:rPr>
                <w:rFonts w:ascii="Times New Roman" w:hAnsi="Times New Roman"/>
                <w:sz w:val="26"/>
                <w:szCs w:val="26"/>
              </w:rPr>
              <w:t>32,6%</w:t>
            </w:r>
          </w:p>
        </w:tc>
        <w:tc>
          <w:tcPr>
            <w:tcW w:w="824" w:type="dxa"/>
            <w:vMerge w:val="restart"/>
            <w:tcBorders>
              <w:top w:val="single" w:sz="4" w:space="0" w:color="auto"/>
              <w:left w:val="single" w:sz="4" w:space="0" w:color="000000"/>
              <w:right w:val="single" w:sz="4" w:space="0" w:color="000000"/>
            </w:tcBorders>
            <w:shd w:val="clear" w:color="auto" w:fill="auto"/>
            <w:vAlign w:val="center"/>
            <w:hideMark/>
          </w:tcPr>
          <w:p w:rsidR="00526DE8" w:rsidRPr="00435AC0" w:rsidRDefault="00526DE8" w:rsidP="009B6C35">
            <w:pPr>
              <w:spacing w:after="0" w:line="240" w:lineRule="auto"/>
              <w:jc w:val="center"/>
              <w:rPr>
                <w:rFonts w:ascii="Times New Roman" w:hAnsi="Times New Roman"/>
                <w:sz w:val="26"/>
                <w:szCs w:val="26"/>
              </w:rPr>
            </w:pPr>
            <w:r w:rsidRPr="00435AC0">
              <w:rPr>
                <w:rFonts w:ascii="Times New Roman" w:hAnsi="Times New Roman"/>
                <w:sz w:val="26"/>
                <w:szCs w:val="26"/>
              </w:rPr>
              <w:t>26,5%</w:t>
            </w:r>
          </w:p>
        </w:tc>
        <w:tc>
          <w:tcPr>
            <w:tcW w:w="824" w:type="dxa"/>
            <w:vMerge w:val="restart"/>
            <w:tcBorders>
              <w:top w:val="single" w:sz="4" w:space="0" w:color="auto"/>
              <w:left w:val="single" w:sz="4" w:space="0" w:color="000000"/>
              <w:right w:val="single" w:sz="4" w:space="0" w:color="000000"/>
            </w:tcBorders>
            <w:shd w:val="clear" w:color="auto" w:fill="auto"/>
            <w:vAlign w:val="center"/>
            <w:hideMark/>
          </w:tcPr>
          <w:p w:rsidR="00526DE8" w:rsidRPr="00435AC0" w:rsidRDefault="00526DE8" w:rsidP="009B6C35">
            <w:pPr>
              <w:spacing w:after="0" w:line="240" w:lineRule="auto"/>
              <w:jc w:val="center"/>
              <w:rPr>
                <w:rFonts w:ascii="Times New Roman" w:hAnsi="Times New Roman"/>
                <w:sz w:val="26"/>
                <w:szCs w:val="26"/>
              </w:rPr>
            </w:pPr>
            <w:r w:rsidRPr="00435AC0">
              <w:rPr>
                <w:rFonts w:ascii="Times New Roman" w:hAnsi="Times New Roman"/>
                <w:sz w:val="26"/>
                <w:szCs w:val="26"/>
              </w:rPr>
              <w:t>11,8%</w:t>
            </w:r>
          </w:p>
        </w:tc>
        <w:tc>
          <w:tcPr>
            <w:tcW w:w="824" w:type="dxa"/>
            <w:vMerge w:val="restart"/>
            <w:tcBorders>
              <w:top w:val="single" w:sz="4" w:space="0" w:color="auto"/>
              <w:left w:val="single" w:sz="4" w:space="0" w:color="000000"/>
              <w:right w:val="single" w:sz="4" w:space="0" w:color="000000"/>
            </w:tcBorders>
            <w:shd w:val="clear" w:color="auto" w:fill="auto"/>
            <w:vAlign w:val="center"/>
            <w:hideMark/>
          </w:tcPr>
          <w:p w:rsidR="00526DE8" w:rsidRPr="00435AC0" w:rsidRDefault="00526DE8" w:rsidP="009B6C35">
            <w:pPr>
              <w:spacing w:after="0" w:line="240" w:lineRule="auto"/>
              <w:jc w:val="center"/>
              <w:rPr>
                <w:rFonts w:ascii="Times New Roman" w:hAnsi="Times New Roman"/>
                <w:sz w:val="26"/>
                <w:szCs w:val="26"/>
              </w:rPr>
            </w:pPr>
            <w:r w:rsidRPr="00435AC0">
              <w:rPr>
                <w:rFonts w:ascii="Times New Roman" w:hAnsi="Times New Roman"/>
                <w:sz w:val="26"/>
                <w:szCs w:val="26"/>
              </w:rPr>
              <w:t>29,1%</w:t>
            </w:r>
          </w:p>
        </w:tc>
        <w:tc>
          <w:tcPr>
            <w:tcW w:w="918" w:type="dxa"/>
            <w:vMerge/>
            <w:tcBorders>
              <w:left w:val="single" w:sz="4" w:space="0" w:color="000000"/>
              <w:right w:val="single" w:sz="4" w:space="0" w:color="000000"/>
            </w:tcBorders>
            <w:shd w:val="clear" w:color="auto" w:fill="auto"/>
            <w:vAlign w:val="center"/>
            <w:hideMark/>
          </w:tcPr>
          <w:p w:rsidR="00526DE8" w:rsidRPr="00435AC0" w:rsidRDefault="00526DE8" w:rsidP="009B6C35">
            <w:pPr>
              <w:spacing w:after="0" w:line="240" w:lineRule="auto"/>
              <w:jc w:val="center"/>
              <w:rPr>
                <w:rFonts w:ascii="Times New Roman" w:hAnsi="Times New Roman"/>
                <w:sz w:val="26"/>
                <w:szCs w:val="26"/>
              </w:rPr>
            </w:pPr>
          </w:p>
        </w:tc>
        <w:tc>
          <w:tcPr>
            <w:tcW w:w="992" w:type="dxa"/>
            <w:vMerge/>
            <w:tcBorders>
              <w:left w:val="single" w:sz="4" w:space="0" w:color="000000"/>
              <w:right w:val="single" w:sz="4" w:space="0" w:color="000000"/>
            </w:tcBorders>
            <w:shd w:val="clear" w:color="auto" w:fill="auto"/>
            <w:vAlign w:val="center"/>
            <w:hideMark/>
          </w:tcPr>
          <w:p w:rsidR="00526DE8" w:rsidRPr="00435AC0" w:rsidRDefault="00526DE8" w:rsidP="009B6C35">
            <w:pPr>
              <w:spacing w:after="0" w:line="240" w:lineRule="auto"/>
              <w:jc w:val="center"/>
              <w:rPr>
                <w:rFonts w:ascii="Times New Roman" w:hAnsi="Times New Roman"/>
                <w:sz w:val="26"/>
                <w:szCs w:val="26"/>
              </w:rPr>
            </w:pPr>
          </w:p>
        </w:tc>
        <w:tc>
          <w:tcPr>
            <w:tcW w:w="992" w:type="dxa"/>
            <w:vMerge/>
            <w:tcBorders>
              <w:left w:val="single" w:sz="4" w:space="0" w:color="000000"/>
              <w:right w:val="single" w:sz="4" w:space="0" w:color="000000"/>
            </w:tcBorders>
            <w:shd w:val="clear" w:color="auto" w:fill="auto"/>
            <w:vAlign w:val="center"/>
            <w:hideMark/>
          </w:tcPr>
          <w:p w:rsidR="00526DE8" w:rsidRPr="00435AC0" w:rsidRDefault="00526DE8" w:rsidP="009B6C35">
            <w:pPr>
              <w:spacing w:after="0" w:line="240" w:lineRule="auto"/>
              <w:jc w:val="center"/>
              <w:rPr>
                <w:rFonts w:ascii="Times New Roman" w:hAnsi="Times New Roman"/>
                <w:sz w:val="26"/>
                <w:szCs w:val="26"/>
              </w:rPr>
            </w:pPr>
          </w:p>
        </w:tc>
      </w:tr>
      <w:tr w:rsidR="00526DE8" w:rsidRPr="00435AC0" w:rsidTr="00526DE8">
        <w:trPr>
          <w:trHeight w:val="559"/>
        </w:trPr>
        <w:tc>
          <w:tcPr>
            <w:tcW w:w="674" w:type="dxa"/>
            <w:vMerge/>
            <w:tcBorders>
              <w:left w:val="single" w:sz="4" w:space="0" w:color="000000"/>
              <w:bottom w:val="single" w:sz="4" w:space="0" w:color="000000"/>
              <w:right w:val="single" w:sz="4" w:space="0" w:color="000000"/>
            </w:tcBorders>
            <w:shd w:val="clear" w:color="auto" w:fill="auto"/>
            <w:vAlign w:val="center"/>
            <w:hideMark/>
          </w:tcPr>
          <w:p w:rsidR="00526DE8" w:rsidRPr="00435AC0" w:rsidRDefault="00526DE8" w:rsidP="009B6C35">
            <w:pPr>
              <w:spacing w:after="0" w:line="240" w:lineRule="auto"/>
              <w:jc w:val="center"/>
              <w:rPr>
                <w:rFonts w:ascii="Times New Roman" w:hAnsi="Times New Roman"/>
                <w:sz w:val="26"/>
                <w:szCs w:val="26"/>
              </w:rPr>
            </w:pPr>
          </w:p>
        </w:tc>
        <w:tc>
          <w:tcPr>
            <w:tcW w:w="1133" w:type="dxa"/>
            <w:vMerge/>
            <w:tcBorders>
              <w:left w:val="single" w:sz="4" w:space="0" w:color="000000"/>
              <w:bottom w:val="single" w:sz="4" w:space="0" w:color="000000"/>
              <w:right w:val="single" w:sz="4" w:space="0" w:color="000000"/>
            </w:tcBorders>
            <w:shd w:val="clear" w:color="auto" w:fill="auto"/>
            <w:vAlign w:val="center"/>
            <w:hideMark/>
          </w:tcPr>
          <w:p w:rsidR="00526DE8" w:rsidRPr="00435AC0" w:rsidRDefault="00526DE8" w:rsidP="009B6C35">
            <w:pPr>
              <w:spacing w:after="0" w:line="240" w:lineRule="auto"/>
              <w:jc w:val="center"/>
              <w:rPr>
                <w:rFonts w:ascii="Times New Roman" w:hAnsi="Times New Roman"/>
                <w:sz w:val="26"/>
                <w:szCs w:val="26"/>
              </w:rPr>
            </w:pPr>
          </w:p>
        </w:tc>
        <w:tc>
          <w:tcPr>
            <w:tcW w:w="992" w:type="dxa"/>
            <w:vMerge/>
            <w:tcBorders>
              <w:left w:val="single" w:sz="4" w:space="0" w:color="000000"/>
              <w:bottom w:val="single" w:sz="4" w:space="0" w:color="000000"/>
              <w:right w:val="single" w:sz="4" w:space="0" w:color="000000"/>
            </w:tcBorders>
            <w:shd w:val="clear" w:color="auto" w:fill="auto"/>
            <w:vAlign w:val="center"/>
            <w:hideMark/>
          </w:tcPr>
          <w:p w:rsidR="00526DE8" w:rsidRPr="00435AC0" w:rsidRDefault="00526DE8" w:rsidP="009B6C35">
            <w:pPr>
              <w:spacing w:after="0" w:line="240" w:lineRule="auto"/>
              <w:jc w:val="center"/>
              <w:rPr>
                <w:rFonts w:ascii="Times New Roman" w:hAnsi="Times New Roman"/>
                <w:sz w:val="26"/>
                <w:szCs w:val="26"/>
              </w:rPr>
            </w:pPr>
          </w:p>
        </w:tc>
        <w:tc>
          <w:tcPr>
            <w:tcW w:w="1317" w:type="dxa"/>
            <w:vMerge/>
            <w:tcBorders>
              <w:left w:val="single" w:sz="4" w:space="0" w:color="000000"/>
              <w:bottom w:val="single" w:sz="4" w:space="0" w:color="000000"/>
              <w:right w:val="single" w:sz="4" w:space="0" w:color="000000"/>
            </w:tcBorders>
            <w:shd w:val="clear" w:color="auto" w:fill="auto"/>
            <w:vAlign w:val="center"/>
            <w:hideMark/>
          </w:tcPr>
          <w:p w:rsidR="00526DE8" w:rsidRPr="00435AC0" w:rsidRDefault="00526DE8" w:rsidP="009B6C35">
            <w:pPr>
              <w:spacing w:after="0" w:line="240" w:lineRule="auto"/>
              <w:jc w:val="center"/>
              <w:rPr>
                <w:rFonts w:ascii="Times New Roman" w:hAnsi="Times New Roman"/>
                <w:sz w:val="26"/>
                <w:szCs w:val="26"/>
              </w:rPr>
            </w:pPr>
          </w:p>
        </w:tc>
        <w:tc>
          <w:tcPr>
            <w:tcW w:w="824" w:type="dxa"/>
            <w:vMerge/>
            <w:tcBorders>
              <w:left w:val="single" w:sz="4" w:space="0" w:color="000000"/>
              <w:bottom w:val="single" w:sz="4" w:space="0" w:color="000000"/>
              <w:right w:val="single" w:sz="4" w:space="0" w:color="000000"/>
            </w:tcBorders>
            <w:shd w:val="clear" w:color="auto" w:fill="auto"/>
            <w:vAlign w:val="center"/>
            <w:hideMark/>
          </w:tcPr>
          <w:p w:rsidR="00526DE8" w:rsidRPr="00435AC0" w:rsidRDefault="00526DE8" w:rsidP="009B6C35">
            <w:pPr>
              <w:spacing w:after="0" w:line="240" w:lineRule="auto"/>
              <w:jc w:val="center"/>
              <w:rPr>
                <w:rFonts w:ascii="Times New Roman" w:hAnsi="Times New Roman"/>
                <w:sz w:val="26"/>
                <w:szCs w:val="26"/>
              </w:rPr>
            </w:pPr>
          </w:p>
        </w:tc>
        <w:tc>
          <w:tcPr>
            <w:tcW w:w="824" w:type="dxa"/>
            <w:vMerge/>
            <w:tcBorders>
              <w:left w:val="single" w:sz="4" w:space="0" w:color="000000"/>
              <w:bottom w:val="single" w:sz="4" w:space="0" w:color="000000"/>
              <w:right w:val="single" w:sz="4" w:space="0" w:color="000000"/>
            </w:tcBorders>
            <w:shd w:val="clear" w:color="auto" w:fill="auto"/>
            <w:vAlign w:val="center"/>
            <w:hideMark/>
          </w:tcPr>
          <w:p w:rsidR="00526DE8" w:rsidRPr="00435AC0" w:rsidRDefault="00526DE8" w:rsidP="009B6C35">
            <w:pPr>
              <w:spacing w:after="0" w:line="240" w:lineRule="auto"/>
              <w:jc w:val="center"/>
              <w:rPr>
                <w:rFonts w:ascii="Times New Roman" w:hAnsi="Times New Roman"/>
                <w:sz w:val="26"/>
                <w:szCs w:val="26"/>
              </w:rPr>
            </w:pPr>
          </w:p>
        </w:tc>
        <w:tc>
          <w:tcPr>
            <w:tcW w:w="824" w:type="dxa"/>
            <w:vMerge/>
            <w:tcBorders>
              <w:left w:val="single" w:sz="4" w:space="0" w:color="000000"/>
              <w:bottom w:val="single" w:sz="4" w:space="0" w:color="000000"/>
              <w:right w:val="single" w:sz="4" w:space="0" w:color="000000"/>
            </w:tcBorders>
            <w:shd w:val="clear" w:color="auto" w:fill="auto"/>
            <w:vAlign w:val="center"/>
            <w:hideMark/>
          </w:tcPr>
          <w:p w:rsidR="00526DE8" w:rsidRPr="00435AC0" w:rsidRDefault="00526DE8" w:rsidP="009B6C35">
            <w:pPr>
              <w:spacing w:after="0" w:line="240" w:lineRule="auto"/>
              <w:jc w:val="center"/>
              <w:rPr>
                <w:rFonts w:ascii="Times New Roman" w:hAnsi="Times New Roman"/>
                <w:sz w:val="26"/>
                <w:szCs w:val="26"/>
              </w:rPr>
            </w:pPr>
          </w:p>
        </w:tc>
        <w:tc>
          <w:tcPr>
            <w:tcW w:w="824" w:type="dxa"/>
            <w:vMerge/>
            <w:tcBorders>
              <w:left w:val="single" w:sz="4" w:space="0" w:color="000000"/>
              <w:bottom w:val="single" w:sz="4" w:space="0" w:color="000000"/>
              <w:right w:val="single" w:sz="4" w:space="0" w:color="000000"/>
            </w:tcBorders>
            <w:shd w:val="clear" w:color="auto" w:fill="auto"/>
            <w:vAlign w:val="center"/>
            <w:hideMark/>
          </w:tcPr>
          <w:p w:rsidR="00526DE8" w:rsidRPr="00435AC0" w:rsidRDefault="00526DE8" w:rsidP="009B6C35">
            <w:pPr>
              <w:spacing w:after="0" w:line="240" w:lineRule="auto"/>
              <w:jc w:val="center"/>
              <w:rPr>
                <w:rFonts w:ascii="Times New Roman" w:hAnsi="Times New Roman"/>
                <w:sz w:val="26"/>
                <w:szCs w:val="26"/>
              </w:rPr>
            </w:pPr>
          </w:p>
        </w:tc>
        <w:tc>
          <w:tcPr>
            <w:tcW w:w="918" w:type="dxa"/>
            <w:tcBorders>
              <w:left w:val="single" w:sz="4" w:space="0" w:color="000000"/>
              <w:bottom w:val="single" w:sz="4" w:space="0" w:color="000000"/>
              <w:right w:val="single" w:sz="4" w:space="0" w:color="000000"/>
            </w:tcBorders>
            <w:shd w:val="clear" w:color="auto" w:fill="auto"/>
            <w:vAlign w:val="center"/>
            <w:hideMark/>
          </w:tcPr>
          <w:p w:rsidR="00526DE8" w:rsidRPr="00435AC0" w:rsidRDefault="00526DE8" w:rsidP="009B6C35">
            <w:pPr>
              <w:spacing w:after="0" w:line="240" w:lineRule="auto"/>
              <w:jc w:val="center"/>
              <w:rPr>
                <w:rFonts w:ascii="Times New Roman" w:hAnsi="Times New Roman"/>
                <w:sz w:val="26"/>
                <w:szCs w:val="26"/>
              </w:rPr>
            </w:pPr>
            <w:r w:rsidRPr="00435AC0">
              <w:rPr>
                <w:rFonts w:ascii="Times New Roman" w:hAnsi="Times New Roman"/>
                <w:sz w:val="26"/>
                <w:szCs w:val="26"/>
              </w:rPr>
              <w:t>5,9%</w:t>
            </w:r>
          </w:p>
        </w:tc>
        <w:tc>
          <w:tcPr>
            <w:tcW w:w="992" w:type="dxa"/>
            <w:tcBorders>
              <w:left w:val="single" w:sz="4" w:space="0" w:color="000000"/>
              <w:bottom w:val="single" w:sz="4" w:space="0" w:color="000000"/>
              <w:right w:val="single" w:sz="4" w:space="0" w:color="000000"/>
            </w:tcBorders>
            <w:shd w:val="clear" w:color="auto" w:fill="auto"/>
            <w:vAlign w:val="center"/>
            <w:hideMark/>
          </w:tcPr>
          <w:p w:rsidR="00526DE8" w:rsidRPr="00435AC0" w:rsidRDefault="00526DE8" w:rsidP="009B6C35">
            <w:pPr>
              <w:spacing w:after="0" w:line="240" w:lineRule="auto"/>
              <w:jc w:val="center"/>
              <w:rPr>
                <w:rFonts w:ascii="Times New Roman" w:hAnsi="Times New Roman"/>
                <w:sz w:val="26"/>
                <w:szCs w:val="26"/>
              </w:rPr>
            </w:pPr>
            <w:r w:rsidRPr="00435AC0">
              <w:rPr>
                <w:rFonts w:ascii="Times New Roman" w:hAnsi="Times New Roman"/>
                <w:sz w:val="26"/>
                <w:szCs w:val="26"/>
              </w:rPr>
              <w:t>14,7%</w:t>
            </w:r>
          </w:p>
        </w:tc>
        <w:tc>
          <w:tcPr>
            <w:tcW w:w="992" w:type="dxa"/>
            <w:vMerge/>
            <w:tcBorders>
              <w:left w:val="single" w:sz="4" w:space="0" w:color="000000"/>
              <w:bottom w:val="single" w:sz="4" w:space="0" w:color="000000"/>
              <w:right w:val="single" w:sz="4" w:space="0" w:color="000000"/>
            </w:tcBorders>
            <w:shd w:val="clear" w:color="auto" w:fill="auto"/>
            <w:vAlign w:val="center"/>
            <w:hideMark/>
          </w:tcPr>
          <w:p w:rsidR="00526DE8" w:rsidRPr="00435AC0" w:rsidRDefault="00526DE8" w:rsidP="009B6C35">
            <w:pPr>
              <w:spacing w:after="0" w:line="240" w:lineRule="auto"/>
              <w:jc w:val="center"/>
              <w:rPr>
                <w:rFonts w:ascii="Times New Roman" w:hAnsi="Times New Roman"/>
                <w:sz w:val="26"/>
                <w:szCs w:val="26"/>
              </w:rPr>
            </w:pPr>
          </w:p>
        </w:tc>
      </w:tr>
    </w:tbl>
    <w:p w:rsidR="000B1E04" w:rsidRPr="00435AC0" w:rsidRDefault="000B1E04" w:rsidP="009B6C35">
      <w:pPr>
        <w:shd w:val="clear" w:color="auto" w:fill="FFFFFF"/>
        <w:spacing w:after="0" w:line="240" w:lineRule="auto"/>
        <w:ind w:left="720" w:right="19"/>
        <w:jc w:val="both"/>
        <w:rPr>
          <w:rFonts w:ascii="Times New Roman" w:hAnsi="Times New Roman"/>
          <w:color w:val="000000"/>
          <w:spacing w:val="-1"/>
          <w:sz w:val="26"/>
          <w:szCs w:val="26"/>
        </w:rPr>
      </w:pPr>
    </w:p>
    <w:p w:rsidR="000B1E04" w:rsidRPr="00435AC0" w:rsidRDefault="00203E4E" w:rsidP="009B6C35">
      <w:pPr>
        <w:numPr>
          <w:ilvl w:val="0"/>
          <w:numId w:val="1"/>
        </w:numPr>
        <w:spacing w:after="0" w:line="240" w:lineRule="auto"/>
        <w:jc w:val="both"/>
        <w:rPr>
          <w:rFonts w:ascii="Times New Roman" w:hAnsi="Times New Roman"/>
          <w:b/>
          <w:sz w:val="26"/>
          <w:szCs w:val="26"/>
        </w:rPr>
      </w:pPr>
      <w:r w:rsidRPr="00435AC0">
        <w:rPr>
          <w:rFonts w:ascii="Times New Roman" w:hAnsi="Times New Roman"/>
          <w:b/>
          <w:sz w:val="26"/>
          <w:szCs w:val="26"/>
        </w:rPr>
        <w:t>Звання «</w:t>
      </w:r>
      <w:r w:rsidR="000B1E04" w:rsidRPr="00435AC0">
        <w:rPr>
          <w:rFonts w:ascii="Times New Roman" w:hAnsi="Times New Roman"/>
          <w:b/>
          <w:sz w:val="26"/>
          <w:szCs w:val="26"/>
        </w:rPr>
        <w:t>Учител</w:t>
      </w:r>
      <w:r w:rsidRPr="00435AC0">
        <w:rPr>
          <w:rFonts w:ascii="Times New Roman" w:hAnsi="Times New Roman"/>
          <w:b/>
          <w:sz w:val="26"/>
          <w:szCs w:val="26"/>
        </w:rPr>
        <w:t>ь</w:t>
      </w:r>
      <w:r w:rsidR="000B1E04" w:rsidRPr="00435AC0">
        <w:rPr>
          <w:rFonts w:ascii="Times New Roman" w:hAnsi="Times New Roman"/>
          <w:b/>
          <w:sz w:val="26"/>
          <w:szCs w:val="26"/>
        </w:rPr>
        <w:t>-методист</w:t>
      </w:r>
      <w:r w:rsidRPr="00435AC0">
        <w:rPr>
          <w:rFonts w:ascii="Times New Roman" w:hAnsi="Times New Roman"/>
          <w:b/>
          <w:sz w:val="26"/>
          <w:szCs w:val="26"/>
        </w:rPr>
        <w:t>»</w:t>
      </w:r>
      <w:r w:rsidR="0066232D">
        <w:rPr>
          <w:rFonts w:ascii="Times New Roman" w:hAnsi="Times New Roman"/>
          <w:b/>
          <w:sz w:val="26"/>
          <w:szCs w:val="26"/>
        </w:rPr>
        <w:t>:</w:t>
      </w:r>
      <w:r w:rsidRPr="00435AC0">
        <w:rPr>
          <w:rFonts w:ascii="Times New Roman" w:hAnsi="Times New Roman"/>
          <w:b/>
          <w:sz w:val="26"/>
          <w:szCs w:val="26"/>
        </w:rPr>
        <w:t>Звання «</w:t>
      </w:r>
      <w:r w:rsidR="000B1E04" w:rsidRPr="00435AC0">
        <w:rPr>
          <w:rFonts w:ascii="Times New Roman" w:hAnsi="Times New Roman"/>
          <w:b/>
          <w:sz w:val="26"/>
          <w:szCs w:val="26"/>
        </w:rPr>
        <w:t>Старш</w:t>
      </w:r>
      <w:r w:rsidRPr="00435AC0">
        <w:rPr>
          <w:rFonts w:ascii="Times New Roman" w:hAnsi="Times New Roman"/>
          <w:b/>
          <w:sz w:val="26"/>
          <w:szCs w:val="26"/>
        </w:rPr>
        <w:t>ий</w:t>
      </w:r>
      <w:r w:rsidR="000B1E04" w:rsidRPr="00435AC0">
        <w:rPr>
          <w:rFonts w:ascii="Times New Roman" w:hAnsi="Times New Roman"/>
          <w:b/>
          <w:sz w:val="26"/>
          <w:szCs w:val="26"/>
        </w:rPr>
        <w:t xml:space="preserve"> учител</w:t>
      </w:r>
      <w:r w:rsidRPr="00435AC0">
        <w:rPr>
          <w:rFonts w:ascii="Times New Roman" w:hAnsi="Times New Roman"/>
          <w:b/>
          <w:sz w:val="26"/>
          <w:szCs w:val="26"/>
        </w:rPr>
        <w:t>ь»</w:t>
      </w:r>
      <w:r w:rsidR="0066232D">
        <w:rPr>
          <w:rFonts w:ascii="Times New Roman" w:hAnsi="Times New Roman"/>
          <w:b/>
          <w:sz w:val="26"/>
          <w:szCs w:val="26"/>
        </w:rPr>
        <w:t>:</w:t>
      </w:r>
    </w:p>
    <w:p w:rsidR="000B1E04" w:rsidRPr="00435AC0" w:rsidRDefault="00526DE8" w:rsidP="009B6C35">
      <w:pPr>
        <w:numPr>
          <w:ilvl w:val="0"/>
          <w:numId w:val="1"/>
        </w:numPr>
        <w:spacing w:after="0" w:line="240" w:lineRule="auto"/>
        <w:jc w:val="both"/>
        <w:rPr>
          <w:rFonts w:ascii="Times New Roman" w:hAnsi="Times New Roman"/>
          <w:sz w:val="26"/>
          <w:szCs w:val="26"/>
        </w:rPr>
      </w:pPr>
      <w:r w:rsidRPr="00435AC0">
        <w:rPr>
          <w:rFonts w:ascii="Times New Roman" w:hAnsi="Times New Roman"/>
          <w:sz w:val="26"/>
          <w:szCs w:val="26"/>
        </w:rPr>
        <w:t>Грицюк Л.А.</w:t>
      </w:r>
      <w:r w:rsidR="000B1E04" w:rsidRPr="00435AC0">
        <w:rPr>
          <w:rFonts w:ascii="Times New Roman" w:hAnsi="Times New Roman"/>
          <w:sz w:val="26"/>
          <w:szCs w:val="26"/>
        </w:rPr>
        <w:t xml:space="preserve"> – історія</w:t>
      </w:r>
      <w:r w:rsidR="001142A4" w:rsidRPr="00435AC0">
        <w:rPr>
          <w:rFonts w:ascii="Times New Roman" w:hAnsi="Times New Roman"/>
          <w:sz w:val="26"/>
          <w:szCs w:val="26"/>
        </w:rPr>
        <w:t>Распітін С.В.</w:t>
      </w:r>
      <w:r w:rsidR="000B1E04" w:rsidRPr="00435AC0">
        <w:rPr>
          <w:rFonts w:ascii="Times New Roman" w:hAnsi="Times New Roman"/>
          <w:sz w:val="26"/>
          <w:szCs w:val="26"/>
        </w:rPr>
        <w:t>- укр. мова та л</w:t>
      </w:r>
      <w:r w:rsidR="0066232D">
        <w:rPr>
          <w:rFonts w:ascii="Times New Roman" w:hAnsi="Times New Roman"/>
          <w:sz w:val="26"/>
          <w:szCs w:val="26"/>
        </w:rPr>
        <w:t>ітерату</w:t>
      </w:r>
      <w:r w:rsidR="000B1E04" w:rsidRPr="00435AC0">
        <w:rPr>
          <w:rFonts w:ascii="Times New Roman" w:hAnsi="Times New Roman"/>
          <w:sz w:val="26"/>
          <w:szCs w:val="26"/>
        </w:rPr>
        <w:t>ра</w:t>
      </w:r>
    </w:p>
    <w:p w:rsidR="000B1E04" w:rsidRPr="00435AC0" w:rsidRDefault="00526DE8" w:rsidP="009B6C35">
      <w:pPr>
        <w:numPr>
          <w:ilvl w:val="0"/>
          <w:numId w:val="1"/>
        </w:numPr>
        <w:spacing w:after="0" w:line="240" w:lineRule="auto"/>
        <w:jc w:val="both"/>
        <w:rPr>
          <w:rFonts w:ascii="Times New Roman" w:hAnsi="Times New Roman"/>
          <w:sz w:val="26"/>
          <w:szCs w:val="26"/>
        </w:rPr>
      </w:pPr>
      <w:r w:rsidRPr="00435AC0">
        <w:rPr>
          <w:rFonts w:ascii="Times New Roman" w:hAnsi="Times New Roman"/>
          <w:sz w:val="26"/>
          <w:szCs w:val="26"/>
        </w:rPr>
        <w:t>Братошевська С.В.</w:t>
      </w:r>
      <w:r w:rsidR="000B1E04" w:rsidRPr="00435AC0">
        <w:rPr>
          <w:rFonts w:ascii="Times New Roman" w:hAnsi="Times New Roman"/>
          <w:sz w:val="26"/>
          <w:szCs w:val="26"/>
        </w:rPr>
        <w:t xml:space="preserve"> – </w:t>
      </w:r>
      <w:r w:rsidR="001142A4" w:rsidRPr="00435AC0">
        <w:rPr>
          <w:rFonts w:ascii="Times New Roman" w:hAnsi="Times New Roman"/>
          <w:sz w:val="26"/>
          <w:szCs w:val="26"/>
        </w:rPr>
        <w:t>фізикаРідкоборода Л.В</w:t>
      </w:r>
      <w:r w:rsidR="000B1E04" w:rsidRPr="00435AC0">
        <w:rPr>
          <w:rFonts w:ascii="Times New Roman" w:hAnsi="Times New Roman"/>
          <w:sz w:val="26"/>
          <w:szCs w:val="26"/>
        </w:rPr>
        <w:t>.- початкові класи</w:t>
      </w:r>
    </w:p>
    <w:p w:rsidR="0066232D" w:rsidRPr="00435AC0" w:rsidRDefault="0066232D" w:rsidP="0066232D">
      <w:pPr>
        <w:numPr>
          <w:ilvl w:val="0"/>
          <w:numId w:val="1"/>
        </w:numPr>
        <w:spacing w:after="0" w:line="240" w:lineRule="auto"/>
        <w:jc w:val="both"/>
        <w:rPr>
          <w:rFonts w:ascii="Times New Roman" w:hAnsi="Times New Roman"/>
          <w:sz w:val="26"/>
          <w:szCs w:val="26"/>
        </w:rPr>
      </w:pPr>
      <w:r>
        <w:rPr>
          <w:rFonts w:ascii="Times New Roman" w:hAnsi="Times New Roman"/>
          <w:sz w:val="26"/>
          <w:szCs w:val="26"/>
        </w:rPr>
        <w:t xml:space="preserve">   Пономаренко О.О.:</w:t>
      </w:r>
      <w:r w:rsidR="001142A4" w:rsidRPr="0066232D">
        <w:rPr>
          <w:rFonts w:ascii="Times New Roman" w:hAnsi="Times New Roman"/>
          <w:sz w:val="26"/>
          <w:szCs w:val="26"/>
        </w:rPr>
        <w:t xml:space="preserve">укрмова та </w:t>
      </w:r>
      <w:r w:rsidRPr="00435AC0">
        <w:rPr>
          <w:rFonts w:ascii="Times New Roman" w:hAnsi="Times New Roman"/>
          <w:sz w:val="26"/>
          <w:szCs w:val="26"/>
        </w:rPr>
        <w:t>л</w:t>
      </w:r>
      <w:r>
        <w:rPr>
          <w:rFonts w:ascii="Times New Roman" w:hAnsi="Times New Roman"/>
          <w:sz w:val="26"/>
          <w:szCs w:val="26"/>
        </w:rPr>
        <w:t>ітерату</w:t>
      </w:r>
      <w:r w:rsidRPr="00435AC0">
        <w:rPr>
          <w:rFonts w:ascii="Times New Roman" w:hAnsi="Times New Roman"/>
          <w:sz w:val="26"/>
          <w:szCs w:val="26"/>
        </w:rPr>
        <w:t>ра</w:t>
      </w:r>
    </w:p>
    <w:p w:rsidR="000B1E04" w:rsidRPr="0066232D" w:rsidRDefault="001142A4" w:rsidP="009B6C35">
      <w:pPr>
        <w:numPr>
          <w:ilvl w:val="0"/>
          <w:numId w:val="1"/>
        </w:numPr>
        <w:spacing w:after="0" w:line="240" w:lineRule="auto"/>
        <w:jc w:val="both"/>
        <w:rPr>
          <w:rFonts w:ascii="Times New Roman" w:hAnsi="Times New Roman"/>
          <w:sz w:val="26"/>
          <w:szCs w:val="26"/>
        </w:rPr>
      </w:pPr>
      <w:r w:rsidRPr="0066232D">
        <w:rPr>
          <w:rFonts w:ascii="Times New Roman" w:hAnsi="Times New Roman"/>
          <w:sz w:val="26"/>
          <w:szCs w:val="26"/>
        </w:rPr>
        <w:t>Кухаренко І.Г. – початкові класи</w:t>
      </w:r>
    </w:p>
    <w:p w:rsidR="001142A4" w:rsidRPr="00435AC0" w:rsidRDefault="001142A4" w:rsidP="009B6C35">
      <w:pPr>
        <w:numPr>
          <w:ilvl w:val="0"/>
          <w:numId w:val="1"/>
        </w:numPr>
        <w:spacing w:after="0" w:line="240" w:lineRule="auto"/>
        <w:jc w:val="both"/>
        <w:rPr>
          <w:rFonts w:ascii="Times New Roman" w:hAnsi="Times New Roman"/>
          <w:sz w:val="26"/>
          <w:szCs w:val="26"/>
        </w:rPr>
      </w:pPr>
      <w:r w:rsidRPr="00435AC0">
        <w:rPr>
          <w:rFonts w:ascii="Times New Roman" w:hAnsi="Times New Roman"/>
          <w:sz w:val="26"/>
          <w:szCs w:val="26"/>
        </w:rPr>
        <w:t>Мельник Т.В. – трудове навчання</w:t>
      </w:r>
    </w:p>
    <w:p w:rsidR="000B1E04" w:rsidRPr="00435AC0" w:rsidRDefault="000B1E04" w:rsidP="0085347B">
      <w:pPr>
        <w:numPr>
          <w:ilvl w:val="2"/>
          <w:numId w:val="19"/>
        </w:numPr>
        <w:shd w:val="clear" w:color="auto" w:fill="FFFFFF"/>
        <w:spacing w:after="0" w:line="240" w:lineRule="auto"/>
        <w:jc w:val="both"/>
        <w:rPr>
          <w:rFonts w:ascii="Times New Roman" w:eastAsia="Times New Roman" w:hAnsi="Times New Roman"/>
          <w:b/>
          <w:i/>
          <w:sz w:val="26"/>
          <w:szCs w:val="26"/>
          <w:lang w:eastAsia="uk-UA"/>
        </w:rPr>
      </w:pPr>
      <w:r w:rsidRPr="00435AC0">
        <w:rPr>
          <w:rStyle w:val="a7"/>
          <w:rFonts w:ascii="Times New Roman" w:hAnsi="Times New Roman"/>
          <w:b/>
          <w:bCs/>
          <w:sz w:val="26"/>
          <w:szCs w:val="26"/>
        </w:rPr>
        <w:t>Матеріально-технічне забезпечення</w:t>
      </w:r>
      <w:r w:rsidRPr="00435AC0">
        <w:rPr>
          <w:rFonts w:ascii="Times New Roman" w:hAnsi="Times New Roman"/>
          <w:b/>
          <w:i/>
          <w:sz w:val="26"/>
          <w:szCs w:val="26"/>
        </w:rPr>
        <w:t> </w:t>
      </w:r>
    </w:p>
    <w:p w:rsidR="000B1E04" w:rsidRPr="00435AC0" w:rsidRDefault="000B1E04" w:rsidP="009B6C35">
      <w:pPr>
        <w:shd w:val="clear" w:color="auto" w:fill="FFFFFF"/>
        <w:spacing w:after="0" w:line="240" w:lineRule="auto"/>
        <w:ind w:firstLine="708"/>
        <w:jc w:val="both"/>
        <w:rPr>
          <w:rFonts w:ascii="Times New Roman" w:eastAsia="Times New Roman" w:hAnsi="Times New Roman"/>
          <w:b/>
          <w:i/>
          <w:sz w:val="26"/>
          <w:szCs w:val="26"/>
          <w:lang w:eastAsia="uk-UA"/>
        </w:rPr>
      </w:pPr>
      <w:r w:rsidRPr="00435AC0">
        <w:rPr>
          <w:rStyle w:val="a7"/>
          <w:rFonts w:ascii="Times New Roman" w:hAnsi="Times New Roman"/>
          <w:bCs/>
          <w:i w:val="0"/>
          <w:sz w:val="26"/>
          <w:szCs w:val="26"/>
        </w:rPr>
        <w:t>Матеріально-технічне забезпечення</w:t>
      </w:r>
      <w:r w:rsidRPr="00435AC0">
        <w:rPr>
          <w:rFonts w:ascii="Times New Roman" w:hAnsi="Times New Roman"/>
          <w:b/>
          <w:i/>
          <w:sz w:val="26"/>
          <w:szCs w:val="26"/>
        </w:rPr>
        <w:t> </w:t>
      </w:r>
      <w:r w:rsidRPr="00435AC0">
        <w:rPr>
          <w:rFonts w:ascii="Times New Roman" w:hAnsi="Times New Roman"/>
          <w:sz w:val="26"/>
          <w:szCs w:val="26"/>
        </w:rPr>
        <w:t xml:space="preserve">освітньої діяльності школи дає можливість кожному класу мати окремий кабінет і обладнання в ньому, організовувати освітній процес у відповідності до санітарно-гігієнічних норм, вимог, правил безпеки та з метою запобігання травматизму та збереження життя та здоров’я дітей. </w:t>
      </w:r>
    </w:p>
    <w:p w:rsidR="000B1E04" w:rsidRPr="00435AC0" w:rsidRDefault="000B1E04" w:rsidP="009B6C35">
      <w:pPr>
        <w:shd w:val="clear" w:color="auto" w:fill="FFFFFF"/>
        <w:spacing w:after="0" w:line="240" w:lineRule="auto"/>
        <w:jc w:val="both"/>
        <w:rPr>
          <w:rFonts w:ascii="Times New Roman" w:eastAsia="Times New Roman" w:hAnsi="Times New Roman"/>
          <w:sz w:val="26"/>
          <w:szCs w:val="26"/>
          <w:lang w:eastAsia="uk-UA"/>
        </w:rPr>
      </w:pPr>
      <w:r w:rsidRPr="00435AC0">
        <w:rPr>
          <w:rFonts w:ascii="Times New Roman" w:eastAsia="Times New Roman" w:hAnsi="Times New Roman"/>
          <w:sz w:val="26"/>
          <w:szCs w:val="26"/>
          <w:lang w:eastAsia="uk-UA"/>
        </w:rPr>
        <w:t>Матеріально-технічне забезпечення освітньої діяльності:</w:t>
      </w:r>
    </w:p>
    <w:p w:rsidR="000B1E04" w:rsidRPr="00435AC0" w:rsidRDefault="000B1E04" w:rsidP="0085347B">
      <w:pPr>
        <w:numPr>
          <w:ilvl w:val="0"/>
          <w:numId w:val="17"/>
        </w:numPr>
        <w:shd w:val="clear" w:color="auto" w:fill="FFFFFF"/>
        <w:spacing w:after="0" w:line="240" w:lineRule="auto"/>
        <w:ind w:left="540"/>
        <w:jc w:val="both"/>
        <w:rPr>
          <w:rFonts w:ascii="Times New Roman" w:eastAsia="Times New Roman" w:hAnsi="Times New Roman"/>
          <w:sz w:val="26"/>
          <w:szCs w:val="26"/>
          <w:lang w:eastAsia="uk-UA"/>
        </w:rPr>
      </w:pPr>
      <w:r w:rsidRPr="00435AC0">
        <w:rPr>
          <w:rFonts w:ascii="Times New Roman" w:eastAsia="Times New Roman" w:hAnsi="Times New Roman"/>
          <w:sz w:val="26"/>
          <w:szCs w:val="26"/>
          <w:lang w:eastAsia="uk-UA"/>
        </w:rPr>
        <w:t>комп’ютери – 25 од.;</w:t>
      </w:r>
    </w:p>
    <w:p w:rsidR="000B1E04" w:rsidRPr="00435AC0" w:rsidRDefault="000B1E04" w:rsidP="0085347B">
      <w:pPr>
        <w:numPr>
          <w:ilvl w:val="0"/>
          <w:numId w:val="17"/>
        </w:numPr>
        <w:shd w:val="clear" w:color="auto" w:fill="FFFFFF"/>
        <w:spacing w:after="0" w:line="240" w:lineRule="auto"/>
        <w:ind w:left="540"/>
        <w:jc w:val="both"/>
        <w:rPr>
          <w:rFonts w:ascii="Times New Roman" w:eastAsia="Times New Roman" w:hAnsi="Times New Roman"/>
          <w:sz w:val="26"/>
          <w:szCs w:val="26"/>
          <w:lang w:eastAsia="uk-UA"/>
        </w:rPr>
      </w:pPr>
      <w:r w:rsidRPr="00435AC0">
        <w:rPr>
          <w:rFonts w:ascii="Times New Roman" w:eastAsia="Times New Roman" w:hAnsi="Times New Roman"/>
          <w:sz w:val="26"/>
          <w:szCs w:val="26"/>
          <w:lang w:eastAsia="uk-UA"/>
        </w:rPr>
        <w:t xml:space="preserve">інтерактивні дошки – </w:t>
      </w:r>
      <w:r w:rsidR="001142A4" w:rsidRPr="00435AC0">
        <w:rPr>
          <w:rFonts w:ascii="Times New Roman" w:eastAsia="Times New Roman" w:hAnsi="Times New Roman"/>
          <w:sz w:val="26"/>
          <w:szCs w:val="26"/>
          <w:lang w:eastAsia="uk-UA"/>
        </w:rPr>
        <w:t>2</w:t>
      </w:r>
      <w:r w:rsidRPr="00435AC0">
        <w:rPr>
          <w:rFonts w:ascii="Times New Roman" w:eastAsia="Times New Roman" w:hAnsi="Times New Roman"/>
          <w:sz w:val="26"/>
          <w:szCs w:val="26"/>
          <w:lang w:eastAsia="uk-UA"/>
        </w:rPr>
        <w:t>;</w:t>
      </w:r>
    </w:p>
    <w:p w:rsidR="000B1E04" w:rsidRPr="00435AC0" w:rsidRDefault="000B1E04" w:rsidP="0085347B">
      <w:pPr>
        <w:numPr>
          <w:ilvl w:val="0"/>
          <w:numId w:val="17"/>
        </w:numPr>
        <w:shd w:val="clear" w:color="auto" w:fill="FFFFFF"/>
        <w:spacing w:after="0" w:line="240" w:lineRule="auto"/>
        <w:ind w:left="540"/>
        <w:jc w:val="both"/>
        <w:rPr>
          <w:rFonts w:ascii="Times New Roman" w:eastAsia="Times New Roman" w:hAnsi="Times New Roman"/>
          <w:sz w:val="26"/>
          <w:szCs w:val="26"/>
          <w:lang w:eastAsia="uk-UA"/>
        </w:rPr>
      </w:pPr>
      <w:r w:rsidRPr="00435AC0">
        <w:rPr>
          <w:rFonts w:ascii="Times New Roman" w:eastAsia="Times New Roman" w:hAnsi="Times New Roman"/>
          <w:sz w:val="26"/>
          <w:szCs w:val="26"/>
          <w:lang w:eastAsia="uk-UA"/>
        </w:rPr>
        <w:t>книги, брошури, журнали –21082;</w:t>
      </w:r>
    </w:p>
    <w:p w:rsidR="000B1E04" w:rsidRPr="00435AC0" w:rsidRDefault="000B1E04" w:rsidP="0085347B">
      <w:pPr>
        <w:numPr>
          <w:ilvl w:val="0"/>
          <w:numId w:val="17"/>
        </w:numPr>
        <w:shd w:val="clear" w:color="auto" w:fill="FFFFFF"/>
        <w:spacing w:after="0" w:line="240" w:lineRule="auto"/>
        <w:ind w:left="540"/>
        <w:jc w:val="both"/>
        <w:rPr>
          <w:rFonts w:ascii="Times New Roman" w:eastAsia="Times New Roman" w:hAnsi="Times New Roman"/>
          <w:sz w:val="26"/>
          <w:szCs w:val="26"/>
          <w:lang w:eastAsia="uk-UA"/>
        </w:rPr>
      </w:pPr>
      <w:r w:rsidRPr="00435AC0">
        <w:rPr>
          <w:rFonts w:ascii="Times New Roman" w:eastAsia="Times New Roman" w:hAnsi="Times New Roman"/>
          <w:sz w:val="26"/>
          <w:szCs w:val="26"/>
          <w:lang w:eastAsia="uk-UA"/>
        </w:rPr>
        <w:t>актова зала;</w:t>
      </w:r>
    </w:p>
    <w:p w:rsidR="000B1E04" w:rsidRPr="00435AC0" w:rsidRDefault="000B1E04" w:rsidP="0085347B">
      <w:pPr>
        <w:numPr>
          <w:ilvl w:val="0"/>
          <w:numId w:val="17"/>
        </w:numPr>
        <w:shd w:val="clear" w:color="auto" w:fill="FFFFFF"/>
        <w:spacing w:after="0" w:line="240" w:lineRule="auto"/>
        <w:ind w:left="540"/>
        <w:jc w:val="both"/>
        <w:rPr>
          <w:rFonts w:ascii="Times New Roman" w:eastAsia="Times New Roman" w:hAnsi="Times New Roman"/>
          <w:sz w:val="26"/>
          <w:szCs w:val="26"/>
          <w:lang w:eastAsia="uk-UA"/>
        </w:rPr>
      </w:pPr>
      <w:r w:rsidRPr="00435AC0">
        <w:rPr>
          <w:rFonts w:ascii="Times New Roman" w:eastAsia="Times New Roman" w:hAnsi="Times New Roman"/>
          <w:sz w:val="26"/>
          <w:szCs w:val="26"/>
          <w:lang w:eastAsia="uk-UA"/>
        </w:rPr>
        <w:t>медичний кабінет;</w:t>
      </w:r>
    </w:p>
    <w:p w:rsidR="000B1E04" w:rsidRPr="00435AC0" w:rsidRDefault="000B1E04" w:rsidP="0085347B">
      <w:pPr>
        <w:numPr>
          <w:ilvl w:val="0"/>
          <w:numId w:val="17"/>
        </w:numPr>
        <w:shd w:val="clear" w:color="auto" w:fill="FFFFFF"/>
        <w:spacing w:after="0" w:line="240" w:lineRule="auto"/>
        <w:ind w:left="540"/>
        <w:jc w:val="both"/>
        <w:rPr>
          <w:rFonts w:ascii="Times New Roman" w:eastAsia="Times New Roman" w:hAnsi="Times New Roman"/>
          <w:sz w:val="26"/>
          <w:szCs w:val="26"/>
          <w:lang w:eastAsia="uk-UA"/>
        </w:rPr>
      </w:pPr>
      <w:r w:rsidRPr="00435AC0">
        <w:rPr>
          <w:rFonts w:ascii="Times New Roman" w:eastAsia="Times New Roman" w:hAnsi="Times New Roman"/>
          <w:sz w:val="26"/>
          <w:szCs w:val="26"/>
          <w:lang w:eastAsia="uk-UA"/>
        </w:rPr>
        <w:lastRenderedPageBreak/>
        <w:t>бібліотека;</w:t>
      </w:r>
    </w:p>
    <w:p w:rsidR="000B1E04" w:rsidRPr="00435AC0" w:rsidRDefault="001142A4" w:rsidP="0085347B">
      <w:pPr>
        <w:numPr>
          <w:ilvl w:val="0"/>
          <w:numId w:val="17"/>
        </w:numPr>
        <w:shd w:val="clear" w:color="auto" w:fill="FFFFFF"/>
        <w:spacing w:after="0" w:line="240" w:lineRule="auto"/>
        <w:ind w:left="540"/>
        <w:jc w:val="both"/>
        <w:rPr>
          <w:rFonts w:ascii="Times New Roman" w:eastAsia="Times New Roman" w:hAnsi="Times New Roman"/>
          <w:sz w:val="26"/>
          <w:szCs w:val="26"/>
          <w:lang w:eastAsia="uk-UA"/>
        </w:rPr>
      </w:pPr>
      <w:r w:rsidRPr="00435AC0">
        <w:rPr>
          <w:rFonts w:ascii="Times New Roman" w:eastAsia="Times New Roman" w:hAnsi="Times New Roman"/>
          <w:sz w:val="26"/>
          <w:szCs w:val="26"/>
          <w:lang w:eastAsia="uk-UA"/>
        </w:rPr>
        <w:t>1</w:t>
      </w:r>
      <w:r w:rsidR="000B1E04" w:rsidRPr="00435AC0">
        <w:rPr>
          <w:rFonts w:ascii="Times New Roman" w:eastAsia="Times New Roman" w:hAnsi="Times New Roman"/>
          <w:sz w:val="26"/>
          <w:szCs w:val="26"/>
          <w:lang w:eastAsia="uk-UA"/>
        </w:rPr>
        <w:t xml:space="preserve"> спортивни</w:t>
      </w:r>
      <w:r w:rsidRPr="00435AC0">
        <w:rPr>
          <w:rFonts w:ascii="Times New Roman" w:eastAsia="Times New Roman" w:hAnsi="Times New Roman"/>
          <w:sz w:val="26"/>
          <w:szCs w:val="26"/>
          <w:lang w:eastAsia="uk-UA"/>
        </w:rPr>
        <w:t>й</w:t>
      </w:r>
      <w:r w:rsidR="000B1E04" w:rsidRPr="00435AC0">
        <w:rPr>
          <w:rFonts w:ascii="Times New Roman" w:eastAsia="Times New Roman" w:hAnsi="Times New Roman"/>
          <w:sz w:val="26"/>
          <w:szCs w:val="26"/>
          <w:lang w:eastAsia="uk-UA"/>
        </w:rPr>
        <w:t xml:space="preserve"> зал;</w:t>
      </w:r>
    </w:p>
    <w:p w:rsidR="000B1E04" w:rsidRPr="00435AC0" w:rsidRDefault="001142A4" w:rsidP="0085347B">
      <w:pPr>
        <w:numPr>
          <w:ilvl w:val="0"/>
          <w:numId w:val="17"/>
        </w:numPr>
        <w:shd w:val="clear" w:color="auto" w:fill="FFFFFF"/>
        <w:spacing w:after="0" w:line="240" w:lineRule="auto"/>
        <w:ind w:left="540"/>
        <w:jc w:val="both"/>
        <w:rPr>
          <w:rFonts w:ascii="Times New Roman" w:eastAsia="Times New Roman" w:hAnsi="Times New Roman"/>
          <w:sz w:val="26"/>
          <w:szCs w:val="26"/>
          <w:lang w:eastAsia="uk-UA"/>
        </w:rPr>
      </w:pPr>
      <w:r w:rsidRPr="00435AC0">
        <w:rPr>
          <w:rFonts w:ascii="Times New Roman" w:eastAsia="Times New Roman" w:hAnsi="Times New Roman"/>
          <w:sz w:val="26"/>
          <w:szCs w:val="26"/>
          <w:lang w:eastAsia="uk-UA"/>
        </w:rPr>
        <w:t>18</w:t>
      </w:r>
      <w:r w:rsidR="000B1E04" w:rsidRPr="00435AC0">
        <w:rPr>
          <w:rFonts w:ascii="Times New Roman" w:eastAsia="Times New Roman" w:hAnsi="Times New Roman"/>
          <w:sz w:val="26"/>
          <w:szCs w:val="26"/>
          <w:lang w:eastAsia="uk-UA"/>
        </w:rPr>
        <w:t xml:space="preserve"> навчальних кабінети</w:t>
      </w:r>
      <w:r w:rsidR="001D2129" w:rsidRPr="00435AC0">
        <w:rPr>
          <w:rFonts w:ascii="Times New Roman" w:eastAsia="Times New Roman" w:hAnsi="Times New Roman"/>
          <w:sz w:val="26"/>
          <w:szCs w:val="26"/>
          <w:lang w:eastAsia="uk-UA"/>
        </w:rPr>
        <w:t xml:space="preserve"> (класні кімнати)</w:t>
      </w:r>
      <w:r w:rsidR="000B1E04" w:rsidRPr="00435AC0">
        <w:rPr>
          <w:rFonts w:ascii="Times New Roman" w:eastAsia="Times New Roman" w:hAnsi="Times New Roman"/>
          <w:sz w:val="26"/>
          <w:szCs w:val="26"/>
          <w:lang w:eastAsia="uk-UA"/>
        </w:rPr>
        <w:t>;</w:t>
      </w:r>
    </w:p>
    <w:p w:rsidR="000B1E04" w:rsidRPr="00435AC0" w:rsidRDefault="000B1E04" w:rsidP="0085347B">
      <w:pPr>
        <w:numPr>
          <w:ilvl w:val="0"/>
          <w:numId w:val="17"/>
        </w:numPr>
        <w:shd w:val="clear" w:color="auto" w:fill="FFFFFF"/>
        <w:spacing w:after="0" w:line="240" w:lineRule="auto"/>
        <w:ind w:left="540"/>
        <w:jc w:val="both"/>
        <w:rPr>
          <w:rFonts w:ascii="Times New Roman" w:eastAsia="Times New Roman" w:hAnsi="Times New Roman"/>
          <w:sz w:val="26"/>
          <w:szCs w:val="26"/>
          <w:lang w:eastAsia="uk-UA"/>
        </w:rPr>
      </w:pPr>
      <w:r w:rsidRPr="00435AC0">
        <w:rPr>
          <w:rFonts w:ascii="Times New Roman" w:eastAsia="Times New Roman" w:hAnsi="Times New Roman"/>
          <w:sz w:val="26"/>
          <w:szCs w:val="26"/>
          <w:lang w:eastAsia="uk-UA"/>
        </w:rPr>
        <w:t>два комп’ютерних класи</w:t>
      </w:r>
      <w:r w:rsidR="001142A4" w:rsidRPr="00435AC0">
        <w:rPr>
          <w:rFonts w:ascii="Times New Roman" w:eastAsia="Times New Roman" w:hAnsi="Times New Roman"/>
          <w:sz w:val="26"/>
          <w:szCs w:val="26"/>
          <w:lang w:eastAsia="uk-UA"/>
        </w:rPr>
        <w:t>.</w:t>
      </w:r>
    </w:p>
    <w:p w:rsidR="000B1E04" w:rsidRPr="00435AC0" w:rsidRDefault="000B1E04" w:rsidP="0085347B">
      <w:pPr>
        <w:numPr>
          <w:ilvl w:val="2"/>
          <w:numId w:val="19"/>
        </w:numPr>
        <w:shd w:val="clear" w:color="auto" w:fill="FFFFFF"/>
        <w:spacing w:after="0" w:line="240" w:lineRule="auto"/>
        <w:jc w:val="both"/>
        <w:rPr>
          <w:rFonts w:ascii="Times New Roman" w:eastAsia="Times New Roman" w:hAnsi="Times New Roman"/>
          <w:b/>
          <w:sz w:val="26"/>
          <w:szCs w:val="26"/>
          <w:lang w:eastAsia="uk-UA"/>
        </w:rPr>
      </w:pPr>
      <w:r w:rsidRPr="00435AC0">
        <w:rPr>
          <w:rStyle w:val="a7"/>
          <w:rFonts w:ascii="Times New Roman" w:hAnsi="Times New Roman"/>
          <w:b/>
          <w:bCs/>
          <w:sz w:val="26"/>
          <w:szCs w:val="26"/>
        </w:rPr>
        <w:t>Якість проведення навчальних занять</w:t>
      </w:r>
      <w:r w:rsidRPr="00435AC0">
        <w:rPr>
          <w:rFonts w:ascii="Times New Roman" w:hAnsi="Times New Roman"/>
          <w:sz w:val="26"/>
          <w:szCs w:val="26"/>
        </w:rPr>
        <w:t> забезпечено відповідним рівнем педагогічних працівників, матеріально-технічною базою, навчально-методичним забезпеченням.</w:t>
      </w:r>
    </w:p>
    <w:p w:rsidR="000B1E04" w:rsidRPr="00435AC0" w:rsidRDefault="000B1E04" w:rsidP="009B6C35">
      <w:pPr>
        <w:shd w:val="clear" w:color="auto" w:fill="FFFFFF"/>
        <w:spacing w:after="0" w:line="240" w:lineRule="auto"/>
        <w:jc w:val="both"/>
        <w:rPr>
          <w:rFonts w:ascii="Times New Roman" w:eastAsia="Times New Roman" w:hAnsi="Times New Roman"/>
          <w:sz w:val="26"/>
          <w:szCs w:val="26"/>
          <w:lang w:eastAsia="uk-UA"/>
        </w:rPr>
      </w:pPr>
      <w:r w:rsidRPr="00435AC0">
        <w:rPr>
          <w:rFonts w:ascii="Times New Roman" w:eastAsia="Times New Roman" w:hAnsi="Times New Roman"/>
          <w:sz w:val="26"/>
          <w:szCs w:val="26"/>
          <w:u w:val="single"/>
          <w:lang w:eastAsia="uk-UA"/>
        </w:rPr>
        <w:t>Якість проведення навчальних занять:</w:t>
      </w:r>
    </w:p>
    <w:p w:rsidR="000B1E04" w:rsidRPr="00435AC0" w:rsidRDefault="000B1E04" w:rsidP="0085347B">
      <w:pPr>
        <w:numPr>
          <w:ilvl w:val="0"/>
          <w:numId w:val="18"/>
        </w:numPr>
        <w:shd w:val="clear" w:color="auto" w:fill="FFFFFF"/>
        <w:spacing w:after="0" w:line="240" w:lineRule="auto"/>
        <w:ind w:left="540"/>
        <w:jc w:val="both"/>
        <w:rPr>
          <w:rFonts w:ascii="Times New Roman" w:eastAsia="Times New Roman" w:hAnsi="Times New Roman"/>
          <w:sz w:val="26"/>
          <w:szCs w:val="26"/>
          <w:lang w:eastAsia="uk-UA"/>
        </w:rPr>
      </w:pPr>
      <w:r w:rsidRPr="00435AC0">
        <w:rPr>
          <w:rFonts w:ascii="Times New Roman" w:eastAsia="Times New Roman" w:hAnsi="Times New Roman"/>
          <w:sz w:val="26"/>
          <w:szCs w:val="26"/>
          <w:lang w:eastAsia="uk-UA"/>
        </w:rPr>
        <w:t>Використання новітніх досягнень науки, інновації педагогічної практики, побудова уроків на основі закономірностей освітнього процесу.</w:t>
      </w:r>
    </w:p>
    <w:p w:rsidR="000B1E04" w:rsidRPr="00435AC0" w:rsidRDefault="000B1E04" w:rsidP="0085347B">
      <w:pPr>
        <w:numPr>
          <w:ilvl w:val="0"/>
          <w:numId w:val="18"/>
        </w:numPr>
        <w:shd w:val="clear" w:color="auto" w:fill="FFFFFF"/>
        <w:spacing w:after="0" w:line="240" w:lineRule="auto"/>
        <w:ind w:left="540"/>
        <w:jc w:val="both"/>
        <w:rPr>
          <w:rFonts w:ascii="Times New Roman" w:eastAsia="Times New Roman" w:hAnsi="Times New Roman"/>
          <w:sz w:val="26"/>
          <w:szCs w:val="26"/>
          <w:lang w:eastAsia="uk-UA"/>
        </w:rPr>
      </w:pPr>
      <w:r w:rsidRPr="00435AC0">
        <w:rPr>
          <w:rFonts w:ascii="Times New Roman" w:eastAsia="Times New Roman" w:hAnsi="Times New Roman"/>
          <w:sz w:val="26"/>
          <w:szCs w:val="26"/>
          <w:lang w:eastAsia="uk-UA"/>
        </w:rPr>
        <w:t>Реалізація на уроці в оптимальному співвідношенні всіх дидактичних принципів і правил.</w:t>
      </w:r>
    </w:p>
    <w:p w:rsidR="000B1E04" w:rsidRPr="00435AC0" w:rsidRDefault="000B1E04" w:rsidP="0085347B">
      <w:pPr>
        <w:numPr>
          <w:ilvl w:val="0"/>
          <w:numId w:val="18"/>
        </w:numPr>
        <w:shd w:val="clear" w:color="auto" w:fill="FFFFFF"/>
        <w:spacing w:after="0" w:line="240" w:lineRule="auto"/>
        <w:ind w:left="540"/>
        <w:jc w:val="both"/>
        <w:rPr>
          <w:rFonts w:ascii="Times New Roman" w:eastAsia="Times New Roman" w:hAnsi="Times New Roman"/>
          <w:sz w:val="26"/>
          <w:szCs w:val="26"/>
          <w:lang w:eastAsia="uk-UA"/>
        </w:rPr>
      </w:pPr>
      <w:r w:rsidRPr="00435AC0">
        <w:rPr>
          <w:rFonts w:ascii="Times New Roman" w:eastAsia="Times New Roman" w:hAnsi="Times New Roman"/>
          <w:sz w:val="26"/>
          <w:szCs w:val="26"/>
          <w:lang w:eastAsia="uk-UA"/>
        </w:rPr>
        <w:t>Забезпечення належних умов для продуктивної пізнавальної діяльності учнів з урахуванням їх інтересів, нахилів і потреб.</w:t>
      </w:r>
    </w:p>
    <w:p w:rsidR="000B1E04" w:rsidRPr="00435AC0" w:rsidRDefault="000B1E04" w:rsidP="0085347B">
      <w:pPr>
        <w:numPr>
          <w:ilvl w:val="0"/>
          <w:numId w:val="18"/>
        </w:numPr>
        <w:shd w:val="clear" w:color="auto" w:fill="FFFFFF"/>
        <w:spacing w:after="0" w:line="240" w:lineRule="auto"/>
        <w:ind w:left="540"/>
        <w:jc w:val="both"/>
        <w:rPr>
          <w:rFonts w:ascii="Times New Roman" w:eastAsia="Times New Roman" w:hAnsi="Times New Roman"/>
          <w:sz w:val="26"/>
          <w:szCs w:val="26"/>
          <w:lang w:eastAsia="uk-UA"/>
        </w:rPr>
      </w:pPr>
      <w:r w:rsidRPr="00435AC0">
        <w:rPr>
          <w:rFonts w:ascii="Times New Roman" w:eastAsia="Times New Roman" w:hAnsi="Times New Roman"/>
          <w:sz w:val="26"/>
          <w:szCs w:val="26"/>
          <w:lang w:eastAsia="uk-UA"/>
        </w:rPr>
        <w:t>Установлення усвідомлюваних учнями міжпредметних зв’язків.</w:t>
      </w:r>
    </w:p>
    <w:p w:rsidR="000B1E04" w:rsidRPr="00435AC0" w:rsidRDefault="000B1E04" w:rsidP="0085347B">
      <w:pPr>
        <w:numPr>
          <w:ilvl w:val="0"/>
          <w:numId w:val="18"/>
        </w:numPr>
        <w:shd w:val="clear" w:color="auto" w:fill="FFFFFF"/>
        <w:spacing w:after="0" w:line="240" w:lineRule="auto"/>
        <w:ind w:left="540"/>
        <w:jc w:val="both"/>
        <w:rPr>
          <w:rFonts w:ascii="Times New Roman" w:eastAsia="Times New Roman" w:hAnsi="Times New Roman"/>
          <w:sz w:val="26"/>
          <w:szCs w:val="26"/>
          <w:lang w:eastAsia="uk-UA"/>
        </w:rPr>
      </w:pPr>
      <w:r w:rsidRPr="00435AC0">
        <w:rPr>
          <w:rFonts w:ascii="Times New Roman" w:eastAsia="Times New Roman" w:hAnsi="Times New Roman"/>
          <w:sz w:val="26"/>
          <w:szCs w:val="26"/>
          <w:lang w:eastAsia="uk-UA"/>
        </w:rPr>
        <w:t>Зв’язок з раніше набутими знаннями й уміннями, опора на досягнутий рівень розвитку учнів.</w:t>
      </w:r>
    </w:p>
    <w:p w:rsidR="000B1E04" w:rsidRPr="00435AC0" w:rsidRDefault="000B1E04" w:rsidP="0085347B">
      <w:pPr>
        <w:numPr>
          <w:ilvl w:val="0"/>
          <w:numId w:val="18"/>
        </w:numPr>
        <w:shd w:val="clear" w:color="auto" w:fill="FFFFFF"/>
        <w:spacing w:after="0" w:line="240" w:lineRule="auto"/>
        <w:ind w:left="540"/>
        <w:jc w:val="both"/>
        <w:rPr>
          <w:rFonts w:ascii="Times New Roman" w:eastAsia="Times New Roman" w:hAnsi="Times New Roman"/>
          <w:sz w:val="26"/>
          <w:szCs w:val="26"/>
          <w:lang w:eastAsia="uk-UA"/>
        </w:rPr>
      </w:pPr>
      <w:r w:rsidRPr="00435AC0">
        <w:rPr>
          <w:rFonts w:ascii="Times New Roman" w:eastAsia="Times New Roman" w:hAnsi="Times New Roman"/>
          <w:sz w:val="26"/>
          <w:szCs w:val="26"/>
          <w:lang w:eastAsia="uk-UA"/>
        </w:rPr>
        <w:t>Мотивація й активізація розвитку всіх сфер особистості.</w:t>
      </w:r>
    </w:p>
    <w:p w:rsidR="000B1E04" w:rsidRPr="00435AC0" w:rsidRDefault="000B1E04" w:rsidP="0085347B">
      <w:pPr>
        <w:numPr>
          <w:ilvl w:val="0"/>
          <w:numId w:val="18"/>
        </w:numPr>
        <w:shd w:val="clear" w:color="auto" w:fill="FFFFFF"/>
        <w:spacing w:after="0" w:line="240" w:lineRule="auto"/>
        <w:ind w:left="540"/>
        <w:jc w:val="both"/>
        <w:rPr>
          <w:rFonts w:ascii="Times New Roman" w:eastAsia="Times New Roman" w:hAnsi="Times New Roman"/>
          <w:sz w:val="26"/>
          <w:szCs w:val="26"/>
          <w:lang w:eastAsia="uk-UA"/>
        </w:rPr>
      </w:pPr>
      <w:r w:rsidRPr="00435AC0">
        <w:rPr>
          <w:rFonts w:ascii="Times New Roman" w:eastAsia="Times New Roman" w:hAnsi="Times New Roman"/>
          <w:sz w:val="26"/>
          <w:szCs w:val="26"/>
          <w:lang w:eastAsia="uk-UA"/>
        </w:rPr>
        <w:t>Логічність та емоційність усіх етапів освітньої діяльності.</w:t>
      </w:r>
    </w:p>
    <w:p w:rsidR="000B1E04" w:rsidRPr="00435AC0" w:rsidRDefault="000B1E04" w:rsidP="0085347B">
      <w:pPr>
        <w:numPr>
          <w:ilvl w:val="0"/>
          <w:numId w:val="18"/>
        </w:numPr>
        <w:shd w:val="clear" w:color="auto" w:fill="FFFFFF"/>
        <w:spacing w:after="0" w:line="240" w:lineRule="auto"/>
        <w:ind w:left="540"/>
        <w:jc w:val="both"/>
        <w:rPr>
          <w:rFonts w:ascii="Times New Roman" w:eastAsia="Times New Roman" w:hAnsi="Times New Roman"/>
          <w:sz w:val="26"/>
          <w:szCs w:val="26"/>
          <w:lang w:eastAsia="uk-UA"/>
        </w:rPr>
      </w:pPr>
      <w:r w:rsidRPr="00435AC0">
        <w:rPr>
          <w:rFonts w:ascii="Times New Roman" w:eastAsia="Times New Roman" w:hAnsi="Times New Roman"/>
          <w:sz w:val="26"/>
          <w:szCs w:val="26"/>
          <w:lang w:eastAsia="uk-UA"/>
        </w:rPr>
        <w:t>Ефективне використання педагогічних засобів.</w:t>
      </w:r>
    </w:p>
    <w:p w:rsidR="000B1E04" w:rsidRPr="00435AC0" w:rsidRDefault="000B1E04" w:rsidP="0085347B">
      <w:pPr>
        <w:numPr>
          <w:ilvl w:val="0"/>
          <w:numId w:val="18"/>
        </w:numPr>
        <w:shd w:val="clear" w:color="auto" w:fill="FFFFFF"/>
        <w:spacing w:after="0" w:line="240" w:lineRule="auto"/>
        <w:ind w:left="540"/>
        <w:jc w:val="both"/>
        <w:rPr>
          <w:rFonts w:ascii="Times New Roman" w:eastAsia="Times New Roman" w:hAnsi="Times New Roman"/>
          <w:sz w:val="26"/>
          <w:szCs w:val="26"/>
          <w:lang w:eastAsia="uk-UA"/>
        </w:rPr>
      </w:pPr>
      <w:r w:rsidRPr="00435AC0">
        <w:rPr>
          <w:rFonts w:ascii="Times New Roman" w:eastAsia="Times New Roman" w:hAnsi="Times New Roman"/>
          <w:sz w:val="26"/>
          <w:szCs w:val="26"/>
          <w:lang w:eastAsia="uk-UA"/>
        </w:rPr>
        <w:t>Зв’язок з життям, педагогічною діяльністю, особистим досвідом учнів.</w:t>
      </w:r>
    </w:p>
    <w:p w:rsidR="000B1E04" w:rsidRPr="00435AC0" w:rsidRDefault="000B1E04" w:rsidP="0085347B">
      <w:pPr>
        <w:numPr>
          <w:ilvl w:val="0"/>
          <w:numId w:val="18"/>
        </w:numPr>
        <w:shd w:val="clear" w:color="auto" w:fill="FFFFFF"/>
        <w:spacing w:after="0" w:line="240" w:lineRule="auto"/>
        <w:ind w:left="540"/>
        <w:jc w:val="both"/>
        <w:rPr>
          <w:rFonts w:ascii="Times New Roman" w:eastAsia="Times New Roman" w:hAnsi="Times New Roman"/>
          <w:sz w:val="26"/>
          <w:szCs w:val="26"/>
          <w:lang w:eastAsia="uk-UA"/>
        </w:rPr>
      </w:pPr>
      <w:r w:rsidRPr="00435AC0">
        <w:rPr>
          <w:rFonts w:ascii="Times New Roman" w:eastAsia="Times New Roman" w:hAnsi="Times New Roman"/>
          <w:sz w:val="26"/>
          <w:szCs w:val="26"/>
          <w:lang w:eastAsia="uk-UA"/>
        </w:rPr>
        <w:t>Формування практично необхідних знань, умінь, навичок, раціональних прийомів мислення й діяльності.</w:t>
      </w:r>
    </w:p>
    <w:p w:rsidR="000B1E04" w:rsidRPr="00435AC0" w:rsidRDefault="000B1E04" w:rsidP="0085347B">
      <w:pPr>
        <w:numPr>
          <w:ilvl w:val="0"/>
          <w:numId w:val="18"/>
        </w:numPr>
        <w:shd w:val="clear" w:color="auto" w:fill="FFFFFF"/>
        <w:spacing w:after="0" w:line="240" w:lineRule="auto"/>
        <w:ind w:left="540"/>
        <w:jc w:val="both"/>
        <w:rPr>
          <w:rFonts w:ascii="Times New Roman" w:eastAsia="Times New Roman" w:hAnsi="Times New Roman"/>
          <w:sz w:val="26"/>
          <w:szCs w:val="26"/>
          <w:lang w:eastAsia="uk-UA"/>
        </w:rPr>
      </w:pPr>
      <w:r w:rsidRPr="00435AC0">
        <w:rPr>
          <w:rFonts w:ascii="Times New Roman" w:eastAsia="Times New Roman" w:hAnsi="Times New Roman"/>
          <w:sz w:val="26"/>
          <w:szCs w:val="26"/>
          <w:lang w:eastAsia="uk-UA"/>
        </w:rPr>
        <w:t>Формування вміння вчитися, потреби постійно поповнювати обсяг знань.</w:t>
      </w:r>
    </w:p>
    <w:p w:rsidR="000B1E04" w:rsidRPr="00435AC0" w:rsidRDefault="000B1E04" w:rsidP="0085347B">
      <w:pPr>
        <w:numPr>
          <w:ilvl w:val="0"/>
          <w:numId w:val="18"/>
        </w:numPr>
        <w:shd w:val="clear" w:color="auto" w:fill="FFFFFF"/>
        <w:spacing w:after="0" w:line="240" w:lineRule="auto"/>
        <w:ind w:left="540"/>
        <w:jc w:val="both"/>
        <w:rPr>
          <w:rFonts w:ascii="Times New Roman" w:eastAsia="Times New Roman" w:hAnsi="Times New Roman"/>
          <w:sz w:val="26"/>
          <w:szCs w:val="26"/>
          <w:lang w:eastAsia="uk-UA"/>
        </w:rPr>
      </w:pPr>
      <w:r w:rsidRPr="00435AC0">
        <w:rPr>
          <w:rFonts w:ascii="Times New Roman" w:eastAsia="Times New Roman" w:hAnsi="Times New Roman"/>
          <w:sz w:val="26"/>
          <w:szCs w:val="26"/>
          <w:lang w:eastAsia="uk-UA"/>
        </w:rPr>
        <w:t>Ретельна діагностика, прогнозування, проектування і планування кожного уроку.</w:t>
      </w:r>
    </w:p>
    <w:p w:rsidR="000B1E04" w:rsidRPr="00435AC0" w:rsidRDefault="000B1E04" w:rsidP="009B6C35">
      <w:pPr>
        <w:shd w:val="clear" w:color="auto" w:fill="FFFFFF"/>
        <w:spacing w:after="0" w:line="240" w:lineRule="auto"/>
        <w:jc w:val="both"/>
        <w:rPr>
          <w:rFonts w:ascii="Times New Roman" w:eastAsia="Times New Roman" w:hAnsi="Times New Roman"/>
          <w:b/>
          <w:sz w:val="26"/>
          <w:szCs w:val="26"/>
          <w:lang w:eastAsia="uk-UA"/>
        </w:rPr>
      </w:pPr>
    </w:p>
    <w:p w:rsidR="000B1E04" w:rsidRPr="00435AC0" w:rsidRDefault="000B1E04" w:rsidP="009B6C35">
      <w:pPr>
        <w:shd w:val="clear" w:color="auto" w:fill="FFFFFF"/>
        <w:spacing w:after="0" w:line="240" w:lineRule="auto"/>
        <w:jc w:val="both"/>
        <w:rPr>
          <w:rFonts w:ascii="Times New Roman" w:eastAsia="Times New Roman" w:hAnsi="Times New Roman"/>
          <w:b/>
          <w:sz w:val="26"/>
          <w:szCs w:val="26"/>
          <w:lang w:eastAsia="uk-UA"/>
        </w:rPr>
      </w:pPr>
      <w:r w:rsidRPr="00435AC0">
        <w:rPr>
          <w:rFonts w:ascii="Times New Roman" w:eastAsia="Times New Roman" w:hAnsi="Times New Roman"/>
          <w:b/>
          <w:sz w:val="26"/>
          <w:szCs w:val="26"/>
          <w:lang w:eastAsia="uk-UA"/>
        </w:rPr>
        <w:t>1.</w:t>
      </w:r>
      <w:r w:rsidR="001142A4" w:rsidRPr="00435AC0">
        <w:rPr>
          <w:rFonts w:ascii="Times New Roman" w:eastAsia="Times New Roman" w:hAnsi="Times New Roman"/>
          <w:b/>
          <w:sz w:val="26"/>
          <w:szCs w:val="26"/>
          <w:lang w:eastAsia="uk-UA"/>
        </w:rPr>
        <w:t>5</w:t>
      </w:r>
      <w:r w:rsidRPr="00435AC0">
        <w:rPr>
          <w:rFonts w:ascii="Times New Roman" w:eastAsia="Times New Roman" w:hAnsi="Times New Roman"/>
          <w:b/>
          <w:sz w:val="26"/>
          <w:szCs w:val="26"/>
          <w:lang w:eastAsia="uk-UA"/>
        </w:rPr>
        <w:t xml:space="preserve">. Опис та інструменти системи внутрішнього забезпечення якості освіти </w:t>
      </w:r>
      <w:r w:rsidR="001142A4" w:rsidRPr="00435AC0">
        <w:rPr>
          <w:rFonts w:ascii="Times New Roman" w:eastAsia="Times New Roman" w:hAnsi="Times New Roman"/>
          <w:b/>
          <w:sz w:val="26"/>
          <w:szCs w:val="26"/>
          <w:lang w:eastAsia="uk-UA"/>
        </w:rPr>
        <w:t xml:space="preserve">Миколаївської </w:t>
      </w:r>
      <w:r w:rsidRPr="00435AC0">
        <w:rPr>
          <w:rFonts w:ascii="Times New Roman" w:eastAsia="Times New Roman" w:hAnsi="Times New Roman"/>
          <w:b/>
          <w:sz w:val="26"/>
          <w:szCs w:val="26"/>
          <w:lang w:eastAsia="uk-UA"/>
        </w:rPr>
        <w:t>ЗОШ І-ІІІ ступенів №</w:t>
      </w:r>
      <w:r w:rsidR="001142A4" w:rsidRPr="00435AC0">
        <w:rPr>
          <w:rFonts w:ascii="Times New Roman" w:eastAsia="Times New Roman" w:hAnsi="Times New Roman"/>
          <w:b/>
          <w:sz w:val="26"/>
          <w:szCs w:val="26"/>
          <w:lang w:eastAsia="uk-UA"/>
        </w:rPr>
        <w:t>29</w:t>
      </w:r>
    </w:p>
    <w:p w:rsidR="000B1E04" w:rsidRPr="00435AC0" w:rsidRDefault="000B1E04" w:rsidP="009B6C35">
      <w:pPr>
        <w:shd w:val="clear" w:color="auto" w:fill="FFFFFF"/>
        <w:spacing w:after="0" w:line="240" w:lineRule="auto"/>
        <w:jc w:val="both"/>
        <w:rPr>
          <w:rFonts w:ascii="Times New Roman" w:eastAsia="Times New Roman" w:hAnsi="Times New Roman"/>
          <w:b/>
          <w:i/>
          <w:sz w:val="26"/>
          <w:szCs w:val="26"/>
          <w:lang w:eastAsia="uk-UA"/>
        </w:rPr>
      </w:pPr>
      <w:r w:rsidRPr="00435AC0">
        <w:rPr>
          <w:rFonts w:ascii="Times New Roman" w:eastAsia="Times New Roman" w:hAnsi="Times New Roman"/>
          <w:b/>
          <w:i/>
          <w:sz w:val="26"/>
          <w:szCs w:val="26"/>
          <w:lang w:eastAsia="uk-UA"/>
        </w:rPr>
        <w:t>1.</w:t>
      </w:r>
      <w:r w:rsidR="001142A4" w:rsidRPr="00435AC0">
        <w:rPr>
          <w:rFonts w:ascii="Times New Roman" w:eastAsia="Times New Roman" w:hAnsi="Times New Roman"/>
          <w:b/>
          <w:i/>
          <w:sz w:val="26"/>
          <w:szCs w:val="26"/>
          <w:lang w:eastAsia="uk-UA"/>
        </w:rPr>
        <w:t>5</w:t>
      </w:r>
      <w:r w:rsidRPr="00435AC0">
        <w:rPr>
          <w:rFonts w:ascii="Times New Roman" w:eastAsia="Times New Roman" w:hAnsi="Times New Roman"/>
          <w:b/>
          <w:i/>
          <w:sz w:val="26"/>
          <w:szCs w:val="26"/>
          <w:lang w:eastAsia="uk-UA"/>
        </w:rPr>
        <w:t>.1. Завданнями внутрішньої системи забезпечення якості освіти школи є:</w:t>
      </w:r>
    </w:p>
    <w:p w:rsidR="000B1E04" w:rsidRPr="00435AC0" w:rsidRDefault="000B1E04" w:rsidP="009B6C35">
      <w:pPr>
        <w:numPr>
          <w:ilvl w:val="0"/>
          <w:numId w:val="1"/>
        </w:numPr>
        <w:shd w:val="clear" w:color="auto" w:fill="FFFFFF"/>
        <w:spacing w:after="0" w:line="240" w:lineRule="auto"/>
        <w:jc w:val="both"/>
        <w:rPr>
          <w:rFonts w:ascii="Times New Roman" w:eastAsia="Times New Roman" w:hAnsi="Times New Roman"/>
          <w:sz w:val="26"/>
          <w:szCs w:val="26"/>
          <w:lang w:eastAsia="uk-UA"/>
        </w:rPr>
      </w:pPr>
      <w:r w:rsidRPr="00435AC0">
        <w:rPr>
          <w:rFonts w:ascii="Times New Roman" w:eastAsia="Times New Roman" w:hAnsi="Times New Roman"/>
          <w:sz w:val="26"/>
          <w:szCs w:val="26"/>
          <w:lang w:eastAsia="uk-UA"/>
        </w:rPr>
        <w:t>оновлення нормативно-методичної бази забезпечення якості освіти та освітньої діяльності в школі;</w:t>
      </w:r>
    </w:p>
    <w:p w:rsidR="000B1E04" w:rsidRPr="00435AC0" w:rsidRDefault="000B1E04" w:rsidP="009B6C35">
      <w:pPr>
        <w:numPr>
          <w:ilvl w:val="0"/>
          <w:numId w:val="1"/>
        </w:numPr>
        <w:shd w:val="clear" w:color="auto" w:fill="FFFFFF"/>
        <w:spacing w:after="0" w:line="240" w:lineRule="auto"/>
        <w:jc w:val="both"/>
        <w:rPr>
          <w:rFonts w:ascii="Times New Roman" w:eastAsia="Times New Roman" w:hAnsi="Times New Roman"/>
          <w:sz w:val="26"/>
          <w:szCs w:val="26"/>
          <w:lang w:eastAsia="uk-UA"/>
        </w:rPr>
      </w:pPr>
      <w:r w:rsidRPr="00435AC0">
        <w:rPr>
          <w:rFonts w:ascii="Times New Roman" w:eastAsia="Times New Roman" w:hAnsi="Times New Roman"/>
          <w:sz w:val="26"/>
          <w:szCs w:val="26"/>
          <w:lang w:eastAsia="uk-UA"/>
        </w:rPr>
        <w:t>постійний моніторинг змісту освіти; </w:t>
      </w:r>
    </w:p>
    <w:p w:rsidR="000B1E04" w:rsidRPr="00435AC0" w:rsidRDefault="000B1E04" w:rsidP="009B6C35">
      <w:pPr>
        <w:numPr>
          <w:ilvl w:val="0"/>
          <w:numId w:val="1"/>
        </w:numPr>
        <w:shd w:val="clear" w:color="auto" w:fill="FFFFFF"/>
        <w:spacing w:after="0" w:line="240" w:lineRule="auto"/>
        <w:jc w:val="both"/>
        <w:rPr>
          <w:rFonts w:ascii="Times New Roman" w:eastAsia="Times New Roman" w:hAnsi="Times New Roman"/>
          <w:sz w:val="26"/>
          <w:szCs w:val="26"/>
          <w:lang w:eastAsia="uk-UA"/>
        </w:rPr>
      </w:pPr>
      <w:r w:rsidRPr="00435AC0">
        <w:rPr>
          <w:rFonts w:ascii="Times New Roman" w:eastAsia="Times New Roman" w:hAnsi="Times New Roman"/>
          <w:sz w:val="26"/>
          <w:szCs w:val="26"/>
          <w:lang w:eastAsia="uk-UA"/>
        </w:rPr>
        <w:t>спостереження за реалізацією освітнього процесу;</w:t>
      </w:r>
    </w:p>
    <w:p w:rsidR="000B1E04" w:rsidRPr="00435AC0" w:rsidRDefault="000B1E04" w:rsidP="009B6C35">
      <w:pPr>
        <w:numPr>
          <w:ilvl w:val="0"/>
          <w:numId w:val="1"/>
        </w:numPr>
        <w:shd w:val="clear" w:color="auto" w:fill="FFFFFF"/>
        <w:spacing w:after="0" w:line="240" w:lineRule="auto"/>
        <w:jc w:val="both"/>
        <w:rPr>
          <w:rFonts w:ascii="Times New Roman" w:eastAsia="Times New Roman" w:hAnsi="Times New Roman"/>
          <w:sz w:val="26"/>
          <w:szCs w:val="26"/>
          <w:lang w:eastAsia="uk-UA"/>
        </w:rPr>
      </w:pPr>
      <w:r w:rsidRPr="00435AC0">
        <w:rPr>
          <w:rFonts w:ascii="Times New Roman" w:eastAsia="Times New Roman" w:hAnsi="Times New Roman"/>
          <w:sz w:val="26"/>
          <w:szCs w:val="26"/>
          <w:lang w:eastAsia="uk-UA"/>
        </w:rPr>
        <w:t>моніторинг технологій навчання;</w:t>
      </w:r>
    </w:p>
    <w:p w:rsidR="000B1E04" w:rsidRPr="00435AC0" w:rsidRDefault="000B1E04" w:rsidP="009B6C35">
      <w:pPr>
        <w:numPr>
          <w:ilvl w:val="0"/>
          <w:numId w:val="1"/>
        </w:numPr>
        <w:shd w:val="clear" w:color="auto" w:fill="FFFFFF"/>
        <w:spacing w:after="0" w:line="240" w:lineRule="auto"/>
        <w:jc w:val="both"/>
        <w:rPr>
          <w:rFonts w:ascii="Times New Roman" w:eastAsia="Times New Roman" w:hAnsi="Times New Roman"/>
          <w:sz w:val="26"/>
          <w:szCs w:val="26"/>
          <w:lang w:eastAsia="uk-UA"/>
        </w:rPr>
      </w:pPr>
      <w:r w:rsidRPr="00435AC0">
        <w:rPr>
          <w:rFonts w:ascii="Times New Roman" w:eastAsia="Times New Roman" w:hAnsi="Times New Roman"/>
          <w:sz w:val="26"/>
          <w:szCs w:val="26"/>
          <w:lang w:eastAsia="uk-UA"/>
        </w:rPr>
        <w:t>моніторинг ресурсного потенціалу школи;</w:t>
      </w:r>
    </w:p>
    <w:p w:rsidR="000B1E04" w:rsidRPr="00435AC0" w:rsidRDefault="000B1E04" w:rsidP="009B6C35">
      <w:pPr>
        <w:numPr>
          <w:ilvl w:val="0"/>
          <w:numId w:val="1"/>
        </w:numPr>
        <w:shd w:val="clear" w:color="auto" w:fill="FFFFFF"/>
        <w:spacing w:after="0" w:line="240" w:lineRule="auto"/>
        <w:jc w:val="both"/>
        <w:rPr>
          <w:rFonts w:ascii="Times New Roman" w:eastAsia="Times New Roman" w:hAnsi="Times New Roman"/>
          <w:sz w:val="26"/>
          <w:szCs w:val="26"/>
          <w:lang w:eastAsia="uk-UA"/>
        </w:rPr>
      </w:pPr>
      <w:r w:rsidRPr="00435AC0">
        <w:rPr>
          <w:rFonts w:ascii="Times New Roman" w:eastAsia="Times New Roman" w:hAnsi="Times New Roman"/>
          <w:sz w:val="26"/>
          <w:szCs w:val="26"/>
          <w:lang w:eastAsia="uk-UA"/>
        </w:rPr>
        <w:t>моніторинг управління ресурсами та процесами;</w:t>
      </w:r>
    </w:p>
    <w:p w:rsidR="000B1E04" w:rsidRPr="00435AC0" w:rsidRDefault="000B1E04" w:rsidP="009B6C35">
      <w:pPr>
        <w:numPr>
          <w:ilvl w:val="0"/>
          <w:numId w:val="1"/>
        </w:numPr>
        <w:shd w:val="clear" w:color="auto" w:fill="FFFFFF"/>
        <w:spacing w:after="0" w:line="240" w:lineRule="auto"/>
        <w:jc w:val="both"/>
        <w:rPr>
          <w:rFonts w:ascii="Times New Roman" w:eastAsia="Times New Roman" w:hAnsi="Times New Roman"/>
          <w:sz w:val="26"/>
          <w:szCs w:val="26"/>
          <w:lang w:eastAsia="uk-UA"/>
        </w:rPr>
      </w:pPr>
      <w:r w:rsidRPr="00435AC0">
        <w:rPr>
          <w:rFonts w:ascii="Times New Roman" w:eastAsia="Times New Roman" w:hAnsi="Times New Roman"/>
          <w:sz w:val="26"/>
          <w:szCs w:val="26"/>
          <w:lang w:eastAsia="uk-UA"/>
        </w:rPr>
        <w:t>спостереження  за  станом  соціально-психологічного  середовища школи;</w:t>
      </w:r>
    </w:p>
    <w:p w:rsidR="000B1E04" w:rsidRPr="00435AC0" w:rsidRDefault="000B1E04" w:rsidP="009B6C35">
      <w:pPr>
        <w:numPr>
          <w:ilvl w:val="0"/>
          <w:numId w:val="1"/>
        </w:numPr>
        <w:shd w:val="clear" w:color="auto" w:fill="FFFFFF"/>
        <w:spacing w:after="0" w:line="240" w:lineRule="auto"/>
        <w:jc w:val="both"/>
        <w:rPr>
          <w:rFonts w:ascii="Times New Roman" w:eastAsia="Times New Roman" w:hAnsi="Times New Roman"/>
          <w:sz w:val="26"/>
          <w:szCs w:val="26"/>
          <w:lang w:eastAsia="uk-UA"/>
        </w:rPr>
      </w:pPr>
      <w:r w:rsidRPr="00435AC0">
        <w:rPr>
          <w:rFonts w:ascii="Times New Roman" w:eastAsia="Times New Roman" w:hAnsi="Times New Roman"/>
          <w:sz w:val="26"/>
          <w:szCs w:val="26"/>
          <w:lang w:eastAsia="uk-UA"/>
        </w:rPr>
        <w:t>контроль  стану  прозорості  освітньої  діяльності  та  оприлюднення інформації щодо її результатів; </w:t>
      </w:r>
    </w:p>
    <w:p w:rsidR="000B1E04" w:rsidRPr="00435AC0" w:rsidRDefault="000B1E04" w:rsidP="00203E4E">
      <w:pPr>
        <w:numPr>
          <w:ilvl w:val="0"/>
          <w:numId w:val="1"/>
        </w:numPr>
        <w:shd w:val="clear" w:color="auto" w:fill="FFFFFF"/>
        <w:spacing w:after="0" w:line="240" w:lineRule="auto"/>
        <w:jc w:val="both"/>
        <w:rPr>
          <w:rFonts w:ascii="Times New Roman" w:eastAsia="Times New Roman" w:hAnsi="Times New Roman"/>
          <w:sz w:val="26"/>
          <w:szCs w:val="26"/>
          <w:lang w:eastAsia="uk-UA"/>
        </w:rPr>
      </w:pPr>
      <w:r w:rsidRPr="00435AC0">
        <w:rPr>
          <w:rFonts w:ascii="Times New Roman" w:eastAsia="Times New Roman" w:hAnsi="Times New Roman"/>
          <w:sz w:val="26"/>
          <w:szCs w:val="26"/>
          <w:lang w:eastAsia="uk-UA"/>
        </w:rPr>
        <w:t>розроблення  рекомендацій  щодо  покращення  якості  освітньої діяльності та якості освіти, участь у стратегічному плануванні.</w:t>
      </w:r>
    </w:p>
    <w:p w:rsidR="000B1E04" w:rsidRPr="00435AC0" w:rsidRDefault="000B1E04" w:rsidP="009B6C35">
      <w:pPr>
        <w:shd w:val="clear" w:color="auto" w:fill="FFFFFF"/>
        <w:spacing w:after="0" w:line="240" w:lineRule="auto"/>
        <w:jc w:val="both"/>
        <w:rPr>
          <w:rFonts w:ascii="Times New Roman" w:eastAsia="Times New Roman" w:hAnsi="Times New Roman"/>
          <w:sz w:val="26"/>
          <w:szCs w:val="26"/>
          <w:lang w:eastAsia="uk-UA"/>
        </w:rPr>
      </w:pPr>
      <w:r w:rsidRPr="00435AC0">
        <w:rPr>
          <w:rFonts w:ascii="Times New Roman" w:eastAsia="Times New Roman" w:hAnsi="Times New Roman"/>
          <w:b/>
          <w:i/>
          <w:sz w:val="26"/>
          <w:szCs w:val="26"/>
          <w:lang w:eastAsia="uk-UA"/>
        </w:rPr>
        <w:t>1.</w:t>
      </w:r>
      <w:r w:rsidR="001142A4" w:rsidRPr="00435AC0">
        <w:rPr>
          <w:rFonts w:ascii="Times New Roman" w:eastAsia="Times New Roman" w:hAnsi="Times New Roman"/>
          <w:b/>
          <w:i/>
          <w:sz w:val="26"/>
          <w:szCs w:val="26"/>
          <w:lang w:eastAsia="uk-UA"/>
        </w:rPr>
        <w:t>5</w:t>
      </w:r>
      <w:r w:rsidRPr="00435AC0">
        <w:rPr>
          <w:rFonts w:ascii="Times New Roman" w:eastAsia="Times New Roman" w:hAnsi="Times New Roman"/>
          <w:b/>
          <w:i/>
          <w:sz w:val="26"/>
          <w:szCs w:val="26"/>
          <w:lang w:eastAsia="uk-UA"/>
        </w:rPr>
        <w:t>.2.</w:t>
      </w:r>
      <w:r w:rsidRPr="00435AC0">
        <w:rPr>
          <w:rFonts w:ascii="Times New Roman" w:eastAsia="Times New Roman" w:hAnsi="Times New Roman"/>
          <w:sz w:val="26"/>
          <w:szCs w:val="26"/>
          <w:lang w:eastAsia="uk-UA"/>
        </w:rPr>
        <w:t xml:space="preserve"> На рівні школи розроблена </w:t>
      </w:r>
      <w:r w:rsidRPr="00435AC0">
        <w:rPr>
          <w:rFonts w:ascii="Times New Roman" w:eastAsia="Times New Roman" w:hAnsi="Times New Roman"/>
          <w:b/>
          <w:i/>
          <w:sz w:val="26"/>
          <w:szCs w:val="26"/>
          <w:lang w:eastAsia="uk-UA"/>
        </w:rPr>
        <w:t>система показників (внутрішній моніторинг),</w:t>
      </w:r>
      <w:r w:rsidRPr="00435AC0">
        <w:rPr>
          <w:rFonts w:ascii="Times New Roman" w:eastAsia="Times New Roman" w:hAnsi="Times New Roman"/>
          <w:sz w:val="26"/>
          <w:szCs w:val="26"/>
          <w:lang w:eastAsia="uk-UA"/>
        </w:rPr>
        <w:t xml:space="preserve"> що дозволяє  оцінити, наскільки ефективно реалізується освітня програма, тобто наскільки реальний «продукт» діяльності школи відповідає ідеальній «моделі» випускника. При цьому </w:t>
      </w:r>
      <w:r w:rsidRPr="00435AC0">
        <w:rPr>
          <w:rFonts w:ascii="Times New Roman" w:eastAsia="Times New Roman" w:hAnsi="Times New Roman"/>
          <w:i/>
          <w:sz w:val="26"/>
          <w:szCs w:val="26"/>
          <w:lang w:eastAsia="uk-UA"/>
        </w:rPr>
        <w:t>об’єктами, механізмами  та термінами  контролю</w:t>
      </w:r>
      <w:r w:rsidRPr="00435AC0">
        <w:rPr>
          <w:rFonts w:ascii="Times New Roman" w:eastAsia="Times New Roman" w:hAnsi="Times New Roman"/>
          <w:sz w:val="26"/>
          <w:szCs w:val="26"/>
          <w:lang w:eastAsia="uk-UA"/>
        </w:rPr>
        <w:t xml:space="preserve"> є :</w:t>
      </w:r>
    </w:p>
    <w:p w:rsidR="000B1E04" w:rsidRPr="00435AC0" w:rsidRDefault="000B1E04" w:rsidP="009B6C35">
      <w:pPr>
        <w:numPr>
          <w:ilvl w:val="0"/>
          <w:numId w:val="1"/>
        </w:numPr>
        <w:shd w:val="clear" w:color="auto" w:fill="FFFFFF"/>
        <w:spacing w:after="0" w:line="240" w:lineRule="auto"/>
        <w:jc w:val="both"/>
        <w:rPr>
          <w:rFonts w:ascii="Times New Roman" w:eastAsia="Times New Roman" w:hAnsi="Times New Roman"/>
          <w:sz w:val="26"/>
          <w:szCs w:val="26"/>
          <w:lang w:eastAsia="uk-UA"/>
        </w:rPr>
      </w:pPr>
      <w:r w:rsidRPr="00435AC0">
        <w:rPr>
          <w:rFonts w:ascii="Times New Roman" w:eastAsia="Times New Roman" w:hAnsi="Times New Roman"/>
          <w:sz w:val="26"/>
          <w:szCs w:val="26"/>
          <w:lang w:eastAsia="uk-UA"/>
        </w:rPr>
        <w:t>кадрове забезпечення освітньої діяльності (підвищення кваліфікації педагогічних працівників (форма проходження на вибір учителя) – не менше 150 годин протягом 5 років, атестація – 1 раз на 5 років,    участь у методичних заходах, конференціях, вебінарах, семінарах, конкурсах, тренінгах, онлайн-курсах, дистанційне навчання – протягом року);</w:t>
      </w:r>
    </w:p>
    <w:p w:rsidR="000B1E04" w:rsidRPr="00435AC0" w:rsidRDefault="000B1E04" w:rsidP="009B6C35">
      <w:pPr>
        <w:numPr>
          <w:ilvl w:val="0"/>
          <w:numId w:val="1"/>
        </w:numPr>
        <w:shd w:val="clear" w:color="auto" w:fill="FFFFFF"/>
        <w:spacing w:after="0" w:line="240" w:lineRule="auto"/>
        <w:jc w:val="both"/>
        <w:rPr>
          <w:rFonts w:ascii="Times New Roman" w:eastAsia="Times New Roman" w:hAnsi="Times New Roman"/>
          <w:sz w:val="26"/>
          <w:szCs w:val="26"/>
          <w:lang w:eastAsia="uk-UA"/>
        </w:rPr>
      </w:pPr>
      <w:r w:rsidRPr="00435AC0">
        <w:rPr>
          <w:rFonts w:ascii="Times New Roman" w:eastAsia="Times New Roman" w:hAnsi="Times New Roman"/>
          <w:sz w:val="26"/>
          <w:szCs w:val="26"/>
          <w:lang w:eastAsia="uk-UA"/>
        </w:rPr>
        <w:lastRenderedPageBreak/>
        <w:t>навчально-методичне забезпечення освітньої діяльності (наявність документів, визначених нормативно- правовими актами з питань освіти, необхідної кількості підручників та навчально-методичної літератури з усіх навчальних дисциплін для самостійної роботи та дистанційного навчання– двічі на рік);</w:t>
      </w:r>
    </w:p>
    <w:p w:rsidR="000B1E04" w:rsidRPr="00435AC0" w:rsidRDefault="000B1E04" w:rsidP="009B6C35">
      <w:pPr>
        <w:numPr>
          <w:ilvl w:val="0"/>
          <w:numId w:val="1"/>
        </w:numPr>
        <w:shd w:val="clear" w:color="auto" w:fill="FFFFFF"/>
        <w:spacing w:after="0" w:line="240" w:lineRule="auto"/>
        <w:jc w:val="both"/>
        <w:rPr>
          <w:rFonts w:ascii="Times New Roman" w:eastAsia="Times New Roman" w:hAnsi="Times New Roman"/>
          <w:sz w:val="26"/>
          <w:szCs w:val="26"/>
          <w:lang w:eastAsia="uk-UA"/>
        </w:rPr>
      </w:pPr>
      <w:r w:rsidRPr="00435AC0">
        <w:rPr>
          <w:rFonts w:ascii="Times New Roman" w:eastAsia="Times New Roman" w:hAnsi="Times New Roman"/>
          <w:sz w:val="26"/>
          <w:szCs w:val="26"/>
          <w:lang w:eastAsia="uk-UA"/>
        </w:rPr>
        <w:t xml:space="preserve">матеріально-технічне  забезпечення освітньої діяльності (відповідність ліцензійним та акредитаційним вимогам: шкільні кабінети, класні </w:t>
      </w:r>
      <w:r w:rsidR="001142A4" w:rsidRPr="00435AC0">
        <w:rPr>
          <w:rFonts w:ascii="Times New Roman" w:eastAsia="Times New Roman" w:hAnsi="Times New Roman"/>
          <w:sz w:val="26"/>
          <w:szCs w:val="26"/>
          <w:lang w:eastAsia="uk-UA"/>
        </w:rPr>
        <w:t>кімнати,  спортзал, бібліотека</w:t>
      </w:r>
      <w:r w:rsidRPr="00435AC0">
        <w:rPr>
          <w:rFonts w:ascii="Times New Roman" w:eastAsia="Times New Roman" w:hAnsi="Times New Roman"/>
          <w:sz w:val="26"/>
          <w:szCs w:val="26"/>
          <w:lang w:eastAsia="uk-UA"/>
        </w:rPr>
        <w:t>, буфет,  наявність інтернету – двічі на рік);</w:t>
      </w:r>
    </w:p>
    <w:p w:rsidR="000B1E04" w:rsidRPr="00435AC0" w:rsidRDefault="000B1E04" w:rsidP="009B6C35">
      <w:pPr>
        <w:numPr>
          <w:ilvl w:val="0"/>
          <w:numId w:val="1"/>
        </w:numPr>
        <w:shd w:val="clear" w:color="auto" w:fill="FFFFFF"/>
        <w:spacing w:after="0" w:line="240" w:lineRule="auto"/>
        <w:jc w:val="both"/>
        <w:rPr>
          <w:rFonts w:ascii="Times New Roman" w:eastAsia="Times New Roman" w:hAnsi="Times New Roman"/>
          <w:sz w:val="26"/>
          <w:szCs w:val="26"/>
          <w:lang w:eastAsia="uk-UA"/>
        </w:rPr>
      </w:pPr>
      <w:r w:rsidRPr="00435AC0">
        <w:rPr>
          <w:rFonts w:ascii="Times New Roman" w:eastAsia="Times New Roman" w:hAnsi="Times New Roman"/>
          <w:sz w:val="26"/>
          <w:szCs w:val="26"/>
          <w:lang w:eastAsia="uk-UA"/>
        </w:rPr>
        <w:t>якість проведення навчальних занять (вивчення системи роботи педагогічних працівників – 1 раз на 5 років, тематичний контроль знань, класно-узагальнюючий контроль – за потребою);</w:t>
      </w:r>
    </w:p>
    <w:p w:rsidR="000B1E04" w:rsidRPr="00435AC0" w:rsidRDefault="000B1E04" w:rsidP="009B6C35">
      <w:pPr>
        <w:numPr>
          <w:ilvl w:val="0"/>
          <w:numId w:val="1"/>
        </w:numPr>
        <w:shd w:val="clear" w:color="auto" w:fill="FFFFFF"/>
        <w:spacing w:after="0" w:line="240" w:lineRule="auto"/>
        <w:jc w:val="both"/>
        <w:rPr>
          <w:rFonts w:ascii="Times New Roman" w:eastAsia="Times New Roman" w:hAnsi="Times New Roman"/>
          <w:sz w:val="26"/>
          <w:szCs w:val="26"/>
          <w:lang w:eastAsia="uk-UA"/>
        </w:rPr>
      </w:pPr>
      <w:r w:rsidRPr="00435AC0">
        <w:rPr>
          <w:rFonts w:ascii="Times New Roman" w:eastAsia="Times New Roman" w:hAnsi="Times New Roman"/>
          <w:sz w:val="26"/>
          <w:szCs w:val="26"/>
          <w:lang w:eastAsia="uk-UA"/>
        </w:rPr>
        <w:t>моніторинг досягнення учнями результатів навчання (компетентностей) (вивчення рівня навчальних досягнень з предмета – 1 раз на 5 років, циклу предметів – за потребою, освітньої галузі – 1 раз на 5 років,  різні види оцінювання, що відповідають «Загальним критеріям оцінювання навчальних досягнень учнів у системі загальної середньої освіти», які є обов’язковою складовою навчальної програми з предмета - на кожному уроці), тематичне – в кінці кожної теми, семестрове – в кінці кожного семестру, річне – в кінці року, державна підсумкова атестація – в кінці навчального року, зовнішнє незалежне оцінювання – в кінці навчального року, результати участі у предметних та  творчих  конкурсах різного рівня – протягом навчального року, участь у спортивних змаганнях – впродовж навчального року, інтелектуальних випробуваннях – впродовж навчального року);</w:t>
      </w:r>
    </w:p>
    <w:p w:rsidR="000B1E04" w:rsidRPr="00435AC0" w:rsidRDefault="000B1E04" w:rsidP="009B6C35">
      <w:pPr>
        <w:numPr>
          <w:ilvl w:val="0"/>
          <w:numId w:val="1"/>
        </w:numPr>
        <w:shd w:val="clear" w:color="auto" w:fill="FFFFFF"/>
        <w:spacing w:after="0" w:line="240" w:lineRule="auto"/>
        <w:jc w:val="both"/>
        <w:rPr>
          <w:rFonts w:ascii="Times New Roman" w:eastAsia="Times New Roman" w:hAnsi="Times New Roman"/>
          <w:sz w:val="26"/>
          <w:szCs w:val="26"/>
          <w:lang w:eastAsia="uk-UA"/>
        </w:rPr>
      </w:pPr>
      <w:r w:rsidRPr="00435AC0">
        <w:rPr>
          <w:rFonts w:ascii="Times New Roman" w:eastAsia="Times New Roman" w:hAnsi="Times New Roman"/>
          <w:sz w:val="26"/>
          <w:szCs w:val="26"/>
          <w:lang w:eastAsia="uk-UA"/>
        </w:rPr>
        <w:t>моніторинг оцінювання ступеня задоволення здобувачів освіти (соціологічні (анонімні) опитування учнів і випускників – 1 раз на рік);</w:t>
      </w:r>
    </w:p>
    <w:p w:rsidR="000B1E04" w:rsidRPr="00435AC0" w:rsidRDefault="000B1E04" w:rsidP="009B6C35">
      <w:pPr>
        <w:numPr>
          <w:ilvl w:val="0"/>
          <w:numId w:val="1"/>
        </w:numPr>
        <w:shd w:val="clear" w:color="auto" w:fill="FFFFFF"/>
        <w:spacing w:after="0" w:line="240" w:lineRule="auto"/>
        <w:jc w:val="both"/>
        <w:rPr>
          <w:rFonts w:ascii="Times New Roman" w:eastAsia="Times New Roman" w:hAnsi="Times New Roman"/>
          <w:sz w:val="26"/>
          <w:szCs w:val="26"/>
          <w:lang w:eastAsia="uk-UA"/>
        </w:rPr>
      </w:pPr>
      <w:r w:rsidRPr="00435AC0">
        <w:rPr>
          <w:rFonts w:ascii="Times New Roman" w:eastAsia="Times New Roman" w:hAnsi="Times New Roman"/>
          <w:sz w:val="26"/>
          <w:szCs w:val="26"/>
          <w:lang w:eastAsia="uk-UA"/>
        </w:rPr>
        <w:t>продовження навчання (аналіз вступу у ВНЗ України та за її межами -  1 раз на рік).</w:t>
      </w:r>
    </w:p>
    <w:p w:rsidR="000B1E04" w:rsidRPr="00435AC0" w:rsidRDefault="000B1E04" w:rsidP="009B6C35">
      <w:pPr>
        <w:shd w:val="clear" w:color="auto" w:fill="FFFFFF"/>
        <w:spacing w:line="240" w:lineRule="auto"/>
        <w:rPr>
          <w:rFonts w:ascii="Times New Roman" w:eastAsia="Times New Roman" w:hAnsi="Times New Roman"/>
          <w:b/>
          <w:sz w:val="26"/>
          <w:szCs w:val="26"/>
          <w:lang w:eastAsia="uk-UA"/>
        </w:rPr>
      </w:pPr>
    </w:p>
    <w:p w:rsidR="000B1E04" w:rsidRPr="00435AC0" w:rsidRDefault="000B1E04" w:rsidP="009B6C35">
      <w:pPr>
        <w:shd w:val="clear" w:color="auto" w:fill="FFFFFF"/>
        <w:spacing w:line="240" w:lineRule="auto"/>
        <w:ind w:left="-567" w:firstLine="567"/>
        <w:rPr>
          <w:rFonts w:ascii="Times New Roman" w:hAnsi="Times New Roman"/>
          <w:b/>
          <w:bCs/>
          <w:sz w:val="26"/>
          <w:szCs w:val="26"/>
          <w:bdr w:val="none" w:sz="0" w:space="0" w:color="auto" w:frame="1"/>
        </w:rPr>
      </w:pPr>
      <w:r w:rsidRPr="00435AC0">
        <w:rPr>
          <w:rFonts w:ascii="Times New Roman" w:hAnsi="Times New Roman"/>
          <w:b/>
          <w:bCs/>
          <w:sz w:val="26"/>
          <w:szCs w:val="26"/>
          <w:bdr w:val="none" w:sz="0" w:space="0" w:color="auto" w:frame="1"/>
        </w:rPr>
        <w:t>1.</w:t>
      </w:r>
      <w:r w:rsidR="001142A4" w:rsidRPr="00435AC0">
        <w:rPr>
          <w:rFonts w:ascii="Times New Roman" w:hAnsi="Times New Roman"/>
          <w:b/>
          <w:bCs/>
          <w:sz w:val="26"/>
          <w:szCs w:val="26"/>
          <w:bdr w:val="none" w:sz="0" w:space="0" w:color="auto" w:frame="1"/>
        </w:rPr>
        <w:t>6</w:t>
      </w:r>
      <w:r w:rsidRPr="00435AC0">
        <w:rPr>
          <w:rFonts w:ascii="Times New Roman" w:hAnsi="Times New Roman"/>
          <w:b/>
          <w:bCs/>
          <w:sz w:val="26"/>
          <w:szCs w:val="26"/>
          <w:bdr w:val="none" w:sz="0" w:space="0" w:color="auto" w:frame="1"/>
        </w:rPr>
        <w:t>. Навчальний план та його обґрунтування</w:t>
      </w:r>
    </w:p>
    <w:p w:rsidR="000B1E04" w:rsidRPr="00435AC0" w:rsidRDefault="001142A4" w:rsidP="009B6C35">
      <w:pPr>
        <w:spacing w:after="0" w:line="240" w:lineRule="auto"/>
        <w:ind w:firstLine="709"/>
        <w:jc w:val="both"/>
        <w:rPr>
          <w:rFonts w:ascii="Times New Roman" w:hAnsi="Times New Roman"/>
          <w:sz w:val="26"/>
          <w:szCs w:val="26"/>
        </w:rPr>
      </w:pPr>
      <w:r w:rsidRPr="00435AC0">
        <w:rPr>
          <w:rFonts w:ascii="Times New Roman" w:hAnsi="Times New Roman"/>
          <w:sz w:val="26"/>
          <w:szCs w:val="26"/>
        </w:rPr>
        <w:t>Миколаївська</w:t>
      </w:r>
      <w:r w:rsidR="000B1E04" w:rsidRPr="00435AC0">
        <w:rPr>
          <w:rFonts w:ascii="Times New Roman" w:hAnsi="Times New Roman"/>
          <w:sz w:val="26"/>
          <w:szCs w:val="26"/>
        </w:rPr>
        <w:t xml:space="preserve"> загальноосвітня школа І-ІІІ ступенів № </w:t>
      </w:r>
      <w:r w:rsidRPr="00435AC0">
        <w:rPr>
          <w:rFonts w:ascii="Times New Roman" w:hAnsi="Times New Roman"/>
          <w:sz w:val="26"/>
          <w:szCs w:val="26"/>
        </w:rPr>
        <w:t xml:space="preserve">29 Миколаївської </w:t>
      </w:r>
      <w:r w:rsidR="000B1E04" w:rsidRPr="00435AC0">
        <w:rPr>
          <w:rFonts w:ascii="Times New Roman" w:hAnsi="Times New Roman"/>
          <w:sz w:val="26"/>
          <w:szCs w:val="26"/>
        </w:rPr>
        <w:t xml:space="preserve"> міської ради здійснює свою діяльність на підставі Законів України «Про освіту», «Про повну загальну середню освіту», </w:t>
      </w:r>
      <w:r w:rsidR="000B1E04" w:rsidRPr="00435AC0">
        <w:rPr>
          <w:rFonts w:ascii="Times New Roman" w:eastAsia="Times New Roman" w:hAnsi="Times New Roman"/>
          <w:sz w:val="26"/>
          <w:szCs w:val="26"/>
          <w:lang w:eastAsia="ru-RU"/>
        </w:rPr>
        <w:t xml:space="preserve">Концепції «Нова українська школа», </w:t>
      </w:r>
      <w:r w:rsidR="000B1E04" w:rsidRPr="00435AC0">
        <w:rPr>
          <w:rFonts w:ascii="Times New Roman" w:hAnsi="Times New Roman"/>
          <w:sz w:val="26"/>
          <w:szCs w:val="26"/>
        </w:rPr>
        <w:t xml:space="preserve">постанов Кабінету Міністрів України від 27.08.2010 №778 «Про затвердження Положення про загальноосвітній навчальний  заклад», від 20.04.2011 №462 </w:t>
      </w:r>
      <w:r w:rsidR="000B1E04" w:rsidRPr="00435AC0">
        <w:rPr>
          <w:rFonts w:ascii="Times New Roman" w:hAnsi="Times New Roman"/>
          <w:b/>
          <w:sz w:val="26"/>
          <w:szCs w:val="26"/>
        </w:rPr>
        <w:t>«</w:t>
      </w:r>
      <w:r w:rsidR="000B1E04" w:rsidRPr="00435AC0">
        <w:rPr>
          <w:rStyle w:val="a5"/>
          <w:rFonts w:ascii="Times New Roman" w:hAnsi="Times New Roman"/>
          <w:b w:val="0"/>
          <w:sz w:val="26"/>
          <w:szCs w:val="26"/>
        </w:rPr>
        <w:t xml:space="preserve">Про затвердження Державного стандарту початкової загальної освіти», </w:t>
      </w:r>
      <w:r w:rsidR="000B1E04" w:rsidRPr="00435AC0">
        <w:rPr>
          <w:rFonts w:ascii="Times New Roman" w:hAnsi="Times New Roman"/>
          <w:sz w:val="26"/>
          <w:szCs w:val="26"/>
        </w:rPr>
        <w:t xml:space="preserve">від 21.02.2018 №87 «Про затвердження Державного стандарту початкової освіти» (зі змінами), від 21.08.2013 р. № 607 </w:t>
      </w:r>
      <w:hyperlink r:id="rId21" w:history="1">
        <w:r w:rsidR="000B1E04" w:rsidRPr="00435AC0">
          <w:rPr>
            <w:rFonts w:ascii="Times New Roman" w:eastAsia="Times New Roman" w:hAnsi="Times New Roman"/>
            <w:spacing w:val="-4"/>
            <w:sz w:val="26"/>
            <w:szCs w:val="26"/>
          </w:rPr>
          <w:t>«</w:t>
        </w:r>
        <w:r w:rsidR="000B1E04" w:rsidRPr="00435AC0">
          <w:rPr>
            <w:rFonts w:ascii="Times New Roman" w:eastAsia="Times New Roman" w:hAnsi="Times New Roman"/>
            <w:bCs/>
            <w:sz w:val="26"/>
            <w:szCs w:val="26"/>
          </w:rPr>
          <w:t>Про затвердження Державного стандарту початкової загальної освіти для дітей з особливими освітніми потребами»</w:t>
        </w:r>
      </w:hyperlink>
      <w:r w:rsidR="000B1E04" w:rsidRPr="00435AC0">
        <w:rPr>
          <w:rFonts w:ascii="Times New Roman" w:eastAsia="Times New Roman" w:hAnsi="Times New Roman"/>
          <w:spacing w:val="-4"/>
          <w:sz w:val="26"/>
          <w:szCs w:val="26"/>
        </w:rPr>
        <w:t>;</w:t>
      </w:r>
      <w:r w:rsidR="000B1E04" w:rsidRPr="00435AC0">
        <w:rPr>
          <w:rFonts w:ascii="Times New Roman" w:hAnsi="Times New Roman"/>
          <w:bCs/>
          <w:sz w:val="26"/>
          <w:szCs w:val="26"/>
        </w:rPr>
        <w:t xml:space="preserve">від 23.11.2011 №1392 </w:t>
      </w:r>
      <w:r w:rsidR="000B1E04" w:rsidRPr="00435AC0">
        <w:rPr>
          <w:rFonts w:ascii="Times New Roman" w:hAnsi="Times New Roman"/>
          <w:sz w:val="26"/>
          <w:szCs w:val="26"/>
        </w:rPr>
        <w:t>«Про затвердження Державного стандарту базової і повної загальної середньої освіти»(зі змінами), з  урахуванням вимог Концепції профільного навчання в старшій школі, затвердженої наказом Міністерства освіти і науки України від 11.09.2009 №854 «Про затвердження нової редакції Концепції профільного навчання у старшій школі», д</w:t>
      </w:r>
      <w:r w:rsidR="000B1E04" w:rsidRPr="00435AC0">
        <w:rPr>
          <w:rFonts w:ascii="Times New Roman" w:eastAsia="Times New Roman" w:hAnsi="Times New Roman"/>
          <w:sz w:val="26"/>
          <w:szCs w:val="26"/>
          <w:lang w:eastAsia="ru-RU"/>
        </w:rPr>
        <w:t>ержавних стандартів освіти, типових і нетипових освітніх програм, навчальних програм для закладів загальної середньої освіти</w:t>
      </w:r>
      <w:r w:rsidR="000B1E04" w:rsidRPr="00435AC0">
        <w:rPr>
          <w:rFonts w:ascii="Times New Roman" w:hAnsi="Times New Roman"/>
          <w:sz w:val="26"/>
          <w:szCs w:val="26"/>
        </w:rPr>
        <w:t>,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 власного Статуту, що забезпечує одержання учнями загальної середньої освіти на рівні Державних стандартів.</w:t>
      </w:r>
    </w:p>
    <w:p w:rsidR="000B1E04" w:rsidRPr="00435AC0" w:rsidRDefault="000B1E04" w:rsidP="009B6C35">
      <w:pPr>
        <w:spacing w:after="0" w:line="240" w:lineRule="auto"/>
        <w:ind w:firstLine="709"/>
        <w:jc w:val="both"/>
        <w:rPr>
          <w:rFonts w:ascii="Times New Roman" w:hAnsi="Times New Roman"/>
          <w:sz w:val="26"/>
          <w:szCs w:val="26"/>
        </w:rPr>
      </w:pPr>
      <w:r w:rsidRPr="00435AC0">
        <w:rPr>
          <w:rFonts w:ascii="Times New Roman" w:hAnsi="Times New Roman"/>
          <w:sz w:val="26"/>
          <w:szCs w:val="26"/>
        </w:rPr>
        <w:t>При розробці навчальних планів в 2020/2021н.р. також було враховано такі нормативні документи:</w:t>
      </w:r>
    </w:p>
    <w:p w:rsidR="000B1E04" w:rsidRPr="00435AC0" w:rsidRDefault="00D91D03" w:rsidP="0085347B">
      <w:pPr>
        <w:numPr>
          <w:ilvl w:val="0"/>
          <w:numId w:val="12"/>
        </w:numPr>
        <w:spacing w:line="240" w:lineRule="auto"/>
        <w:jc w:val="both"/>
        <w:rPr>
          <w:rFonts w:ascii="Times New Roman" w:hAnsi="Times New Roman"/>
          <w:sz w:val="26"/>
          <w:szCs w:val="26"/>
        </w:rPr>
      </w:pPr>
      <w:hyperlink r:id="rId22" w:history="1">
        <w:r w:rsidR="000B1E04" w:rsidRPr="00435AC0">
          <w:rPr>
            <w:rStyle w:val="a6"/>
            <w:rFonts w:ascii="Times New Roman" w:hAnsi="Times New Roman"/>
            <w:color w:val="auto"/>
            <w:sz w:val="26"/>
            <w:szCs w:val="26"/>
          </w:rPr>
          <w:t>Наказ Міністерства освіти і науки України від 31.03.2020 року № 464 «Про внесення змін до типової освітньої програми закладів загальної середньої освіти ІІІ ступеня»</w:t>
        </w:r>
      </w:hyperlink>
      <w:r w:rsidR="000B1E04" w:rsidRPr="00435AC0">
        <w:rPr>
          <w:rFonts w:ascii="Times New Roman" w:hAnsi="Times New Roman"/>
          <w:sz w:val="26"/>
          <w:szCs w:val="26"/>
        </w:rPr>
        <w:t xml:space="preserve"> (про заміну назви предмета «Захист Вітчизни» на «Захист України» з 01.09.2020).</w:t>
      </w:r>
    </w:p>
    <w:p w:rsidR="000B1E04" w:rsidRPr="00435AC0" w:rsidRDefault="00D91D03" w:rsidP="0085347B">
      <w:pPr>
        <w:numPr>
          <w:ilvl w:val="0"/>
          <w:numId w:val="12"/>
        </w:numPr>
        <w:spacing w:line="240" w:lineRule="auto"/>
        <w:jc w:val="both"/>
        <w:rPr>
          <w:rFonts w:ascii="Times New Roman" w:hAnsi="Times New Roman"/>
          <w:sz w:val="26"/>
          <w:szCs w:val="26"/>
        </w:rPr>
      </w:pPr>
      <w:hyperlink r:id="rId23" w:history="1">
        <w:r w:rsidR="000B1E04" w:rsidRPr="00435AC0">
          <w:rPr>
            <w:rStyle w:val="a6"/>
            <w:rFonts w:ascii="Times New Roman" w:hAnsi="Times New Roman"/>
            <w:color w:val="auto"/>
            <w:sz w:val="26"/>
            <w:szCs w:val="26"/>
            <w:lang w:val="ru-RU"/>
          </w:rPr>
          <w:t>Лист Міністерства освіти і науки України  від 22.07.2020 року № 1/9-394 «Про переліки навчальної літератури, рекомендованої Міністерством освіти і науки України для використання у закладах освіти у 2020/2021 навчальному році»</w:t>
        </w:r>
      </w:hyperlink>
      <w:r w:rsidR="000B1E04" w:rsidRPr="00435AC0">
        <w:rPr>
          <w:rFonts w:ascii="Times New Roman" w:hAnsi="Times New Roman"/>
          <w:sz w:val="26"/>
          <w:szCs w:val="26"/>
          <w:lang w:val="ru-RU"/>
        </w:rPr>
        <w:t>.</w:t>
      </w:r>
    </w:p>
    <w:p w:rsidR="001142A4" w:rsidRPr="00435AC0" w:rsidRDefault="00D91D03" w:rsidP="0085347B">
      <w:pPr>
        <w:numPr>
          <w:ilvl w:val="0"/>
          <w:numId w:val="12"/>
        </w:numPr>
        <w:spacing w:line="240" w:lineRule="auto"/>
        <w:jc w:val="both"/>
        <w:rPr>
          <w:rFonts w:ascii="Times New Roman" w:hAnsi="Times New Roman"/>
          <w:sz w:val="26"/>
          <w:szCs w:val="26"/>
        </w:rPr>
      </w:pPr>
      <w:hyperlink r:id="rId24" w:history="1">
        <w:r w:rsidR="000B1E04" w:rsidRPr="00435AC0">
          <w:rPr>
            <w:rStyle w:val="a6"/>
            <w:rFonts w:ascii="Times New Roman" w:hAnsi="Times New Roman"/>
            <w:color w:val="auto"/>
            <w:sz w:val="26"/>
            <w:szCs w:val="26"/>
            <w:lang w:val="ru-RU"/>
          </w:rPr>
          <w:t>Лист Міністерства освіти і науки України  від 11.08.2020 року № 1/9-430 «Щодо методичних рекомендацій про викладання навчальних предметів у закладах загальної середньої освіти у 2020/2021 навчальному році».</w:t>
        </w:r>
      </w:hyperlink>
    </w:p>
    <w:p w:rsidR="000B1E04" w:rsidRPr="00435AC0" w:rsidRDefault="000B1E04" w:rsidP="009B6C35">
      <w:pPr>
        <w:spacing w:after="0" w:line="240" w:lineRule="auto"/>
        <w:ind w:firstLine="708"/>
        <w:jc w:val="both"/>
        <w:rPr>
          <w:rFonts w:ascii="Times New Roman" w:hAnsi="Times New Roman"/>
          <w:sz w:val="26"/>
          <w:szCs w:val="26"/>
        </w:rPr>
      </w:pPr>
      <w:r w:rsidRPr="00435AC0">
        <w:rPr>
          <w:rFonts w:ascii="Times New Roman" w:hAnsi="Times New Roman"/>
          <w:sz w:val="26"/>
          <w:szCs w:val="26"/>
        </w:rPr>
        <w:t>За Статутом навчальний заклад є середнім загальноосвітнім і має у своєму складі:</w:t>
      </w:r>
    </w:p>
    <w:p w:rsidR="000B1E04" w:rsidRPr="00435AC0" w:rsidRDefault="000B1E04" w:rsidP="0085347B">
      <w:pPr>
        <w:numPr>
          <w:ilvl w:val="0"/>
          <w:numId w:val="6"/>
        </w:numPr>
        <w:spacing w:after="0" w:line="240" w:lineRule="auto"/>
        <w:jc w:val="both"/>
        <w:rPr>
          <w:rFonts w:ascii="Times New Roman" w:hAnsi="Times New Roman"/>
          <w:sz w:val="26"/>
          <w:szCs w:val="26"/>
        </w:rPr>
      </w:pPr>
      <w:r w:rsidRPr="00435AC0">
        <w:rPr>
          <w:rFonts w:ascii="Times New Roman" w:hAnsi="Times New Roman"/>
          <w:sz w:val="26"/>
          <w:szCs w:val="26"/>
        </w:rPr>
        <w:t>школу І ступеня  (1-4 класи),</w:t>
      </w:r>
    </w:p>
    <w:p w:rsidR="000B1E04" w:rsidRPr="00435AC0" w:rsidRDefault="000B1E04" w:rsidP="0085347B">
      <w:pPr>
        <w:numPr>
          <w:ilvl w:val="0"/>
          <w:numId w:val="6"/>
        </w:numPr>
        <w:spacing w:after="0" w:line="240" w:lineRule="auto"/>
        <w:jc w:val="both"/>
        <w:rPr>
          <w:rFonts w:ascii="Times New Roman" w:hAnsi="Times New Roman"/>
          <w:sz w:val="26"/>
          <w:szCs w:val="26"/>
        </w:rPr>
      </w:pPr>
      <w:r w:rsidRPr="00435AC0">
        <w:rPr>
          <w:rFonts w:ascii="Times New Roman" w:hAnsi="Times New Roman"/>
          <w:sz w:val="26"/>
          <w:szCs w:val="26"/>
        </w:rPr>
        <w:t>школу ІІ ступеня  (5-9 класи),</w:t>
      </w:r>
    </w:p>
    <w:p w:rsidR="000B1E04" w:rsidRPr="00435AC0" w:rsidRDefault="000B1E04" w:rsidP="0085347B">
      <w:pPr>
        <w:numPr>
          <w:ilvl w:val="0"/>
          <w:numId w:val="6"/>
        </w:numPr>
        <w:spacing w:after="0" w:line="240" w:lineRule="auto"/>
        <w:jc w:val="both"/>
        <w:rPr>
          <w:rFonts w:ascii="Times New Roman" w:hAnsi="Times New Roman"/>
          <w:sz w:val="26"/>
          <w:szCs w:val="26"/>
        </w:rPr>
      </w:pPr>
      <w:r w:rsidRPr="00435AC0">
        <w:rPr>
          <w:rFonts w:ascii="Times New Roman" w:hAnsi="Times New Roman"/>
          <w:sz w:val="26"/>
          <w:szCs w:val="26"/>
        </w:rPr>
        <w:t>школу ІІІ ступеня  (11 клас).</w:t>
      </w:r>
    </w:p>
    <w:p w:rsidR="000B1E04" w:rsidRPr="00435AC0" w:rsidRDefault="000B1E04" w:rsidP="009B6C35">
      <w:pPr>
        <w:shd w:val="clear" w:color="auto" w:fill="FFFFFF"/>
        <w:tabs>
          <w:tab w:val="left" w:pos="0"/>
        </w:tabs>
        <w:spacing w:after="0" w:line="240" w:lineRule="auto"/>
        <w:jc w:val="both"/>
        <w:rPr>
          <w:rFonts w:ascii="Times New Roman" w:hAnsi="Times New Roman"/>
          <w:bCs/>
          <w:color w:val="000000"/>
          <w:sz w:val="26"/>
          <w:szCs w:val="26"/>
        </w:rPr>
      </w:pPr>
      <w:r w:rsidRPr="00435AC0">
        <w:rPr>
          <w:rFonts w:ascii="Times New Roman" w:hAnsi="Times New Roman"/>
          <w:bCs/>
          <w:color w:val="000000"/>
          <w:sz w:val="26"/>
          <w:szCs w:val="26"/>
        </w:rPr>
        <w:tab/>
        <w:t xml:space="preserve">Кількість класів – </w:t>
      </w:r>
      <w:r w:rsidR="001142A4" w:rsidRPr="00435AC0">
        <w:rPr>
          <w:rFonts w:ascii="Times New Roman" w:hAnsi="Times New Roman"/>
          <w:bCs/>
          <w:color w:val="000000"/>
          <w:sz w:val="26"/>
          <w:szCs w:val="26"/>
        </w:rPr>
        <w:t>19</w:t>
      </w:r>
      <w:r w:rsidRPr="00435AC0">
        <w:rPr>
          <w:rFonts w:ascii="Times New Roman" w:hAnsi="Times New Roman"/>
          <w:bCs/>
          <w:color w:val="000000"/>
          <w:sz w:val="26"/>
          <w:szCs w:val="26"/>
        </w:rPr>
        <w:t>, кількість учнів –</w:t>
      </w:r>
      <w:r w:rsidR="001142A4" w:rsidRPr="00435AC0">
        <w:rPr>
          <w:rFonts w:ascii="Times New Roman" w:hAnsi="Times New Roman"/>
          <w:bCs/>
          <w:color w:val="000000"/>
          <w:sz w:val="26"/>
          <w:szCs w:val="26"/>
        </w:rPr>
        <w:t xml:space="preserve"> 460</w:t>
      </w:r>
      <w:r w:rsidRPr="00435AC0">
        <w:rPr>
          <w:rFonts w:ascii="Times New Roman" w:hAnsi="Times New Roman"/>
          <w:b/>
          <w:bCs/>
          <w:color w:val="000000"/>
          <w:sz w:val="26"/>
          <w:szCs w:val="26"/>
        </w:rPr>
        <w:t>.</w:t>
      </w:r>
    </w:p>
    <w:p w:rsidR="000B1E04" w:rsidRPr="00435AC0" w:rsidRDefault="000B1E04" w:rsidP="009B6C35">
      <w:pPr>
        <w:shd w:val="clear" w:color="auto" w:fill="FFFFFF"/>
        <w:tabs>
          <w:tab w:val="left" w:pos="0"/>
        </w:tabs>
        <w:spacing w:after="0" w:line="240" w:lineRule="auto"/>
        <w:jc w:val="both"/>
        <w:rPr>
          <w:rFonts w:ascii="Times New Roman" w:hAnsi="Times New Roman"/>
          <w:bCs/>
          <w:color w:val="000000"/>
          <w:sz w:val="26"/>
          <w:szCs w:val="26"/>
        </w:rPr>
      </w:pPr>
      <w:r w:rsidRPr="00435AC0">
        <w:rPr>
          <w:rFonts w:ascii="Times New Roman" w:hAnsi="Times New Roman"/>
          <w:bCs/>
          <w:color w:val="000000"/>
          <w:sz w:val="26"/>
          <w:szCs w:val="26"/>
        </w:rPr>
        <w:tab/>
      </w:r>
      <w:r w:rsidRPr="00435AC0">
        <w:rPr>
          <w:rFonts w:ascii="Times New Roman" w:hAnsi="Times New Roman"/>
          <w:sz w:val="26"/>
          <w:szCs w:val="26"/>
        </w:rPr>
        <w:t>Мова навчання – українська. Школа працює у п’ятиденному режимі в одну зміну.</w:t>
      </w:r>
    </w:p>
    <w:p w:rsidR="000B1E04" w:rsidRPr="00435AC0" w:rsidRDefault="000B1E04" w:rsidP="009B6C35">
      <w:pPr>
        <w:spacing w:after="0" w:line="240" w:lineRule="auto"/>
        <w:ind w:firstLine="360"/>
        <w:jc w:val="both"/>
        <w:rPr>
          <w:rFonts w:ascii="Times New Roman" w:hAnsi="Times New Roman"/>
          <w:sz w:val="26"/>
          <w:szCs w:val="26"/>
        </w:rPr>
      </w:pPr>
      <w:r w:rsidRPr="00435AC0">
        <w:rPr>
          <w:rFonts w:ascii="Times New Roman" w:hAnsi="Times New Roman"/>
          <w:sz w:val="26"/>
          <w:szCs w:val="26"/>
        </w:rPr>
        <w:t xml:space="preserve">Навчальний план закладу на 2020/2021 навчальний рік складено на основі </w:t>
      </w:r>
      <w:r w:rsidRPr="00435AC0">
        <w:rPr>
          <w:rFonts w:ascii="Times New Roman" w:hAnsi="Times New Roman"/>
          <w:sz w:val="26"/>
          <w:szCs w:val="26"/>
          <w:shd w:val="clear" w:color="auto" w:fill="FFFFFF"/>
        </w:rPr>
        <w:t xml:space="preserve">Переліку навчальних програм для учнів закладів загальної середньої освіти І,ІІ,ІІІ ступенів, затвердженого наказами МОН від 08.10.2019 №1272, від 08.10.2019 №1273, від 20.04.2018 №407, </w:t>
      </w:r>
      <w:r w:rsidRPr="00435AC0">
        <w:rPr>
          <w:rFonts w:ascii="Times New Roman" w:hAnsi="Times New Roman"/>
          <w:sz w:val="26"/>
          <w:szCs w:val="26"/>
        </w:rPr>
        <w:t>л</w:t>
      </w:r>
      <w:hyperlink r:id="rId25" w:history="1">
        <w:r w:rsidRPr="00435AC0">
          <w:rPr>
            <w:rStyle w:val="a6"/>
            <w:rFonts w:ascii="Times New Roman" w:hAnsi="Times New Roman"/>
            <w:color w:val="000000"/>
            <w:spacing w:val="-8"/>
            <w:sz w:val="26"/>
            <w:szCs w:val="26"/>
          </w:rPr>
          <w:t>ист МОН України від 25.05.2018 року №1/9-344 «Про завершення експертизи освітніх програм»</w:t>
        </w:r>
      </w:hyperlink>
      <w:r w:rsidRPr="00435AC0">
        <w:rPr>
          <w:rFonts w:ascii="Times New Roman" w:hAnsi="Times New Roman"/>
          <w:sz w:val="26"/>
          <w:szCs w:val="26"/>
        </w:rPr>
        <w:t xml:space="preserve">, </w:t>
      </w:r>
      <w:r w:rsidRPr="00435AC0">
        <w:rPr>
          <w:rFonts w:ascii="Times New Roman" w:hAnsi="Times New Roman"/>
          <w:sz w:val="26"/>
          <w:szCs w:val="26"/>
          <w:shd w:val="clear" w:color="auto" w:fill="FFFFFF"/>
        </w:rPr>
        <w:t>07.06.2017 №804, від 23.10.2017 №1407, 24.11.2017 №1539.</w:t>
      </w:r>
    </w:p>
    <w:p w:rsidR="000B1E04" w:rsidRPr="00435AC0" w:rsidRDefault="000B1E04" w:rsidP="0085347B">
      <w:pPr>
        <w:pStyle w:val="ae"/>
        <w:widowControl/>
        <w:numPr>
          <w:ilvl w:val="0"/>
          <w:numId w:val="7"/>
        </w:numPr>
        <w:autoSpaceDE/>
        <w:autoSpaceDN/>
        <w:adjustRightInd/>
        <w:spacing w:line="240" w:lineRule="auto"/>
        <w:rPr>
          <w:sz w:val="26"/>
          <w:szCs w:val="26"/>
        </w:rPr>
      </w:pPr>
      <w:r w:rsidRPr="00435AC0">
        <w:rPr>
          <w:b/>
          <w:sz w:val="26"/>
          <w:szCs w:val="26"/>
        </w:rPr>
        <w:t>для школи І ступеня</w:t>
      </w:r>
    </w:p>
    <w:p w:rsidR="000B1E04" w:rsidRPr="00435AC0" w:rsidRDefault="000B1E04" w:rsidP="0085347B">
      <w:pPr>
        <w:numPr>
          <w:ilvl w:val="0"/>
          <w:numId w:val="6"/>
        </w:numPr>
        <w:tabs>
          <w:tab w:val="left" w:pos="540"/>
        </w:tabs>
        <w:spacing w:line="240" w:lineRule="auto"/>
        <w:jc w:val="both"/>
        <w:rPr>
          <w:rFonts w:ascii="Times New Roman" w:hAnsi="Times New Roman"/>
          <w:sz w:val="26"/>
          <w:szCs w:val="26"/>
        </w:rPr>
      </w:pPr>
      <w:r w:rsidRPr="00435AC0">
        <w:rPr>
          <w:rFonts w:ascii="Times New Roman" w:hAnsi="Times New Roman"/>
          <w:b/>
          <w:i/>
          <w:sz w:val="26"/>
          <w:szCs w:val="26"/>
          <w:lang w:val="ru-RU"/>
        </w:rPr>
        <w:t>1-</w:t>
      </w:r>
      <w:r w:rsidR="001142A4" w:rsidRPr="00435AC0">
        <w:rPr>
          <w:rFonts w:ascii="Times New Roman" w:hAnsi="Times New Roman"/>
          <w:b/>
          <w:i/>
          <w:sz w:val="26"/>
          <w:szCs w:val="26"/>
          <w:lang w:val="ru-RU"/>
        </w:rPr>
        <w:t>Б</w:t>
      </w:r>
      <w:r w:rsidR="00664A26" w:rsidRPr="00435AC0">
        <w:rPr>
          <w:rFonts w:ascii="Times New Roman" w:hAnsi="Times New Roman"/>
          <w:b/>
          <w:i/>
          <w:sz w:val="26"/>
          <w:szCs w:val="26"/>
          <w:lang w:val="ru-RU"/>
        </w:rPr>
        <w:t xml:space="preserve">та </w:t>
      </w:r>
      <w:r w:rsidRPr="00435AC0">
        <w:rPr>
          <w:rFonts w:ascii="Times New Roman" w:hAnsi="Times New Roman"/>
          <w:b/>
          <w:i/>
          <w:sz w:val="26"/>
          <w:szCs w:val="26"/>
          <w:lang w:val="ru-RU"/>
        </w:rPr>
        <w:t>2-</w:t>
      </w:r>
      <w:r w:rsidR="00664A26" w:rsidRPr="00435AC0">
        <w:rPr>
          <w:rFonts w:ascii="Times New Roman" w:hAnsi="Times New Roman"/>
          <w:b/>
          <w:i/>
          <w:sz w:val="26"/>
          <w:szCs w:val="26"/>
          <w:lang w:val="ru-RU"/>
        </w:rPr>
        <w:t>В</w:t>
      </w:r>
      <w:r w:rsidRPr="00435AC0">
        <w:rPr>
          <w:rFonts w:ascii="Times New Roman" w:hAnsi="Times New Roman"/>
          <w:b/>
          <w:i/>
          <w:sz w:val="26"/>
          <w:szCs w:val="26"/>
          <w:lang w:val="ru-RU"/>
        </w:rPr>
        <w:t xml:space="preserve"> класи</w:t>
      </w:r>
      <w:r w:rsidRPr="00435AC0">
        <w:rPr>
          <w:rFonts w:ascii="Times New Roman" w:hAnsi="Times New Roman"/>
          <w:b/>
          <w:sz w:val="26"/>
          <w:szCs w:val="26"/>
          <w:lang w:val="ru-RU"/>
        </w:rPr>
        <w:t xml:space="preserve"> - </w:t>
      </w:r>
      <w:r w:rsidRPr="00435AC0">
        <w:rPr>
          <w:rFonts w:ascii="Times New Roman" w:hAnsi="Times New Roman"/>
          <w:sz w:val="26"/>
          <w:szCs w:val="26"/>
          <w:lang w:val="ru-RU"/>
        </w:rPr>
        <w:t xml:space="preserve">за Типовими навчальними планами (наказ МОН України від 08.10.2019 року № 1272 </w:t>
      </w:r>
      <w:hyperlink r:id="rId26" w:history="1">
        <w:r w:rsidRPr="00435AC0">
          <w:rPr>
            <w:rFonts w:ascii="Times New Roman" w:hAnsi="Times New Roman"/>
            <w:sz w:val="26"/>
            <w:szCs w:val="26"/>
            <w:shd w:val="clear" w:color="auto" w:fill="FFFFFF"/>
            <w:lang w:val="ru-RU"/>
          </w:rPr>
          <w:t>«Про затвердження типових освітніх програм для 1-2 класів закладів загальної середньої освіти»;</w:t>
        </w:r>
      </w:hyperlink>
      <w:r w:rsidRPr="00435AC0">
        <w:rPr>
          <w:rFonts w:ascii="Times New Roman" w:hAnsi="Times New Roman"/>
          <w:sz w:val="26"/>
          <w:szCs w:val="26"/>
          <w:lang w:val="ru-RU"/>
        </w:rPr>
        <w:t xml:space="preserve"> (за програмою </w:t>
      </w:r>
      <w:r w:rsidRPr="00435AC0">
        <w:rPr>
          <w:rFonts w:ascii="Times New Roman" w:hAnsi="Times New Roman"/>
          <w:sz w:val="26"/>
          <w:szCs w:val="26"/>
        </w:rPr>
        <w:t>Савченко);</w:t>
      </w:r>
    </w:p>
    <w:p w:rsidR="000B1E04" w:rsidRPr="00435AC0" w:rsidRDefault="00664A26" w:rsidP="0085347B">
      <w:pPr>
        <w:numPr>
          <w:ilvl w:val="0"/>
          <w:numId w:val="6"/>
        </w:numPr>
        <w:tabs>
          <w:tab w:val="left" w:pos="540"/>
        </w:tabs>
        <w:spacing w:line="240" w:lineRule="auto"/>
        <w:jc w:val="both"/>
        <w:rPr>
          <w:rFonts w:ascii="Times New Roman" w:hAnsi="Times New Roman"/>
          <w:sz w:val="26"/>
          <w:szCs w:val="26"/>
        </w:rPr>
      </w:pPr>
      <w:r w:rsidRPr="00435AC0">
        <w:rPr>
          <w:rFonts w:ascii="Times New Roman" w:hAnsi="Times New Roman"/>
          <w:b/>
          <w:i/>
          <w:sz w:val="26"/>
          <w:szCs w:val="26"/>
        </w:rPr>
        <w:t xml:space="preserve">1-А, </w:t>
      </w:r>
      <w:r w:rsidR="000B1E04" w:rsidRPr="00435AC0">
        <w:rPr>
          <w:rFonts w:ascii="Times New Roman" w:hAnsi="Times New Roman"/>
          <w:b/>
          <w:i/>
          <w:sz w:val="26"/>
          <w:szCs w:val="26"/>
        </w:rPr>
        <w:t>2-А</w:t>
      </w:r>
      <w:r w:rsidRPr="00435AC0">
        <w:rPr>
          <w:rFonts w:ascii="Times New Roman" w:hAnsi="Times New Roman"/>
          <w:b/>
          <w:i/>
          <w:sz w:val="26"/>
          <w:szCs w:val="26"/>
        </w:rPr>
        <w:t>, 2-Б</w:t>
      </w:r>
      <w:r w:rsidR="000B1E04" w:rsidRPr="00435AC0">
        <w:rPr>
          <w:rFonts w:ascii="Times New Roman" w:hAnsi="Times New Roman"/>
          <w:b/>
          <w:i/>
          <w:sz w:val="26"/>
          <w:szCs w:val="26"/>
        </w:rPr>
        <w:t xml:space="preserve"> клас</w:t>
      </w:r>
      <w:r w:rsidRPr="00435AC0">
        <w:rPr>
          <w:rFonts w:ascii="Times New Roman" w:hAnsi="Times New Roman"/>
          <w:b/>
          <w:i/>
          <w:sz w:val="26"/>
          <w:szCs w:val="26"/>
        </w:rPr>
        <w:t>и</w:t>
      </w:r>
      <w:r w:rsidR="000B1E04" w:rsidRPr="00435AC0">
        <w:rPr>
          <w:rFonts w:ascii="Times New Roman" w:hAnsi="Times New Roman"/>
          <w:b/>
          <w:sz w:val="26"/>
          <w:szCs w:val="26"/>
        </w:rPr>
        <w:t xml:space="preserve"> – </w:t>
      </w:r>
      <w:r w:rsidR="000B1E04" w:rsidRPr="00435AC0">
        <w:rPr>
          <w:rFonts w:ascii="Times New Roman" w:hAnsi="Times New Roman"/>
          <w:sz w:val="26"/>
          <w:szCs w:val="26"/>
        </w:rPr>
        <w:t>за Освітньою програмою початкової освіти в науково-педагогічному проекті «Інтелект України» / цикл І – 1-2 класи (Харківський національний педагогічний університет імені Г.С.Сковороди, науковий керівник – І.Гавриш/ (</w:t>
      </w:r>
      <w:hyperlink r:id="rId27" w:history="1">
        <w:r w:rsidR="000B1E04" w:rsidRPr="00435AC0">
          <w:rPr>
            <w:rFonts w:ascii="Times New Roman" w:hAnsi="Times New Roman"/>
            <w:spacing w:val="-8"/>
            <w:sz w:val="26"/>
            <w:szCs w:val="26"/>
          </w:rPr>
          <w:t>лист МОН України від 25.05.2018 року №1/9-344 «Про завершення експертизи освітніх програм»</w:t>
        </w:r>
      </w:hyperlink>
      <w:r w:rsidR="000B1E04" w:rsidRPr="00435AC0">
        <w:rPr>
          <w:rFonts w:ascii="Times New Roman" w:hAnsi="Times New Roman"/>
          <w:spacing w:val="-8"/>
          <w:sz w:val="26"/>
          <w:szCs w:val="26"/>
        </w:rPr>
        <w:t>);</w:t>
      </w:r>
    </w:p>
    <w:p w:rsidR="000B1E04" w:rsidRPr="00435AC0" w:rsidRDefault="000B1E04" w:rsidP="0085347B">
      <w:pPr>
        <w:numPr>
          <w:ilvl w:val="0"/>
          <w:numId w:val="6"/>
        </w:numPr>
        <w:tabs>
          <w:tab w:val="left" w:pos="540"/>
        </w:tabs>
        <w:spacing w:line="240" w:lineRule="auto"/>
        <w:jc w:val="both"/>
        <w:rPr>
          <w:rFonts w:ascii="Times New Roman" w:hAnsi="Times New Roman"/>
          <w:sz w:val="26"/>
          <w:szCs w:val="26"/>
        </w:rPr>
      </w:pPr>
      <w:r w:rsidRPr="00435AC0">
        <w:rPr>
          <w:rFonts w:ascii="Times New Roman" w:hAnsi="Times New Roman"/>
          <w:b/>
          <w:i/>
          <w:sz w:val="26"/>
          <w:szCs w:val="26"/>
          <w:lang w:val="ru-RU"/>
        </w:rPr>
        <w:t>3-</w:t>
      </w:r>
      <w:r w:rsidR="00664A26" w:rsidRPr="00435AC0">
        <w:rPr>
          <w:rFonts w:ascii="Times New Roman" w:hAnsi="Times New Roman"/>
          <w:b/>
          <w:i/>
          <w:sz w:val="26"/>
          <w:szCs w:val="26"/>
          <w:lang w:val="ru-RU"/>
        </w:rPr>
        <w:t>В</w:t>
      </w:r>
      <w:r w:rsidRPr="00435AC0">
        <w:rPr>
          <w:rFonts w:ascii="Times New Roman" w:hAnsi="Times New Roman"/>
          <w:b/>
          <w:i/>
          <w:sz w:val="26"/>
          <w:szCs w:val="26"/>
          <w:lang w:val="ru-RU"/>
        </w:rPr>
        <w:t xml:space="preserve"> клас</w:t>
      </w:r>
      <w:r w:rsidRPr="00435AC0">
        <w:rPr>
          <w:rFonts w:ascii="Times New Roman" w:hAnsi="Times New Roman"/>
          <w:b/>
          <w:sz w:val="26"/>
          <w:szCs w:val="26"/>
          <w:lang w:val="ru-RU"/>
        </w:rPr>
        <w:t xml:space="preserve"> -</w:t>
      </w:r>
      <w:r w:rsidRPr="00435AC0">
        <w:rPr>
          <w:rFonts w:ascii="Times New Roman" w:hAnsi="Times New Roman"/>
          <w:sz w:val="26"/>
          <w:szCs w:val="26"/>
          <w:lang w:val="ru-RU"/>
        </w:rPr>
        <w:t xml:space="preserve"> за Типовими навчальними планами (наказ МОН України від 08.10.2019 року № 1273</w:t>
      </w:r>
      <w:hyperlink r:id="rId28" w:history="1">
        <w:r w:rsidRPr="00435AC0">
          <w:rPr>
            <w:rFonts w:ascii="Times New Roman" w:hAnsi="Times New Roman"/>
            <w:sz w:val="26"/>
            <w:szCs w:val="26"/>
            <w:lang w:val="ru-RU"/>
          </w:rPr>
          <w:t>«Про затвердження типових освітніх програм для 3-4 класів закладів загальної середньої освіти»;</w:t>
        </w:r>
      </w:hyperlink>
      <w:r w:rsidRPr="00435AC0">
        <w:rPr>
          <w:rFonts w:ascii="Times New Roman" w:hAnsi="Times New Roman"/>
          <w:sz w:val="26"/>
          <w:szCs w:val="26"/>
          <w:lang w:val="ru-RU"/>
        </w:rPr>
        <w:t xml:space="preserve"> (за програмою </w:t>
      </w:r>
      <w:r w:rsidRPr="00435AC0">
        <w:rPr>
          <w:rFonts w:ascii="Times New Roman" w:hAnsi="Times New Roman"/>
          <w:sz w:val="26"/>
          <w:szCs w:val="26"/>
        </w:rPr>
        <w:t>Савченко);</w:t>
      </w:r>
    </w:p>
    <w:p w:rsidR="00664A26" w:rsidRPr="00435AC0" w:rsidRDefault="00664A26" w:rsidP="0085347B">
      <w:pPr>
        <w:numPr>
          <w:ilvl w:val="0"/>
          <w:numId w:val="6"/>
        </w:numPr>
        <w:tabs>
          <w:tab w:val="left" w:pos="540"/>
        </w:tabs>
        <w:spacing w:line="240" w:lineRule="auto"/>
        <w:jc w:val="both"/>
        <w:rPr>
          <w:rFonts w:ascii="Times New Roman" w:hAnsi="Times New Roman"/>
          <w:sz w:val="26"/>
          <w:szCs w:val="26"/>
          <w:lang w:val="ru-RU"/>
        </w:rPr>
      </w:pPr>
      <w:r w:rsidRPr="00435AC0">
        <w:rPr>
          <w:rFonts w:ascii="Times New Roman" w:hAnsi="Times New Roman"/>
          <w:b/>
          <w:i/>
          <w:sz w:val="26"/>
          <w:szCs w:val="26"/>
          <w:lang w:eastAsia="uk-UA"/>
        </w:rPr>
        <w:t>4-А клас</w:t>
      </w:r>
      <w:r w:rsidRPr="00435AC0">
        <w:rPr>
          <w:rFonts w:ascii="Times New Roman" w:hAnsi="Times New Roman"/>
          <w:sz w:val="26"/>
          <w:szCs w:val="26"/>
          <w:lang w:eastAsia="uk-UA"/>
        </w:rPr>
        <w:t xml:space="preserve">, який працює за науково-педагогічним проектом </w:t>
      </w:r>
      <w:r w:rsidRPr="00435AC0">
        <w:rPr>
          <w:rFonts w:ascii="Times New Roman" w:hAnsi="Times New Roman"/>
          <w:b/>
          <w:sz w:val="26"/>
          <w:szCs w:val="26"/>
          <w:lang w:eastAsia="uk-UA"/>
        </w:rPr>
        <w:t>«</w:t>
      </w:r>
      <w:r w:rsidRPr="00435AC0">
        <w:rPr>
          <w:rFonts w:ascii="Times New Roman" w:hAnsi="Times New Roman"/>
          <w:sz w:val="26"/>
          <w:szCs w:val="26"/>
          <w:lang w:eastAsia="uk-UA"/>
        </w:rPr>
        <w:t>Інтелект України», Типова освітня програма затверджена наказом МОН України від 02.11.2016 р. №1319 «Про проведення всеукраїнського експерименту за темою «Реалізація компетентнісного підходу в науково-педагогічному проекті «Інтелект України» на базі загальноосвітніх навчальних закладів</w:t>
      </w:r>
    </w:p>
    <w:p w:rsidR="000B1E04" w:rsidRPr="00435AC0" w:rsidRDefault="000B1E04" w:rsidP="0085347B">
      <w:pPr>
        <w:pStyle w:val="ae"/>
        <w:widowControl/>
        <w:numPr>
          <w:ilvl w:val="0"/>
          <w:numId w:val="6"/>
        </w:numPr>
        <w:autoSpaceDE/>
        <w:autoSpaceDN/>
        <w:adjustRightInd/>
        <w:spacing w:line="240" w:lineRule="auto"/>
        <w:rPr>
          <w:b/>
          <w:sz w:val="26"/>
          <w:szCs w:val="26"/>
        </w:rPr>
      </w:pPr>
      <w:r w:rsidRPr="00435AC0">
        <w:rPr>
          <w:b/>
          <w:i/>
          <w:sz w:val="26"/>
          <w:szCs w:val="26"/>
        </w:rPr>
        <w:t>4-Б клас</w:t>
      </w:r>
      <w:r w:rsidRPr="00435AC0">
        <w:rPr>
          <w:sz w:val="26"/>
          <w:szCs w:val="26"/>
        </w:rPr>
        <w:t xml:space="preserve"> – за Типовими навчальними планами (наказ МОН України від 20.04.2018 року № 407 «Про затвердження типової освітньої програми закладів загальної середньої освіти І ступеня» (</w:t>
      </w:r>
      <w:r w:rsidRPr="00435AC0">
        <w:rPr>
          <w:i/>
          <w:sz w:val="26"/>
          <w:szCs w:val="26"/>
        </w:rPr>
        <w:t>таблиця №1</w:t>
      </w:r>
      <w:r w:rsidRPr="00435AC0">
        <w:rPr>
          <w:sz w:val="26"/>
          <w:szCs w:val="26"/>
        </w:rPr>
        <w:t xml:space="preserve"> );</w:t>
      </w:r>
    </w:p>
    <w:p w:rsidR="000B1E04" w:rsidRPr="00435AC0" w:rsidRDefault="000B1E04" w:rsidP="0085347B">
      <w:pPr>
        <w:pStyle w:val="ae"/>
        <w:widowControl/>
        <w:numPr>
          <w:ilvl w:val="0"/>
          <w:numId w:val="8"/>
        </w:numPr>
        <w:autoSpaceDE/>
        <w:autoSpaceDN/>
        <w:adjustRightInd/>
        <w:spacing w:line="240" w:lineRule="auto"/>
        <w:ind w:hanging="357"/>
        <w:rPr>
          <w:b/>
          <w:sz w:val="26"/>
          <w:szCs w:val="26"/>
        </w:rPr>
      </w:pPr>
      <w:r w:rsidRPr="00435AC0">
        <w:rPr>
          <w:b/>
          <w:sz w:val="26"/>
          <w:szCs w:val="26"/>
        </w:rPr>
        <w:t xml:space="preserve">для школи ІІ ступеня </w:t>
      </w:r>
    </w:p>
    <w:p w:rsidR="000B1E04" w:rsidRPr="00435AC0" w:rsidRDefault="000B1E04" w:rsidP="0085347B">
      <w:pPr>
        <w:numPr>
          <w:ilvl w:val="0"/>
          <w:numId w:val="28"/>
        </w:numPr>
        <w:tabs>
          <w:tab w:val="left" w:pos="540"/>
        </w:tabs>
        <w:spacing w:line="240" w:lineRule="auto"/>
        <w:jc w:val="both"/>
        <w:rPr>
          <w:rFonts w:ascii="Times New Roman" w:hAnsi="Times New Roman"/>
          <w:sz w:val="26"/>
          <w:szCs w:val="26"/>
          <w:lang w:val="ru-RU"/>
        </w:rPr>
      </w:pPr>
      <w:r w:rsidRPr="00435AC0">
        <w:rPr>
          <w:rFonts w:ascii="Times New Roman" w:hAnsi="Times New Roman"/>
          <w:b/>
          <w:i/>
          <w:sz w:val="26"/>
          <w:szCs w:val="26"/>
          <w:lang w:val="ru-RU"/>
        </w:rPr>
        <w:t>для 5-9-х класів</w:t>
      </w:r>
      <w:r w:rsidRPr="00435AC0">
        <w:rPr>
          <w:rFonts w:ascii="Times New Roman" w:hAnsi="Times New Roman"/>
          <w:sz w:val="26"/>
          <w:szCs w:val="26"/>
          <w:lang w:val="ru-RU"/>
        </w:rPr>
        <w:t xml:space="preserve"> – за Типовими навчальними планами (наказ МОН України від 20.04.2018 року № 405 «Про затвердження типової освітньої програми закладів загальної середньої освіти ІІ ступеня»:</w:t>
      </w:r>
    </w:p>
    <w:p w:rsidR="00664A26" w:rsidRPr="00435AC0" w:rsidRDefault="00664A26" w:rsidP="0085347B">
      <w:pPr>
        <w:numPr>
          <w:ilvl w:val="0"/>
          <w:numId w:val="28"/>
        </w:numPr>
        <w:tabs>
          <w:tab w:val="left" w:pos="-567"/>
        </w:tabs>
        <w:spacing w:line="240" w:lineRule="auto"/>
        <w:jc w:val="both"/>
        <w:rPr>
          <w:rFonts w:ascii="Times New Roman" w:eastAsia="Times New Roman" w:hAnsi="Times New Roman"/>
          <w:sz w:val="26"/>
          <w:szCs w:val="26"/>
          <w:lang w:val="ru-RU" w:eastAsia="ru-RU"/>
        </w:rPr>
      </w:pPr>
      <w:r w:rsidRPr="00435AC0">
        <w:rPr>
          <w:rFonts w:ascii="Times New Roman" w:eastAsia="Times New Roman" w:hAnsi="Times New Roman"/>
          <w:b/>
          <w:sz w:val="26"/>
          <w:szCs w:val="26"/>
          <w:lang w:val="ru-RU" w:eastAsia="ru-RU"/>
        </w:rPr>
        <w:t>для 5</w:t>
      </w:r>
      <w:r w:rsidRPr="00435AC0">
        <w:rPr>
          <w:rFonts w:ascii="Times New Roman" w:eastAsia="Times New Roman" w:hAnsi="Times New Roman"/>
          <w:sz w:val="26"/>
          <w:szCs w:val="26"/>
          <w:lang w:val="ru-RU" w:eastAsia="ru-RU"/>
        </w:rPr>
        <w:t>-А класу, який працює за науково-педагогічним проектом «Інтелект України» за Типовими навчальними планами</w:t>
      </w:r>
      <w:r w:rsidRPr="00435AC0">
        <w:rPr>
          <w:rFonts w:ascii="Times New Roman" w:hAnsi="Times New Roman"/>
          <w:sz w:val="26"/>
          <w:szCs w:val="26"/>
          <w:lang w:val="ru-RU"/>
        </w:rPr>
        <w:t xml:space="preserve"> для загальноосвітніх навчальних закладів </w:t>
      </w:r>
      <w:r w:rsidRPr="00435AC0">
        <w:rPr>
          <w:rFonts w:ascii="Times New Roman" w:hAnsi="Times New Roman"/>
          <w:sz w:val="26"/>
          <w:szCs w:val="26"/>
        </w:rPr>
        <w:t>II</w:t>
      </w:r>
      <w:r w:rsidRPr="00435AC0">
        <w:rPr>
          <w:rFonts w:ascii="Times New Roman" w:hAnsi="Times New Roman"/>
          <w:sz w:val="26"/>
          <w:szCs w:val="26"/>
          <w:lang w:val="ru-RU"/>
        </w:rPr>
        <w:t xml:space="preserve"> ступеня, затвердженими наказом МОН України від 02.11.2016 року № 1319 (додаток № 3) з внесенням змін згідно </w:t>
      </w:r>
      <w:r w:rsidRPr="00435AC0">
        <w:rPr>
          <w:rFonts w:ascii="Times New Roman" w:hAnsi="Times New Roman"/>
          <w:sz w:val="26"/>
          <w:szCs w:val="26"/>
          <w:lang w:val="ru-RU" w:eastAsia="ru-RU"/>
        </w:rPr>
        <w:t xml:space="preserve">наказу МОН № 722 від 24.05.19 </w:t>
      </w:r>
    </w:p>
    <w:p w:rsidR="000B1E04" w:rsidRPr="00435AC0" w:rsidRDefault="000B1E04" w:rsidP="0085347B">
      <w:pPr>
        <w:pStyle w:val="ae"/>
        <w:widowControl/>
        <w:numPr>
          <w:ilvl w:val="0"/>
          <w:numId w:val="8"/>
        </w:numPr>
        <w:autoSpaceDE/>
        <w:autoSpaceDN/>
        <w:adjustRightInd/>
        <w:spacing w:line="240" w:lineRule="auto"/>
        <w:ind w:hanging="357"/>
        <w:rPr>
          <w:b/>
          <w:sz w:val="26"/>
          <w:szCs w:val="26"/>
        </w:rPr>
      </w:pPr>
      <w:r w:rsidRPr="00435AC0">
        <w:rPr>
          <w:b/>
          <w:sz w:val="26"/>
          <w:szCs w:val="26"/>
        </w:rPr>
        <w:t>для школи ІІІ ступеня:</w:t>
      </w:r>
    </w:p>
    <w:p w:rsidR="000B1E04" w:rsidRPr="00435AC0" w:rsidRDefault="000B1E04" w:rsidP="009B6C35">
      <w:pPr>
        <w:tabs>
          <w:tab w:val="left" w:pos="540"/>
        </w:tabs>
        <w:spacing w:line="240" w:lineRule="auto"/>
        <w:jc w:val="both"/>
        <w:rPr>
          <w:rFonts w:ascii="Times New Roman" w:hAnsi="Times New Roman"/>
          <w:sz w:val="26"/>
          <w:szCs w:val="26"/>
        </w:rPr>
      </w:pPr>
      <w:r w:rsidRPr="00435AC0">
        <w:rPr>
          <w:rFonts w:ascii="Times New Roman" w:hAnsi="Times New Roman"/>
          <w:b/>
          <w:i/>
          <w:sz w:val="26"/>
          <w:szCs w:val="26"/>
          <w:lang w:val="ru-RU"/>
        </w:rPr>
        <w:lastRenderedPageBreak/>
        <w:t>11 клас</w:t>
      </w:r>
      <w:r w:rsidRPr="00435AC0">
        <w:rPr>
          <w:rFonts w:ascii="Times New Roman" w:hAnsi="Times New Roman"/>
          <w:sz w:val="26"/>
          <w:szCs w:val="26"/>
          <w:lang w:val="ru-RU"/>
        </w:rPr>
        <w:t xml:space="preserve"> – за Типовими навчальними планами (наказ МОН України від 28.11.2019 року № 1493 </w:t>
      </w:r>
      <w:hyperlink r:id="rId29" w:history="1">
        <w:r w:rsidRPr="00435AC0">
          <w:rPr>
            <w:rFonts w:ascii="Times New Roman" w:hAnsi="Times New Roman"/>
            <w:sz w:val="26"/>
            <w:szCs w:val="26"/>
            <w:lang w:val="ru-RU"/>
          </w:rPr>
          <w:t>«Про внесення змін до типової освітньої програми закладів загальної середньої освіти ІІІ ступеня»).</w:t>
        </w:r>
      </w:hyperlink>
    </w:p>
    <w:p w:rsidR="000B1E04" w:rsidRPr="00435AC0" w:rsidRDefault="000B1E04" w:rsidP="0085347B">
      <w:pPr>
        <w:numPr>
          <w:ilvl w:val="0"/>
          <w:numId w:val="20"/>
        </w:numPr>
        <w:spacing w:line="240" w:lineRule="auto"/>
        <w:ind w:left="0" w:firstLine="567"/>
        <w:jc w:val="both"/>
        <w:rPr>
          <w:rFonts w:ascii="Times New Roman" w:hAnsi="Times New Roman"/>
          <w:sz w:val="26"/>
          <w:szCs w:val="26"/>
        </w:rPr>
      </w:pPr>
      <w:r w:rsidRPr="00435AC0">
        <w:rPr>
          <w:rFonts w:ascii="Times New Roman" w:hAnsi="Times New Roman"/>
          <w:b/>
          <w:sz w:val="26"/>
          <w:szCs w:val="26"/>
        </w:rPr>
        <w:t xml:space="preserve">для планування та здійснення освітнього процесу з дітьми, які мають особливі освітні потреби </w:t>
      </w:r>
      <w:r w:rsidRPr="00435AC0">
        <w:rPr>
          <w:rFonts w:ascii="Times New Roman" w:hAnsi="Times New Roman"/>
          <w:spacing w:val="-4"/>
          <w:sz w:val="26"/>
          <w:szCs w:val="26"/>
        </w:rPr>
        <w:t>освітні програми розробляється на основі таких типових освітніх програм, затверджених Міністерством освіти і науки України:</w:t>
      </w:r>
    </w:p>
    <w:p w:rsidR="000B1E04" w:rsidRPr="00435AC0" w:rsidRDefault="000B1E04" w:rsidP="009B6C35">
      <w:pPr>
        <w:spacing w:line="240" w:lineRule="auto"/>
        <w:ind w:left="567"/>
        <w:rPr>
          <w:rFonts w:ascii="Times New Roman" w:hAnsi="Times New Roman"/>
          <w:b/>
          <w:i/>
          <w:sz w:val="26"/>
          <w:szCs w:val="26"/>
        </w:rPr>
      </w:pPr>
      <w:r w:rsidRPr="00435AC0">
        <w:rPr>
          <w:rFonts w:ascii="Times New Roman" w:hAnsi="Times New Roman"/>
          <w:b/>
          <w:i/>
          <w:sz w:val="26"/>
          <w:szCs w:val="26"/>
        </w:rPr>
        <w:t xml:space="preserve">Початкова школа:                                                                                  </w:t>
      </w:r>
    </w:p>
    <w:p w:rsidR="000B1E04" w:rsidRPr="00435AC0" w:rsidRDefault="00D91D03" w:rsidP="0085347B">
      <w:pPr>
        <w:numPr>
          <w:ilvl w:val="0"/>
          <w:numId w:val="20"/>
        </w:numPr>
        <w:spacing w:line="240" w:lineRule="auto"/>
        <w:jc w:val="both"/>
        <w:rPr>
          <w:rFonts w:ascii="Times New Roman" w:hAnsi="Times New Roman"/>
          <w:b/>
          <w:sz w:val="26"/>
          <w:szCs w:val="26"/>
        </w:rPr>
      </w:pPr>
      <w:hyperlink r:id="rId30" w:history="1">
        <w:r w:rsidR="000B1E04" w:rsidRPr="00435AC0">
          <w:rPr>
            <w:rFonts w:ascii="Times New Roman" w:hAnsi="Times New Roman"/>
            <w:sz w:val="26"/>
            <w:szCs w:val="26"/>
          </w:rPr>
          <w:t>Наказ МОН України  від 25.06.2018 року № 693 «Про затвердження типової освітньої програми спеціальних закладів загальної середньої освіти І ступеня для дітей з особливими освітніми потребами</w:t>
        </w:r>
      </w:hyperlink>
      <w:r w:rsidR="000B1E04" w:rsidRPr="00435AC0">
        <w:rPr>
          <w:rFonts w:ascii="Times New Roman" w:hAnsi="Times New Roman"/>
          <w:sz w:val="26"/>
          <w:szCs w:val="26"/>
        </w:rPr>
        <w:t>».</w:t>
      </w:r>
    </w:p>
    <w:p w:rsidR="000B1E04" w:rsidRPr="00435AC0" w:rsidRDefault="00D91D03" w:rsidP="0085347B">
      <w:pPr>
        <w:numPr>
          <w:ilvl w:val="0"/>
          <w:numId w:val="20"/>
        </w:numPr>
        <w:spacing w:line="240" w:lineRule="auto"/>
        <w:jc w:val="both"/>
        <w:rPr>
          <w:rFonts w:ascii="Times New Roman" w:hAnsi="Times New Roman"/>
          <w:b/>
          <w:sz w:val="26"/>
          <w:szCs w:val="26"/>
        </w:rPr>
      </w:pPr>
      <w:hyperlink r:id="rId31" w:history="1">
        <w:r w:rsidR="000B1E04" w:rsidRPr="00435AC0">
          <w:rPr>
            <w:rFonts w:ascii="Times New Roman" w:hAnsi="Times New Roman"/>
            <w:sz w:val="26"/>
            <w:szCs w:val="26"/>
            <w:lang w:val="ru-RU"/>
          </w:rPr>
          <w:t>Наказ МОН України</w:t>
        </w:r>
        <w:r w:rsidR="000B1E04" w:rsidRPr="00435AC0">
          <w:rPr>
            <w:rFonts w:ascii="Times New Roman" w:hAnsi="Times New Roman"/>
            <w:sz w:val="26"/>
            <w:szCs w:val="26"/>
          </w:rPr>
          <w:t> </w:t>
        </w:r>
        <w:r w:rsidR="000B1E04" w:rsidRPr="00435AC0">
          <w:rPr>
            <w:rFonts w:ascii="Times New Roman" w:hAnsi="Times New Roman"/>
            <w:sz w:val="26"/>
            <w:szCs w:val="26"/>
            <w:lang w:val="ru-RU"/>
          </w:rPr>
          <w:t xml:space="preserve"> від 04.09.2018 року № 968 «Про внесення зміни у таблицю 11 до наказу Міністерства освіти і науки України від</w:t>
        </w:r>
        <w:r w:rsidR="000B1E04" w:rsidRPr="00435AC0">
          <w:rPr>
            <w:rFonts w:ascii="Times New Roman" w:hAnsi="Times New Roman"/>
            <w:sz w:val="26"/>
            <w:szCs w:val="26"/>
          </w:rPr>
          <w:t> </w:t>
        </w:r>
        <w:r w:rsidR="000B1E04" w:rsidRPr="00435AC0">
          <w:rPr>
            <w:rFonts w:ascii="Times New Roman" w:hAnsi="Times New Roman"/>
            <w:sz w:val="26"/>
            <w:szCs w:val="26"/>
            <w:lang w:val="ru-RU"/>
          </w:rPr>
          <w:t>25.06.2018 року № 693</w:t>
        </w:r>
      </w:hyperlink>
      <w:r w:rsidR="000B1E04" w:rsidRPr="00435AC0">
        <w:rPr>
          <w:rFonts w:ascii="Times New Roman" w:hAnsi="Times New Roman"/>
          <w:sz w:val="26"/>
          <w:szCs w:val="26"/>
          <w:lang w:val="ru-RU"/>
        </w:rPr>
        <w:t>».</w:t>
      </w:r>
    </w:p>
    <w:p w:rsidR="000B1E04" w:rsidRPr="00435AC0" w:rsidRDefault="000B1E04" w:rsidP="0085347B">
      <w:pPr>
        <w:numPr>
          <w:ilvl w:val="0"/>
          <w:numId w:val="20"/>
        </w:numPr>
        <w:spacing w:line="240" w:lineRule="auto"/>
        <w:jc w:val="both"/>
        <w:rPr>
          <w:rFonts w:ascii="Times New Roman" w:hAnsi="Times New Roman"/>
          <w:b/>
          <w:sz w:val="26"/>
          <w:szCs w:val="26"/>
        </w:rPr>
      </w:pPr>
      <w:r w:rsidRPr="00435AC0">
        <w:rPr>
          <w:rFonts w:ascii="Times New Roman" w:hAnsi="Times New Roman"/>
          <w:sz w:val="26"/>
          <w:szCs w:val="26"/>
        </w:rPr>
        <w:t>Наказ МОН України  від 26.07.2018 року № 816 «Про затвердження типової освітньої програми початкової освіти спеціальних закладів загальної середньої освіти для учнів 1 класів з інтелектуальними порушеннями».</w:t>
      </w:r>
    </w:p>
    <w:p w:rsidR="000B1E04" w:rsidRPr="00435AC0" w:rsidRDefault="000B1E04" w:rsidP="0085347B">
      <w:pPr>
        <w:numPr>
          <w:ilvl w:val="0"/>
          <w:numId w:val="20"/>
        </w:numPr>
        <w:spacing w:line="240" w:lineRule="auto"/>
        <w:jc w:val="both"/>
        <w:rPr>
          <w:rFonts w:ascii="Times New Roman" w:hAnsi="Times New Roman"/>
          <w:b/>
          <w:sz w:val="26"/>
          <w:szCs w:val="26"/>
        </w:rPr>
      </w:pPr>
      <w:r w:rsidRPr="00435AC0">
        <w:rPr>
          <w:rFonts w:ascii="Times New Roman" w:hAnsi="Times New Roman"/>
          <w:sz w:val="26"/>
          <w:szCs w:val="26"/>
          <w:lang w:val="ru-RU"/>
        </w:rPr>
        <w:t>Наказ МОН України</w:t>
      </w:r>
      <w:r w:rsidRPr="00435AC0">
        <w:rPr>
          <w:rFonts w:ascii="Times New Roman" w:hAnsi="Times New Roman"/>
          <w:sz w:val="26"/>
          <w:szCs w:val="26"/>
        </w:rPr>
        <w:t> </w:t>
      </w:r>
      <w:r w:rsidRPr="00435AC0">
        <w:rPr>
          <w:rFonts w:ascii="Times New Roman" w:hAnsi="Times New Roman"/>
          <w:sz w:val="26"/>
          <w:szCs w:val="26"/>
          <w:lang w:val="ru-RU"/>
        </w:rPr>
        <w:t xml:space="preserve"> від 26.07.2018 року № 815 «Про внесення змін до наказу Міністерства освіти і науки України від 12.06.2018 року № 627».</w:t>
      </w:r>
    </w:p>
    <w:p w:rsidR="000B1E04" w:rsidRPr="00435AC0" w:rsidRDefault="00D91D03" w:rsidP="0085347B">
      <w:pPr>
        <w:numPr>
          <w:ilvl w:val="0"/>
          <w:numId w:val="20"/>
        </w:numPr>
        <w:spacing w:line="240" w:lineRule="auto"/>
        <w:jc w:val="both"/>
        <w:rPr>
          <w:rFonts w:ascii="Times New Roman" w:hAnsi="Times New Roman"/>
          <w:b/>
          <w:sz w:val="26"/>
          <w:szCs w:val="26"/>
        </w:rPr>
      </w:pPr>
      <w:hyperlink r:id="rId32" w:history="1">
        <w:r w:rsidR="000B1E04" w:rsidRPr="00435AC0">
          <w:rPr>
            <w:rFonts w:ascii="Times New Roman" w:hAnsi="Times New Roman"/>
            <w:sz w:val="26"/>
            <w:szCs w:val="26"/>
            <w:bdr w:val="none" w:sz="0" w:space="0" w:color="auto" w:frame="1"/>
            <w:lang w:val="ru-RU"/>
          </w:rPr>
          <w:t xml:space="preserve">Наказ </w:t>
        </w:r>
        <w:r w:rsidR="000B1E04" w:rsidRPr="00435AC0">
          <w:rPr>
            <w:rFonts w:ascii="Times New Roman" w:hAnsi="Times New Roman"/>
            <w:sz w:val="26"/>
            <w:szCs w:val="26"/>
            <w:lang w:val="ru-RU"/>
          </w:rPr>
          <w:t>МОН України</w:t>
        </w:r>
        <w:r w:rsidR="000B1E04" w:rsidRPr="00435AC0">
          <w:rPr>
            <w:rFonts w:ascii="Times New Roman" w:hAnsi="Times New Roman"/>
            <w:sz w:val="26"/>
            <w:szCs w:val="26"/>
          </w:rPr>
          <w:t> </w:t>
        </w:r>
        <w:r w:rsidR="000B1E04" w:rsidRPr="00435AC0">
          <w:rPr>
            <w:rFonts w:ascii="Times New Roman" w:hAnsi="Times New Roman"/>
            <w:sz w:val="26"/>
            <w:szCs w:val="26"/>
            <w:bdr w:val="none" w:sz="0" w:space="0" w:color="auto" w:frame="1"/>
            <w:lang w:val="ru-RU"/>
          </w:rPr>
          <w:t xml:space="preserve"> від 10.06.2019 року № 808 «Про внесення змін до наказу Міністерства освіти і науки України від 12.06.2018 № 627»</w:t>
        </w:r>
      </w:hyperlink>
      <w:r w:rsidR="000B1E04" w:rsidRPr="00435AC0">
        <w:rPr>
          <w:rFonts w:ascii="Times New Roman" w:hAnsi="Times New Roman"/>
          <w:sz w:val="26"/>
          <w:szCs w:val="26"/>
          <w:bdr w:val="none" w:sz="0" w:space="0" w:color="auto" w:frame="1"/>
          <w:lang w:val="ru-RU"/>
        </w:rPr>
        <w:t>.</w:t>
      </w:r>
    </w:p>
    <w:p w:rsidR="000B1E04" w:rsidRPr="00435AC0" w:rsidRDefault="000B1E04" w:rsidP="0085347B">
      <w:pPr>
        <w:numPr>
          <w:ilvl w:val="0"/>
          <w:numId w:val="20"/>
        </w:numPr>
        <w:spacing w:line="240" w:lineRule="auto"/>
        <w:jc w:val="both"/>
        <w:rPr>
          <w:rFonts w:ascii="Times New Roman" w:hAnsi="Times New Roman"/>
          <w:b/>
          <w:sz w:val="26"/>
          <w:szCs w:val="26"/>
        </w:rPr>
      </w:pPr>
      <w:r w:rsidRPr="00435AC0">
        <w:rPr>
          <w:rFonts w:ascii="Times New Roman" w:hAnsi="Times New Roman"/>
          <w:sz w:val="26"/>
          <w:szCs w:val="26"/>
        </w:rPr>
        <w:t>Наказ МОН України від 26.07.2018 року № 814 «Про затвердження типової освітньої програми початкової освіти спеціальних закладів загальної середньої освіти для дітей з особливими освітніми потребами» (зі змінами, внесеними наказом МОН України від 16.08.2018 № 917).</w:t>
      </w:r>
    </w:p>
    <w:p w:rsidR="000B1E04" w:rsidRPr="00435AC0" w:rsidRDefault="000B1E04" w:rsidP="0085347B">
      <w:pPr>
        <w:numPr>
          <w:ilvl w:val="0"/>
          <w:numId w:val="20"/>
        </w:numPr>
        <w:spacing w:line="240" w:lineRule="auto"/>
        <w:jc w:val="both"/>
        <w:rPr>
          <w:rFonts w:ascii="Times New Roman" w:hAnsi="Times New Roman"/>
          <w:b/>
          <w:sz w:val="26"/>
          <w:szCs w:val="26"/>
        </w:rPr>
      </w:pPr>
      <w:r w:rsidRPr="00435AC0">
        <w:rPr>
          <w:rFonts w:ascii="Times New Roman" w:hAnsi="Times New Roman"/>
          <w:sz w:val="26"/>
          <w:szCs w:val="26"/>
        </w:rPr>
        <w:t>Наказ МОН України № 917 від 02.07.2019 «Про затвердження типової освітньої програми початкової освіти спеціальних закладів загальної середньої освіти для учнів 2 класу з порушеннями інтелектуального розвитку».</w:t>
      </w:r>
    </w:p>
    <w:p w:rsidR="000B1E04" w:rsidRPr="00435AC0" w:rsidRDefault="00D91D03" w:rsidP="0085347B">
      <w:pPr>
        <w:numPr>
          <w:ilvl w:val="0"/>
          <w:numId w:val="20"/>
        </w:numPr>
        <w:spacing w:line="240" w:lineRule="auto"/>
        <w:jc w:val="both"/>
        <w:rPr>
          <w:rFonts w:ascii="Times New Roman" w:hAnsi="Times New Roman"/>
          <w:b/>
          <w:sz w:val="26"/>
          <w:szCs w:val="26"/>
        </w:rPr>
      </w:pPr>
      <w:hyperlink r:id="rId33" w:history="1">
        <w:r w:rsidR="000B1E04" w:rsidRPr="00435AC0">
          <w:rPr>
            <w:rFonts w:ascii="Times New Roman" w:hAnsi="Times New Roman"/>
            <w:sz w:val="26"/>
            <w:szCs w:val="26"/>
            <w:bdr w:val="none" w:sz="0" w:space="0" w:color="auto" w:frame="1"/>
          </w:rPr>
          <w:t xml:space="preserve">Наказ </w:t>
        </w:r>
        <w:r w:rsidR="000B1E04" w:rsidRPr="00435AC0">
          <w:rPr>
            <w:rFonts w:ascii="Times New Roman" w:hAnsi="Times New Roman"/>
            <w:sz w:val="26"/>
            <w:szCs w:val="26"/>
          </w:rPr>
          <w:t xml:space="preserve">МОН України  </w:t>
        </w:r>
        <w:r w:rsidR="000B1E04" w:rsidRPr="00435AC0">
          <w:rPr>
            <w:rFonts w:ascii="Times New Roman" w:hAnsi="Times New Roman"/>
            <w:sz w:val="26"/>
            <w:szCs w:val="26"/>
            <w:bdr w:val="none" w:sz="0" w:space="0" w:color="auto" w:frame="1"/>
          </w:rPr>
          <w:t>від 01.04.2020 № 467 «Про затвердження типової освітньої програми початкової освіти спеціальних закладів загальної середньої освіти для учнів 3 класу з порушеннями інтелектуального розвитку</w:t>
        </w:r>
      </w:hyperlink>
      <w:r w:rsidR="000B1E04" w:rsidRPr="00435AC0">
        <w:rPr>
          <w:rFonts w:ascii="Times New Roman" w:hAnsi="Times New Roman"/>
          <w:sz w:val="26"/>
          <w:szCs w:val="26"/>
          <w:bdr w:val="none" w:sz="0" w:space="0" w:color="auto" w:frame="1"/>
        </w:rPr>
        <w:t>».</w:t>
      </w:r>
    </w:p>
    <w:p w:rsidR="000B1E04" w:rsidRPr="00435AC0" w:rsidRDefault="00D91D03" w:rsidP="0085347B">
      <w:pPr>
        <w:numPr>
          <w:ilvl w:val="0"/>
          <w:numId w:val="20"/>
        </w:numPr>
        <w:spacing w:line="240" w:lineRule="auto"/>
        <w:jc w:val="both"/>
        <w:rPr>
          <w:rFonts w:ascii="Times New Roman" w:hAnsi="Times New Roman"/>
          <w:b/>
          <w:sz w:val="26"/>
          <w:szCs w:val="26"/>
        </w:rPr>
      </w:pPr>
      <w:hyperlink r:id="rId34" w:history="1">
        <w:r w:rsidR="000B1E04" w:rsidRPr="00435AC0">
          <w:rPr>
            <w:rStyle w:val="a6"/>
            <w:rFonts w:ascii="Times New Roman" w:hAnsi="Times New Roman"/>
            <w:color w:val="auto"/>
            <w:sz w:val="26"/>
            <w:szCs w:val="26"/>
            <w:lang w:val="ru-RU"/>
          </w:rPr>
          <w:t>Наказ від 21.07.2017 року № 1081 «Про затвердження Типового навчального плану для дітей з інтелектуальними порушеннями помірного та тяжкого ступеня (початкова школа)</w:t>
        </w:r>
      </w:hyperlink>
      <w:r w:rsidR="000B1E04" w:rsidRPr="00435AC0">
        <w:rPr>
          <w:rStyle w:val="a6"/>
          <w:rFonts w:ascii="Times New Roman" w:hAnsi="Times New Roman"/>
          <w:color w:val="auto"/>
          <w:sz w:val="26"/>
          <w:szCs w:val="26"/>
          <w:lang w:val="ru-RU"/>
        </w:rPr>
        <w:t>».</w:t>
      </w:r>
    </w:p>
    <w:p w:rsidR="000B1E04" w:rsidRPr="00435AC0" w:rsidRDefault="000B1E04" w:rsidP="009B6C35">
      <w:pPr>
        <w:shd w:val="clear" w:color="auto" w:fill="FFFFFF"/>
        <w:tabs>
          <w:tab w:val="left" w:pos="851"/>
        </w:tabs>
        <w:spacing w:after="0" w:line="240" w:lineRule="auto"/>
        <w:ind w:left="567"/>
        <w:jc w:val="both"/>
        <w:textAlignment w:val="baseline"/>
        <w:rPr>
          <w:rFonts w:ascii="Times New Roman" w:hAnsi="Times New Roman"/>
          <w:b/>
          <w:i/>
          <w:sz w:val="26"/>
          <w:szCs w:val="26"/>
        </w:rPr>
      </w:pPr>
      <w:r w:rsidRPr="00435AC0">
        <w:rPr>
          <w:rFonts w:ascii="Times New Roman" w:hAnsi="Times New Roman"/>
          <w:b/>
          <w:i/>
          <w:sz w:val="26"/>
          <w:szCs w:val="26"/>
        </w:rPr>
        <w:t>Базова загальна середня освіта:</w:t>
      </w:r>
    </w:p>
    <w:p w:rsidR="000B1E04" w:rsidRPr="00435AC0" w:rsidRDefault="00D91D03" w:rsidP="0085347B">
      <w:pPr>
        <w:numPr>
          <w:ilvl w:val="0"/>
          <w:numId w:val="20"/>
        </w:numPr>
        <w:shd w:val="clear" w:color="auto" w:fill="FFFFFF"/>
        <w:tabs>
          <w:tab w:val="left" w:pos="567"/>
        </w:tabs>
        <w:spacing w:after="0" w:line="240" w:lineRule="auto"/>
        <w:contextualSpacing/>
        <w:jc w:val="both"/>
        <w:rPr>
          <w:rFonts w:ascii="Times New Roman" w:hAnsi="Times New Roman"/>
          <w:sz w:val="26"/>
          <w:szCs w:val="26"/>
        </w:rPr>
      </w:pPr>
      <w:hyperlink r:id="rId35" w:history="1">
        <w:r w:rsidR="000B1E04" w:rsidRPr="00435AC0">
          <w:rPr>
            <w:rFonts w:ascii="Times New Roman" w:hAnsi="Times New Roman"/>
            <w:sz w:val="26"/>
            <w:szCs w:val="26"/>
          </w:rPr>
          <w:t>Наказ МОН України  від 12.06.2018 року № 627 «Про затвердження типової освітньої програми спеціальних закладів загальної середньої освіти ІІ ступеня для дітей з особливими освітніми потребами</w:t>
        </w:r>
      </w:hyperlink>
      <w:r w:rsidR="000B1E04" w:rsidRPr="00435AC0">
        <w:rPr>
          <w:rFonts w:ascii="Times New Roman" w:hAnsi="Times New Roman"/>
          <w:sz w:val="26"/>
          <w:szCs w:val="26"/>
        </w:rPr>
        <w:t>».</w:t>
      </w:r>
    </w:p>
    <w:p w:rsidR="000B1E04" w:rsidRPr="00435AC0" w:rsidRDefault="00D91D03" w:rsidP="0085347B">
      <w:pPr>
        <w:numPr>
          <w:ilvl w:val="0"/>
          <w:numId w:val="20"/>
        </w:numPr>
        <w:shd w:val="clear" w:color="auto" w:fill="FFFFFF"/>
        <w:tabs>
          <w:tab w:val="left" w:pos="567"/>
        </w:tabs>
        <w:spacing w:after="0" w:line="240" w:lineRule="auto"/>
        <w:contextualSpacing/>
        <w:jc w:val="both"/>
        <w:rPr>
          <w:rFonts w:ascii="Times New Roman" w:hAnsi="Times New Roman"/>
          <w:sz w:val="26"/>
          <w:szCs w:val="26"/>
        </w:rPr>
      </w:pPr>
      <w:hyperlink r:id="rId36" w:history="1">
        <w:r w:rsidR="000B1E04" w:rsidRPr="00435AC0">
          <w:rPr>
            <w:rFonts w:ascii="Times New Roman" w:hAnsi="Times New Roman"/>
            <w:sz w:val="26"/>
            <w:szCs w:val="26"/>
          </w:rPr>
          <w:t>Наказ МОН України  від 26.07.2018 року № 813 «Про затвердження типової освітньої програми спеціальних закладів загальної середньої освіти II ступеня для дітей з особливими освітніми потребами</w:t>
        </w:r>
      </w:hyperlink>
      <w:r w:rsidR="000B1E04" w:rsidRPr="00435AC0">
        <w:rPr>
          <w:rFonts w:ascii="Times New Roman" w:hAnsi="Times New Roman"/>
          <w:sz w:val="26"/>
          <w:szCs w:val="26"/>
        </w:rPr>
        <w:t>».</w:t>
      </w:r>
    </w:p>
    <w:p w:rsidR="00462F45" w:rsidRPr="00435AC0" w:rsidRDefault="00462F45" w:rsidP="009B6C35">
      <w:pPr>
        <w:spacing w:line="240" w:lineRule="auto"/>
        <w:jc w:val="both"/>
        <w:rPr>
          <w:rFonts w:ascii="Times New Roman" w:hAnsi="Times New Roman"/>
          <w:sz w:val="26"/>
          <w:szCs w:val="26"/>
        </w:rPr>
      </w:pPr>
    </w:p>
    <w:p w:rsidR="00462F45" w:rsidRPr="00435AC0" w:rsidRDefault="00462F45" w:rsidP="00203E4E">
      <w:pPr>
        <w:spacing w:line="240" w:lineRule="auto"/>
        <w:ind w:firstLine="708"/>
        <w:jc w:val="both"/>
        <w:rPr>
          <w:rFonts w:ascii="Times New Roman" w:eastAsia="Times New Roman" w:hAnsi="Times New Roman"/>
          <w:sz w:val="26"/>
          <w:szCs w:val="26"/>
          <w:lang w:val="ru-RU" w:eastAsia="ru-RU"/>
        </w:rPr>
      </w:pPr>
      <w:r w:rsidRPr="00435AC0">
        <w:rPr>
          <w:rFonts w:ascii="Times New Roman" w:hAnsi="Times New Roman"/>
          <w:sz w:val="26"/>
          <w:szCs w:val="26"/>
        </w:rPr>
        <w:t xml:space="preserve">Робочий навчальний план </w:t>
      </w:r>
      <w:r w:rsidRPr="00435AC0">
        <w:rPr>
          <w:rFonts w:ascii="Times New Roman" w:eastAsia="Times New Roman" w:hAnsi="Times New Roman"/>
          <w:sz w:val="26"/>
          <w:szCs w:val="26"/>
          <w:lang w:eastAsia="ru-RU"/>
        </w:rPr>
        <w:t xml:space="preserve">Миколаївської загальноосвітньої школи І-ІІІ ступенів №29 Миколаївської міської ради Миколаївської області </w:t>
      </w:r>
      <w:r w:rsidRPr="00435AC0">
        <w:rPr>
          <w:rFonts w:ascii="Times New Roman" w:hAnsi="Times New Roman"/>
          <w:sz w:val="26"/>
          <w:szCs w:val="26"/>
        </w:rPr>
        <w:t xml:space="preserve">охоплює інваріантну складову, </w:t>
      </w:r>
      <w:r w:rsidRPr="00435AC0">
        <w:rPr>
          <w:rFonts w:ascii="Times New Roman" w:hAnsi="Times New Roman"/>
          <w:sz w:val="26"/>
          <w:szCs w:val="26"/>
        </w:rPr>
        <w:lastRenderedPageBreak/>
        <w:t xml:space="preserve">сформовану на державному рівні, та варіативну складову, де передбачені години на вивчення окремих предметів інваріантної складової, упровадження курсів за вибором, індивідуальних занять. Повноцінність загальної середньої   освіти забезпечується реалізацією як інваріантної, так і варіативної частин робочого навчального плану. </w:t>
      </w:r>
      <w:r w:rsidRPr="00435AC0">
        <w:rPr>
          <w:rFonts w:ascii="Times New Roman" w:hAnsi="Times New Roman"/>
          <w:sz w:val="26"/>
          <w:szCs w:val="26"/>
          <w:lang w:val="ru-RU"/>
        </w:rPr>
        <w:t xml:space="preserve">З метою забезпечення виконання Державного стандарту освіти забезпечено викладання предметів інваріантної складової, що визначені Типовими навчальними планами для кожного класу, </w:t>
      </w:r>
      <w:r w:rsidRPr="00435AC0">
        <w:rPr>
          <w:rFonts w:ascii="Times New Roman" w:hAnsi="Times New Roman"/>
          <w:b/>
          <w:sz w:val="26"/>
          <w:szCs w:val="26"/>
          <w:lang w:val="ru-RU"/>
        </w:rPr>
        <w:t>в повному обсязі.</w:t>
      </w:r>
    </w:p>
    <w:p w:rsidR="000B1E04" w:rsidRPr="00435AC0" w:rsidRDefault="000B1E04" w:rsidP="009B6C35">
      <w:pPr>
        <w:pStyle w:val="2"/>
        <w:spacing w:before="0" w:after="0" w:line="240" w:lineRule="auto"/>
        <w:jc w:val="center"/>
        <w:rPr>
          <w:rFonts w:ascii="Times New Roman" w:hAnsi="Times New Roman"/>
          <w:bCs w:val="0"/>
          <w:i w:val="0"/>
          <w:spacing w:val="-3"/>
          <w:sz w:val="26"/>
          <w:szCs w:val="26"/>
          <w:u w:val="single"/>
        </w:rPr>
      </w:pPr>
      <w:r w:rsidRPr="00435AC0">
        <w:rPr>
          <w:rFonts w:ascii="Times New Roman" w:hAnsi="Times New Roman"/>
          <w:bCs w:val="0"/>
          <w:i w:val="0"/>
          <w:sz w:val="26"/>
          <w:szCs w:val="26"/>
          <w:u w:val="single"/>
        </w:rPr>
        <w:t xml:space="preserve">Особливості  робочого навчального плану та організації навчально-виховного  процесу в </w:t>
      </w:r>
      <w:r w:rsidRPr="00435AC0">
        <w:rPr>
          <w:rFonts w:ascii="Times New Roman" w:hAnsi="Times New Roman"/>
          <w:bCs w:val="0"/>
          <w:i w:val="0"/>
          <w:spacing w:val="-3"/>
          <w:sz w:val="26"/>
          <w:szCs w:val="26"/>
          <w:u w:val="single"/>
        </w:rPr>
        <w:t>школі І ступеня</w:t>
      </w:r>
    </w:p>
    <w:p w:rsidR="000B1E04" w:rsidRPr="00435AC0" w:rsidRDefault="000B1E04" w:rsidP="009B6C35">
      <w:pPr>
        <w:spacing w:after="0" w:line="240" w:lineRule="auto"/>
        <w:ind w:firstLine="708"/>
        <w:jc w:val="both"/>
        <w:rPr>
          <w:rFonts w:ascii="Times New Roman" w:hAnsi="Times New Roman"/>
          <w:sz w:val="26"/>
          <w:szCs w:val="26"/>
        </w:rPr>
      </w:pPr>
      <w:r w:rsidRPr="00435AC0">
        <w:rPr>
          <w:rFonts w:ascii="Times New Roman" w:hAnsi="Times New Roman"/>
          <w:sz w:val="26"/>
          <w:szCs w:val="26"/>
        </w:rPr>
        <w:t xml:space="preserve">Типову освітню програму для </w:t>
      </w:r>
      <w:r w:rsidRPr="00435AC0">
        <w:rPr>
          <w:rFonts w:ascii="Times New Roman" w:hAnsi="Times New Roman"/>
          <w:b/>
          <w:sz w:val="26"/>
          <w:szCs w:val="26"/>
        </w:rPr>
        <w:t>1-Б, 2-</w:t>
      </w:r>
      <w:r w:rsidR="00462F45" w:rsidRPr="00435AC0">
        <w:rPr>
          <w:rFonts w:ascii="Times New Roman" w:hAnsi="Times New Roman"/>
          <w:b/>
          <w:sz w:val="26"/>
          <w:szCs w:val="26"/>
        </w:rPr>
        <w:t xml:space="preserve">В </w:t>
      </w:r>
      <w:r w:rsidRPr="00435AC0">
        <w:rPr>
          <w:rFonts w:ascii="Times New Roman" w:hAnsi="Times New Roman"/>
          <w:b/>
          <w:sz w:val="26"/>
          <w:szCs w:val="26"/>
        </w:rPr>
        <w:t xml:space="preserve"> та 3-</w:t>
      </w:r>
      <w:r w:rsidR="00462F45" w:rsidRPr="00435AC0">
        <w:rPr>
          <w:rFonts w:ascii="Times New Roman" w:hAnsi="Times New Roman"/>
          <w:b/>
          <w:sz w:val="26"/>
          <w:szCs w:val="26"/>
        </w:rPr>
        <w:t>В</w:t>
      </w:r>
      <w:r w:rsidRPr="00435AC0">
        <w:rPr>
          <w:rFonts w:ascii="Times New Roman" w:hAnsi="Times New Roman"/>
          <w:sz w:val="26"/>
          <w:szCs w:val="26"/>
        </w:rPr>
        <w:t xml:space="preserve"> класів  розроблено відповідно до </w:t>
      </w:r>
      <w:r w:rsidR="00A72CB6" w:rsidRPr="00435AC0">
        <w:rPr>
          <w:rFonts w:ascii="Times New Roman" w:hAnsi="Times New Roman"/>
          <w:sz w:val="26"/>
          <w:szCs w:val="26"/>
        </w:rPr>
        <w:t>с</w:t>
      </w:r>
      <w:r w:rsidRPr="00435AC0">
        <w:rPr>
          <w:rFonts w:ascii="Times New Roman" w:hAnsi="Times New Roman"/>
          <w:sz w:val="26"/>
          <w:szCs w:val="26"/>
        </w:rPr>
        <w:t xml:space="preserve">т. 15 Закону України «Про освіту», Державного стандарту початкової освіти на основі Типової освітньої програми, розробленої під керівництвом </w:t>
      </w:r>
      <w:r w:rsidRPr="00435AC0">
        <w:rPr>
          <w:rFonts w:ascii="Times New Roman" w:hAnsi="Times New Roman"/>
          <w:b/>
          <w:sz w:val="26"/>
          <w:szCs w:val="26"/>
        </w:rPr>
        <w:t>О.Я. Савченко.</w:t>
      </w:r>
      <w:r w:rsidRPr="00435AC0">
        <w:rPr>
          <w:rFonts w:ascii="Times New Roman" w:hAnsi="Times New Roman"/>
          <w:sz w:val="26"/>
          <w:szCs w:val="26"/>
        </w:rPr>
        <w:t xml:space="preserve"> 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0B1E04" w:rsidRPr="00435AC0" w:rsidRDefault="000B1E04" w:rsidP="009B6C35">
      <w:pPr>
        <w:spacing w:after="0" w:line="240" w:lineRule="auto"/>
        <w:ind w:firstLine="709"/>
        <w:jc w:val="both"/>
        <w:rPr>
          <w:rFonts w:ascii="Times New Roman" w:hAnsi="Times New Roman"/>
          <w:sz w:val="26"/>
          <w:szCs w:val="26"/>
        </w:rPr>
      </w:pPr>
      <w:r w:rsidRPr="00435AC0">
        <w:rPr>
          <w:rFonts w:ascii="Times New Roman" w:hAnsi="Times New Roman"/>
          <w:sz w:val="26"/>
          <w:szCs w:val="26"/>
        </w:rPr>
        <w:t>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w:t>
      </w:r>
    </w:p>
    <w:p w:rsidR="000B1E04" w:rsidRPr="00435AC0" w:rsidRDefault="000B1E04" w:rsidP="0085347B">
      <w:pPr>
        <w:numPr>
          <w:ilvl w:val="0"/>
          <w:numId w:val="20"/>
        </w:numPr>
        <w:spacing w:after="0" w:line="240" w:lineRule="auto"/>
        <w:jc w:val="both"/>
        <w:rPr>
          <w:rFonts w:ascii="Times New Roman" w:hAnsi="Times New Roman"/>
          <w:bCs/>
          <w:sz w:val="26"/>
          <w:szCs w:val="26"/>
        </w:rPr>
      </w:pPr>
      <w:r w:rsidRPr="00435AC0">
        <w:rPr>
          <w:rFonts w:ascii="Times New Roman" w:hAnsi="Times New Roman"/>
          <w:bCs/>
          <w:sz w:val="26"/>
          <w:szCs w:val="26"/>
        </w:rPr>
        <w:t xml:space="preserve">у </w:t>
      </w:r>
      <w:r w:rsidRPr="00435AC0">
        <w:rPr>
          <w:rFonts w:ascii="Times New Roman" w:hAnsi="Times New Roman"/>
          <w:b/>
          <w:bCs/>
          <w:i/>
          <w:sz w:val="26"/>
          <w:szCs w:val="26"/>
        </w:rPr>
        <w:t>1-Б, 3-</w:t>
      </w:r>
      <w:r w:rsidR="003F058A" w:rsidRPr="00435AC0">
        <w:rPr>
          <w:rFonts w:ascii="Times New Roman" w:hAnsi="Times New Roman"/>
          <w:b/>
          <w:bCs/>
          <w:i/>
          <w:sz w:val="26"/>
          <w:szCs w:val="26"/>
        </w:rPr>
        <w:t>В</w:t>
      </w:r>
      <w:r w:rsidRPr="00435AC0">
        <w:rPr>
          <w:rFonts w:ascii="Times New Roman" w:hAnsi="Times New Roman"/>
          <w:bCs/>
          <w:sz w:val="26"/>
          <w:szCs w:val="26"/>
        </w:rPr>
        <w:t xml:space="preserve"> класах збільшено на 1 годину загальну  кількість годин </w:t>
      </w:r>
      <w:r w:rsidR="003F058A" w:rsidRPr="00435AC0">
        <w:rPr>
          <w:rFonts w:ascii="Times New Roman" w:hAnsi="Times New Roman"/>
          <w:bCs/>
          <w:sz w:val="26"/>
          <w:szCs w:val="26"/>
        </w:rPr>
        <w:t>іншомовної</w:t>
      </w:r>
      <w:r w:rsidRPr="00435AC0">
        <w:rPr>
          <w:rFonts w:ascii="Times New Roman" w:hAnsi="Times New Roman"/>
          <w:bCs/>
          <w:sz w:val="26"/>
          <w:szCs w:val="26"/>
        </w:rPr>
        <w:t xml:space="preserve"> галузі з метою </w:t>
      </w:r>
      <w:r w:rsidRPr="00435AC0">
        <w:rPr>
          <w:rFonts w:ascii="Times New Roman" w:hAnsi="Times New Roman"/>
          <w:bCs/>
          <w:iCs/>
          <w:color w:val="000000"/>
          <w:sz w:val="26"/>
          <w:szCs w:val="26"/>
        </w:rPr>
        <w:t>підвищення рівня знань та якості викладання</w:t>
      </w:r>
      <w:r w:rsidR="003F058A" w:rsidRPr="00435AC0">
        <w:rPr>
          <w:rFonts w:ascii="Times New Roman" w:hAnsi="Times New Roman"/>
          <w:bCs/>
          <w:iCs/>
          <w:color w:val="000000"/>
          <w:sz w:val="26"/>
          <w:szCs w:val="26"/>
        </w:rPr>
        <w:t xml:space="preserve"> англійської мови</w:t>
      </w:r>
      <w:r w:rsidRPr="00435AC0">
        <w:rPr>
          <w:rFonts w:ascii="Times New Roman" w:hAnsi="Times New Roman"/>
          <w:bCs/>
          <w:iCs/>
          <w:color w:val="000000"/>
          <w:sz w:val="26"/>
          <w:szCs w:val="26"/>
        </w:rPr>
        <w:t>.</w:t>
      </w:r>
    </w:p>
    <w:p w:rsidR="000B1E04" w:rsidRPr="00435AC0" w:rsidRDefault="000B1E04" w:rsidP="009B6C35">
      <w:pPr>
        <w:spacing w:after="0" w:line="240" w:lineRule="auto"/>
        <w:ind w:firstLine="708"/>
        <w:jc w:val="both"/>
        <w:rPr>
          <w:rFonts w:ascii="Times New Roman" w:hAnsi="Times New Roman"/>
          <w:sz w:val="26"/>
          <w:szCs w:val="26"/>
        </w:rPr>
      </w:pPr>
      <w:r w:rsidRPr="00435AC0">
        <w:rPr>
          <w:rFonts w:ascii="Times New Roman" w:hAnsi="Times New Roman"/>
          <w:sz w:val="26"/>
          <w:szCs w:val="26"/>
        </w:rPr>
        <w:t>Типовий навчальний план початкової школи з українською мовою навчання для закладів загальної середньої освіти, що працюють за науково-педагогічним проєктом «Інтелект України»</w:t>
      </w:r>
      <w:r w:rsidRPr="00435AC0">
        <w:rPr>
          <w:rFonts w:ascii="Times New Roman" w:hAnsi="Times New Roman"/>
          <w:b/>
          <w:sz w:val="26"/>
          <w:szCs w:val="26"/>
        </w:rPr>
        <w:t xml:space="preserve">для </w:t>
      </w:r>
      <w:r w:rsidR="003F058A" w:rsidRPr="00435AC0">
        <w:rPr>
          <w:rFonts w:ascii="Times New Roman" w:hAnsi="Times New Roman"/>
          <w:b/>
          <w:sz w:val="26"/>
          <w:szCs w:val="26"/>
        </w:rPr>
        <w:t xml:space="preserve">1-А, </w:t>
      </w:r>
      <w:r w:rsidRPr="00435AC0">
        <w:rPr>
          <w:rFonts w:ascii="Times New Roman" w:hAnsi="Times New Roman"/>
          <w:b/>
          <w:sz w:val="26"/>
          <w:szCs w:val="26"/>
        </w:rPr>
        <w:t>2-А</w:t>
      </w:r>
      <w:r w:rsidR="003F058A" w:rsidRPr="00435AC0">
        <w:rPr>
          <w:rFonts w:ascii="Times New Roman" w:hAnsi="Times New Roman"/>
          <w:b/>
          <w:sz w:val="26"/>
          <w:szCs w:val="26"/>
        </w:rPr>
        <w:t>, 2-Б</w:t>
      </w:r>
      <w:r w:rsidR="00EF6168" w:rsidRPr="00435AC0">
        <w:rPr>
          <w:rFonts w:ascii="Times New Roman" w:hAnsi="Times New Roman"/>
          <w:b/>
          <w:sz w:val="26"/>
          <w:szCs w:val="26"/>
        </w:rPr>
        <w:t>, 3-А, 3-Б</w:t>
      </w:r>
      <w:r w:rsidR="003521D4" w:rsidRPr="00435AC0">
        <w:rPr>
          <w:rFonts w:ascii="Times New Roman" w:hAnsi="Times New Roman"/>
          <w:b/>
          <w:sz w:val="26"/>
          <w:szCs w:val="26"/>
        </w:rPr>
        <w:t xml:space="preserve"> та 4-А</w:t>
      </w:r>
      <w:r w:rsidRPr="00435AC0">
        <w:rPr>
          <w:rFonts w:ascii="Times New Roman" w:hAnsi="Times New Roman"/>
          <w:b/>
          <w:sz w:val="26"/>
          <w:szCs w:val="26"/>
        </w:rPr>
        <w:t>клас</w:t>
      </w:r>
      <w:r w:rsidR="00EF6168" w:rsidRPr="00435AC0">
        <w:rPr>
          <w:rFonts w:ascii="Times New Roman" w:hAnsi="Times New Roman"/>
          <w:b/>
          <w:sz w:val="26"/>
          <w:szCs w:val="26"/>
        </w:rPr>
        <w:t>ів</w:t>
      </w:r>
      <w:r w:rsidRPr="00435AC0">
        <w:rPr>
          <w:rFonts w:ascii="Times New Roman" w:hAnsi="Times New Roman"/>
          <w:sz w:val="26"/>
          <w:szCs w:val="26"/>
        </w:rPr>
        <w:t xml:space="preserve"> розроблено  на  основі  Базового  навчального  плану  для  закладів загальної  середньої  освіти  з  українською  мовою  навчання  Державного  стандарту початкової  освіти  (зі  змінами,  внесеними  постановою  КМУ  від  24.07.2019 р. № 688). У Навчальному плані використано надану Державним стандартом початкової освіти  можливість  здійснення  повної  або  часткової  інтеграції  різних  освітніх галузей.  Мета  і  завдання  мовно-літературної  освітньої  галузі  (українська  мова і література)   реалізуються через навчальні предмети «Українська мова» (1–4 класи — 6 год/тижд.) і «Я пізнаю світ» (1–4 класи — 1 год/тижд.). Іншомовна  освіта як  органічна  складова  мовно-літературної  освітньої  галузі представлена навчальним предметом «Іноземна мова»  (1 класи — 2 год/тижд.; 2–4 класи — 3 год/тижд.). Мета і завдання математичної освітньої галузі реалізуються через навчальні  предмети  «Математика» (1  класи —  3  год/тижд.;  2–4 класи —  4  год/тижд)  і «Я пізнаю світ»  (1–4 класи — 1 год/тижд.). Мета  і  завдання мистецької  освітньої  галузі  реалізуються  через  навчальні предмети «Мистецтво» (1–4 класи — 1 год/тижд.) і «Я пізнаю світ» (1–4 класи —1 год/тижд.); фізкультурної  освітньої  галузі  —  через   навчальні   предмети «Фізична культура» (1–4 класи — 2 год/тижд.) і «Я пізнаю світ» (1–4 класи —1 год/тижд.).</w:t>
      </w:r>
    </w:p>
    <w:p w:rsidR="000B1E04" w:rsidRPr="00435AC0" w:rsidRDefault="000B1E04" w:rsidP="009B6C35">
      <w:pPr>
        <w:spacing w:after="0" w:line="240" w:lineRule="auto"/>
        <w:ind w:firstLine="708"/>
        <w:rPr>
          <w:rFonts w:ascii="Times New Roman" w:hAnsi="Times New Roman"/>
          <w:sz w:val="26"/>
          <w:szCs w:val="26"/>
        </w:rPr>
      </w:pPr>
      <w:r w:rsidRPr="00435AC0">
        <w:rPr>
          <w:rFonts w:ascii="Times New Roman" w:hAnsi="Times New Roman"/>
          <w:sz w:val="26"/>
          <w:szCs w:val="26"/>
        </w:rPr>
        <w:t>Варіативна  складова  Навчального  плану  (1‒4  класи —1  год/тижд.)  може використовуватися  на  підсилення  предметів  інваріантної  складової,</w:t>
      </w:r>
    </w:p>
    <w:p w:rsidR="000B1E04" w:rsidRPr="00435AC0" w:rsidRDefault="000B1E04" w:rsidP="009B6C35">
      <w:pPr>
        <w:spacing w:after="0" w:line="240" w:lineRule="auto"/>
        <w:rPr>
          <w:rFonts w:ascii="Times New Roman" w:hAnsi="Times New Roman"/>
          <w:sz w:val="26"/>
          <w:szCs w:val="26"/>
        </w:rPr>
      </w:pPr>
      <w:r w:rsidRPr="00435AC0">
        <w:rPr>
          <w:rFonts w:ascii="Times New Roman" w:hAnsi="Times New Roman"/>
          <w:sz w:val="26"/>
          <w:szCs w:val="26"/>
        </w:rPr>
        <w:t xml:space="preserve">запровадження  факультативів,  курсів  за  вибором,  індивідуальні  заняття  та </w:t>
      </w:r>
    </w:p>
    <w:p w:rsidR="000B1E04" w:rsidRPr="00435AC0" w:rsidRDefault="000B1E04" w:rsidP="009B6C35">
      <w:pPr>
        <w:spacing w:after="0" w:line="240" w:lineRule="auto"/>
        <w:rPr>
          <w:rFonts w:ascii="Times New Roman" w:hAnsi="Times New Roman"/>
          <w:sz w:val="26"/>
          <w:szCs w:val="26"/>
        </w:rPr>
      </w:pPr>
      <w:r w:rsidRPr="00435AC0">
        <w:rPr>
          <w:rFonts w:ascii="Times New Roman" w:hAnsi="Times New Roman"/>
          <w:sz w:val="26"/>
          <w:szCs w:val="26"/>
        </w:rPr>
        <w:t xml:space="preserve">консультації  учнів. У  зв’язку  зі  спрямованістю  Проєкту на  реалізацію  основних </w:t>
      </w:r>
    </w:p>
    <w:p w:rsidR="000B1E04" w:rsidRPr="00435AC0" w:rsidRDefault="000B1E04" w:rsidP="009B6C35">
      <w:pPr>
        <w:spacing w:after="0" w:line="240" w:lineRule="auto"/>
        <w:rPr>
          <w:rFonts w:ascii="Times New Roman" w:hAnsi="Times New Roman"/>
          <w:sz w:val="26"/>
          <w:szCs w:val="26"/>
        </w:rPr>
      </w:pPr>
      <w:r w:rsidRPr="00435AC0">
        <w:rPr>
          <w:rFonts w:ascii="Times New Roman" w:hAnsi="Times New Roman"/>
          <w:sz w:val="26"/>
          <w:szCs w:val="26"/>
        </w:rPr>
        <w:t xml:space="preserve">положень STEM-освіти,  інтеграції  української  освіти  в  європейський  і  світовий </w:t>
      </w:r>
    </w:p>
    <w:p w:rsidR="000B1E04" w:rsidRPr="00435AC0" w:rsidRDefault="000B1E04" w:rsidP="009B6C35">
      <w:pPr>
        <w:spacing w:after="0" w:line="240" w:lineRule="auto"/>
        <w:rPr>
          <w:rFonts w:ascii="Times New Roman" w:hAnsi="Times New Roman"/>
          <w:sz w:val="26"/>
          <w:szCs w:val="26"/>
        </w:rPr>
      </w:pPr>
      <w:r w:rsidRPr="00435AC0">
        <w:rPr>
          <w:rFonts w:ascii="Times New Roman" w:hAnsi="Times New Roman"/>
          <w:sz w:val="26"/>
          <w:szCs w:val="26"/>
        </w:rPr>
        <w:t>освітній простір  доцільним  виявляється  виділення  годин  варіативної  складової:</w:t>
      </w:r>
    </w:p>
    <w:p w:rsidR="005F7C95" w:rsidRPr="00435AC0" w:rsidRDefault="005F7C95" w:rsidP="009B6C35">
      <w:pPr>
        <w:spacing w:after="0" w:line="240" w:lineRule="auto"/>
        <w:rPr>
          <w:rFonts w:ascii="Times New Roman" w:hAnsi="Times New Roman"/>
          <w:sz w:val="26"/>
          <w:szCs w:val="26"/>
        </w:rPr>
      </w:pPr>
    </w:p>
    <w:p w:rsidR="005F7C95" w:rsidRPr="00435AC0" w:rsidRDefault="005F7C95" w:rsidP="0085347B">
      <w:pPr>
        <w:numPr>
          <w:ilvl w:val="0"/>
          <w:numId w:val="20"/>
        </w:numPr>
        <w:spacing w:after="0" w:line="240" w:lineRule="auto"/>
        <w:rPr>
          <w:rFonts w:ascii="Times New Roman" w:hAnsi="Times New Roman"/>
          <w:sz w:val="26"/>
          <w:szCs w:val="26"/>
        </w:rPr>
      </w:pPr>
      <w:r w:rsidRPr="00435AC0">
        <w:rPr>
          <w:rFonts w:ascii="Times New Roman" w:hAnsi="Times New Roman"/>
          <w:sz w:val="26"/>
          <w:szCs w:val="26"/>
        </w:rPr>
        <w:t>у 1-А класі  підсилено вивчення англійської мови (1 год)</w:t>
      </w:r>
    </w:p>
    <w:p w:rsidR="004127F2" w:rsidRPr="00435AC0" w:rsidRDefault="000B1E04" w:rsidP="0085347B">
      <w:pPr>
        <w:numPr>
          <w:ilvl w:val="0"/>
          <w:numId w:val="20"/>
        </w:numPr>
        <w:spacing w:after="0" w:line="240" w:lineRule="auto"/>
        <w:rPr>
          <w:rFonts w:ascii="Times New Roman" w:hAnsi="Times New Roman"/>
          <w:sz w:val="26"/>
          <w:szCs w:val="26"/>
        </w:rPr>
      </w:pPr>
      <w:r w:rsidRPr="00435AC0">
        <w:rPr>
          <w:rFonts w:ascii="Times New Roman" w:hAnsi="Times New Roman"/>
          <w:sz w:val="26"/>
          <w:szCs w:val="26"/>
        </w:rPr>
        <w:t xml:space="preserve">у </w:t>
      </w:r>
      <w:r w:rsidRPr="00435AC0">
        <w:rPr>
          <w:rFonts w:ascii="Times New Roman" w:hAnsi="Times New Roman"/>
          <w:b/>
          <w:i/>
          <w:sz w:val="26"/>
          <w:szCs w:val="26"/>
        </w:rPr>
        <w:t>2-А</w:t>
      </w:r>
      <w:r w:rsidR="005F7C95" w:rsidRPr="00435AC0">
        <w:rPr>
          <w:rFonts w:ascii="Times New Roman" w:hAnsi="Times New Roman"/>
          <w:b/>
          <w:i/>
          <w:sz w:val="26"/>
          <w:szCs w:val="26"/>
        </w:rPr>
        <w:t>, 2-Б, 3-А та 3-Б</w:t>
      </w:r>
      <w:r w:rsidRPr="00435AC0">
        <w:rPr>
          <w:rFonts w:ascii="Times New Roman" w:hAnsi="Times New Roman"/>
          <w:sz w:val="26"/>
          <w:szCs w:val="26"/>
        </w:rPr>
        <w:t xml:space="preserve"> клас</w:t>
      </w:r>
      <w:r w:rsidR="005F7C95" w:rsidRPr="00435AC0">
        <w:rPr>
          <w:rFonts w:ascii="Times New Roman" w:hAnsi="Times New Roman"/>
          <w:sz w:val="26"/>
          <w:szCs w:val="26"/>
        </w:rPr>
        <w:t>ах</w:t>
      </w:r>
      <w:r w:rsidRPr="00435AC0">
        <w:rPr>
          <w:rFonts w:ascii="Times New Roman" w:hAnsi="Times New Roman"/>
          <w:sz w:val="26"/>
          <w:szCs w:val="26"/>
        </w:rPr>
        <w:t xml:space="preserve"> за рекомендаціями розробників програми підсилено вивчення математики ( 1 год) та навчального предмета «Я досліджую світ» (1 год).</w:t>
      </w:r>
    </w:p>
    <w:p w:rsidR="000B1E04" w:rsidRPr="00435AC0" w:rsidRDefault="000B1E04" w:rsidP="009B6C35">
      <w:pPr>
        <w:pStyle w:val="2"/>
        <w:spacing w:before="0" w:after="0" w:line="240" w:lineRule="auto"/>
        <w:jc w:val="center"/>
        <w:rPr>
          <w:rFonts w:ascii="Times New Roman" w:hAnsi="Times New Roman"/>
          <w:bCs w:val="0"/>
          <w:sz w:val="26"/>
          <w:szCs w:val="26"/>
          <w:u w:val="single"/>
        </w:rPr>
      </w:pPr>
      <w:r w:rsidRPr="00435AC0">
        <w:rPr>
          <w:rFonts w:ascii="Times New Roman" w:hAnsi="Times New Roman"/>
          <w:bCs w:val="0"/>
          <w:sz w:val="26"/>
          <w:szCs w:val="26"/>
          <w:u w:val="single"/>
        </w:rPr>
        <w:lastRenderedPageBreak/>
        <w:t xml:space="preserve">Особливості  робочого навчального плану та організації </w:t>
      </w:r>
    </w:p>
    <w:p w:rsidR="000B1E04" w:rsidRPr="00435AC0" w:rsidRDefault="00435AC0" w:rsidP="009B6C35">
      <w:pPr>
        <w:pStyle w:val="2"/>
        <w:spacing w:before="0" w:after="0" w:line="240" w:lineRule="auto"/>
        <w:jc w:val="center"/>
        <w:rPr>
          <w:rFonts w:ascii="Times New Roman" w:hAnsi="Times New Roman"/>
          <w:bCs w:val="0"/>
          <w:sz w:val="26"/>
          <w:szCs w:val="26"/>
          <w:u w:val="single"/>
        </w:rPr>
      </w:pPr>
      <w:r>
        <w:rPr>
          <w:rFonts w:ascii="Times New Roman" w:hAnsi="Times New Roman"/>
          <w:bCs w:val="0"/>
          <w:sz w:val="26"/>
          <w:szCs w:val="26"/>
          <w:u w:val="single"/>
        </w:rPr>
        <w:t>освітнього</w:t>
      </w:r>
      <w:r w:rsidR="000B1E04" w:rsidRPr="00435AC0">
        <w:rPr>
          <w:rFonts w:ascii="Times New Roman" w:hAnsi="Times New Roman"/>
          <w:bCs w:val="0"/>
          <w:sz w:val="26"/>
          <w:szCs w:val="26"/>
          <w:u w:val="single"/>
        </w:rPr>
        <w:t xml:space="preserve">  процесу  в </w:t>
      </w:r>
      <w:r w:rsidR="000B1E04" w:rsidRPr="00435AC0">
        <w:rPr>
          <w:rFonts w:ascii="Times New Roman" w:hAnsi="Times New Roman"/>
          <w:bCs w:val="0"/>
          <w:spacing w:val="-3"/>
          <w:sz w:val="26"/>
          <w:szCs w:val="26"/>
          <w:u w:val="single"/>
        </w:rPr>
        <w:t>школі ІІ ступеня</w:t>
      </w:r>
    </w:p>
    <w:p w:rsidR="000B1E04" w:rsidRPr="00435AC0" w:rsidRDefault="000B1E04" w:rsidP="009B6C35">
      <w:pPr>
        <w:spacing w:after="0" w:line="240" w:lineRule="auto"/>
        <w:rPr>
          <w:rFonts w:ascii="Times New Roman" w:hAnsi="Times New Roman"/>
          <w:b/>
          <w:i/>
          <w:sz w:val="26"/>
          <w:szCs w:val="26"/>
        </w:rPr>
      </w:pPr>
      <w:r w:rsidRPr="00435AC0">
        <w:rPr>
          <w:rFonts w:ascii="Times New Roman" w:hAnsi="Times New Roman"/>
          <w:b/>
          <w:i/>
          <w:sz w:val="26"/>
          <w:szCs w:val="26"/>
        </w:rPr>
        <w:t>Години варіативної складової  передбачено на:</w:t>
      </w:r>
    </w:p>
    <w:p w:rsidR="002E472E" w:rsidRPr="002E472E" w:rsidRDefault="005F7C95" w:rsidP="002E472E">
      <w:pPr>
        <w:suppressAutoHyphens/>
        <w:spacing w:after="0" w:line="240" w:lineRule="auto"/>
        <w:ind w:firstLine="720"/>
        <w:jc w:val="both"/>
        <w:rPr>
          <w:rFonts w:ascii="Times New Roman" w:eastAsia="Times New Roman" w:hAnsi="Times New Roman"/>
          <w:sz w:val="26"/>
          <w:szCs w:val="26"/>
          <w:lang w:eastAsia="zh-CN"/>
        </w:rPr>
      </w:pPr>
      <w:r w:rsidRPr="002E472E">
        <w:rPr>
          <w:rFonts w:ascii="Times New Roman" w:eastAsia="Times New Roman" w:hAnsi="Times New Roman"/>
          <w:sz w:val="26"/>
          <w:szCs w:val="26"/>
          <w:lang w:val="ru-RU"/>
        </w:rPr>
        <w:t>У</w:t>
      </w:r>
      <w:r w:rsidRPr="002E472E">
        <w:rPr>
          <w:rFonts w:ascii="Times New Roman" w:eastAsia="Times New Roman" w:hAnsi="Times New Roman"/>
          <w:b/>
          <w:sz w:val="26"/>
          <w:szCs w:val="26"/>
          <w:lang w:val="ru-RU"/>
        </w:rPr>
        <w:t xml:space="preserve"> 5-Б</w:t>
      </w:r>
      <w:r w:rsidRPr="002E472E">
        <w:rPr>
          <w:rFonts w:ascii="Times New Roman" w:eastAsia="Times New Roman" w:hAnsi="Times New Roman"/>
          <w:sz w:val="26"/>
          <w:szCs w:val="26"/>
          <w:lang w:val="ru-RU"/>
        </w:rPr>
        <w:t xml:space="preserve"> класі за </w:t>
      </w:r>
      <w:r w:rsidRPr="002E472E">
        <w:rPr>
          <w:rFonts w:ascii="Times New Roman" w:hAnsi="Times New Roman"/>
          <w:bCs/>
          <w:sz w:val="26"/>
          <w:szCs w:val="26"/>
          <w:lang w:val="ru-RU"/>
        </w:rPr>
        <w:t xml:space="preserve">письмовими згодами батьків усіх учнів класу, які зберігаються в особових справах учнів </w:t>
      </w:r>
      <w:r w:rsidRPr="002E472E">
        <w:rPr>
          <w:rFonts w:ascii="Times New Roman" w:eastAsia="Times New Roman" w:hAnsi="Times New Roman"/>
          <w:sz w:val="26"/>
          <w:szCs w:val="26"/>
          <w:lang w:val="ru-RU"/>
        </w:rPr>
        <w:t>вводиться друга іноземна мова (німецька), також вивчення курсу за вибором «</w:t>
      </w:r>
      <w:r w:rsidR="002E472E" w:rsidRPr="002E472E">
        <w:rPr>
          <w:rFonts w:ascii="Times New Roman" w:hAnsi="Times New Roman"/>
          <w:b/>
          <w:sz w:val="26"/>
          <w:szCs w:val="26"/>
        </w:rPr>
        <w:t>Права дитини</w:t>
      </w:r>
      <w:r w:rsidRPr="002E472E">
        <w:rPr>
          <w:rFonts w:ascii="Times New Roman" w:eastAsia="Times New Roman" w:hAnsi="Times New Roman"/>
          <w:sz w:val="26"/>
          <w:szCs w:val="26"/>
          <w:lang w:val="ru-RU"/>
        </w:rPr>
        <w:t xml:space="preserve">» (0,5 години). </w:t>
      </w:r>
      <w:r w:rsidR="002E472E" w:rsidRPr="002E472E">
        <w:rPr>
          <w:rFonts w:ascii="Times New Roman" w:eastAsia="Times New Roman" w:hAnsi="Times New Roman"/>
          <w:sz w:val="26"/>
          <w:szCs w:val="26"/>
          <w:lang w:eastAsia="zh-CN"/>
        </w:rPr>
        <w:t>Метою  вивчення  курсу  є  ознайомлення  здобувачів освіти – учнів 5 класу закладу загальної середньої освіти  із  правами  дитини, сприяння  осмисленню  ними  найважливіших  гарантованих  державою  законів, спрямованих  на  захист  дітей, формуванню  правового  світогляду  учнів, розумінню   прав  і  свобод  людини, розвитку  ціннісних  орієнтирів, ідеалів  та  переконань.</w:t>
      </w:r>
    </w:p>
    <w:p w:rsidR="005F7C95" w:rsidRPr="002E472E" w:rsidRDefault="002E472E" w:rsidP="002E472E">
      <w:pPr>
        <w:tabs>
          <w:tab w:val="center" w:pos="4677"/>
          <w:tab w:val="left" w:pos="6713"/>
        </w:tabs>
        <w:jc w:val="both"/>
        <w:rPr>
          <w:rFonts w:ascii="Times New Roman" w:hAnsi="Times New Roman"/>
          <w:sz w:val="26"/>
          <w:szCs w:val="26"/>
          <w:lang w:val="ru-RU"/>
        </w:rPr>
      </w:pPr>
      <w:r>
        <w:rPr>
          <w:rFonts w:ascii="Times New Roman" w:eastAsia="Times New Roman" w:hAnsi="Times New Roman"/>
          <w:sz w:val="26"/>
          <w:szCs w:val="26"/>
          <w:lang w:val="ru-RU"/>
        </w:rPr>
        <w:tab/>
        <w:t xml:space="preserve">          </w:t>
      </w:r>
      <w:r w:rsidR="005F7C95" w:rsidRPr="002E472E">
        <w:rPr>
          <w:rFonts w:ascii="Times New Roman" w:eastAsia="Times New Roman" w:hAnsi="Times New Roman"/>
          <w:sz w:val="26"/>
          <w:szCs w:val="26"/>
          <w:lang w:val="ru-RU"/>
        </w:rPr>
        <w:t xml:space="preserve">З </w:t>
      </w:r>
      <w:r w:rsidR="005F7C95" w:rsidRPr="002E472E">
        <w:rPr>
          <w:rFonts w:ascii="Times New Roman" w:eastAsia="Times New Roman" w:hAnsi="Times New Roman"/>
          <w:b/>
          <w:sz w:val="26"/>
          <w:szCs w:val="26"/>
          <w:lang w:val="ru-RU"/>
        </w:rPr>
        <w:t>2018/2019</w:t>
      </w:r>
      <w:r w:rsidR="005F7C95" w:rsidRPr="002E472E">
        <w:rPr>
          <w:rFonts w:ascii="Times New Roman" w:eastAsia="Times New Roman" w:hAnsi="Times New Roman"/>
          <w:sz w:val="26"/>
          <w:szCs w:val="26"/>
          <w:lang w:val="ru-RU"/>
        </w:rPr>
        <w:t xml:space="preserve"> навчального року заклад бере участь </w:t>
      </w:r>
      <w:r w:rsidR="005F7C95" w:rsidRPr="002E472E">
        <w:rPr>
          <w:rFonts w:ascii="Times New Roman" w:hAnsi="Times New Roman"/>
          <w:sz w:val="26"/>
          <w:szCs w:val="26"/>
          <w:lang w:val="ru-RU"/>
        </w:rPr>
        <w:t xml:space="preserve">в інноваційному освітньому проекті всеукраїнського рівня за темою </w:t>
      </w:r>
      <w:r w:rsidR="005F7C95" w:rsidRPr="002E472E">
        <w:rPr>
          <w:rFonts w:ascii="Times New Roman" w:hAnsi="Times New Roman"/>
          <w:b/>
          <w:sz w:val="26"/>
          <w:szCs w:val="26"/>
          <w:lang w:val="ru-RU"/>
        </w:rPr>
        <w:t>«Формування та оцінювання громадянських компетентностей в освітньому процесі на рівні базової середньої освіти» у 2018 – 2021 роках»</w:t>
      </w:r>
      <w:r w:rsidR="005F7C95" w:rsidRPr="002E472E">
        <w:rPr>
          <w:rFonts w:ascii="Times New Roman" w:hAnsi="Times New Roman"/>
          <w:sz w:val="26"/>
          <w:szCs w:val="26"/>
          <w:lang w:val="ru-RU"/>
        </w:rPr>
        <w:t xml:space="preserve"> (наказ Міністерства освіти і науки України 13.03.2019 № 340) за курування Інституту модернізації та змісту освіти та підтримки «Демократична школа».  Експеримент триватиме протягом 2018-2021рр. </w:t>
      </w:r>
      <w:r w:rsidR="005F7C95" w:rsidRPr="002E472E">
        <w:rPr>
          <w:rFonts w:ascii="Times New Roman" w:hAnsi="Times New Roman"/>
          <w:color w:val="000000"/>
          <w:sz w:val="26"/>
          <w:szCs w:val="26"/>
          <w:shd w:val="clear" w:color="auto" w:fill="FFFFFF"/>
          <w:lang w:val="ru-RU"/>
        </w:rPr>
        <w:t xml:space="preserve"> З метою виховання сучасного громадянина-патріота Української держави, підготовки учнівської молоді до виконання ролі активних громадян та ознайомлення її з громадянськими навичками і цінностями, необхідними для ефективної участі у житті громади</w:t>
      </w:r>
      <w:r w:rsidR="005F7C95" w:rsidRPr="002E472E">
        <w:rPr>
          <w:rFonts w:ascii="Times New Roman" w:hAnsi="Times New Roman"/>
          <w:sz w:val="26"/>
          <w:szCs w:val="26"/>
          <w:lang w:val="ru-RU"/>
        </w:rPr>
        <w:t xml:space="preserve"> для учнів </w:t>
      </w:r>
      <w:r w:rsidR="005F7C95" w:rsidRPr="002E472E">
        <w:rPr>
          <w:rFonts w:ascii="Times New Roman" w:hAnsi="Times New Roman"/>
          <w:b/>
          <w:sz w:val="26"/>
          <w:szCs w:val="26"/>
          <w:lang w:val="ru-RU"/>
        </w:rPr>
        <w:t>6-А, 6-Б, 8</w:t>
      </w:r>
      <w:r w:rsidR="005F7C95" w:rsidRPr="002E472E">
        <w:rPr>
          <w:rFonts w:ascii="Times New Roman" w:hAnsi="Times New Roman"/>
          <w:sz w:val="26"/>
          <w:szCs w:val="26"/>
          <w:lang w:val="ru-RU"/>
        </w:rPr>
        <w:t xml:space="preserve"> класів введено курси за вибором «Живи за правилами» (0,5 год), «Вчимося бути громадянами» (0,5 год). </w:t>
      </w:r>
    </w:p>
    <w:p w:rsidR="005F7C95" w:rsidRPr="002E472E" w:rsidRDefault="005F7C95" w:rsidP="002E472E">
      <w:pPr>
        <w:spacing w:after="0" w:line="240" w:lineRule="auto"/>
        <w:ind w:firstLine="567"/>
        <w:jc w:val="both"/>
        <w:rPr>
          <w:rFonts w:ascii="Times New Roman" w:hAnsi="Times New Roman"/>
          <w:sz w:val="26"/>
          <w:szCs w:val="26"/>
        </w:rPr>
      </w:pPr>
      <w:r w:rsidRPr="002E472E">
        <w:rPr>
          <w:rFonts w:ascii="Times New Roman" w:hAnsi="Times New Roman"/>
          <w:sz w:val="26"/>
          <w:szCs w:val="26"/>
        </w:rPr>
        <w:t xml:space="preserve">Учні 5-А класу продовжують навчання у базовій середній школі за програмою </w:t>
      </w:r>
      <w:r w:rsidR="00203E4E" w:rsidRPr="002E472E">
        <w:rPr>
          <w:rFonts w:ascii="Times New Roman" w:hAnsi="Times New Roman"/>
          <w:sz w:val="26"/>
          <w:szCs w:val="26"/>
        </w:rPr>
        <w:t xml:space="preserve">Всеукраїнського </w:t>
      </w:r>
      <w:r w:rsidRPr="002E472E">
        <w:rPr>
          <w:rFonts w:ascii="Times New Roman" w:hAnsi="Times New Roman"/>
          <w:sz w:val="26"/>
          <w:szCs w:val="26"/>
        </w:rPr>
        <w:t>науково-педагогічного проекту «Інтелект України».</w:t>
      </w:r>
    </w:p>
    <w:p w:rsidR="000B1E04" w:rsidRPr="00435AC0" w:rsidRDefault="000B1E04" w:rsidP="009B6C35">
      <w:pPr>
        <w:pStyle w:val="2"/>
        <w:spacing w:before="0" w:after="0" w:line="240" w:lineRule="auto"/>
        <w:rPr>
          <w:rFonts w:ascii="Times New Roman" w:hAnsi="Times New Roman"/>
          <w:bCs w:val="0"/>
          <w:sz w:val="26"/>
          <w:szCs w:val="26"/>
          <w:u w:val="single"/>
        </w:rPr>
      </w:pPr>
    </w:p>
    <w:p w:rsidR="000B1E04" w:rsidRPr="00435AC0" w:rsidRDefault="000B1E04" w:rsidP="009B6C35">
      <w:pPr>
        <w:pStyle w:val="2"/>
        <w:spacing w:before="0" w:after="0" w:line="240" w:lineRule="auto"/>
        <w:jc w:val="center"/>
        <w:rPr>
          <w:rFonts w:ascii="Times New Roman" w:hAnsi="Times New Roman"/>
          <w:bCs w:val="0"/>
          <w:sz w:val="26"/>
          <w:szCs w:val="26"/>
          <w:u w:val="single"/>
        </w:rPr>
      </w:pPr>
      <w:r w:rsidRPr="00435AC0">
        <w:rPr>
          <w:rFonts w:ascii="Times New Roman" w:hAnsi="Times New Roman"/>
          <w:bCs w:val="0"/>
          <w:sz w:val="26"/>
          <w:szCs w:val="26"/>
          <w:u w:val="single"/>
        </w:rPr>
        <w:t xml:space="preserve">Особливості  робочого навчального плану та </w:t>
      </w:r>
    </w:p>
    <w:p w:rsidR="000B1E04" w:rsidRPr="00435AC0" w:rsidRDefault="000B1E04" w:rsidP="009B6C35">
      <w:pPr>
        <w:pStyle w:val="2"/>
        <w:spacing w:before="0" w:after="0" w:line="240" w:lineRule="auto"/>
        <w:jc w:val="center"/>
        <w:rPr>
          <w:rFonts w:ascii="Times New Roman" w:hAnsi="Times New Roman"/>
          <w:bCs w:val="0"/>
          <w:sz w:val="26"/>
          <w:szCs w:val="26"/>
          <w:u w:val="single"/>
        </w:rPr>
      </w:pPr>
      <w:r w:rsidRPr="00435AC0">
        <w:rPr>
          <w:rFonts w:ascii="Times New Roman" w:hAnsi="Times New Roman"/>
          <w:bCs w:val="0"/>
          <w:sz w:val="26"/>
          <w:szCs w:val="26"/>
          <w:u w:val="single"/>
        </w:rPr>
        <w:t xml:space="preserve">організації </w:t>
      </w:r>
      <w:r w:rsidR="00435AC0">
        <w:rPr>
          <w:rFonts w:ascii="Times New Roman" w:hAnsi="Times New Roman"/>
          <w:bCs w:val="0"/>
          <w:sz w:val="26"/>
          <w:szCs w:val="26"/>
          <w:u w:val="single"/>
        </w:rPr>
        <w:t>освітнього</w:t>
      </w:r>
      <w:r w:rsidRPr="00435AC0">
        <w:rPr>
          <w:rFonts w:ascii="Times New Roman" w:hAnsi="Times New Roman"/>
          <w:bCs w:val="0"/>
          <w:sz w:val="26"/>
          <w:szCs w:val="26"/>
          <w:u w:val="single"/>
        </w:rPr>
        <w:t xml:space="preserve">  процесу в </w:t>
      </w:r>
      <w:r w:rsidRPr="00435AC0">
        <w:rPr>
          <w:rFonts w:ascii="Times New Roman" w:hAnsi="Times New Roman"/>
          <w:bCs w:val="0"/>
          <w:spacing w:val="-3"/>
          <w:sz w:val="26"/>
          <w:szCs w:val="26"/>
          <w:u w:val="single"/>
        </w:rPr>
        <w:t>школі ІІІ ступеня</w:t>
      </w:r>
    </w:p>
    <w:p w:rsidR="000B1E04" w:rsidRPr="00435AC0" w:rsidRDefault="000B1E04" w:rsidP="009B6C35">
      <w:pPr>
        <w:spacing w:after="0" w:line="240" w:lineRule="auto"/>
        <w:ind w:firstLine="708"/>
        <w:jc w:val="both"/>
        <w:rPr>
          <w:rFonts w:ascii="Times New Roman" w:hAnsi="Times New Roman"/>
          <w:sz w:val="26"/>
          <w:szCs w:val="26"/>
        </w:rPr>
      </w:pPr>
      <w:r w:rsidRPr="00435AC0">
        <w:rPr>
          <w:rFonts w:ascii="Times New Roman" w:hAnsi="Times New Roman"/>
          <w:sz w:val="26"/>
          <w:szCs w:val="26"/>
        </w:rPr>
        <w:t>Відповідно до наказу МОН України від 28.11.2019 №1493 «Про внесення змін до типової освітньої програми закладів загальної середньої освіти ІІІ ступеня» загальний обсяг навчального навантаження здобувачів профільної середньої освіти для 10-11 класів</w:t>
      </w:r>
      <w:r w:rsidR="00203E4E" w:rsidRPr="00435AC0">
        <w:rPr>
          <w:rFonts w:ascii="Times New Roman" w:hAnsi="Times New Roman"/>
          <w:sz w:val="26"/>
          <w:szCs w:val="26"/>
        </w:rPr>
        <w:t xml:space="preserve"> складає 2660 годин/навчальний·</w:t>
      </w:r>
      <w:r w:rsidRPr="00435AC0">
        <w:rPr>
          <w:rFonts w:ascii="Times New Roman" w:hAnsi="Times New Roman"/>
          <w:sz w:val="26"/>
          <w:szCs w:val="26"/>
        </w:rPr>
        <w:t>рік: для 11-</w:t>
      </w:r>
      <w:r w:rsidR="005F7C95" w:rsidRPr="00435AC0">
        <w:rPr>
          <w:rFonts w:ascii="Times New Roman" w:hAnsi="Times New Roman"/>
          <w:sz w:val="26"/>
          <w:szCs w:val="26"/>
        </w:rPr>
        <w:t>го</w:t>
      </w:r>
      <w:r w:rsidRPr="00435AC0">
        <w:rPr>
          <w:rFonts w:ascii="Times New Roman" w:hAnsi="Times New Roman"/>
          <w:sz w:val="26"/>
          <w:szCs w:val="26"/>
        </w:rPr>
        <w:t xml:space="preserve"> клас</w:t>
      </w:r>
      <w:r w:rsidR="005F7C95" w:rsidRPr="00435AC0">
        <w:rPr>
          <w:rFonts w:ascii="Times New Roman" w:hAnsi="Times New Roman"/>
          <w:sz w:val="26"/>
          <w:szCs w:val="26"/>
        </w:rPr>
        <w:t>у</w:t>
      </w:r>
      <w:r w:rsidRPr="00435AC0">
        <w:rPr>
          <w:rFonts w:ascii="Times New Roman" w:hAnsi="Times New Roman"/>
          <w:sz w:val="26"/>
          <w:szCs w:val="26"/>
        </w:rPr>
        <w:t xml:space="preserve"> - 1330 годин/навчальний рік. Детальний розподіл тижневого навчального навантаження окреслено у навчальному плані. Навчальний план містить тижневий обсяг навчального навантаження та тижневі години на вивчення базових предметів, вибірково-обов'язкових </w:t>
      </w:r>
      <w:r w:rsidR="005F7C95" w:rsidRPr="00435AC0">
        <w:rPr>
          <w:rFonts w:ascii="Times New Roman" w:hAnsi="Times New Roman"/>
          <w:sz w:val="26"/>
          <w:szCs w:val="26"/>
        </w:rPr>
        <w:t xml:space="preserve">предметів, профільних предметів. </w:t>
      </w:r>
      <w:r w:rsidRPr="00435AC0">
        <w:rPr>
          <w:rFonts w:ascii="Times New Roman" w:hAnsi="Times New Roman"/>
          <w:sz w:val="26"/>
          <w:szCs w:val="26"/>
        </w:rPr>
        <w:t>Навчальний план  для 11 клас</w:t>
      </w:r>
      <w:r w:rsidR="005F7C95" w:rsidRPr="00435AC0">
        <w:rPr>
          <w:rFonts w:ascii="Times New Roman" w:hAnsi="Times New Roman"/>
          <w:sz w:val="26"/>
          <w:szCs w:val="26"/>
        </w:rPr>
        <w:t>у</w:t>
      </w:r>
      <w:r w:rsidRPr="00435AC0">
        <w:rPr>
          <w:rFonts w:ascii="Times New Roman" w:hAnsi="Times New Roman"/>
          <w:sz w:val="26"/>
          <w:szCs w:val="26"/>
        </w:rPr>
        <w:t xml:space="preserve"> містить перелік базових предметів, який включає окремі предмети суспільно-гуманітарного та математично-природничого циклу.</w:t>
      </w:r>
    </w:p>
    <w:p w:rsidR="00203E4E" w:rsidRPr="00435AC0" w:rsidRDefault="005F7C95" w:rsidP="00203E4E">
      <w:pPr>
        <w:spacing w:after="0" w:line="240" w:lineRule="auto"/>
        <w:ind w:firstLine="567"/>
        <w:jc w:val="both"/>
        <w:rPr>
          <w:rFonts w:ascii="Times New Roman" w:hAnsi="Times New Roman"/>
          <w:sz w:val="26"/>
          <w:szCs w:val="26"/>
        </w:rPr>
      </w:pPr>
      <w:r w:rsidRPr="00435AC0">
        <w:rPr>
          <w:rFonts w:ascii="Times New Roman" w:hAnsi="Times New Roman"/>
          <w:sz w:val="26"/>
          <w:szCs w:val="26"/>
        </w:rPr>
        <w:t>Учні 11 класу у 2020/2021 навчальному році продовжують успішно своє навчання.</w:t>
      </w:r>
    </w:p>
    <w:tbl>
      <w:tblPr>
        <w:tblpPr w:leftFromText="180" w:rightFromText="180" w:bottomFromText="200" w:vertAnchor="text" w:horzAnchor="margin" w:tblpY="3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tblPr>
      <w:tblGrid>
        <w:gridCol w:w="534"/>
        <w:gridCol w:w="992"/>
        <w:gridCol w:w="2126"/>
        <w:gridCol w:w="1701"/>
        <w:gridCol w:w="4678"/>
      </w:tblGrid>
      <w:tr w:rsidR="005F7C95" w:rsidRPr="00435AC0" w:rsidTr="003521D4">
        <w:tc>
          <w:tcPr>
            <w:tcW w:w="534" w:type="dxa"/>
            <w:tcBorders>
              <w:top w:val="single" w:sz="4" w:space="0" w:color="auto"/>
              <w:left w:val="single" w:sz="4" w:space="0" w:color="auto"/>
              <w:bottom w:val="single" w:sz="4" w:space="0" w:color="auto"/>
              <w:right w:val="single" w:sz="4" w:space="0" w:color="auto"/>
            </w:tcBorders>
            <w:hideMark/>
          </w:tcPr>
          <w:p w:rsidR="005F7C95" w:rsidRPr="00435AC0" w:rsidRDefault="005F7C95" w:rsidP="009B6C35">
            <w:pPr>
              <w:spacing w:after="0" w:line="240" w:lineRule="auto"/>
              <w:jc w:val="center"/>
              <w:rPr>
                <w:rFonts w:ascii="Times New Roman" w:eastAsia="Times New Roman" w:hAnsi="Times New Roman"/>
                <w:b/>
                <w:sz w:val="26"/>
                <w:szCs w:val="26"/>
                <w:lang w:eastAsia="uk-UA"/>
              </w:rPr>
            </w:pPr>
            <w:r w:rsidRPr="00435AC0">
              <w:rPr>
                <w:rFonts w:ascii="Times New Roman" w:eastAsia="Times New Roman" w:hAnsi="Times New Roman"/>
                <w:b/>
                <w:sz w:val="26"/>
                <w:szCs w:val="26"/>
                <w:lang w:eastAsia="uk-UA"/>
              </w:rPr>
              <w:t>№п/п</w:t>
            </w:r>
          </w:p>
        </w:tc>
        <w:tc>
          <w:tcPr>
            <w:tcW w:w="992" w:type="dxa"/>
            <w:tcBorders>
              <w:top w:val="single" w:sz="4" w:space="0" w:color="auto"/>
              <w:left w:val="single" w:sz="4" w:space="0" w:color="auto"/>
              <w:bottom w:val="single" w:sz="4" w:space="0" w:color="auto"/>
              <w:right w:val="single" w:sz="4" w:space="0" w:color="auto"/>
            </w:tcBorders>
            <w:hideMark/>
          </w:tcPr>
          <w:p w:rsidR="005F7C95" w:rsidRPr="00435AC0" w:rsidRDefault="005F7C95" w:rsidP="009B6C35">
            <w:pPr>
              <w:spacing w:after="0" w:line="240" w:lineRule="auto"/>
              <w:jc w:val="center"/>
              <w:rPr>
                <w:rFonts w:ascii="Times New Roman" w:eastAsia="Times New Roman" w:hAnsi="Times New Roman"/>
                <w:b/>
                <w:sz w:val="26"/>
                <w:szCs w:val="26"/>
                <w:lang w:eastAsia="uk-UA"/>
              </w:rPr>
            </w:pPr>
            <w:r w:rsidRPr="00435AC0">
              <w:rPr>
                <w:rFonts w:ascii="Times New Roman" w:eastAsia="Times New Roman" w:hAnsi="Times New Roman"/>
                <w:b/>
                <w:sz w:val="26"/>
                <w:szCs w:val="26"/>
                <w:lang w:eastAsia="uk-UA"/>
              </w:rPr>
              <w:t>Клас</w:t>
            </w:r>
          </w:p>
        </w:tc>
        <w:tc>
          <w:tcPr>
            <w:tcW w:w="2126" w:type="dxa"/>
            <w:tcBorders>
              <w:top w:val="single" w:sz="4" w:space="0" w:color="auto"/>
              <w:left w:val="single" w:sz="4" w:space="0" w:color="auto"/>
              <w:bottom w:val="single" w:sz="4" w:space="0" w:color="auto"/>
              <w:right w:val="single" w:sz="4" w:space="0" w:color="auto"/>
            </w:tcBorders>
            <w:hideMark/>
          </w:tcPr>
          <w:p w:rsidR="005F7C95" w:rsidRPr="00435AC0" w:rsidRDefault="005F7C95" w:rsidP="009B6C35">
            <w:pPr>
              <w:spacing w:after="0" w:line="240" w:lineRule="auto"/>
              <w:jc w:val="center"/>
              <w:rPr>
                <w:rFonts w:ascii="Times New Roman" w:eastAsia="Times New Roman" w:hAnsi="Times New Roman"/>
                <w:b/>
                <w:sz w:val="26"/>
                <w:szCs w:val="26"/>
                <w:lang w:eastAsia="uk-UA"/>
              </w:rPr>
            </w:pPr>
            <w:r w:rsidRPr="00435AC0">
              <w:rPr>
                <w:rFonts w:ascii="Times New Roman" w:eastAsia="Times New Roman" w:hAnsi="Times New Roman"/>
                <w:b/>
                <w:sz w:val="26"/>
                <w:szCs w:val="26"/>
                <w:lang w:eastAsia="uk-UA"/>
              </w:rPr>
              <w:t>Напрям профільного навчання</w:t>
            </w:r>
          </w:p>
        </w:tc>
        <w:tc>
          <w:tcPr>
            <w:tcW w:w="1701" w:type="dxa"/>
            <w:tcBorders>
              <w:top w:val="single" w:sz="4" w:space="0" w:color="auto"/>
              <w:left w:val="single" w:sz="4" w:space="0" w:color="auto"/>
              <w:bottom w:val="single" w:sz="4" w:space="0" w:color="auto"/>
              <w:right w:val="single" w:sz="4" w:space="0" w:color="auto"/>
            </w:tcBorders>
            <w:hideMark/>
          </w:tcPr>
          <w:p w:rsidR="005F7C95" w:rsidRPr="00435AC0" w:rsidRDefault="005F7C95" w:rsidP="009B6C35">
            <w:pPr>
              <w:spacing w:after="0" w:line="240" w:lineRule="auto"/>
              <w:jc w:val="center"/>
              <w:rPr>
                <w:rFonts w:ascii="Times New Roman" w:eastAsia="Times New Roman" w:hAnsi="Times New Roman"/>
                <w:b/>
                <w:sz w:val="26"/>
                <w:szCs w:val="26"/>
                <w:lang w:eastAsia="uk-UA"/>
              </w:rPr>
            </w:pPr>
            <w:r w:rsidRPr="00435AC0">
              <w:rPr>
                <w:rFonts w:ascii="Times New Roman" w:eastAsia="Times New Roman" w:hAnsi="Times New Roman"/>
                <w:b/>
                <w:sz w:val="26"/>
                <w:szCs w:val="26"/>
                <w:lang w:eastAsia="uk-UA"/>
              </w:rPr>
              <w:t>Профіль навчання</w:t>
            </w:r>
          </w:p>
        </w:tc>
        <w:tc>
          <w:tcPr>
            <w:tcW w:w="4678" w:type="dxa"/>
            <w:tcBorders>
              <w:top w:val="single" w:sz="4" w:space="0" w:color="auto"/>
              <w:left w:val="single" w:sz="4" w:space="0" w:color="auto"/>
              <w:bottom w:val="single" w:sz="4" w:space="0" w:color="auto"/>
              <w:right w:val="single" w:sz="4" w:space="0" w:color="auto"/>
            </w:tcBorders>
            <w:hideMark/>
          </w:tcPr>
          <w:p w:rsidR="005F7C95" w:rsidRPr="00435AC0" w:rsidRDefault="005F7C95" w:rsidP="009B6C35">
            <w:pPr>
              <w:spacing w:after="0" w:line="240" w:lineRule="auto"/>
              <w:jc w:val="center"/>
              <w:rPr>
                <w:rFonts w:ascii="Times New Roman" w:eastAsia="Times New Roman" w:hAnsi="Times New Roman"/>
                <w:b/>
                <w:sz w:val="26"/>
                <w:szCs w:val="26"/>
                <w:lang w:eastAsia="uk-UA"/>
              </w:rPr>
            </w:pPr>
            <w:r w:rsidRPr="00435AC0">
              <w:rPr>
                <w:rFonts w:ascii="Times New Roman" w:eastAsia="Times New Roman" w:hAnsi="Times New Roman"/>
                <w:b/>
                <w:sz w:val="26"/>
                <w:szCs w:val="26"/>
                <w:lang w:eastAsia="uk-UA"/>
              </w:rPr>
              <w:t>Предмети профільного рівня</w:t>
            </w:r>
          </w:p>
        </w:tc>
      </w:tr>
      <w:tr w:rsidR="005F7C95" w:rsidRPr="00435AC0" w:rsidTr="003521D4">
        <w:trPr>
          <w:trHeight w:val="723"/>
        </w:trPr>
        <w:tc>
          <w:tcPr>
            <w:tcW w:w="534" w:type="dxa"/>
            <w:tcBorders>
              <w:top w:val="single" w:sz="4" w:space="0" w:color="auto"/>
              <w:left w:val="single" w:sz="4" w:space="0" w:color="auto"/>
              <w:bottom w:val="single" w:sz="4" w:space="0" w:color="auto"/>
              <w:right w:val="single" w:sz="4" w:space="0" w:color="auto"/>
            </w:tcBorders>
            <w:hideMark/>
          </w:tcPr>
          <w:p w:rsidR="005F7C95" w:rsidRPr="00435AC0" w:rsidRDefault="005F7C95" w:rsidP="009B6C35">
            <w:pPr>
              <w:spacing w:after="0" w:line="240" w:lineRule="auto"/>
              <w:rPr>
                <w:rFonts w:ascii="Times New Roman" w:eastAsia="Times New Roman" w:hAnsi="Times New Roman"/>
                <w:sz w:val="26"/>
                <w:szCs w:val="26"/>
                <w:lang w:eastAsia="uk-UA"/>
              </w:rPr>
            </w:pPr>
            <w:r w:rsidRPr="00435AC0">
              <w:rPr>
                <w:rFonts w:ascii="Times New Roman" w:eastAsia="Times New Roman" w:hAnsi="Times New Roman"/>
                <w:sz w:val="26"/>
                <w:szCs w:val="26"/>
                <w:lang w:eastAsia="uk-UA"/>
              </w:rPr>
              <w:t>1.</w:t>
            </w:r>
          </w:p>
        </w:tc>
        <w:tc>
          <w:tcPr>
            <w:tcW w:w="992" w:type="dxa"/>
            <w:tcBorders>
              <w:top w:val="single" w:sz="4" w:space="0" w:color="auto"/>
              <w:left w:val="single" w:sz="4" w:space="0" w:color="auto"/>
              <w:bottom w:val="single" w:sz="4" w:space="0" w:color="auto"/>
              <w:right w:val="single" w:sz="4" w:space="0" w:color="auto"/>
            </w:tcBorders>
            <w:hideMark/>
          </w:tcPr>
          <w:p w:rsidR="005F7C95" w:rsidRPr="00435AC0" w:rsidRDefault="005F7C95" w:rsidP="009B6C35">
            <w:pPr>
              <w:spacing w:after="0" w:line="240" w:lineRule="auto"/>
              <w:rPr>
                <w:rFonts w:ascii="Times New Roman" w:eastAsia="Times New Roman" w:hAnsi="Times New Roman"/>
                <w:sz w:val="26"/>
                <w:szCs w:val="26"/>
                <w:lang w:eastAsia="uk-UA"/>
              </w:rPr>
            </w:pPr>
            <w:r w:rsidRPr="00435AC0">
              <w:rPr>
                <w:rFonts w:ascii="Times New Roman" w:eastAsia="Times New Roman" w:hAnsi="Times New Roman"/>
                <w:sz w:val="26"/>
                <w:szCs w:val="26"/>
                <w:lang w:eastAsia="uk-UA"/>
              </w:rPr>
              <w:t xml:space="preserve">11 </w:t>
            </w:r>
          </w:p>
        </w:tc>
        <w:tc>
          <w:tcPr>
            <w:tcW w:w="2126" w:type="dxa"/>
            <w:tcBorders>
              <w:top w:val="single" w:sz="4" w:space="0" w:color="auto"/>
              <w:left w:val="single" w:sz="4" w:space="0" w:color="auto"/>
              <w:bottom w:val="single" w:sz="4" w:space="0" w:color="auto"/>
              <w:right w:val="single" w:sz="4" w:space="0" w:color="auto"/>
            </w:tcBorders>
            <w:hideMark/>
          </w:tcPr>
          <w:p w:rsidR="005F7C95" w:rsidRPr="00435AC0" w:rsidRDefault="005F7C95" w:rsidP="009B6C35">
            <w:pPr>
              <w:spacing w:after="0" w:line="240" w:lineRule="auto"/>
              <w:rPr>
                <w:rFonts w:ascii="Times New Roman" w:eastAsia="Times New Roman" w:hAnsi="Times New Roman"/>
                <w:sz w:val="26"/>
                <w:szCs w:val="26"/>
                <w:lang w:eastAsia="uk-UA"/>
              </w:rPr>
            </w:pPr>
            <w:r w:rsidRPr="00435AC0">
              <w:rPr>
                <w:rFonts w:ascii="Times New Roman" w:eastAsia="Times New Roman" w:hAnsi="Times New Roman"/>
                <w:sz w:val="26"/>
                <w:szCs w:val="26"/>
                <w:lang w:eastAsia="uk-UA"/>
              </w:rPr>
              <w:t>Філологічний</w:t>
            </w:r>
          </w:p>
        </w:tc>
        <w:tc>
          <w:tcPr>
            <w:tcW w:w="1701" w:type="dxa"/>
            <w:tcBorders>
              <w:top w:val="single" w:sz="4" w:space="0" w:color="auto"/>
              <w:left w:val="single" w:sz="4" w:space="0" w:color="auto"/>
              <w:bottom w:val="single" w:sz="4" w:space="0" w:color="auto"/>
              <w:right w:val="single" w:sz="4" w:space="0" w:color="auto"/>
            </w:tcBorders>
            <w:hideMark/>
          </w:tcPr>
          <w:p w:rsidR="005F7C95" w:rsidRPr="00435AC0" w:rsidRDefault="005F7C95" w:rsidP="009B6C35">
            <w:pPr>
              <w:spacing w:after="0" w:line="240" w:lineRule="auto"/>
              <w:rPr>
                <w:rFonts w:ascii="Times New Roman" w:eastAsia="Times New Roman" w:hAnsi="Times New Roman"/>
                <w:sz w:val="26"/>
                <w:szCs w:val="26"/>
                <w:lang w:eastAsia="uk-UA"/>
              </w:rPr>
            </w:pPr>
            <w:r w:rsidRPr="00435AC0">
              <w:rPr>
                <w:rFonts w:ascii="Times New Roman" w:eastAsia="Times New Roman" w:hAnsi="Times New Roman"/>
                <w:sz w:val="26"/>
                <w:szCs w:val="26"/>
                <w:lang w:eastAsia="uk-UA"/>
              </w:rPr>
              <w:t>Українська філологія</w:t>
            </w:r>
          </w:p>
        </w:tc>
        <w:tc>
          <w:tcPr>
            <w:tcW w:w="4678" w:type="dxa"/>
            <w:tcBorders>
              <w:top w:val="single" w:sz="4" w:space="0" w:color="auto"/>
              <w:left w:val="single" w:sz="4" w:space="0" w:color="auto"/>
              <w:bottom w:val="single" w:sz="4" w:space="0" w:color="auto"/>
              <w:right w:val="single" w:sz="4" w:space="0" w:color="auto"/>
            </w:tcBorders>
            <w:hideMark/>
          </w:tcPr>
          <w:p w:rsidR="005F7C95" w:rsidRPr="00435AC0" w:rsidRDefault="005F7C95" w:rsidP="009B6C35">
            <w:pPr>
              <w:spacing w:after="0" w:line="240" w:lineRule="auto"/>
              <w:rPr>
                <w:rFonts w:ascii="Times New Roman" w:eastAsia="Times New Roman" w:hAnsi="Times New Roman"/>
                <w:sz w:val="26"/>
                <w:szCs w:val="26"/>
                <w:lang w:eastAsia="uk-UA"/>
              </w:rPr>
            </w:pPr>
            <w:r w:rsidRPr="00435AC0">
              <w:rPr>
                <w:rFonts w:ascii="Times New Roman" w:eastAsia="Times New Roman" w:hAnsi="Times New Roman"/>
                <w:sz w:val="26"/>
                <w:szCs w:val="26"/>
                <w:lang w:eastAsia="uk-UA"/>
              </w:rPr>
              <w:t>Українська мова</w:t>
            </w:r>
          </w:p>
          <w:p w:rsidR="005F7C95" w:rsidRPr="00435AC0" w:rsidRDefault="005F7C95" w:rsidP="009B6C35">
            <w:pPr>
              <w:spacing w:after="0" w:line="240" w:lineRule="auto"/>
              <w:rPr>
                <w:rFonts w:ascii="Times New Roman" w:eastAsia="Times New Roman" w:hAnsi="Times New Roman"/>
                <w:sz w:val="26"/>
                <w:szCs w:val="26"/>
                <w:lang w:eastAsia="uk-UA"/>
              </w:rPr>
            </w:pPr>
            <w:r w:rsidRPr="00435AC0">
              <w:rPr>
                <w:rFonts w:ascii="Times New Roman" w:eastAsia="Times New Roman" w:hAnsi="Times New Roman"/>
                <w:sz w:val="26"/>
                <w:szCs w:val="26"/>
                <w:lang w:eastAsia="uk-UA"/>
              </w:rPr>
              <w:t>Українська література</w:t>
            </w:r>
          </w:p>
        </w:tc>
      </w:tr>
    </w:tbl>
    <w:p w:rsidR="003521D4" w:rsidRPr="00435AC0" w:rsidRDefault="000B1E04" w:rsidP="00203E4E">
      <w:pPr>
        <w:shd w:val="clear" w:color="auto" w:fill="FFFFFF"/>
        <w:spacing w:after="0" w:line="240" w:lineRule="auto"/>
        <w:ind w:firstLine="708"/>
        <w:jc w:val="both"/>
        <w:rPr>
          <w:rFonts w:ascii="Times New Roman" w:hAnsi="Times New Roman"/>
          <w:i/>
          <w:sz w:val="26"/>
          <w:szCs w:val="26"/>
        </w:rPr>
      </w:pPr>
      <w:r w:rsidRPr="00435AC0">
        <w:rPr>
          <w:rFonts w:ascii="Times New Roman" w:hAnsi="Times New Roman"/>
          <w:bCs/>
          <w:iCs/>
          <w:color w:val="000000"/>
          <w:sz w:val="26"/>
          <w:szCs w:val="26"/>
        </w:rPr>
        <w:t xml:space="preserve">Також у зв’язку з організацією підготовки учнів 11 класу до ЗНО та відповідного аналізу обраних учнями предметів для складання ЗНО-2021 до Навчального плану 11 класу було внесено зміни: </w:t>
      </w:r>
      <w:r w:rsidR="005F7C95" w:rsidRPr="00435AC0">
        <w:rPr>
          <w:rFonts w:ascii="Times New Roman" w:hAnsi="Times New Roman"/>
          <w:bCs/>
          <w:iCs/>
          <w:color w:val="000000"/>
          <w:sz w:val="26"/>
          <w:szCs w:val="26"/>
        </w:rPr>
        <w:t>0,5</w:t>
      </w:r>
      <w:r w:rsidR="00B03938" w:rsidRPr="00435AC0">
        <w:rPr>
          <w:rFonts w:ascii="Times New Roman" w:hAnsi="Times New Roman"/>
          <w:bCs/>
          <w:iCs/>
          <w:color w:val="000000"/>
          <w:sz w:val="26"/>
          <w:szCs w:val="26"/>
        </w:rPr>
        <w:t xml:space="preserve"> год (</w:t>
      </w:r>
      <w:r w:rsidRPr="00435AC0">
        <w:rPr>
          <w:rFonts w:ascii="Times New Roman" w:hAnsi="Times New Roman"/>
          <w:bCs/>
          <w:iCs/>
          <w:color w:val="000000"/>
          <w:sz w:val="26"/>
          <w:szCs w:val="26"/>
        </w:rPr>
        <w:t xml:space="preserve">з запропонованих програмою </w:t>
      </w:r>
      <w:r w:rsidR="005F7C95" w:rsidRPr="00435AC0">
        <w:rPr>
          <w:rFonts w:ascii="Times New Roman" w:hAnsi="Times New Roman"/>
          <w:bCs/>
          <w:iCs/>
          <w:color w:val="000000"/>
          <w:sz w:val="26"/>
          <w:szCs w:val="26"/>
        </w:rPr>
        <w:t>3</w:t>
      </w:r>
      <w:r w:rsidRPr="00435AC0">
        <w:rPr>
          <w:rFonts w:ascii="Times New Roman" w:hAnsi="Times New Roman"/>
          <w:bCs/>
          <w:iCs/>
          <w:color w:val="000000"/>
          <w:sz w:val="26"/>
          <w:szCs w:val="26"/>
        </w:rPr>
        <w:t xml:space="preserve"> годин) для вивчення </w:t>
      </w:r>
      <w:r w:rsidR="005F7C95" w:rsidRPr="00435AC0">
        <w:rPr>
          <w:rFonts w:ascii="Times New Roman" w:hAnsi="Times New Roman"/>
          <w:bCs/>
          <w:iCs/>
          <w:color w:val="000000"/>
          <w:sz w:val="26"/>
          <w:szCs w:val="26"/>
        </w:rPr>
        <w:t>математики</w:t>
      </w:r>
      <w:r w:rsidR="00B35E30" w:rsidRPr="00435AC0">
        <w:rPr>
          <w:rFonts w:ascii="Times New Roman" w:hAnsi="Times New Roman"/>
          <w:bCs/>
          <w:iCs/>
          <w:color w:val="000000"/>
          <w:sz w:val="26"/>
          <w:szCs w:val="26"/>
        </w:rPr>
        <w:t>, 0,5 год на підсилення історії України</w:t>
      </w:r>
      <w:r w:rsidRPr="00435AC0">
        <w:rPr>
          <w:rFonts w:ascii="Times New Roman" w:hAnsi="Times New Roman"/>
          <w:bCs/>
          <w:iCs/>
          <w:color w:val="000000"/>
          <w:sz w:val="26"/>
          <w:szCs w:val="26"/>
        </w:rPr>
        <w:t>.</w:t>
      </w:r>
    </w:p>
    <w:p w:rsidR="003521D4" w:rsidRDefault="003521D4" w:rsidP="009B6C35">
      <w:pPr>
        <w:shd w:val="clear" w:color="auto" w:fill="FFFFFF"/>
        <w:spacing w:after="0" w:line="240" w:lineRule="auto"/>
        <w:ind w:left="-567" w:firstLine="567"/>
        <w:jc w:val="right"/>
        <w:rPr>
          <w:rFonts w:ascii="Times New Roman" w:hAnsi="Times New Roman"/>
          <w:i/>
          <w:sz w:val="26"/>
          <w:szCs w:val="26"/>
        </w:rPr>
      </w:pPr>
    </w:p>
    <w:p w:rsidR="00435AC0" w:rsidRDefault="00435AC0" w:rsidP="009B6C35">
      <w:pPr>
        <w:shd w:val="clear" w:color="auto" w:fill="FFFFFF"/>
        <w:spacing w:after="0" w:line="240" w:lineRule="auto"/>
        <w:ind w:left="-567" w:firstLine="567"/>
        <w:jc w:val="right"/>
        <w:rPr>
          <w:rFonts w:ascii="Times New Roman" w:hAnsi="Times New Roman"/>
          <w:i/>
          <w:sz w:val="26"/>
          <w:szCs w:val="26"/>
        </w:rPr>
      </w:pPr>
    </w:p>
    <w:p w:rsidR="00435AC0" w:rsidRDefault="00435AC0" w:rsidP="009B6C35">
      <w:pPr>
        <w:shd w:val="clear" w:color="auto" w:fill="FFFFFF"/>
        <w:spacing w:after="0" w:line="240" w:lineRule="auto"/>
        <w:ind w:left="-567" w:firstLine="567"/>
        <w:jc w:val="right"/>
        <w:rPr>
          <w:rFonts w:ascii="Times New Roman" w:hAnsi="Times New Roman"/>
          <w:i/>
          <w:sz w:val="26"/>
          <w:szCs w:val="26"/>
        </w:rPr>
      </w:pPr>
    </w:p>
    <w:p w:rsidR="00435AC0" w:rsidRDefault="00435AC0" w:rsidP="009B6C35">
      <w:pPr>
        <w:shd w:val="clear" w:color="auto" w:fill="FFFFFF"/>
        <w:spacing w:after="0" w:line="240" w:lineRule="auto"/>
        <w:ind w:left="-567" w:firstLine="567"/>
        <w:jc w:val="right"/>
        <w:rPr>
          <w:rFonts w:ascii="Times New Roman" w:hAnsi="Times New Roman"/>
          <w:i/>
          <w:sz w:val="26"/>
          <w:szCs w:val="26"/>
        </w:rPr>
      </w:pPr>
    </w:p>
    <w:p w:rsidR="00435AC0" w:rsidRDefault="00435AC0" w:rsidP="009B6C35">
      <w:pPr>
        <w:shd w:val="clear" w:color="auto" w:fill="FFFFFF"/>
        <w:spacing w:after="0" w:line="240" w:lineRule="auto"/>
        <w:ind w:left="-567" w:firstLine="567"/>
        <w:jc w:val="right"/>
        <w:rPr>
          <w:rFonts w:ascii="Times New Roman" w:hAnsi="Times New Roman"/>
          <w:i/>
          <w:sz w:val="26"/>
          <w:szCs w:val="26"/>
        </w:rPr>
      </w:pPr>
    </w:p>
    <w:p w:rsidR="00435AC0" w:rsidRDefault="00435AC0" w:rsidP="009B6C35">
      <w:pPr>
        <w:shd w:val="clear" w:color="auto" w:fill="FFFFFF"/>
        <w:spacing w:after="0" w:line="240" w:lineRule="auto"/>
        <w:ind w:left="-567" w:firstLine="567"/>
        <w:jc w:val="right"/>
        <w:rPr>
          <w:rFonts w:ascii="Times New Roman" w:hAnsi="Times New Roman"/>
          <w:i/>
          <w:sz w:val="26"/>
          <w:szCs w:val="26"/>
        </w:rPr>
      </w:pPr>
    </w:p>
    <w:tbl>
      <w:tblPr>
        <w:tblStyle w:val="a3"/>
        <w:tblpPr w:leftFromText="180" w:rightFromText="180" w:vertAnchor="text" w:horzAnchor="margin" w:tblpY="760"/>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44"/>
      </w:tblGrid>
      <w:tr w:rsidR="00B03938" w:rsidRPr="003521D4" w:rsidTr="00203E4E">
        <w:tc>
          <w:tcPr>
            <w:tcW w:w="5211" w:type="dxa"/>
          </w:tcPr>
          <w:p w:rsidR="00B03938" w:rsidRPr="003521D4" w:rsidRDefault="00B03938" w:rsidP="009B6C35">
            <w:pPr>
              <w:jc w:val="both"/>
              <w:rPr>
                <w:rFonts w:ascii="Times New Roman" w:eastAsia="Times New Roman" w:hAnsi="Times New Roman"/>
              </w:rPr>
            </w:pPr>
            <w:r w:rsidRPr="003521D4">
              <w:rPr>
                <w:rFonts w:ascii="Times New Roman" w:eastAsia="Times New Roman" w:hAnsi="Times New Roman"/>
              </w:rPr>
              <w:t>СХВАЛЕНО</w:t>
            </w:r>
          </w:p>
          <w:p w:rsidR="00B03938" w:rsidRPr="003521D4" w:rsidRDefault="00B03938" w:rsidP="009B6C35">
            <w:pPr>
              <w:rPr>
                <w:rFonts w:ascii="Times New Roman" w:eastAsia="Times New Roman" w:hAnsi="Times New Roman"/>
              </w:rPr>
            </w:pPr>
            <w:r w:rsidRPr="003521D4">
              <w:rPr>
                <w:rFonts w:ascii="Times New Roman" w:eastAsia="Times New Roman" w:hAnsi="Times New Roman"/>
              </w:rPr>
              <w:t>педагогічною радою Миколаївської загальноосвітньої школи І-ІІІ ступенів №29 Миколаївської міської ради Миколаївської області</w:t>
            </w:r>
          </w:p>
          <w:p w:rsidR="00B03938" w:rsidRPr="003521D4" w:rsidRDefault="00B03938" w:rsidP="009B6C35">
            <w:pPr>
              <w:rPr>
                <w:rFonts w:ascii="Times New Roman" w:hAnsi="Times New Roman"/>
              </w:rPr>
            </w:pPr>
            <w:r w:rsidRPr="003521D4">
              <w:rPr>
                <w:rFonts w:ascii="Times New Roman" w:hAnsi="Times New Roman"/>
              </w:rPr>
              <w:t>Протокол № 0</w:t>
            </w:r>
            <w:r w:rsidR="00B9766E">
              <w:rPr>
                <w:rFonts w:ascii="Times New Roman" w:hAnsi="Times New Roman"/>
              </w:rPr>
              <w:t>7</w:t>
            </w:r>
            <w:r w:rsidRPr="003521D4">
              <w:rPr>
                <w:rFonts w:ascii="Times New Roman" w:hAnsi="Times New Roman"/>
              </w:rPr>
              <w:t xml:space="preserve"> від 28.08.2020</w:t>
            </w:r>
          </w:p>
          <w:p w:rsidR="00B03938" w:rsidRPr="003521D4" w:rsidRDefault="00B03938" w:rsidP="009B6C35">
            <w:pPr>
              <w:jc w:val="both"/>
              <w:rPr>
                <w:rFonts w:ascii="Times New Roman" w:eastAsia="Times New Roman" w:hAnsi="Times New Roman"/>
              </w:rPr>
            </w:pPr>
            <w:r w:rsidRPr="003521D4">
              <w:rPr>
                <w:rFonts w:ascii="Times New Roman" w:eastAsia="Times New Roman" w:hAnsi="Times New Roman"/>
              </w:rPr>
              <w:t>Голова педагогічної ради</w:t>
            </w:r>
          </w:p>
          <w:p w:rsidR="00B03938" w:rsidRPr="003521D4" w:rsidRDefault="00B03938" w:rsidP="009B6C35">
            <w:pPr>
              <w:jc w:val="both"/>
              <w:rPr>
                <w:rFonts w:ascii="Times New Roman" w:eastAsia="Times New Roman" w:hAnsi="Times New Roman"/>
              </w:rPr>
            </w:pPr>
            <w:r w:rsidRPr="003521D4">
              <w:rPr>
                <w:rFonts w:ascii="Times New Roman" w:eastAsia="Times New Roman" w:hAnsi="Times New Roman"/>
              </w:rPr>
              <w:t>_____________________/ Л.А.Грицюк</w:t>
            </w:r>
          </w:p>
          <w:p w:rsidR="00B03938" w:rsidRPr="003521D4" w:rsidRDefault="00B03938" w:rsidP="009B6C35">
            <w:pPr>
              <w:jc w:val="both"/>
              <w:rPr>
                <w:rFonts w:ascii="Times New Roman" w:eastAsia="Times New Roman" w:hAnsi="Times New Roman"/>
              </w:rPr>
            </w:pPr>
          </w:p>
        </w:tc>
        <w:tc>
          <w:tcPr>
            <w:tcW w:w="5244" w:type="dxa"/>
          </w:tcPr>
          <w:p w:rsidR="00B03938" w:rsidRPr="003521D4" w:rsidRDefault="00B03938" w:rsidP="009B6C35">
            <w:pPr>
              <w:jc w:val="both"/>
              <w:rPr>
                <w:rFonts w:ascii="Times New Roman" w:eastAsia="Times New Roman" w:hAnsi="Times New Roman"/>
              </w:rPr>
            </w:pPr>
            <w:r w:rsidRPr="003521D4">
              <w:rPr>
                <w:rFonts w:ascii="Times New Roman" w:eastAsia="Times New Roman" w:hAnsi="Times New Roman"/>
              </w:rPr>
              <w:t>ЗАТВЕРДЖЕНО</w:t>
            </w:r>
          </w:p>
          <w:p w:rsidR="00B03938" w:rsidRPr="003521D4" w:rsidRDefault="00B03938" w:rsidP="009B6C35">
            <w:pPr>
              <w:rPr>
                <w:rFonts w:ascii="Times New Roman" w:eastAsia="Times New Roman" w:hAnsi="Times New Roman"/>
              </w:rPr>
            </w:pPr>
            <w:r w:rsidRPr="003521D4">
              <w:rPr>
                <w:rFonts w:ascii="Times New Roman" w:eastAsia="Times New Roman" w:hAnsi="Times New Roman"/>
              </w:rPr>
              <w:t>наказом директора Миколаївської загальноосвітньої школи І-ІІІ ступенів №29 Миколаївської міської ради Миколаївської області</w:t>
            </w:r>
          </w:p>
          <w:p w:rsidR="00B03938" w:rsidRPr="003521D4" w:rsidRDefault="00B03938" w:rsidP="009B6C35">
            <w:pPr>
              <w:jc w:val="both"/>
              <w:rPr>
                <w:rFonts w:ascii="Times New Roman" w:eastAsia="Times New Roman" w:hAnsi="Times New Roman"/>
              </w:rPr>
            </w:pPr>
            <w:r w:rsidRPr="003521D4">
              <w:rPr>
                <w:rFonts w:ascii="Times New Roman" w:eastAsia="Times New Roman" w:hAnsi="Times New Roman"/>
              </w:rPr>
              <w:t>Наказ №</w:t>
            </w:r>
            <w:r w:rsidR="00435AC0">
              <w:rPr>
                <w:rFonts w:ascii="Times New Roman" w:eastAsia="Times New Roman" w:hAnsi="Times New Roman"/>
              </w:rPr>
              <w:t xml:space="preserve">80   </w:t>
            </w:r>
            <w:r w:rsidRPr="003521D4">
              <w:rPr>
                <w:rFonts w:ascii="Times New Roman" w:eastAsia="Times New Roman" w:hAnsi="Times New Roman"/>
              </w:rPr>
              <w:t>від 28.08.2020</w:t>
            </w:r>
          </w:p>
          <w:p w:rsidR="00B03938" w:rsidRPr="003521D4" w:rsidRDefault="00B03938" w:rsidP="009B6C35">
            <w:pPr>
              <w:jc w:val="both"/>
              <w:rPr>
                <w:rFonts w:ascii="Times New Roman" w:eastAsia="Times New Roman" w:hAnsi="Times New Roman"/>
              </w:rPr>
            </w:pPr>
            <w:r w:rsidRPr="003521D4">
              <w:rPr>
                <w:rFonts w:ascii="Times New Roman" w:eastAsia="Times New Roman" w:hAnsi="Times New Roman"/>
              </w:rPr>
              <w:t xml:space="preserve">Директор </w:t>
            </w:r>
          </w:p>
          <w:p w:rsidR="00B03938" w:rsidRPr="003521D4" w:rsidRDefault="00B03938" w:rsidP="009B6C35">
            <w:pPr>
              <w:jc w:val="both"/>
              <w:rPr>
                <w:rFonts w:ascii="Times New Roman" w:eastAsia="Times New Roman" w:hAnsi="Times New Roman"/>
              </w:rPr>
            </w:pPr>
            <w:r w:rsidRPr="003521D4">
              <w:rPr>
                <w:rFonts w:ascii="Times New Roman" w:eastAsia="Times New Roman" w:hAnsi="Times New Roman"/>
              </w:rPr>
              <w:t>_____________________ / Л.А.Грицюк</w:t>
            </w:r>
          </w:p>
          <w:p w:rsidR="00B03938" w:rsidRPr="003521D4" w:rsidRDefault="00B03938" w:rsidP="009B6C35">
            <w:pPr>
              <w:jc w:val="both"/>
              <w:rPr>
                <w:rFonts w:ascii="Times New Roman" w:eastAsia="Times New Roman" w:hAnsi="Times New Roman"/>
              </w:rPr>
            </w:pPr>
          </w:p>
        </w:tc>
      </w:tr>
    </w:tbl>
    <w:p w:rsidR="00B03938" w:rsidRPr="0043705C" w:rsidRDefault="00B03938" w:rsidP="009B6C35">
      <w:pPr>
        <w:widowControl w:val="0"/>
        <w:spacing w:line="240" w:lineRule="auto"/>
        <w:jc w:val="right"/>
        <w:outlineLvl w:val="1"/>
        <w:rPr>
          <w:rFonts w:ascii="Times New Roman" w:eastAsia="Times New Roman" w:hAnsi="Times New Roman"/>
          <w:bCs/>
          <w:i/>
          <w:sz w:val="26"/>
          <w:szCs w:val="26"/>
          <w:lang w:eastAsia="ru-RU"/>
        </w:rPr>
      </w:pPr>
      <w:r w:rsidRPr="0043705C">
        <w:rPr>
          <w:rFonts w:ascii="Times New Roman" w:eastAsia="Times New Roman" w:hAnsi="Times New Roman"/>
          <w:bCs/>
          <w:i/>
          <w:sz w:val="26"/>
          <w:szCs w:val="26"/>
          <w:lang w:eastAsia="ru-RU"/>
        </w:rPr>
        <w:t xml:space="preserve">Додаток </w:t>
      </w:r>
      <w:r w:rsidR="003521D4" w:rsidRPr="0043705C">
        <w:rPr>
          <w:rFonts w:ascii="Times New Roman" w:eastAsia="Times New Roman" w:hAnsi="Times New Roman"/>
          <w:bCs/>
          <w:i/>
          <w:sz w:val="26"/>
          <w:szCs w:val="26"/>
          <w:lang w:eastAsia="ru-RU"/>
        </w:rPr>
        <w:t>1</w:t>
      </w:r>
    </w:p>
    <w:p w:rsidR="003521D4" w:rsidRPr="0035703A" w:rsidRDefault="003521D4" w:rsidP="009B6C35">
      <w:pPr>
        <w:shd w:val="clear" w:color="auto" w:fill="FFFFFF"/>
        <w:spacing w:after="0" w:line="240" w:lineRule="auto"/>
        <w:jc w:val="center"/>
        <w:textAlignment w:val="top"/>
        <w:rPr>
          <w:rFonts w:ascii="Times New Roman" w:hAnsi="Times New Roman"/>
          <w:b/>
          <w:sz w:val="26"/>
          <w:szCs w:val="26"/>
          <w:lang w:eastAsia="ru-RU"/>
        </w:rPr>
      </w:pPr>
    </w:p>
    <w:p w:rsidR="00B03938" w:rsidRPr="0035703A" w:rsidRDefault="00B03938" w:rsidP="009B6C35">
      <w:pPr>
        <w:shd w:val="clear" w:color="auto" w:fill="FFFFFF"/>
        <w:spacing w:after="0" w:line="240" w:lineRule="auto"/>
        <w:jc w:val="center"/>
        <w:textAlignment w:val="top"/>
        <w:rPr>
          <w:rFonts w:ascii="Times New Roman" w:hAnsi="Times New Roman"/>
          <w:b/>
          <w:sz w:val="26"/>
          <w:szCs w:val="26"/>
          <w:lang w:eastAsia="ru-RU"/>
        </w:rPr>
      </w:pPr>
      <w:r w:rsidRPr="0035703A">
        <w:rPr>
          <w:rFonts w:ascii="Times New Roman" w:hAnsi="Times New Roman"/>
          <w:b/>
          <w:sz w:val="26"/>
          <w:szCs w:val="26"/>
          <w:lang w:eastAsia="ru-RU"/>
        </w:rPr>
        <w:t xml:space="preserve">Робочий навчальний план </w:t>
      </w:r>
    </w:p>
    <w:p w:rsidR="00B03938" w:rsidRPr="0035703A" w:rsidRDefault="00B03938" w:rsidP="009B6C35">
      <w:pPr>
        <w:spacing w:line="240" w:lineRule="auto"/>
        <w:rPr>
          <w:rFonts w:ascii="Times New Roman" w:hAnsi="Times New Roman"/>
          <w:b/>
          <w:sz w:val="26"/>
          <w:szCs w:val="26"/>
        </w:rPr>
      </w:pPr>
      <w:r w:rsidRPr="0035703A">
        <w:rPr>
          <w:rFonts w:ascii="Times New Roman" w:eastAsia="Times New Roman" w:hAnsi="Times New Roman"/>
          <w:b/>
          <w:sz w:val="26"/>
          <w:szCs w:val="26"/>
          <w:lang w:eastAsia="ru-RU"/>
        </w:rPr>
        <w:t xml:space="preserve">Миколаївської загальноосвітньої школи І-ІІІ ступенів №29 Миколаївської міської ради Миколаївської області </w:t>
      </w:r>
      <w:r w:rsidRPr="0035703A">
        <w:rPr>
          <w:rFonts w:ascii="Times New Roman" w:hAnsi="Times New Roman"/>
          <w:b/>
          <w:sz w:val="26"/>
          <w:szCs w:val="26"/>
        </w:rPr>
        <w:t xml:space="preserve">для загальноосвітніх навчальних закладів І ступеня, які працюють за науково-педагогічним проектом «Інтелект України» на 2020/2021 навчальний рік </w:t>
      </w:r>
      <w:r w:rsidRPr="0035703A">
        <w:rPr>
          <w:rFonts w:ascii="Times New Roman" w:hAnsi="Times New Roman"/>
          <w:sz w:val="26"/>
          <w:szCs w:val="26"/>
          <w:lang w:eastAsia="ru-RU"/>
        </w:rPr>
        <w:t xml:space="preserve">(таблиця  №1 </w:t>
      </w:r>
      <w:r w:rsidRPr="0035703A">
        <w:rPr>
          <w:rFonts w:ascii="Times New Roman" w:hAnsi="Times New Roman"/>
          <w:sz w:val="26"/>
          <w:szCs w:val="26"/>
        </w:rPr>
        <w:t>розроблена на основі Базового навчального плану для закладів загальної середньої освіти з українською мовою навчання Державного стандарту початкової освіти (зі змінами, внесеними постановою КМУ від 24.07.2019 р. № 688)</w:t>
      </w:r>
    </w:p>
    <w:tbl>
      <w:tblPr>
        <w:tblW w:w="10774" w:type="dxa"/>
        <w:tblInd w:w="-669" w:type="dxa"/>
        <w:tblLayout w:type="fixed"/>
        <w:tblCellMar>
          <w:left w:w="40" w:type="dxa"/>
          <w:right w:w="40" w:type="dxa"/>
        </w:tblCellMar>
        <w:tblLook w:val="0000"/>
      </w:tblPr>
      <w:tblGrid>
        <w:gridCol w:w="3112"/>
        <w:gridCol w:w="1991"/>
        <w:gridCol w:w="1701"/>
        <w:gridCol w:w="989"/>
        <w:gridCol w:w="1133"/>
        <w:gridCol w:w="855"/>
        <w:gridCol w:w="993"/>
      </w:tblGrid>
      <w:tr w:rsidR="00B03938" w:rsidRPr="003521D4" w:rsidTr="00B03938">
        <w:trPr>
          <w:cantSplit/>
        </w:trPr>
        <w:tc>
          <w:tcPr>
            <w:tcW w:w="3112" w:type="dxa"/>
            <w:vMerge w:val="restart"/>
            <w:tcBorders>
              <w:top w:val="single" w:sz="6" w:space="0" w:color="auto"/>
              <w:left w:val="single" w:sz="6" w:space="0" w:color="auto"/>
              <w:bottom w:val="single" w:sz="6" w:space="0" w:color="auto"/>
              <w:right w:val="single" w:sz="6" w:space="0" w:color="auto"/>
            </w:tcBorders>
            <w:vAlign w:val="center"/>
          </w:tcPr>
          <w:p w:rsidR="00B03938" w:rsidRPr="003521D4" w:rsidRDefault="00B03938" w:rsidP="009B6C35">
            <w:pPr>
              <w:spacing w:after="0" w:line="240" w:lineRule="auto"/>
              <w:ind w:left="218" w:hanging="218"/>
              <w:jc w:val="center"/>
              <w:rPr>
                <w:rFonts w:ascii="Times New Roman" w:hAnsi="Times New Roman"/>
                <w:b/>
                <w:sz w:val="20"/>
                <w:szCs w:val="20"/>
              </w:rPr>
            </w:pPr>
            <w:r w:rsidRPr="003521D4">
              <w:rPr>
                <w:rFonts w:ascii="Times New Roman" w:hAnsi="Times New Roman"/>
                <w:b/>
                <w:sz w:val="20"/>
                <w:szCs w:val="20"/>
              </w:rPr>
              <w:t xml:space="preserve">Назва </w:t>
            </w:r>
          </w:p>
          <w:p w:rsidR="00B03938" w:rsidRPr="003521D4" w:rsidRDefault="00B03938" w:rsidP="009B6C35">
            <w:pPr>
              <w:spacing w:after="0" w:line="240" w:lineRule="auto"/>
              <w:ind w:left="218" w:hanging="218"/>
              <w:jc w:val="center"/>
              <w:rPr>
                <w:rFonts w:ascii="Times New Roman" w:hAnsi="Times New Roman"/>
                <w:b/>
                <w:sz w:val="20"/>
                <w:szCs w:val="20"/>
              </w:rPr>
            </w:pPr>
            <w:r w:rsidRPr="003521D4">
              <w:rPr>
                <w:rFonts w:ascii="Times New Roman" w:hAnsi="Times New Roman"/>
                <w:b/>
                <w:sz w:val="20"/>
                <w:szCs w:val="20"/>
              </w:rPr>
              <w:t>освітньої галузі</w:t>
            </w:r>
          </w:p>
        </w:tc>
        <w:tc>
          <w:tcPr>
            <w:tcW w:w="1991" w:type="dxa"/>
            <w:vMerge w:val="restart"/>
            <w:tcBorders>
              <w:top w:val="single" w:sz="6" w:space="0" w:color="auto"/>
              <w:left w:val="single" w:sz="6" w:space="0" w:color="auto"/>
              <w:bottom w:val="single" w:sz="6" w:space="0" w:color="auto"/>
              <w:right w:val="single" w:sz="6" w:space="0" w:color="auto"/>
            </w:tcBorders>
            <w:vAlign w:val="center"/>
          </w:tcPr>
          <w:p w:rsidR="00B03938" w:rsidRPr="003521D4" w:rsidRDefault="00B03938" w:rsidP="009B6C35">
            <w:pPr>
              <w:spacing w:after="0" w:line="240" w:lineRule="auto"/>
              <w:jc w:val="center"/>
              <w:rPr>
                <w:rFonts w:ascii="Times New Roman" w:hAnsi="Times New Roman"/>
                <w:b/>
                <w:sz w:val="20"/>
                <w:szCs w:val="20"/>
              </w:rPr>
            </w:pPr>
            <w:r w:rsidRPr="003521D4">
              <w:rPr>
                <w:rFonts w:ascii="Times New Roman" w:hAnsi="Times New Roman"/>
                <w:b/>
                <w:sz w:val="20"/>
                <w:szCs w:val="20"/>
              </w:rPr>
              <w:t>Назва навчального предмета</w:t>
            </w:r>
          </w:p>
        </w:tc>
        <w:tc>
          <w:tcPr>
            <w:tcW w:w="1701" w:type="dxa"/>
            <w:tcBorders>
              <w:top w:val="single" w:sz="6" w:space="0" w:color="auto"/>
              <w:left w:val="single" w:sz="6" w:space="0" w:color="auto"/>
              <w:bottom w:val="single" w:sz="6" w:space="0" w:color="auto"/>
              <w:right w:val="single" w:sz="6" w:space="0" w:color="auto"/>
            </w:tcBorders>
            <w:vAlign w:val="center"/>
          </w:tcPr>
          <w:p w:rsidR="00B03938" w:rsidRPr="003521D4" w:rsidRDefault="00B03938" w:rsidP="009B6C35">
            <w:pPr>
              <w:spacing w:after="0" w:line="240" w:lineRule="auto"/>
              <w:jc w:val="center"/>
              <w:rPr>
                <w:rFonts w:ascii="Times New Roman" w:hAnsi="Times New Roman"/>
                <w:b/>
                <w:sz w:val="20"/>
                <w:szCs w:val="20"/>
              </w:rPr>
            </w:pPr>
            <w:r w:rsidRPr="003521D4">
              <w:rPr>
                <w:rFonts w:ascii="Times New Roman" w:hAnsi="Times New Roman"/>
                <w:b/>
                <w:sz w:val="20"/>
                <w:szCs w:val="20"/>
              </w:rPr>
              <w:t>Кількість годин на тиждень  у класі</w:t>
            </w:r>
          </w:p>
        </w:tc>
        <w:tc>
          <w:tcPr>
            <w:tcW w:w="2122" w:type="dxa"/>
            <w:gridSpan w:val="2"/>
            <w:tcBorders>
              <w:top w:val="single" w:sz="6" w:space="0" w:color="auto"/>
              <w:left w:val="single" w:sz="6" w:space="0" w:color="auto"/>
              <w:bottom w:val="single" w:sz="6" w:space="0" w:color="auto"/>
              <w:right w:val="single" w:sz="6" w:space="0" w:color="auto"/>
            </w:tcBorders>
          </w:tcPr>
          <w:p w:rsidR="00B03938" w:rsidRPr="003521D4" w:rsidRDefault="00B03938" w:rsidP="009B6C35">
            <w:pPr>
              <w:spacing w:after="0" w:line="240" w:lineRule="auto"/>
              <w:jc w:val="center"/>
              <w:rPr>
                <w:rFonts w:ascii="Times New Roman" w:hAnsi="Times New Roman"/>
                <w:b/>
                <w:sz w:val="20"/>
                <w:szCs w:val="20"/>
              </w:rPr>
            </w:pPr>
            <w:r w:rsidRPr="003521D4">
              <w:rPr>
                <w:rFonts w:ascii="Times New Roman" w:hAnsi="Times New Roman"/>
                <w:b/>
                <w:sz w:val="20"/>
                <w:szCs w:val="20"/>
              </w:rPr>
              <w:t>Кількість годин на тиждень  у класах</w:t>
            </w:r>
          </w:p>
        </w:tc>
        <w:tc>
          <w:tcPr>
            <w:tcW w:w="1848" w:type="dxa"/>
            <w:gridSpan w:val="2"/>
            <w:tcBorders>
              <w:top w:val="single" w:sz="6" w:space="0" w:color="auto"/>
              <w:left w:val="single" w:sz="6" w:space="0" w:color="auto"/>
              <w:bottom w:val="single" w:sz="6" w:space="0" w:color="auto"/>
              <w:right w:val="single" w:sz="6" w:space="0" w:color="auto"/>
            </w:tcBorders>
          </w:tcPr>
          <w:p w:rsidR="00B03938" w:rsidRPr="003521D4" w:rsidRDefault="00B03938" w:rsidP="009B6C35">
            <w:pPr>
              <w:spacing w:after="0" w:line="240" w:lineRule="auto"/>
              <w:jc w:val="center"/>
              <w:rPr>
                <w:rFonts w:ascii="Times New Roman" w:hAnsi="Times New Roman"/>
                <w:b/>
                <w:sz w:val="20"/>
                <w:szCs w:val="20"/>
              </w:rPr>
            </w:pPr>
            <w:r w:rsidRPr="003521D4">
              <w:rPr>
                <w:rFonts w:ascii="Times New Roman" w:hAnsi="Times New Roman"/>
                <w:b/>
                <w:sz w:val="20"/>
                <w:szCs w:val="20"/>
              </w:rPr>
              <w:t>Кількість годин на тиждень  у класах</w:t>
            </w:r>
          </w:p>
        </w:tc>
      </w:tr>
      <w:tr w:rsidR="00B03938" w:rsidRPr="003521D4" w:rsidTr="00B03938">
        <w:trPr>
          <w:cantSplit/>
        </w:trPr>
        <w:tc>
          <w:tcPr>
            <w:tcW w:w="3112" w:type="dxa"/>
            <w:vMerge/>
            <w:tcBorders>
              <w:top w:val="single" w:sz="6" w:space="0" w:color="auto"/>
              <w:left w:val="single" w:sz="6" w:space="0" w:color="auto"/>
              <w:bottom w:val="single" w:sz="6" w:space="0" w:color="auto"/>
              <w:right w:val="single" w:sz="6" w:space="0" w:color="auto"/>
            </w:tcBorders>
            <w:vAlign w:val="center"/>
          </w:tcPr>
          <w:p w:rsidR="00B03938" w:rsidRPr="003521D4" w:rsidRDefault="00B03938" w:rsidP="009B6C35">
            <w:pPr>
              <w:spacing w:after="0" w:line="240" w:lineRule="auto"/>
              <w:rPr>
                <w:rFonts w:ascii="Times New Roman" w:hAnsi="Times New Roman"/>
                <w:b/>
                <w:sz w:val="20"/>
                <w:szCs w:val="20"/>
              </w:rPr>
            </w:pPr>
          </w:p>
        </w:tc>
        <w:tc>
          <w:tcPr>
            <w:tcW w:w="1991" w:type="dxa"/>
            <w:vMerge/>
            <w:tcBorders>
              <w:top w:val="single" w:sz="6" w:space="0" w:color="auto"/>
              <w:left w:val="single" w:sz="6" w:space="0" w:color="auto"/>
              <w:bottom w:val="single" w:sz="6" w:space="0" w:color="auto"/>
              <w:right w:val="single" w:sz="6" w:space="0" w:color="auto"/>
            </w:tcBorders>
            <w:vAlign w:val="center"/>
          </w:tcPr>
          <w:p w:rsidR="00B03938" w:rsidRPr="003521D4" w:rsidRDefault="00B03938" w:rsidP="009B6C35">
            <w:pPr>
              <w:spacing w:after="0" w:line="240" w:lineRule="auto"/>
              <w:rPr>
                <w:rFonts w:ascii="Times New Roman" w:hAnsi="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B03938" w:rsidRPr="003521D4" w:rsidRDefault="00B03938" w:rsidP="009B6C35">
            <w:pPr>
              <w:spacing w:after="0" w:line="240" w:lineRule="auto"/>
              <w:jc w:val="center"/>
              <w:rPr>
                <w:rFonts w:ascii="Times New Roman" w:hAnsi="Times New Roman"/>
                <w:b/>
                <w:sz w:val="20"/>
                <w:szCs w:val="20"/>
              </w:rPr>
            </w:pPr>
            <w:r w:rsidRPr="003521D4">
              <w:rPr>
                <w:rFonts w:ascii="Times New Roman" w:hAnsi="Times New Roman"/>
                <w:b/>
                <w:sz w:val="20"/>
                <w:szCs w:val="20"/>
              </w:rPr>
              <w:t>1-А</w:t>
            </w:r>
          </w:p>
        </w:tc>
        <w:tc>
          <w:tcPr>
            <w:tcW w:w="989" w:type="dxa"/>
            <w:tcBorders>
              <w:top w:val="single" w:sz="6" w:space="0" w:color="auto"/>
              <w:left w:val="single" w:sz="4" w:space="0" w:color="auto"/>
              <w:bottom w:val="single" w:sz="6" w:space="0" w:color="auto"/>
              <w:right w:val="single" w:sz="4" w:space="0" w:color="auto"/>
            </w:tcBorders>
          </w:tcPr>
          <w:p w:rsidR="00B03938" w:rsidRPr="003521D4" w:rsidRDefault="00B03938" w:rsidP="009B6C35">
            <w:pPr>
              <w:spacing w:after="0" w:line="240" w:lineRule="auto"/>
              <w:jc w:val="center"/>
              <w:rPr>
                <w:rFonts w:ascii="Times New Roman" w:hAnsi="Times New Roman"/>
                <w:b/>
                <w:sz w:val="20"/>
                <w:szCs w:val="20"/>
              </w:rPr>
            </w:pPr>
            <w:r w:rsidRPr="003521D4">
              <w:rPr>
                <w:rFonts w:ascii="Times New Roman" w:hAnsi="Times New Roman"/>
                <w:b/>
                <w:sz w:val="20"/>
                <w:szCs w:val="20"/>
              </w:rPr>
              <w:t>2-А</w:t>
            </w:r>
          </w:p>
        </w:tc>
        <w:tc>
          <w:tcPr>
            <w:tcW w:w="1133" w:type="dxa"/>
            <w:tcBorders>
              <w:top w:val="single" w:sz="6" w:space="0" w:color="auto"/>
              <w:left w:val="single" w:sz="4" w:space="0" w:color="auto"/>
              <w:bottom w:val="single" w:sz="6" w:space="0" w:color="auto"/>
              <w:right w:val="single" w:sz="4" w:space="0" w:color="auto"/>
            </w:tcBorders>
          </w:tcPr>
          <w:p w:rsidR="00B03938" w:rsidRPr="003521D4" w:rsidRDefault="00B03938" w:rsidP="009B6C35">
            <w:pPr>
              <w:spacing w:after="0" w:line="240" w:lineRule="auto"/>
              <w:jc w:val="center"/>
              <w:rPr>
                <w:rFonts w:ascii="Times New Roman" w:hAnsi="Times New Roman"/>
                <w:b/>
                <w:sz w:val="20"/>
                <w:szCs w:val="20"/>
              </w:rPr>
            </w:pPr>
            <w:r w:rsidRPr="003521D4">
              <w:rPr>
                <w:rFonts w:ascii="Times New Roman" w:hAnsi="Times New Roman"/>
                <w:b/>
                <w:sz w:val="20"/>
                <w:szCs w:val="20"/>
              </w:rPr>
              <w:t>2-Б</w:t>
            </w:r>
          </w:p>
        </w:tc>
        <w:tc>
          <w:tcPr>
            <w:tcW w:w="855" w:type="dxa"/>
            <w:tcBorders>
              <w:top w:val="single" w:sz="6" w:space="0" w:color="auto"/>
              <w:left w:val="single" w:sz="4" w:space="0" w:color="auto"/>
              <w:bottom w:val="single" w:sz="6" w:space="0" w:color="auto"/>
              <w:right w:val="single" w:sz="4" w:space="0" w:color="auto"/>
            </w:tcBorders>
          </w:tcPr>
          <w:p w:rsidR="00B03938" w:rsidRPr="003521D4" w:rsidRDefault="00B03938" w:rsidP="009B6C35">
            <w:pPr>
              <w:spacing w:after="0" w:line="240" w:lineRule="auto"/>
              <w:jc w:val="center"/>
              <w:rPr>
                <w:rFonts w:ascii="Times New Roman" w:hAnsi="Times New Roman"/>
                <w:b/>
                <w:sz w:val="20"/>
                <w:szCs w:val="20"/>
              </w:rPr>
            </w:pPr>
            <w:r w:rsidRPr="003521D4">
              <w:rPr>
                <w:rFonts w:ascii="Times New Roman" w:hAnsi="Times New Roman"/>
                <w:b/>
                <w:sz w:val="20"/>
                <w:szCs w:val="20"/>
              </w:rPr>
              <w:t>3-А</w:t>
            </w:r>
          </w:p>
        </w:tc>
        <w:tc>
          <w:tcPr>
            <w:tcW w:w="993" w:type="dxa"/>
            <w:tcBorders>
              <w:top w:val="single" w:sz="6" w:space="0" w:color="auto"/>
              <w:left w:val="single" w:sz="4" w:space="0" w:color="auto"/>
              <w:bottom w:val="single" w:sz="6" w:space="0" w:color="auto"/>
              <w:right w:val="single" w:sz="4" w:space="0" w:color="auto"/>
            </w:tcBorders>
          </w:tcPr>
          <w:p w:rsidR="00B03938" w:rsidRPr="003521D4" w:rsidRDefault="00B03938" w:rsidP="009B6C35">
            <w:pPr>
              <w:spacing w:after="0" w:line="240" w:lineRule="auto"/>
              <w:jc w:val="center"/>
              <w:rPr>
                <w:rFonts w:ascii="Times New Roman" w:hAnsi="Times New Roman"/>
                <w:b/>
                <w:sz w:val="20"/>
                <w:szCs w:val="20"/>
              </w:rPr>
            </w:pPr>
            <w:r w:rsidRPr="003521D4">
              <w:rPr>
                <w:rFonts w:ascii="Times New Roman" w:hAnsi="Times New Roman"/>
                <w:b/>
                <w:sz w:val="20"/>
                <w:szCs w:val="20"/>
              </w:rPr>
              <w:t>3-Б</w:t>
            </w:r>
          </w:p>
        </w:tc>
      </w:tr>
      <w:tr w:rsidR="00B03938" w:rsidRPr="003521D4" w:rsidTr="00B03938">
        <w:trPr>
          <w:cantSplit/>
          <w:trHeight w:val="472"/>
        </w:trPr>
        <w:tc>
          <w:tcPr>
            <w:tcW w:w="3112" w:type="dxa"/>
            <w:tcBorders>
              <w:top w:val="single" w:sz="6" w:space="0" w:color="auto"/>
              <w:left w:val="single" w:sz="6" w:space="0" w:color="auto"/>
              <w:bottom w:val="single" w:sz="6" w:space="0" w:color="auto"/>
              <w:right w:val="single" w:sz="6" w:space="0" w:color="auto"/>
            </w:tcBorders>
          </w:tcPr>
          <w:p w:rsidR="00B03938" w:rsidRPr="003521D4" w:rsidRDefault="00B03938" w:rsidP="009B6C35">
            <w:pPr>
              <w:spacing w:after="0" w:line="240" w:lineRule="auto"/>
              <w:rPr>
                <w:rFonts w:ascii="Times New Roman" w:hAnsi="Times New Roman"/>
                <w:sz w:val="20"/>
                <w:szCs w:val="20"/>
              </w:rPr>
            </w:pPr>
            <w:r w:rsidRPr="003521D4">
              <w:rPr>
                <w:rFonts w:ascii="Times New Roman" w:hAnsi="Times New Roman"/>
                <w:sz w:val="20"/>
                <w:szCs w:val="20"/>
              </w:rPr>
              <w:t>Мовно-літературна</w:t>
            </w:r>
          </w:p>
        </w:tc>
        <w:tc>
          <w:tcPr>
            <w:tcW w:w="1991" w:type="dxa"/>
            <w:tcBorders>
              <w:top w:val="single" w:sz="6" w:space="0" w:color="auto"/>
              <w:left w:val="single" w:sz="6" w:space="0" w:color="auto"/>
              <w:bottom w:val="single" w:sz="6" w:space="0" w:color="auto"/>
              <w:right w:val="single" w:sz="6" w:space="0" w:color="auto"/>
            </w:tcBorders>
          </w:tcPr>
          <w:p w:rsidR="00B03938" w:rsidRPr="003521D4" w:rsidRDefault="00B03938" w:rsidP="009B6C35">
            <w:pPr>
              <w:spacing w:after="0" w:line="240" w:lineRule="auto"/>
              <w:ind w:left="-85" w:firstLine="85"/>
              <w:rPr>
                <w:rFonts w:ascii="Times New Roman" w:hAnsi="Times New Roman"/>
                <w:sz w:val="20"/>
                <w:szCs w:val="20"/>
              </w:rPr>
            </w:pPr>
            <w:r w:rsidRPr="003521D4">
              <w:rPr>
                <w:rFonts w:ascii="Times New Roman" w:hAnsi="Times New Roman"/>
                <w:sz w:val="20"/>
                <w:szCs w:val="20"/>
              </w:rPr>
              <w:t>Українська мова</w:t>
            </w:r>
          </w:p>
        </w:tc>
        <w:tc>
          <w:tcPr>
            <w:tcW w:w="1701" w:type="dxa"/>
            <w:tcBorders>
              <w:top w:val="single" w:sz="6" w:space="0" w:color="auto"/>
              <w:left w:val="single" w:sz="6" w:space="0" w:color="auto"/>
              <w:bottom w:val="single" w:sz="6" w:space="0" w:color="auto"/>
              <w:right w:val="single" w:sz="6" w:space="0" w:color="auto"/>
            </w:tcBorders>
            <w:vAlign w:val="center"/>
          </w:tcPr>
          <w:p w:rsidR="00B03938" w:rsidRPr="003521D4" w:rsidRDefault="00B03938" w:rsidP="009B6C35">
            <w:pPr>
              <w:spacing w:after="0" w:line="240" w:lineRule="auto"/>
              <w:jc w:val="center"/>
              <w:rPr>
                <w:rFonts w:ascii="Times New Roman" w:hAnsi="Times New Roman"/>
                <w:sz w:val="20"/>
                <w:szCs w:val="20"/>
              </w:rPr>
            </w:pPr>
            <w:r w:rsidRPr="003521D4">
              <w:rPr>
                <w:rFonts w:ascii="Times New Roman" w:hAnsi="Times New Roman"/>
                <w:sz w:val="20"/>
                <w:szCs w:val="20"/>
              </w:rPr>
              <w:t>6</w:t>
            </w:r>
          </w:p>
        </w:tc>
        <w:tc>
          <w:tcPr>
            <w:tcW w:w="989" w:type="dxa"/>
            <w:tcBorders>
              <w:top w:val="single" w:sz="6" w:space="0" w:color="auto"/>
              <w:left w:val="single" w:sz="4" w:space="0" w:color="auto"/>
              <w:bottom w:val="single" w:sz="6"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r w:rsidRPr="003521D4">
              <w:rPr>
                <w:rFonts w:ascii="Times New Roman" w:hAnsi="Times New Roman"/>
                <w:sz w:val="20"/>
                <w:szCs w:val="20"/>
              </w:rPr>
              <w:t>6</w:t>
            </w:r>
          </w:p>
        </w:tc>
        <w:tc>
          <w:tcPr>
            <w:tcW w:w="1133" w:type="dxa"/>
            <w:tcBorders>
              <w:top w:val="single" w:sz="6" w:space="0" w:color="auto"/>
              <w:left w:val="single" w:sz="4" w:space="0" w:color="auto"/>
              <w:bottom w:val="single" w:sz="6"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r w:rsidRPr="003521D4">
              <w:rPr>
                <w:rFonts w:ascii="Times New Roman" w:hAnsi="Times New Roman"/>
                <w:sz w:val="20"/>
                <w:szCs w:val="20"/>
              </w:rPr>
              <w:t>6</w:t>
            </w:r>
          </w:p>
        </w:tc>
        <w:tc>
          <w:tcPr>
            <w:tcW w:w="855" w:type="dxa"/>
            <w:tcBorders>
              <w:top w:val="single" w:sz="6" w:space="0" w:color="auto"/>
              <w:left w:val="single" w:sz="4" w:space="0" w:color="auto"/>
              <w:bottom w:val="single" w:sz="6"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r w:rsidRPr="003521D4">
              <w:rPr>
                <w:rFonts w:ascii="Times New Roman" w:hAnsi="Times New Roman"/>
                <w:sz w:val="20"/>
                <w:szCs w:val="20"/>
              </w:rPr>
              <w:t>6</w:t>
            </w:r>
          </w:p>
        </w:tc>
        <w:tc>
          <w:tcPr>
            <w:tcW w:w="993" w:type="dxa"/>
            <w:tcBorders>
              <w:top w:val="single" w:sz="6" w:space="0" w:color="auto"/>
              <w:left w:val="single" w:sz="4" w:space="0" w:color="auto"/>
              <w:bottom w:val="single" w:sz="6"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r w:rsidRPr="003521D4">
              <w:rPr>
                <w:rFonts w:ascii="Times New Roman" w:hAnsi="Times New Roman"/>
                <w:sz w:val="20"/>
                <w:szCs w:val="20"/>
              </w:rPr>
              <w:t>6</w:t>
            </w:r>
          </w:p>
        </w:tc>
      </w:tr>
      <w:tr w:rsidR="00B03938" w:rsidRPr="003521D4" w:rsidTr="00B03938">
        <w:trPr>
          <w:cantSplit/>
          <w:trHeight w:val="472"/>
        </w:trPr>
        <w:tc>
          <w:tcPr>
            <w:tcW w:w="3112" w:type="dxa"/>
            <w:tcBorders>
              <w:top w:val="single" w:sz="6" w:space="0" w:color="auto"/>
              <w:left w:val="single" w:sz="6" w:space="0" w:color="auto"/>
              <w:bottom w:val="single" w:sz="6" w:space="0" w:color="auto"/>
              <w:right w:val="single" w:sz="6" w:space="0" w:color="auto"/>
            </w:tcBorders>
          </w:tcPr>
          <w:p w:rsidR="00B03938" w:rsidRPr="003521D4" w:rsidRDefault="00B03938" w:rsidP="009B6C35">
            <w:pPr>
              <w:spacing w:after="0" w:line="240" w:lineRule="auto"/>
              <w:rPr>
                <w:rFonts w:ascii="Times New Roman" w:hAnsi="Times New Roman"/>
                <w:sz w:val="20"/>
                <w:szCs w:val="20"/>
              </w:rPr>
            </w:pPr>
            <w:r w:rsidRPr="003521D4">
              <w:rPr>
                <w:rFonts w:ascii="Times New Roman" w:hAnsi="Times New Roman"/>
                <w:sz w:val="20"/>
                <w:szCs w:val="20"/>
              </w:rPr>
              <w:t>Мовно-літературна</w:t>
            </w:r>
          </w:p>
        </w:tc>
        <w:tc>
          <w:tcPr>
            <w:tcW w:w="1991" w:type="dxa"/>
            <w:tcBorders>
              <w:top w:val="single" w:sz="6" w:space="0" w:color="auto"/>
              <w:left w:val="single" w:sz="6" w:space="0" w:color="auto"/>
              <w:bottom w:val="single" w:sz="6" w:space="0" w:color="auto"/>
              <w:right w:val="single" w:sz="6" w:space="0" w:color="auto"/>
            </w:tcBorders>
          </w:tcPr>
          <w:p w:rsidR="00B03938" w:rsidRPr="003521D4" w:rsidRDefault="00B03938" w:rsidP="009B6C35">
            <w:pPr>
              <w:spacing w:after="0" w:line="240" w:lineRule="auto"/>
              <w:rPr>
                <w:rFonts w:ascii="Times New Roman" w:hAnsi="Times New Roman"/>
                <w:sz w:val="20"/>
                <w:szCs w:val="20"/>
              </w:rPr>
            </w:pPr>
            <w:r w:rsidRPr="003521D4">
              <w:rPr>
                <w:rFonts w:ascii="Times New Roman" w:hAnsi="Times New Roman"/>
                <w:sz w:val="20"/>
                <w:szCs w:val="20"/>
              </w:rPr>
              <w:t>Англійська мова</w:t>
            </w:r>
          </w:p>
        </w:tc>
        <w:tc>
          <w:tcPr>
            <w:tcW w:w="1701" w:type="dxa"/>
            <w:tcBorders>
              <w:top w:val="single" w:sz="6" w:space="0" w:color="auto"/>
              <w:left w:val="single" w:sz="6" w:space="0" w:color="auto"/>
              <w:bottom w:val="single" w:sz="6" w:space="0" w:color="auto"/>
              <w:right w:val="single" w:sz="6" w:space="0" w:color="auto"/>
            </w:tcBorders>
            <w:vAlign w:val="center"/>
          </w:tcPr>
          <w:p w:rsidR="00B03938" w:rsidRPr="003521D4" w:rsidRDefault="00B03938" w:rsidP="009B6C35">
            <w:pPr>
              <w:spacing w:after="0" w:line="240" w:lineRule="auto"/>
              <w:jc w:val="center"/>
              <w:rPr>
                <w:rFonts w:ascii="Times New Roman" w:hAnsi="Times New Roman"/>
                <w:sz w:val="20"/>
                <w:szCs w:val="20"/>
              </w:rPr>
            </w:pPr>
            <w:r w:rsidRPr="003521D4">
              <w:rPr>
                <w:rFonts w:ascii="Times New Roman" w:hAnsi="Times New Roman"/>
                <w:sz w:val="20"/>
                <w:szCs w:val="20"/>
              </w:rPr>
              <w:t>2</w:t>
            </w:r>
          </w:p>
        </w:tc>
        <w:tc>
          <w:tcPr>
            <w:tcW w:w="989" w:type="dxa"/>
            <w:tcBorders>
              <w:top w:val="single" w:sz="6" w:space="0" w:color="auto"/>
              <w:left w:val="single" w:sz="4" w:space="0" w:color="auto"/>
              <w:bottom w:val="single" w:sz="6"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r w:rsidRPr="003521D4">
              <w:rPr>
                <w:rFonts w:ascii="Times New Roman" w:hAnsi="Times New Roman"/>
                <w:sz w:val="20"/>
                <w:szCs w:val="20"/>
              </w:rPr>
              <w:t>3</w:t>
            </w:r>
          </w:p>
        </w:tc>
        <w:tc>
          <w:tcPr>
            <w:tcW w:w="1133" w:type="dxa"/>
            <w:tcBorders>
              <w:top w:val="single" w:sz="6" w:space="0" w:color="auto"/>
              <w:left w:val="single" w:sz="4" w:space="0" w:color="auto"/>
              <w:bottom w:val="single" w:sz="6"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r w:rsidRPr="003521D4">
              <w:rPr>
                <w:rFonts w:ascii="Times New Roman" w:hAnsi="Times New Roman"/>
                <w:sz w:val="20"/>
                <w:szCs w:val="20"/>
              </w:rPr>
              <w:t>3</w:t>
            </w:r>
          </w:p>
        </w:tc>
        <w:tc>
          <w:tcPr>
            <w:tcW w:w="855" w:type="dxa"/>
            <w:tcBorders>
              <w:top w:val="single" w:sz="6" w:space="0" w:color="auto"/>
              <w:left w:val="single" w:sz="4" w:space="0" w:color="auto"/>
              <w:bottom w:val="single" w:sz="6"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r w:rsidRPr="003521D4">
              <w:rPr>
                <w:rFonts w:ascii="Times New Roman" w:hAnsi="Times New Roman"/>
                <w:sz w:val="20"/>
                <w:szCs w:val="20"/>
              </w:rPr>
              <w:t>3</w:t>
            </w:r>
          </w:p>
        </w:tc>
        <w:tc>
          <w:tcPr>
            <w:tcW w:w="993" w:type="dxa"/>
            <w:tcBorders>
              <w:top w:val="single" w:sz="6" w:space="0" w:color="auto"/>
              <w:left w:val="single" w:sz="4" w:space="0" w:color="auto"/>
              <w:bottom w:val="single" w:sz="6"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r w:rsidRPr="003521D4">
              <w:rPr>
                <w:rFonts w:ascii="Times New Roman" w:hAnsi="Times New Roman"/>
                <w:sz w:val="20"/>
                <w:szCs w:val="20"/>
              </w:rPr>
              <w:t>3</w:t>
            </w:r>
          </w:p>
        </w:tc>
      </w:tr>
      <w:tr w:rsidR="00B03938" w:rsidRPr="003521D4" w:rsidTr="00B03938">
        <w:trPr>
          <w:cantSplit/>
          <w:trHeight w:val="174"/>
        </w:trPr>
        <w:tc>
          <w:tcPr>
            <w:tcW w:w="3112" w:type="dxa"/>
            <w:tcBorders>
              <w:top w:val="single" w:sz="6" w:space="0" w:color="auto"/>
              <w:left w:val="single" w:sz="6" w:space="0" w:color="auto"/>
              <w:bottom w:val="single" w:sz="6" w:space="0" w:color="auto"/>
              <w:right w:val="single" w:sz="6" w:space="0" w:color="auto"/>
            </w:tcBorders>
          </w:tcPr>
          <w:p w:rsidR="00B03938" w:rsidRPr="003521D4" w:rsidRDefault="00B03938" w:rsidP="009B6C35">
            <w:pPr>
              <w:spacing w:after="0" w:line="240" w:lineRule="auto"/>
              <w:rPr>
                <w:rFonts w:ascii="Times New Roman" w:hAnsi="Times New Roman"/>
                <w:sz w:val="20"/>
                <w:szCs w:val="20"/>
              </w:rPr>
            </w:pPr>
            <w:r w:rsidRPr="003521D4">
              <w:rPr>
                <w:rFonts w:ascii="Times New Roman" w:hAnsi="Times New Roman"/>
                <w:sz w:val="20"/>
                <w:szCs w:val="20"/>
              </w:rPr>
              <w:t>Математична</w:t>
            </w:r>
          </w:p>
        </w:tc>
        <w:tc>
          <w:tcPr>
            <w:tcW w:w="1991" w:type="dxa"/>
            <w:tcBorders>
              <w:top w:val="single" w:sz="6" w:space="0" w:color="auto"/>
              <w:left w:val="single" w:sz="6" w:space="0" w:color="auto"/>
              <w:bottom w:val="single" w:sz="6" w:space="0" w:color="auto"/>
              <w:right w:val="single" w:sz="6" w:space="0" w:color="auto"/>
            </w:tcBorders>
          </w:tcPr>
          <w:p w:rsidR="00B03938" w:rsidRPr="003521D4" w:rsidRDefault="00B03938" w:rsidP="009B6C35">
            <w:pPr>
              <w:spacing w:after="0" w:line="240" w:lineRule="auto"/>
              <w:rPr>
                <w:rFonts w:ascii="Times New Roman" w:hAnsi="Times New Roman"/>
                <w:sz w:val="20"/>
                <w:szCs w:val="20"/>
              </w:rPr>
            </w:pPr>
            <w:r w:rsidRPr="003521D4">
              <w:rPr>
                <w:rFonts w:ascii="Times New Roman" w:hAnsi="Times New Roman"/>
                <w:sz w:val="20"/>
                <w:szCs w:val="20"/>
              </w:rPr>
              <w:t>Математика</w:t>
            </w:r>
          </w:p>
        </w:tc>
        <w:tc>
          <w:tcPr>
            <w:tcW w:w="1701" w:type="dxa"/>
            <w:tcBorders>
              <w:top w:val="single" w:sz="6" w:space="0" w:color="auto"/>
              <w:left w:val="single" w:sz="6" w:space="0" w:color="auto"/>
              <w:bottom w:val="single" w:sz="6" w:space="0" w:color="auto"/>
              <w:right w:val="single" w:sz="6" w:space="0" w:color="auto"/>
            </w:tcBorders>
          </w:tcPr>
          <w:p w:rsidR="00B03938" w:rsidRPr="003521D4" w:rsidRDefault="00B03938" w:rsidP="009B6C35">
            <w:pPr>
              <w:spacing w:after="0" w:line="240" w:lineRule="auto"/>
              <w:jc w:val="center"/>
              <w:rPr>
                <w:rFonts w:ascii="Times New Roman" w:hAnsi="Times New Roman"/>
                <w:sz w:val="20"/>
                <w:szCs w:val="20"/>
              </w:rPr>
            </w:pPr>
            <w:r w:rsidRPr="003521D4">
              <w:rPr>
                <w:rFonts w:ascii="Times New Roman" w:hAnsi="Times New Roman"/>
                <w:sz w:val="20"/>
                <w:szCs w:val="20"/>
              </w:rPr>
              <w:t>3</w:t>
            </w:r>
          </w:p>
        </w:tc>
        <w:tc>
          <w:tcPr>
            <w:tcW w:w="989" w:type="dxa"/>
            <w:tcBorders>
              <w:top w:val="single" w:sz="6" w:space="0" w:color="auto"/>
              <w:left w:val="single" w:sz="4" w:space="0" w:color="auto"/>
              <w:bottom w:val="single" w:sz="6"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r w:rsidRPr="003521D4">
              <w:rPr>
                <w:rFonts w:ascii="Times New Roman" w:hAnsi="Times New Roman"/>
                <w:sz w:val="20"/>
                <w:szCs w:val="20"/>
              </w:rPr>
              <w:t>3</w:t>
            </w:r>
          </w:p>
        </w:tc>
        <w:tc>
          <w:tcPr>
            <w:tcW w:w="1133" w:type="dxa"/>
            <w:tcBorders>
              <w:top w:val="single" w:sz="6" w:space="0" w:color="auto"/>
              <w:left w:val="single" w:sz="4" w:space="0" w:color="auto"/>
              <w:bottom w:val="single" w:sz="6"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r w:rsidRPr="003521D4">
              <w:rPr>
                <w:rFonts w:ascii="Times New Roman" w:hAnsi="Times New Roman"/>
                <w:sz w:val="20"/>
                <w:szCs w:val="20"/>
              </w:rPr>
              <w:t>3</w:t>
            </w:r>
          </w:p>
        </w:tc>
        <w:tc>
          <w:tcPr>
            <w:tcW w:w="855" w:type="dxa"/>
            <w:tcBorders>
              <w:top w:val="single" w:sz="6" w:space="0" w:color="auto"/>
              <w:left w:val="single" w:sz="4" w:space="0" w:color="auto"/>
              <w:bottom w:val="single" w:sz="6"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r w:rsidRPr="003521D4">
              <w:rPr>
                <w:rFonts w:ascii="Times New Roman" w:hAnsi="Times New Roman"/>
                <w:sz w:val="20"/>
                <w:szCs w:val="20"/>
              </w:rPr>
              <w:t>4</w:t>
            </w:r>
          </w:p>
        </w:tc>
        <w:tc>
          <w:tcPr>
            <w:tcW w:w="993" w:type="dxa"/>
            <w:tcBorders>
              <w:top w:val="single" w:sz="6" w:space="0" w:color="auto"/>
              <w:left w:val="single" w:sz="4" w:space="0" w:color="auto"/>
              <w:bottom w:val="single" w:sz="6"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r w:rsidRPr="003521D4">
              <w:rPr>
                <w:rFonts w:ascii="Times New Roman" w:hAnsi="Times New Roman"/>
                <w:sz w:val="20"/>
                <w:szCs w:val="20"/>
              </w:rPr>
              <w:t>4</w:t>
            </w:r>
          </w:p>
        </w:tc>
      </w:tr>
      <w:tr w:rsidR="00B03938" w:rsidRPr="003521D4" w:rsidTr="00B03938">
        <w:trPr>
          <w:cantSplit/>
          <w:trHeight w:val="306"/>
        </w:trPr>
        <w:tc>
          <w:tcPr>
            <w:tcW w:w="3112" w:type="dxa"/>
            <w:tcBorders>
              <w:top w:val="single" w:sz="6" w:space="0" w:color="auto"/>
              <w:left w:val="single" w:sz="6" w:space="0" w:color="auto"/>
              <w:bottom w:val="single" w:sz="4" w:space="0" w:color="auto"/>
              <w:right w:val="single" w:sz="6" w:space="0" w:color="auto"/>
            </w:tcBorders>
          </w:tcPr>
          <w:p w:rsidR="00B03938" w:rsidRPr="003521D4" w:rsidRDefault="00B03938" w:rsidP="009B6C35">
            <w:pPr>
              <w:spacing w:after="0" w:line="240" w:lineRule="auto"/>
              <w:rPr>
                <w:rFonts w:ascii="Times New Roman" w:hAnsi="Times New Roman"/>
                <w:sz w:val="20"/>
                <w:szCs w:val="20"/>
              </w:rPr>
            </w:pPr>
            <w:r w:rsidRPr="003521D4">
              <w:rPr>
                <w:rFonts w:ascii="Times New Roman" w:hAnsi="Times New Roman"/>
                <w:sz w:val="20"/>
                <w:szCs w:val="20"/>
              </w:rPr>
              <w:t>Мовно-літературна(література)</w:t>
            </w:r>
          </w:p>
        </w:tc>
        <w:tc>
          <w:tcPr>
            <w:tcW w:w="1991" w:type="dxa"/>
            <w:vMerge w:val="restart"/>
            <w:tcBorders>
              <w:top w:val="single" w:sz="6" w:space="0" w:color="auto"/>
              <w:left w:val="single" w:sz="6" w:space="0" w:color="auto"/>
              <w:right w:val="single" w:sz="6" w:space="0" w:color="auto"/>
            </w:tcBorders>
            <w:vAlign w:val="center"/>
          </w:tcPr>
          <w:p w:rsidR="00B03938" w:rsidRPr="003521D4" w:rsidRDefault="00B03938" w:rsidP="009B6C35">
            <w:pPr>
              <w:spacing w:after="0" w:line="240" w:lineRule="auto"/>
              <w:rPr>
                <w:rFonts w:ascii="Times New Roman" w:hAnsi="Times New Roman"/>
                <w:sz w:val="20"/>
                <w:szCs w:val="20"/>
              </w:rPr>
            </w:pPr>
            <w:r w:rsidRPr="003521D4">
              <w:rPr>
                <w:rFonts w:ascii="Times New Roman" w:hAnsi="Times New Roman"/>
                <w:sz w:val="20"/>
                <w:szCs w:val="20"/>
              </w:rPr>
              <w:t>Я пізнаю світ*</w:t>
            </w:r>
          </w:p>
        </w:tc>
        <w:tc>
          <w:tcPr>
            <w:tcW w:w="1701" w:type="dxa"/>
            <w:vMerge w:val="restart"/>
            <w:tcBorders>
              <w:top w:val="single" w:sz="6" w:space="0" w:color="auto"/>
              <w:left w:val="single" w:sz="6" w:space="0" w:color="auto"/>
              <w:right w:val="single" w:sz="6" w:space="0" w:color="auto"/>
            </w:tcBorders>
            <w:vAlign w:val="center"/>
          </w:tcPr>
          <w:p w:rsidR="00B03938" w:rsidRPr="003521D4" w:rsidRDefault="00B03938" w:rsidP="009B6C35">
            <w:pPr>
              <w:spacing w:after="0" w:line="240" w:lineRule="auto"/>
              <w:jc w:val="center"/>
              <w:rPr>
                <w:rFonts w:ascii="Times New Roman" w:hAnsi="Times New Roman"/>
                <w:sz w:val="20"/>
                <w:szCs w:val="20"/>
              </w:rPr>
            </w:pPr>
            <w:r w:rsidRPr="003521D4">
              <w:rPr>
                <w:rFonts w:ascii="Times New Roman" w:hAnsi="Times New Roman"/>
                <w:sz w:val="20"/>
                <w:szCs w:val="20"/>
              </w:rPr>
              <w:t>8</w:t>
            </w:r>
          </w:p>
        </w:tc>
        <w:tc>
          <w:tcPr>
            <w:tcW w:w="989" w:type="dxa"/>
            <w:tcBorders>
              <w:top w:val="single" w:sz="6" w:space="0" w:color="auto"/>
              <w:left w:val="single" w:sz="4"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p>
        </w:tc>
        <w:tc>
          <w:tcPr>
            <w:tcW w:w="1133" w:type="dxa"/>
            <w:tcBorders>
              <w:top w:val="single" w:sz="6" w:space="0" w:color="auto"/>
              <w:left w:val="single" w:sz="4"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p>
        </w:tc>
        <w:tc>
          <w:tcPr>
            <w:tcW w:w="855" w:type="dxa"/>
            <w:tcBorders>
              <w:top w:val="single" w:sz="6" w:space="0" w:color="auto"/>
              <w:left w:val="single" w:sz="4"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p>
        </w:tc>
        <w:tc>
          <w:tcPr>
            <w:tcW w:w="993" w:type="dxa"/>
            <w:tcBorders>
              <w:top w:val="single" w:sz="6" w:space="0" w:color="auto"/>
              <w:left w:val="single" w:sz="4"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p>
        </w:tc>
      </w:tr>
      <w:tr w:rsidR="00B03938" w:rsidRPr="003521D4" w:rsidTr="00B03938">
        <w:trPr>
          <w:cantSplit/>
          <w:trHeight w:val="300"/>
        </w:trPr>
        <w:tc>
          <w:tcPr>
            <w:tcW w:w="3112" w:type="dxa"/>
            <w:tcBorders>
              <w:top w:val="single" w:sz="4" w:space="0" w:color="auto"/>
              <w:left w:val="single" w:sz="6" w:space="0" w:color="auto"/>
              <w:bottom w:val="single" w:sz="4" w:space="0" w:color="auto"/>
              <w:right w:val="single" w:sz="6" w:space="0" w:color="auto"/>
            </w:tcBorders>
          </w:tcPr>
          <w:p w:rsidR="00B03938" w:rsidRPr="003521D4" w:rsidRDefault="00B03938" w:rsidP="009B6C35">
            <w:pPr>
              <w:spacing w:after="0" w:line="240" w:lineRule="auto"/>
              <w:rPr>
                <w:rFonts w:ascii="Times New Roman" w:hAnsi="Times New Roman"/>
                <w:sz w:val="20"/>
                <w:szCs w:val="20"/>
              </w:rPr>
            </w:pPr>
            <w:r w:rsidRPr="003521D4">
              <w:rPr>
                <w:rFonts w:ascii="Times New Roman" w:hAnsi="Times New Roman"/>
                <w:sz w:val="20"/>
                <w:szCs w:val="20"/>
              </w:rPr>
              <w:t>Математична</w:t>
            </w:r>
          </w:p>
        </w:tc>
        <w:tc>
          <w:tcPr>
            <w:tcW w:w="1991" w:type="dxa"/>
            <w:vMerge/>
            <w:tcBorders>
              <w:left w:val="single" w:sz="6" w:space="0" w:color="auto"/>
              <w:right w:val="single" w:sz="6" w:space="0" w:color="auto"/>
            </w:tcBorders>
          </w:tcPr>
          <w:p w:rsidR="00B03938" w:rsidRPr="003521D4" w:rsidRDefault="00B03938" w:rsidP="009B6C35">
            <w:pPr>
              <w:spacing w:after="0" w:line="240" w:lineRule="auto"/>
              <w:rPr>
                <w:rFonts w:ascii="Times New Roman" w:hAnsi="Times New Roman"/>
                <w:sz w:val="20"/>
                <w:szCs w:val="20"/>
              </w:rPr>
            </w:pPr>
          </w:p>
        </w:tc>
        <w:tc>
          <w:tcPr>
            <w:tcW w:w="1701" w:type="dxa"/>
            <w:vMerge/>
            <w:tcBorders>
              <w:left w:val="single" w:sz="6" w:space="0" w:color="auto"/>
              <w:right w:val="single" w:sz="6" w:space="0" w:color="auto"/>
            </w:tcBorders>
          </w:tcPr>
          <w:p w:rsidR="00B03938" w:rsidRPr="003521D4" w:rsidRDefault="00B03938" w:rsidP="009B6C35">
            <w:pPr>
              <w:spacing w:after="0" w:line="240" w:lineRule="auto"/>
              <w:jc w:val="center"/>
              <w:rPr>
                <w:rFonts w:ascii="Times New Roman" w:hAnsi="Times New Roman"/>
                <w:sz w:val="20"/>
                <w:szCs w:val="20"/>
              </w:rPr>
            </w:pPr>
          </w:p>
        </w:tc>
        <w:tc>
          <w:tcPr>
            <w:tcW w:w="989" w:type="dxa"/>
            <w:tcBorders>
              <w:left w:val="single" w:sz="4"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p>
        </w:tc>
        <w:tc>
          <w:tcPr>
            <w:tcW w:w="1133" w:type="dxa"/>
            <w:tcBorders>
              <w:left w:val="single" w:sz="4"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p>
        </w:tc>
        <w:tc>
          <w:tcPr>
            <w:tcW w:w="855" w:type="dxa"/>
            <w:tcBorders>
              <w:left w:val="single" w:sz="4"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p>
        </w:tc>
        <w:tc>
          <w:tcPr>
            <w:tcW w:w="993" w:type="dxa"/>
            <w:tcBorders>
              <w:left w:val="single" w:sz="4"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p>
        </w:tc>
      </w:tr>
      <w:tr w:rsidR="00B03938" w:rsidRPr="003521D4" w:rsidTr="00B03938">
        <w:trPr>
          <w:cantSplit/>
          <w:trHeight w:val="210"/>
        </w:trPr>
        <w:tc>
          <w:tcPr>
            <w:tcW w:w="3112" w:type="dxa"/>
            <w:tcBorders>
              <w:top w:val="single" w:sz="4" w:space="0" w:color="auto"/>
              <w:left w:val="single" w:sz="6" w:space="0" w:color="auto"/>
              <w:bottom w:val="single" w:sz="4" w:space="0" w:color="auto"/>
              <w:right w:val="single" w:sz="6" w:space="0" w:color="auto"/>
            </w:tcBorders>
          </w:tcPr>
          <w:p w:rsidR="00B03938" w:rsidRPr="003521D4" w:rsidRDefault="00B03938" w:rsidP="009B6C35">
            <w:pPr>
              <w:spacing w:after="0" w:line="240" w:lineRule="auto"/>
              <w:rPr>
                <w:rFonts w:ascii="Times New Roman" w:hAnsi="Times New Roman"/>
                <w:sz w:val="20"/>
                <w:szCs w:val="20"/>
              </w:rPr>
            </w:pPr>
            <w:r w:rsidRPr="003521D4">
              <w:rPr>
                <w:rFonts w:ascii="Times New Roman" w:hAnsi="Times New Roman"/>
                <w:sz w:val="20"/>
                <w:szCs w:val="20"/>
              </w:rPr>
              <w:t>Природнича</w:t>
            </w:r>
          </w:p>
        </w:tc>
        <w:tc>
          <w:tcPr>
            <w:tcW w:w="1991" w:type="dxa"/>
            <w:vMerge/>
            <w:tcBorders>
              <w:left w:val="single" w:sz="6" w:space="0" w:color="auto"/>
              <w:right w:val="single" w:sz="6" w:space="0" w:color="auto"/>
            </w:tcBorders>
          </w:tcPr>
          <w:p w:rsidR="00B03938" w:rsidRPr="003521D4" w:rsidRDefault="00B03938" w:rsidP="009B6C35">
            <w:pPr>
              <w:spacing w:after="0" w:line="240" w:lineRule="auto"/>
              <w:rPr>
                <w:rFonts w:ascii="Times New Roman" w:hAnsi="Times New Roman"/>
                <w:sz w:val="20"/>
                <w:szCs w:val="20"/>
              </w:rPr>
            </w:pPr>
          </w:p>
        </w:tc>
        <w:tc>
          <w:tcPr>
            <w:tcW w:w="1701" w:type="dxa"/>
            <w:vMerge/>
            <w:tcBorders>
              <w:left w:val="single" w:sz="6" w:space="0" w:color="auto"/>
              <w:right w:val="single" w:sz="6" w:space="0" w:color="auto"/>
            </w:tcBorders>
          </w:tcPr>
          <w:p w:rsidR="00B03938" w:rsidRPr="003521D4" w:rsidRDefault="00B03938" w:rsidP="009B6C35">
            <w:pPr>
              <w:spacing w:after="0" w:line="240" w:lineRule="auto"/>
              <w:jc w:val="center"/>
              <w:rPr>
                <w:rFonts w:ascii="Times New Roman" w:hAnsi="Times New Roman"/>
                <w:sz w:val="20"/>
                <w:szCs w:val="20"/>
              </w:rPr>
            </w:pPr>
          </w:p>
        </w:tc>
        <w:tc>
          <w:tcPr>
            <w:tcW w:w="989" w:type="dxa"/>
            <w:tcBorders>
              <w:left w:val="single" w:sz="4"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p>
        </w:tc>
        <w:tc>
          <w:tcPr>
            <w:tcW w:w="1133" w:type="dxa"/>
            <w:tcBorders>
              <w:left w:val="single" w:sz="4"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p>
        </w:tc>
        <w:tc>
          <w:tcPr>
            <w:tcW w:w="855" w:type="dxa"/>
            <w:tcBorders>
              <w:left w:val="single" w:sz="4"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p>
        </w:tc>
        <w:tc>
          <w:tcPr>
            <w:tcW w:w="993" w:type="dxa"/>
            <w:tcBorders>
              <w:left w:val="single" w:sz="4"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p>
        </w:tc>
      </w:tr>
      <w:tr w:rsidR="00B03938" w:rsidRPr="003521D4" w:rsidTr="00B03938">
        <w:trPr>
          <w:cantSplit/>
          <w:trHeight w:val="255"/>
        </w:trPr>
        <w:tc>
          <w:tcPr>
            <w:tcW w:w="3112" w:type="dxa"/>
            <w:tcBorders>
              <w:top w:val="single" w:sz="4" w:space="0" w:color="auto"/>
              <w:left w:val="single" w:sz="6" w:space="0" w:color="auto"/>
              <w:bottom w:val="single" w:sz="4" w:space="0" w:color="auto"/>
              <w:right w:val="single" w:sz="6" w:space="0" w:color="auto"/>
            </w:tcBorders>
          </w:tcPr>
          <w:p w:rsidR="00B03938" w:rsidRPr="003521D4" w:rsidRDefault="00B03938" w:rsidP="009B6C35">
            <w:pPr>
              <w:spacing w:after="0" w:line="240" w:lineRule="auto"/>
              <w:rPr>
                <w:rFonts w:ascii="Times New Roman" w:hAnsi="Times New Roman"/>
                <w:sz w:val="20"/>
                <w:szCs w:val="20"/>
              </w:rPr>
            </w:pPr>
            <w:r w:rsidRPr="003521D4">
              <w:rPr>
                <w:rFonts w:ascii="Times New Roman" w:hAnsi="Times New Roman"/>
                <w:sz w:val="20"/>
                <w:szCs w:val="20"/>
              </w:rPr>
              <w:t xml:space="preserve">Соціальна і здоров'я-збережувальна </w:t>
            </w:r>
          </w:p>
        </w:tc>
        <w:tc>
          <w:tcPr>
            <w:tcW w:w="1991" w:type="dxa"/>
            <w:vMerge/>
            <w:tcBorders>
              <w:left w:val="single" w:sz="6" w:space="0" w:color="auto"/>
              <w:right w:val="single" w:sz="6" w:space="0" w:color="auto"/>
            </w:tcBorders>
          </w:tcPr>
          <w:p w:rsidR="00B03938" w:rsidRPr="003521D4" w:rsidRDefault="00B03938" w:rsidP="009B6C35">
            <w:pPr>
              <w:spacing w:after="0" w:line="240" w:lineRule="auto"/>
              <w:rPr>
                <w:rFonts w:ascii="Times New Roman" w:hAnsi="Times New Roman"/>
                <w:sz w:val="20"/>
                <w:szCs w:val="20"/>
              </w:rPr>
            </w:pPr>
          </w:p>
        </w:tc>
        <w:tc>
          <w:tcPr>
            <w:tcW w:w="1701" w:type="dxa"/>
            <w:vMerge/>
            <w:tcBorders>
              <w:left w:val="single" w:sz="6" w:space="0" w:color="auto"/>
              <w:right w:val="single" w:sz="6" w:space="0" w:color="auto"/>
            </w:tcBorders>
          </w:tcPr>
          <w:p w:rsidR="00B03938" w:rsidRPr="003521D4" w:rsidRDefault="00B03938" w:rsidP="009B6C35">
            <w:pPr>
              <w:spacing w:after="0" w:line="240" w:lineRule="auto"/>
              <w:jc w:val="center"/>
              <w:rPr>
                <w:rFonts w:ascii="Times New Roman" w:hAnsi="Times New Roman"/>
                <w:sz w:val="20"/>
                <w:szCs w:val="20"/>
              </w:rPr>
            </w:pPr>
          </w:p>
        </w:tc>
        <w:tc>
          <w:tcPr>
            <w:tcW w:w="989" w:type="dxa"/>
            <w:tcBorders>
              <w:left w:val="single" w:sz="4"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r w:rsidRPr="003521D4">
              <w:rPr>
                <w:rFonts w:ascii="Times New Roman" w:hAnsi="Times New Roman"/>
                <w:sz w:val="20"/>
                <w:szCs w:val="20"/>
              </w:rPr>
              <w:t>8</w:t>
            </w:r>
          </w:p>
        </w:tc>
        <w:tc>
          <w:tcPr>
            <w:tcW w:w="1133" w:type="dxa"/>
            <w:tcBorders>
              <w:left w:val="single" w:sz="4"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r w:rsidRPr="003521D4">
              <w:rPr>
                <w:rFonts w:ascii="Times New Roman" w:hAnsi="Times New Roman"/>
                <w:sz w:val="20"/>
                <w:szCs w:val="20"/>
              </w:rPr>
              <w:t>8</w:t>
            </w:r>
          </w:p>
        </w:tc>
        <w:tc>
          <w:tcPr>
            <w:tcW w:w="855" w:type="dxa"/>
            <w:tcBorders>
              <w:left w:val="single" w:sz="4"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r w:rsidRPr="003521D4">
              <w:rPr>
                <w:rFonts w:ascii="Times New Roman" w:hAnsi="Times New Roman"/>
                <w:sz w:val="20"/>
                <w:szCs w:val="20"/>
              </w:rPr>
              <w:t>8</w:t>
            </w:r>
          </w:p>
        </w:tc>
        <w:tc>
          <w:tcPr>
            <w:tcW w:w="993" w:type="dxa"/>
            <w:tcBorders>
              <w:left w:val="single" w:sz="4"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r w:rsidRPr="003521D4">
              <w:rPr>
                <w:rFonts w:ascii="Times New Roman" w:hAnsi="Times New Roman"/>
                <w:sz w:val="20"/>
                <w:szCs w:val="20"/>
              </w:rPr>
              <w:t>8</w:t>
            </w:r>
          </w:p>
        </w:tc>
      </w:tr>
      <w:tr w:rsidR="00B03938" w:rsidRPr="003521D4" w:rsidTr="00B03938">
        <w:trPr>
          <w:cantSplit/>
          <w:trHeight w:val="240"/>
        </w:trPr>
        <w:tc>
          <w:tcPr>
            <w:tcW w:w="3112" w:type="dxa"/>
            <w:tcBorders>
              <w:top w:val="single" w:sz="4" w:space="0" w:color="auto"/>
              <w:left w:val="single" w:sz="6" w:space="0" w:color="auto"/>
              <w:bottom w:val="single" w:sz="4" w:space="0" w:color="auto"/>
              <w:right w:val="single" w:sz="6" w:space="0" w:color="auto"/>
            </w:tcBorders>
          </w:tcPr>
          <w:p w:rsidR="00B03938" w:rsidRPr="003521D4" w:rsidRDefault="00B03938" w:rsidP="009B6C35">
            <w:pPr>
              <w:spacing w:after="0" w:line="240" w:lineRule="auto"/>
              <w:rPr>
                <w:rFonts w:ascii="Times New Roman" w:hAnsi="Times New Roman"/>
                <w:sz w:val="20"/>
                <w:szCs w:val="20"/>
              </w:rPr>
            </w:pPr>
            <w:r w:rsidRPr="003521D4">
              <w:rPr>
                <w:rFonts w:ascii="Times New Roman" w:hAnsi="Times New Roman"/>
                <w:sz w:val="20"/>
                <w:szCs w:val="20"/>
              </w:rPr>
              <w:t>Громадянська та історична</w:t>
            </w:r>
          </w:p>
        </w:tc>
        <w:tc>
          <w:tcPr>
            <w:tcW w:w="1991" w:type="dxa"/>
            <w:vMerge/>
            <w:tcBorders>
              <w:left w:val="single" w:sz="6" w:space="0" w:color="auto"/>
              <w:right w:val="single" w:sz="6" w:space="0" w:color="auto"/>
            </w:tcBorders>
          </w:tcPr>
          <w:p w:rsidR="00B03938" w:rsidRPr="003521D4" w:rsidRDefault="00B03938" w:rsidP="009B6C35">
            <w:pPr>
              <w:spacing w:after="0" w:line="240" w:lineRule="auto"/>
              <w:rPr>
                <w:rFonts w:ascii="Times New Roman" w:hAnsi="Times New Roman"/>
                <w:sz w:val="20"/>
                <w:szCs w:val="20"/>
              </w:rPr>
            </w:pPr>
          </w:p>
        </w:tc>
        <w:tc>
          <w:tcPr>
            <w:tcW w:w="1701" w:type="dxa"/>
            <w:vMerge/>
            <w:tcBorders>
              <w:left w:val="single" w:sz="6" w:space="0" w:color="auto"/>
              <w:right w:val="single" w:sz="6" w:space="0" w:color="auto"/>
            </w:tcBorders>
          </w:tcPr>
          <w:p w:rsidR="00B03938" w:rsidRPr="003521D4" w:rsidRDefault="00B03938" w:rsidP="009B6C35">
            <w:pPr>
              <w:spacing w:after="0" w:line="240" w:lineRule="auto"/>
              <w:jc w:val="center"/>
              <w:rPr>
                <w:rFonts w:ascii="Times New Roman" w:hAnsi="Times New Roman"/>
                <w:sz w:val="20"/>
                <w:szCs w:val="20"/>
              </w:rPr>
            </w:pPr>
          </w:p>
        </w:tc>
        <w:tc>
          <w:tcPr>
            <w:tcW w:w="989" w:type="dxa"/>
            <w:tcBorders>
              <w:left w:val="single" w:sz="4"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p>
        </w:tc>
        <w:tc>
          <w:tcPr>
            <w:tcW w:w="1133" w:type="dxa"/>
            <w:tcBorders>
              <w:left w:val="single" w:sz="4"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p>
        </w:tc>
        <w:tc>
          <w:tcPr>
            <w:tcW w:w="855" w:type="dxa"/>
            <w:tcBorders>
              <w:left w:val="single" w:sz="4"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p>
        </w:tc>
        <w:tc>
          <w:tcPr>
            <w:tcW w:w="993" w:type="dxa"/>
            <w:tcBorders>
              <w:left w:val="single" w:sz="4"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p>
        </w:tc>
      </w:tr>
      <w:tr w:rsidR="00B03938" w:rsidRPr="003521D4" w:rsidTr="00B03938">
        <w:trPr>
          <w:cantSplit/>
          <w:trHeight w:val="225"/>
        </w:trPr>
        <w:tc>
          <w:tcPr>
            <w:tcW w:w="3112" w:type="dxa"/>
            <w:tcBorders>
              <w:top w:val="single" w:sz="4" w:space="0" w:color="auto"/>
              <w:left w:val="single" w:sz="6" w:space="0" w:color="auto"/>
              <w:bottom w:val="single" w:sz="4" w:space="0" w:color="auto"/>
              <w:right w:val="single" w:sz="6" w:space="0" w:color="auto"/>
            </w:tcBorders>
          </w:tcPr>
          <w:p w:rsidR="00B03938" w:rsidRPr="003521D4" w:rsidRDefault="00B03938" w:rsidP="009B6C35">
            <w:pPr>
              <w:spacing w:after="0" w:line="240" w:lineRule="auto"/>
              <w:rPr>
                <w:rFonts w:ascii="Times New Roman" w:hAnsi="Times New Roman"/>
                <w:sz w:val="20"/>
                <w:szCs w:val="20"/>
              </w:rPr>
            </w:pPr>
            <w:r w:rsidRPr="003521D4">
              <w:rPr>
                <w:rFonts w:ascii="Times New Roman" w:hAnsi="Times New Roman"/>
                <w:sz w:val="20"/>
                <w:szCs w:val="20"/>
              </w:rPr>
              <w:t>Технологічна</w:t>
            </w:r>
          </w:p>
        </w:tc>
        <w:tc>
          <w:tcPr>
            <w:tcW w:w="1991" w:type="dxa"/>
            <w:vMerge/>
            <w:tcBorders>
              <w:left w:val="single" w:sz="6" w:space="0" w:color="auto"/>
              <w:right w:val="single" w:sz="6" w:space="0" w:color="auto"/>
            </w:tcBorders>
          </w:tcPr>
          <w:p w:rsidR="00B03938" w:rsidRPr="003521D4" w:rsidRDefault="00B03938" w:rsidP="009B6C35">
            <w:pPr>
              <w:spacing w:after="0" w:line="240" w:lineRule="auto"/>
              <w:rPr>
                <w:rFonts w:ascii="Times New Roman" w:hAnsi="Times New Roman"/>
                <w:sz w:val="20"/>
                <w:szCs w:val="20"/>
              </w:rPr>
            </w:pPr>
          </w:p>
        </w:tc>
        <w:tc>
          <w:tcPr>
            <w:tcW w:w="1701" w:type="dxa"/>
            <w:vMerge/>
            <w:tcBorders>
              <w:left w:val="single" w:sz="6" w:space="0" w:color="auto"/>
              <w:right w:val="single" w:sz="6" w:space="0" w:color="auto"/>
            </w:tcBorders>
          </w:tcPr>
          <w:p w:rsidR="00B03938" w:rsidRPr="003521D4" w:rsidRDefault="00B03938" w:rsidP="009B6C35">
            <w:pPr>
              <w:spacing w:after="0" w:line="240" w:lineRule="auto"/>
              <w:jc w:val="center"/>
              <w:rPr>
                <w:rFonts w:ascii="Times New Roman" w:hAnsi="Times New Roman"/>
                <w:sz w:val="20"/>
                <w:szCs w:val="20"/>
              </w:rPr>
            </w:pPr>
          </w:p>
        </w:tc>
        <w:tc>
          <w:tcPr>
            <w:tcW w:w="989" w:type="dxa"/>
            <w:tcBorders>
              <w:left w:val="single" w:sz="4"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p>
        </w:tc>
        <w:tc>
          <w:tcPr>
            <w:tcW w:w="1133" w:type="dxa"/>
            <w:tcBorders>
              <w:left w:val="single" w:sz="4"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p>
        </w:tc>
        <w:tc>
          <w:tcPr>
            <w:tcW w:w="855" w:type="dxa"/>
            <w:tcBorders>
              <w:left w:val="single" w:sz="4"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p>
        </w:tc>
        <w:tc>
          <w:tcPr>
            <w:tcW w:w="993" w:type="dxa"/>
            <w:tcBorders>
              <w:left w:val="single" w:sz="4"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p>
        </w:tc>
      </w:tr>
      <w:tr w:rsidR="00B03938" w:rsidRPr="003521D4" w:rsidTr="00B03938">
        <w:trPr>
          <w:cantSplit/>
          <w:trHeight w:val="330"/>
        </w:trPr>
        <w:tc>
          <w:tcPr>
            <w:tcW w:w="3112" w:type="dxa"/>
            <w:tcBorders>
              <w:top w:val="single" w:sz="4" w:space="0" w:color="auto"/>
              <w:left w:val="single" w:sz="6" w:space="0" w:color="auto"/>
              <w:bottom w:val="single" w:sz="4" w:space="0" w:color="auto"/>
              <w:right w:val="single" w:sz="6" w:space="0" w:color="auto"/>
            </w:tcBorders>
          </w:tcPr>
          <w:p w:rsidR="00B03938" w:rsidRPr="003521D4" w:rsidRDefault="00B03938" w:rsidP="009B6C35">
            <w:pPr>
              <w:spacing w:after="0" w:line="240" w:lineRule="auto"/>
              <w:rPr>
                <w:rFonts w:ascii="Times New Roman" w:hAnsi="Times New Roman"/>
                <w:sz w:val="20"/>
                <w:szCs w:val="20"/>
              </w:rPr>
            </w:pPr>
            <w:r w:rsidRPr="003521D4">
              <w:rPr>
                <w:rFonts w:ascii="Times New Roman" w:hAnsi="Times New Roman"/>
                <w:sz w:val="20"/>
                <w:szCs w:val="20"/>
              </w:rPr>
              <w:t>Фізкультурна***</w:t>
            </w:r>
          </w:p>
        </w:tc>
        <w:tc>
          <w:tcPr>
            <w:tcW w:w="1991" w:type="dxa"/>
            <w:vMerge/>
            <w:tcBorders>
              <w:left w:val="single" w:sz="6" w:space="0" w:color="auto"/>
              <w:right w:val="single" w:sz="6" w:space="0" w:color="auto"/>
            </w:tcBorders>
          </w:tcPr>
          <w:p w:rsidR="00B03938" w:rsidRPr="003521D4" w:rsidRDefault="00B03938" w:rsidP="009B6C35">
            <w:pPr>
              <w:spacing w:after="0" w:line="240" w:lineRule="auto"/>
              <w:rPr>
                <w:rFonts w:ascii="Times New Roman" w:hAnsi="Times New Roman"/>
                <w:sz w:val="20"/>
                <w:szCs w:val="20"/>
              </w:rPr>
            </w:pPr>
          </w:p>
        </w:tc>
        <w:tc>
          <w:tcPr>
            <w:tcW w:w="1701" w:type="dxa"/>
            <w:vMerge/>
            <w:tcBorders>
              <w:left w:val="single" w:sz="6" w:space="0" w:color="auto"/>
              <w:right w:val="single" w:sz="6" w:space="0" w:color="auto"/>
            </w:tcBorders>
          </w:tcPr>
          <w:p w:rsidR="00B03938" w:rsidRPr="003521D4" w:rsidRDefault="00B03938" w:rsidP="009B6C35">
            <w:pPr>
              <w:spacing w:after="0" w:line="240" w:lineRule="auto"/>
              <w:jc w:val="center"/>
              <w:rPr>
                <w:rFonts w:ascii="Times New Roman" w:hAnsi="Times New Roman"/>
                <w:sz w:val="20"/>
                <w:szCs w:val="20"/>
              </w:rPr>
            </w:pPr>
          </w:p>
        </w:tc>
        <w:tc>
          <w:tcPr>
            <w:tcW w:w="989" w:type="dxa"/>
            <w:tcBorders>
              <w:left w:val="single" w:sz="4"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p>
        </w:tc>
        <w:tc>
          <w:tcPr>
            <w:tcW w:w="1133" w:type="dxa"/>
            <w:tcBorders>
              <w:left w:val="single" w:sz="4"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p>
        </w:tc>
        <w:tc>
          <w:tcPr>
            <w:tcW w:w="855" w:type="dxa"/>
            <w:tcBorders>
              <w:left w:val="single" w:sz="4"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p>
        </w:tc>
        <w:tc>
          <w:tcPr>
            <w:tcW w:w="993" w:type="dxa"/>
            <w:tcBorders>
              <w:left w:val="single" w:sz="4"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p>
        </w:tc>
      </w:tr>
      <w:tr w:rsidR="00B03938" w:rsidRPr="003521D4" w:rsidTr="00B03938">
        <w:trPr>
          <w:cantSplit/>
          <w:trHeight w:val="270"/>
        </w:trPr>
        <w:tc>
          <w:tcPr>
            <w:tcW w:w="3112" w:type="dxa"/>
            <w:tcBorders>
              <w:top w:val="single" w:sz="4" w:space="0" w:color="auto"/>
              <w:left w:val="single" w:sz="6" w:space="0" w:color="auto"/>
              <w:right w:val="single" w:sz="6" w:space="0" w:color="auto"/>
            </w:tcBorders>
          </w:tcPr>
          <w:p w:rsidR="00B03938" w:rsidRPr="003521D4" w:rsidRDefault="00B03938" w:rsidP="009B6C35">
            <w:pPr>
              <w:spacing w:after="0" w:line="240" w:lineRule="auto"/>
              <w:rPr>
                <w:rFonts w:ascii="Times New Roman" w:hAnsi="Times New Roman"/>
                <w:sz w:val="20"/>
                <w:szCs w:val="20"/>
              </w:rPr>
            </w:pPr>
            <w:r w:rsidRPr="003521D4">
              <w:rPr>
                <w:rFonts w:ascii="Times New Roman" w:hAnsi="Times New Roman"/>
                <w:sz w:val="20"/>
                <w:szCs w:val="20"/>
              </w:rPr>
              <w:t>Мистецька</w:t>
            </w:r>
          </w:p>
        </w:tc>
        <w:tc>
          <w:tcPr>
            <w:tcW w:w="1991" w:type="dxa"/>
            <w:vMerge/>
            <w:tcBorders>
              <w:left w:val="single" w:sz="6" w:space="0" w:color="auto"/>
              <w:right w:val="single" w:sz="6" w:space="0" w:color="auto"/>
            </w:tcBorders>
          </w:tcPr>
          <w:p w:rsidR="00B03938" w:rsidRPr="003521D4" w:rsidRDefault="00B03938" w:rsidP="009B6C35">
            <w:pPr>
              <w:spacing w:after="0" w:line="240" w:lineRule="auto"/>
              <w:rPr>
                <w:rFonts w:ascii="Times New Roman" w:hAnsi="Times New Roman"/>
                <w:sz w:val="20"/>
                <w:szCs w:val="20"/>
              </w:rPr>
            </w:pPr>
          </w:p>
        </w:tc>
        <w:tc>
          <w:tcPr>
            <w:tcW w:w="1701" w:type="dxa"/>
            <w:vMerge/>
            <w:tcBorders>
              <w:left w:val="single" w:sz="6" w:space="0" w:color="auto"/>
              <w:right w:val="single" w:sz="6" w:space="0" w:color="auto"/>
            </w:tcBorders>
          </w:tcPr>
          <w:p w:rsidR="00B03938" w:rsidRPr="003521D4" w:rsidRDefault="00B03938" w:rsidP="009B6C35">
            <w:pPr>
              <w:spacing w:after="0" w:line="240" w:lineRule="auto"/>
              <w:jc w:val="center"/>
              <w:rPr>
                <w:rFonts w:ascii="Times New Roman" w:hAnsi="Times New Roman"/>
                <w:sz w:val="20"/>
                <w:szCs w:val="20"/>
              </w:rPr>
            </w:pPr>
          </w:p>
        </w:tc>
        <w:tc>
          <w:tcPr>
            <w:tcW w:w="989" w:type="dxa"/>
            <w:tcBorders>
              <w:left w:val="single" w:sz="4"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p>
        </w:tc>
        <w:tc>
          <w:tcPr>
            <w:tcW w:w="1133" w:type="dxa"/>
            <w:tcBorders>
              <w:left w:val="single" w:sz="4"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p>
        </w:tc>
        <w:tc>
          <w:tcPr>
            <w:tcW w:w="855" w:type="dxa"/>
            <w:tcBorders>
              <w:left w:val="single" w:sz="4"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p>
        </w:tc>
        <w:tc>
          <w:tcPr>
            <w:tcW w:w="993" w:type="dxa"/>
            <w:tcBorders>
              <w:left w:val="single" w:sz="4"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p>
        </w:tc>
      </w:tr>
      <w:tr w:rsidR="00B03938" w:rsidRPr="003521D4" w:rsidTr="00B03938">
        <w:trPr>
          <w:cantSplit/>
          <w:trHeight w:val="270"/>
        </w:trPr>
        <w:tc>
          <w:tcPr>
            <w:tcW w:w="3112" w:type="dxa"/>
            <w:vMerge w:val="restart"/>
            <w:tcBorders>
              <w:top w:val="single" w:sz="4" w:space="0" w:color="auto"/>
              <w:left w:val="single" w:sz="6" w:space="0" w:color="auto"/>
              <w:right w:val="single" w:sz="6" w:space="0" w:color="auto"/>
            </w:tcBorders>
          </w:tcPr>
          <w:p w:rsidR="00B03938" w:rsidRPr="003521D4" w:rsidRDefault="00B03938" w:rsidP="009B6C35">
            <w:pPr>
              <w:spacing w:after="0" w:line="240" w:lineRule="auto"/>
              <w:rPr>
                <w:rFonts w:ascii="Times New Roman" w:hAnsi="Times New Roman"/>
                <w:sz w:val="20"/>
                <w:szCs w:val="20"/>
              </w:rPr>
            </w:pPr>
            <w:r w:rsidRPr="003521D4">
              <w:rPr>
                <w:rFonts w:ascii="Times New Roman" w:hAnsi="Times New Roman"/>
                <w:sz w:val="20"/>
                <w:szCs w:val="20"/>
              </w:rPr>
              <w:t>Інформатична</w:t>
            </w:r>
          </w:p>
        </w:tc>
        <w:tc>
          <w:tcPr>
            <w:tcW w:w="1991" w:type="dxa"/>
            <w:tcBorders>
              <w:left w:val="single" w:sz="6" w:space="0" w:color="auto"/>
              <w:bottom w:val="single" w:sz="4" w:space="0" w:color="auto"/>
              <w:right w:val="single" w:sz="6" w:space="0" w:color="auto"/>
            </w:tcBorders>
          </w:tcPr>
          <w:p w:rsidR="00B03938" w:rsidRPr="003521D4" w:rsidRDefault="00B03938" w:rsidP="009B6C35">
            <w:pPr>
              <w:spacing w:after="0" w:line="240" w:lineRule="auto"/>
              <w:rPr>
                <w:rFonts w:ascii="Times New Roman" w:hAnsi="Times New Roman"/>
                <w:sz w:val="20"/>
                <w:szCs w:val="20"/>
              </w:rPr>
            </w:pPr>
          </w:p>
        </w:tc>
        <w:tc>
          <w:tcPr>
            <w:tcW w:w="1701" w:type="dxa"/>
            <w:vMerge w:val="restart"/>
            <w:tcBorders>
              <w:left w:val="single" w:sz="6" w:space="0" w:color="auto"/>
              <w:right w:val="single" w:sz="6" w:space="0" w:color="auto"/>
            </w:tcBorders>
          </w:tcPr>
          <w:p w:rsidR="00B03938" w:rsidRPr="003521D4" w:rsidRDefault="00B03938" w:rsidP="009B6C35">
            <w:pPr>
              <w:spacing w:after="0" w:line="240" w:lineRule="auto"/>
              <w:jc w:val="center"/>
              <w:rPr>
                <w:rFonts w:ascii="Times New Roman" w:hAnsi="Times New Roman"/>
                <w:sz w:val="20"/>
                <w:szCs w:val="20"/>
              </w:rPr>
            </w:pPr>
          </w:p>
        </w:tc>
        <w:tc>
          <w:tcPr>
            <w:tcW w:w="989" w:type="dxa"/>
            <w:vMerge w:val="restart"/>
            <w:tcBorders>
              <w:left w:val="single" w:sz="4"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p>
        </w:tc>
        <w:tc>
          <w:tcPr>
            <w:tcW w:w="1133" w:type="dxa"/>
            <w:vMerge w:val="restart"/>
            <w:tcBorders>
              <w:left w:val="single" w:sz="4"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p>
        </w:tc>
        <w:tc>
          <w:tcPr>
            <w:tcW w:w="855" w:type="dxa"/>
            <w:tcBorders>
              <w:left w:val="single" w:sz="4"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p>
        </w:tc>
        <w:tc>
          <w:tcPr>
            <w:tcW w:w="993" w:type="dxa"/>
            <w:tcBorders>
              <w:left w:val="single" w:sz="4"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p>
        </w:tc>
      </w:tr>
      <w:tr w:rsidR="00B03938" w:rsidRPr="003521D4" w:rsidTr="00B03938">
        <w:trPr>
          <w:cantSplit/>
          <w:trHeight w:val="229"/>
        </w:trPr>
        <w:tc>
          <w:tcPr>
            <w:tcW w:w="3112" w:type="dxa"/>
            <w:vMerge/>
            <w:tcBorders>
              <w:left w:val="single" w:sz="6" w:space="0" w:color="auto"/>
              <w:bottom w:val="nil"/>
              <w:right w:val="single" w:sz="6" w:space="0" w:color="auto"/>
            </w:tcBorders>
          </w:tcPr>
          <w:p w:rsidR="00B03938" w:rsidRPr="003521D4" w:rsidRDefault="00B03938" w:rsidP="009B6C35">
            <w:pPr>
              <w:spacing w:after="0" w:line="240" w:lineRule="auto"/>
              <w:rPr>
                <w:rFonts w:ascii="Times New Roman" w:hAnsi="Times New Roman"/>
                <w:sz w:val="20"/>
                <w:szCs w:val="20"/>
              </w:rPr>
            </w:pPr>
          </w:p>
        </w:tc>
        <w:tc>
          <w:tcPr>
            <w:tcW w:w="1991" w:type="dxa"/>
            <w:tcBorders>
              <w:top w:val="single" w:sz="4" w:space="0" w:color="auto"/>
              <w:left w:val="single" w:sz="6" w:space="0" w:color="auto"/>
              <w:bottom w:val="single" w:sz="6" w:space="0" w:color="auto"/>
              <w:right w:val="single" w:sz="6" w:space="0" w:color="auto"/>
            </w:tcBorders>
          </w:tcPr>
          <w:p w:rsidR="00B03938" w:rsidRPr="003521D4" w:rsidRDefault="00B03938" w:rsidP="009B6C35">
            <w:pPr>
              <w:spacing w:after="0" w:line="240" w:lineRule="auto"/>
              <w:rPr>
                <w:rFonts w:ascii="Times New Roman" w:hAnsi="Times New Roman"/>
                <w:sz w:val="20"/>
                <w:szCs w:val="20"/>
              </w:rPr>
            </w:pPr>
            <w:r w:rsidRPr="003521D4">
              <w:rPr>
                <w:rFonts w:ascii="Times New Roman" w:hAnsi="Times New Roman"/>
                <w:sz w:val="20"/>
                <w:szCs w:val="20"/>
              </w:rPr>
              <w:t>Інформатика</w:t>
            </w:r>
          </w:p>
        </w:tc>
        <w:tc>
          <w:tcPr>
            <w:tcW w:w="1701" w:type="dxa"/>
            <w:vMerge/>
            <w:tcBorders>
              <w:left w:val="single" w:sz="6" w:space="0" w:color="auto"/>
              <w:bottom w:val="single" w:sz="6" w:space="0" w:color="auto"/>
              <w:right w:val="single" w:sz="6" w:space="0" w:color="auto"/>
            </w:tcBorders>
            <w:vAlign w:val="center"/>
          </w:tcPr>
          <w:p w:rsidR="00B03938" w:rsidRPr="003521D4" w:rsidRDefault="00B03938" w:rsidP="009B6C35">
            <w:pPr>
              <w:spacing w:after="0" w:line="240" w:lineRule="auto"/>
              <w:jc w:val="center"/>
              <w:rPr>
                <w:rFonts w:ascii="Times New Roman" w:hAnsi="Times New Roman"/>
                <w:sz w:val="20"/>
                <w:szCs w:val="20"/>
              </w:rPr>
            </w:pPr>
          </w:p>
        </w:tc>
        <w:tc>
          <w:tcPr>
            <w:tcW w:w="989" w:type="dxa"/>
            <w:vMerge/>
            <w:tcBorders>
              <w:left w:val="single" w:sz="6" w:space="0" w:color="auto"/>
              <w:bottom w:val="single" w:sz="6"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p>
        </w:tc>
        <w:tc>
          <w:tcPr>
            <w:tcW w:w="1133" w:type="dxa"/>
            <w:vMerge/>
            <w:tcBorders>
              <w:left w:val="single" w:sz="4" w:space="0" w:color="auto"/>
              <w:bottom w:val="single" w:sz="6"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p>
        </w:tc>
        <w:tc>
          <w:tcPr>
            <w:tcW w:w="855" w:type="dxa"/>
            <w:tcBorders>
              <w:top w:val="single" w:sz="6" w:space="0" w:color="auto"/>
              <w:left w:val="single" w:sz="4" w:space="0" w:color="auto"/>
              <w:bottom w:val="single" w:sz="6"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r w:rsidRPr="003521D4">
              <w:rPr>
                <w:rFonts w:ascii="Times New Roman" w:hAnsi="Times New Roman"/>
                <w:sz w:val="20"/>
                <w:szCs w:val="20"/>
              </w:rPr>
              <w:t>1</w:t>
            </w:r>
          </w:p>
        </w:tc>
        <w:tc>
          <w:tcPr>
            <w:tcW w:w="993" w:type="dxa"/>
            <w:tcBorders>
              <w:top w:val="single" w:sz="6" w:space="0" w:color="auto"/>
              <w:left w:val="single" w:sz="4" w:space="0" w:color="auto"/>
              <w:bottom w:val="single" w:sz="6"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r w:rsidRPr="003521D4">
              <w:rPr>
                <w:rFonts w:ascii="Times New Roman" w:hAnsi="Times New Roman"/>
                <w:sz w:val="20"/>
                <w:szCs w:val="20"/>
              </w:rPr>
              <w:t>1</w:t>
            </w:r>
          </w:p>
        </w:tc>
      </w:tr>
      <w:tr w:rsidR="00B03938" w:rsidRPr="003521D4" w:rsidTr="00B03938">
        <w:trPr>
          <w:cantSplit/>
          <w:trHeight w:val="285"/>
        </w:trPr>
        <w:tc>
          <w:tcPr>
            <w:tcW w:w="3112" w:type="dxa"/>
            <w:tcBorders>
              <w:top w:val="single" w:sz="6" w:space="0" w:color="auto"/>
              <w:left w:val="single" w:sz="6" w:space="0" w:color="auto"/>
              <w:bottom w:val="single" w:sz="6" w:space="0" w:color="auto"/>
              <w:right w:val="single" w:sz="6" w:space="0" w:color="auto"/>
            </w:tcBorders>
          </w:tcPr>
          <w:p w:rsidR="00B03938" w:rsidRPr="003521D4" w:rsidRDefault="00B03938" w:rsidP="009B6C35">
            <w:pPr>
              <w:spacing w:after="0" w:line="240" w:lineRule="auto"/>
              <w:rPr>
                <w:rFonts w:ascii="Times New Roman" w:hAnsi="Times New Roman"/>
                <w:sz w:val="20"/>
                <w:szCs w:val="20"/>
              </w:rPr>
            </w:pPr>
            <w:r w:rsidRPr="003521D4">
              <w:rPr>
                <w:rFonts w:ascii="Times New Roman" w:hAnsi="Times New Roman"/>
                <w:sz w:val="20"/>
                <w:szCs w:val="20"/>
              </w:rPr>
              <w:t>Мистецька</w:t>
            </w:r>
          </w:p>
        </w:tc>
        <w:tc>
          <w:tcPr>
            <w:tcW w:w="1991" w:type="dxa"/>
            <w:tcBorders>
              <w:top w:val="single" w:sz="6" w:space="0" w:color="auto"/>
              <w:left w:val="single" w:sz="6" w:space="0" w:color="auto"/>
              <w:right w:val="single" w:sz="6" w:space="0" w:color="auto"/>
            </w:tcBorders>
          </w:tcPr>
          <w:p w:rsidR="00B03938" w:rsidRPr="003521D4" w:rsidRDefault="00B03938" w:rsidP="009B6C35">
            <w:pPr>
              <w:spacing w:after="0" w:line="240" w:lineRule="auto"/>
              <w:rPr>
                <w:rFonts w:ascii="Times New Roman" w:hAnsi="Times New Roman"/>
                <w:sz w:val="20"/>
                <w:szCs w:val="20"/>
              </w:rPr>
            </w:pPr>
            <w:r w:rsidRPr="003521D4">
              <w:rPr>
                <w:rFonts w:ascii="Times New Roman" w:hAnsi="Times New Roman"/>
                <w:sz w:val="20"/>
                <w:szCs w:val="20"/>
              </w:rPr>
              <w:t>Мистецтво**</w:t>
            </w:r>
          </w:p>
        </w:tc>
        <w:tc>
          <w:tcPr>
            <w:tcW w:w="1701" w:type="dxa"/>
            <w:tcBorders>
              <w:top w:val="single" w:sz="6" w:space="0" w:color="auto"/>
              <w:left w:val="single" w:sz="6" w:space="0" w:color="auto"/>
              <w:right w:val="single" w:sz="4" w:space="0" w:color="auto"/>
            </w:tcBorders>
            <w:vAlign w:val="center"/>
          </w:tcPr>
          <w:p w:rsidR="00B03938" w:rsidRPr="003521D4" w:rsidRDefault="00B03938" w:rsidP="009B6C35">
            <w:pPr>
              <w:spacing w:after="0" w:line="240" w:lineRule="auto"/>
              <w:jc w:val="center"/>
              <w:rPr>
                <w:rFonts w:ascii="Times New Roman" w:hAnsi="Times New Roman"/>
                <w:sz w:val="20"/>
                <w:szCs w:val="20"/>
              </w:rPr>
            </w:pPr>
            <w:r w:rsidRPr="003521D4">
              <w:rPr>
                <w:rFonts w:ascii="Times New Roman" w:hAnsi="Times New Roman"/>
                <w:sz w:val="20"/>
                <w:szCs w:val="20"/>
              </w:rPr>
              <w:t>1</w:t>
            </w:r>
          </w:p>
        </w:tc>
        <w:tc>
          <w:tcPr>
            <w:tcW w:w="989" w:type="dxa"/>
            <w:tcBorders>
              <w:top w:val="single" w:sz="6" w:space="0" w:color="auto"/>
              <w:left w:val="single" w:sz="4"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r w:rsidRPr="003521D4">
              <w:rPr>
                <w:rFonts w:ascii="Times New Roman" w:hAnsi="Times New Roman"/>
                <w:sz w:val="20"/>
                <w:szCs w:val="20"/>
              </w:rPr>
              <w:t>1</w:t>
            </w:r>
          </w:p>
        </w:tc>
        <w:tc>
          <w:tcPr>
            <w:tcW w:w="1133" w:type="dxa"/>
            <w:tcBorders>
              <w:top w:val="single" w:sz="6" w:space="0" w:color="auto"/>
              <w:left w:val="single" w:sz="4"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r w:rsidRPr="003521D4">
              <w:rPr>
                <w:rFonts w:ascii="Times New Roman" w:hAnsi="Times New Roman"/>
                <w:sz w:val="20"/>
                <w:szCs w:val="20"/>
              </w:rPr>
              <w:t>1</w:t>
            </w:r>
          </w:p>
        </w:tc>
        <w:tc>
          <w:tcPr>
            <w:tcW w:w="855" w:type="dxa"/>
            <w:tcBorders>
              <w:top w:val="single" w:sz="6" w:space="0" w:color="auto"/>
              <w:left w:val="single" w:sz="4"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r w:rsidRPr="003521D4">
              <w:rPr>
                <w:rFonts w:ascii="Times New Roman" w:hAnsi="Times New Roman"/>
                <w:sz w:val="20"/>
                <w:szCs w:val="20"/>
              </w:rPr>
              <w:t>1</w:t>
            </w:r>
          </w:p>
        </w:tc>
        <w:tc>
          <w:tcPr>
            <w:tcW w:w="993" w:type="dxa"/>
            <w:tcBorders>
              <w:top w:val="single" w:sz="6" w:space="0" w:color="auto"/>
              <w:left w:val="single" w:sz="4"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r w:rsidRPr="003521D4">
              <w:rPr>
                <w:rFonts w:ascii="Times New Roman" w:hAnsi="Times New Roman"/>
                <w:sz w:val="20"/>
                <w:szCs w:val="20"/>
              </w:rPr>
              <w:t>1</w:t>
            </w:r>
          </w:p>
        </w:tc>
      </w:tr>
      <w:tr w:rsidR="00B03938" w:rsidRPr="003521D4" w:rsidTr="00B03938">
        <w:trPr>
          <w:cantSplit/>
          <w:trHeight w:val="306"/>
        </w:trPr>
        <w:tc>
          <w:tcPr>
            <w:tcW w:w="3112" w:type="dxa"/>
            <w:tcBorders>
              <w:left w:val="single" w:sz="6" w:space="0" w:color="auto"/>
              <w:bottom w:val="single" w:sz="6" w:space="0" w:color="auto"/>
              <w:right w:val="single" w:sz="6" w:space="0" w:color="auto"/>
            </w:tcBorders>
          </w:tcPr>
          <w:p w:rsidR="00B03938" w:rsidRPr="003521D4" w:rsidRDefault="00B03938" w:rsidP="009B6C35">
            <w:pPr>
              <w:spacing w:after="0" w:line="240" w:lineRule="auto"/>
              <w:rPr>
                <w:rFonts w:ascii="Times New Roman" w:hAnsi="Times New Roman"/>
                <w:sz w:val="20"/>
                <w:szCs w:val="20"/>
              </w:rPr>
            </w:pPr>
            <w:r w:rsidRPr="003521D4">
              <w:rPr>
                <w:rFonts w:ascii="Times New Roman" w:hAnsi="Times New Roman"/>
                <w:sz w:val="20"/>
                <w:szCs w:val="20"/>
              </w:rPr>
              <w:t>Фізкультурна***</w:t>
            </w:r>
          </w:p>
        </w:tc>
        <w:tc>
          <w:tcPr>
            <w:tcW w:w="1991" w:type="dxa"/>
            <w:tcBorders>
              <w:top w:val="single" w:sz="6" w:space="0" w:color="auto"/>
              <w:left w:val="single" w:sz="6" w:space="0" w:color="auto"/>
              <w:right w:val="single" w:sz="6" w:space="0" w:color="auto"/>
            </w:tcBorders>
          </w:tcPr>
          <w:p w:rsidR="00B03938" w:rsidRPr="003521D4" w:rsidRDefault="00B03938" w:rsidP="009B6C35">
            <w:pPr>
              <w:spacing w:after="0" w:line="240" w:lineRule="auto"/>
              <w:rPr>
                <w:rFonts w:ascii="Times New Roman" w:hAnsi="Times New Roman"/>
                <w:sz w:val="20"/>
                <w:szCs w:val="20"/>
              </w:rPr>
            </w:pPr>
            <w:r w:rsidRPr="003521D4">
              <w:rPr>
                <w:rFonts w:ascii="Times New Roman" w:hAnsi="Times New Roman"/>
                <w:sz w:val="20"/>
                <w:szCs w:val="20"/>
              </w:rPr>
              <w:t xml:space="preserve">Фізична культура </w:t>
            </w:r>
          </w:p>
        </w:tc>
        <w:tc>
          <w:tcPr>
            <w:tcW w:w="1701" w:type="dxa"/>
            <w:tcBorders>
              <w:top w:val="single" w:sz="6" w:space="0" w:color="auto"/>
              <w:left w:val="single" w:sz="6" w:space="0" w:color="auto"/>
              <w:right w:val="single" w:sz="4" w:space="0" w:color="auto"/>
            </w:tcBorders>
            <w:vAlign w:val="center"/>
          </w:tcPr>
          <w:p w:rsidR="00B03938" w:rsidRPr="003521D4" w:rsidRDefault="00B03938" w:rsidP="009B6C35">
            <w:pPr>
              <w:spacing w:after="0" w:line="240" w:lineRule="auto"/>
              <w:jc w:val="center"/>
              <w:rPr>
                <w:rFonts w:ascii="Times New Roman" w:hAnsi="Times New Roman"/>
                <w:sz w:val="20"/>
                <w:szCs w:val="20"/>
              </w:rPr>
            </w:pPr>
            <w:r w:rsidRPr="003521D4">
              <w:rPr>
                <w:rFonts w:ascii="Times New Roman" w:hAnsi="Times New Roman"/>
                <w:sz w:val="20"/>
                <w:szCs w:val="20"/>
              </w:rPr>
              <w:t>2</w:t>
            </w:r>
          </w:p>
        </w:tc>
        <w:tc>
          <w:tcPr>
            <w:tcW w:w="989" w:type="dxa"/>
            <w:tcBorders>
              <w:top w:val="single" w:sz="6" w:space="0" w:color="auto"/>
              <w:left w:val="single" w:sz="4" w:space="0" w:color="auto"/>
              <w:right w:val="single" w:sz="4" w:space="0" w:color="auto"/>
            </w:tcBorders>
            <w:vAlign w:val="center"/>
          </w:tcPr>
          <w:p w:rsidR="00B03938" w:rsidRPr="003521D4" w:rsidRDefault="00B03938" w:rsidP="009B6C35">
            <w:pPr>
              <w:spacing w:line="240" w:lineRule="auto"/>
              <w:jc w:val="center"/>
              <w:rPr>
                <w:rFonts w:ascii="Times New Roman" w:hAnsi="Times New Roman"/>
                <w:sz w:val="20"/>
                <w:szCs w:val="20"/>
              </w:rPr>
            </w:pPr>
            <w:r w:rsidRPr="003521D4">
              <w:rPr>
                <w:rFonts w:ascii="Times New Roman" w:hAnsi="Times New Roman"/>
                <w:sz w:val="20"/>
                <w:szCs w:val="20"/>
              </w:rPr>
              <w:t>2</w:t>
            </w:r>
          </w:p>
        </w:tc>
        <w:tc>
          <w:tcPr>
            <w:tcW w:w="1133" w:type="dxa"/>
            <w:tcBorders>
              <w:top w:val="single" w:sz="6" w:space="0" w:color="auto"/>
              <w:left w:val="single" w:sz="4"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r w:rsidRPr="003521D4">
              <w:rPr>
                <w:rFonts w:ascii="Times New Roman" w:hAnsi="Times New Roman"/>
                <w:sz w:val="20"/>
                <w:szCs w:val="20"/>
              </w:rPr>
              <w:t>2</w:t>
            </w:r>
          </w:p>
        </w:tc>
        <w:tc>
          <w:tcPr>
            <w:tcW w:w="855" w:type="dxa"/>
            <w:tcBorders>
              <w:top w:val="single" w:sz="6" w:space="0" w:color="auto"/>
              <w:left w:val="single" w:sz="4"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r w:rsidRPr="003521D4">
              <w:rPr>
                <w:rFonts w:ascii="Times New Roman" w:hAnsi="Times New Roman"/>
                <w:sz w:val="20"/>
                <w:szCs w:val="20"/>
              </w:rPr>
              <w:t>2</w:t>
            </w:r>
          </w:p>
        </w:tc>
        <w:tc>
          <w:tcPr>
            <w:tcW w:w="993" w:type="dxa"/>
            <w:tcBorders>
              <w:top w:val="single" w:sz="6" w:space="0" w:color="auto"/>
              <w:left w:val="single" w:sz="4"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r w:rsidRPr="003521D4">
              <w:rPr>
                <w:rFonts w:ascii="Times New Roman" w:hAnsi="Times New Roman"/>
                <w:sz w:val="20"/>
                <w:szCs w:val="20"/>
              </w:rPr>
              <w:t>2</w:t>
            </w:r>
          </w:p>
        </w:tc>
      </w:tr>
      <w:tr w:rsidR="00B03938" w:rsidRPr="003521D4" w:rsidTr="00B03938">
        <w:trPr>
          <w:cantSplit/>
          <w:trHeight w:val="465"/>
        </w:trPr>
        <w:tc>
          <w:tcPr>
            <w:tcW w:w="3112" w:type="dxa"/>
            <w:vMerge w:val="restart"/>
            <w:tcBorders>
              <w:left w:val="single" w:sz="6" w:space="0" w:color="auto"/>
              <w:right w:val="single" w:sz="6" w:space="0" w:color="auto"/>
            </w:tcBorders>
          </w:tcPr>
          <w:p w:rsidR="00B03938" w:rsidRPr="003521D4" w:rsidRDefault="00B03938" w:rsidP="009B6C35">
            <w:pPr>
              <w:spacing w:after="0" w:line="240" w:lineRule="auto"/>
              <w:rPr>
                <w:rFonts w:ascii="Times New Roman" w:hAnsi="Times New Roman"/>
                <w:sz w:val="20"/>
                <w:szCs w:val="20"/>
                <w:highlight w:val="yellow"/>
              </w:rPr>
            </w:pPr>
            <w:r w:rsidRPr="003521D4">
              <w:rPr>
                <w:rFonts w:ascii="Times New Roman" w:hAnsi="Times New Roman"/>
                <w:sz w:val="20"/>
                <w:szCs w:val="20"/>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991" w:type="dxa"/>
            <w:tcBorders>
              <w:top w:val="single" w:sz="6" w:space="0" w:color="auto"/>
              <w:left w:val="single" w:sz="6" w:space="0" w:color="auto"/>
              <w:bottom w:val="single" w:sz="4" w:space="0" w:color="auto"/>
              <w:right w:val="single" w:sz="6" w:space="0" w:color="auto"/>
            </w:tcBorders>
          </w:tcPr>
          <w:p w:rsidR="00B03938" w:rsidRPr="003521D4" w:rsidRDefault="00B03938" w:rsidP="009B6C35">
            <w:pPr>
              <w:spacing w:after="0" w:line="240" w:lineRule="auto"/>
              <w:rPr>
                <w:rFonts w:ascii="Times New Roman" w:hAnsi="Times New Roman"/>
                <w:sz w:val="20"/>
                <w:szCs w:val="20"/>
                <w:highlight w:val="yellow"/>
              </w:rPr>
            </w:pPr>
            <w:r w:rsidRPr="003521D4">
              <w:rPr>
                <w:rFonts w:ascii="Times New Roman" w:hAnsi="Times New Roman"/>
                <w:sz w:val="20"/>
                <w:szCs w:val="20"/>
              </w:rPr>
              <w:t>Англійська мова</w:t>
            </w:r>
          </w:p>
        </w:tc>
        <w:tc>
          <w:tcPr>
            <w:tcW w:w="1701" w:type="dxa"/>
            <w:tcBorders>
              <w:top w:val="single" w:sz="6" w:space="0" w:color="auto"/>
              <w:left w:val="single" w:sz="6" w:space="0" w:color="auto"/>
              <w:bottom w:val="single" w:sz="4" w:space="0" w:color="auto"/>
              <w:right w:val="single" w:sz="6" w:space="0" w:color="auto"/>
            </w:tcBorders>
          </w:tcPr>
          <w:p w:rsidR="00B03938" w:rsidRPr="003521D4" w:rsidRDefault="00B03938" w:rsidP="009B6C35">
            <w:pPr>
              <w:spacing w:after="0" w:line="240" w:lineRule="auto"/>
              <w:jc w:val="center"/>
              <w:rPr>
                <w:rFonts w:ascii="Times New Roman" w:hAnsi="Times New Roman"/>
                <w:sz w:val="20"/>
                <w:szCs w:val="20"/>
                <w:highlight w:val="yellow"/>
              </w:rPr>
            </w:pPr>
            <w:r w:rsidRPr="003521D4">
              <w:rPr>
                <w:rFonts w:ascii="Times New Roman" w:hAnsi="Times New Roman"/>
                <w:sz w:val="20"/>
                <w:szCs w:val="20"/>
              </w:rPr>
              <w:t>1</w:t>
            </w:r>
          </w:p>
        </w:tc>
        <w:tc>
          <w:tcPr>
            <w:tcW w:w="989" w:type="dxa"/>
            <w:tcBorders>
              <w:top w:val="single" w:sz="6" w:space="0" w:color="auto"/>
              <w:left w:val="single" w:sz="4" w:space="0" w:color="auto"/>
              <w:bottom w:val="single" w:sz="4"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p>
        </w:tc>
        <w:tc>
          <w:tcPr>
            <w:tcW w:w="1133" w:type="dxa"/>
            <w:tcBorders>
              <w:top w:val="single" w:sz="6" w:space="0" w:color="auto"/>
              <w:left w:val="single" w:sz="4" w:space="0" w:color="auto"/>
              <w:bottom w:val="single" w:sz="4"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p>
        </w:tc>
        <w:tc>
          <w:tcPr>
            <w:tcW w:w="855" w:type="dxa"/>
            <w:tcBorders>
              <w:top w:val="single" w:sz="6" w:space="0" w:color="auto"/>
              <w:left w:val="single" w:sz="4" w:space="0" w:color="auto"/>
              <w:bottom w:val="single" w:sz="4" w:space="0" w:color="auto"/>
              <w:right w:val="single" w:sz="4" w:space="0" w:color="auto"/>
            </w:tcBorders>
            <w:shd w:val="clear" w:color="auto" w:fill="FFFFFF" w:themeFill="background1"/>
          </w:tcPr>
          <w:p w:rsidR="00B03938" w:rsidRPr="003521D4" w:rsidRDefault="00B03938" w:rsidP="009B6C35">
            <w:pPr>
              <w:spacing w:after="0" w:line="240" w:lineRule="auto"/>
              <w:jc w:val="center"/>
              <w:rPr>
                <w:rFonts w:ascii="Times New Roman" w:hAnsi="Times New Roman"/>
                <w:sz w:val="20"/>
                <w:szCs w:val="20"/>
              </w:rPr>
            </w:pPr>
          </w:p>
        </w:tc>
        <w:tc>
          <w:tcPr>
            <w:tcW w:w="993" w:type="dxa"/>
            <w:tcBorders>
              <w:top w:val="single" w:sz="6" w:space="0" w:color="auto"/>
              <w:left w:val="single" w:sz="4" w:space="0" w:color="auto"/>
              <w:bottom w:val="single" w:sz="4" w:space="0" w:color="auto"/>
              <w:right w:val="single" w:sz="4" w:space="0" w:color="auto"/>
            </w:tcBorders>
            <w:shd w:val="clear" w:color="auto" w:fill="FFFFFF" w:themeFill="background1"/>
          </w:tcPr>
          <w:p w:rsidR="00B03938" w:rsidRPr="003521D4" w:rsidRDefault="00B03938" w:rsidP="009B6C35">
            <w:pPr>
              <w:spacing w:after="0" w:line="240" w:lineRule="auto"/>
              <w:jc w:val="center"/>
              <w:rPr>
                <w:rFonts w:ascii="Times New Roman" w:hAnsi="Times New Roman"/>
                <w:sz w:val="20"/>
                <w:szCs w:val="20"/>
              </w:rPr>
            </w:pPr>
          </w:p>
        </w:tc>
      </w:tr>
      <w:tr w:rsidR="00B03938" w:rsidRPr="003521D4" w:rsidTr="00B03938">
        <w:trPr>
          <w:cantSplit/>
          <w:trHeight w:val="435"/>
        </w:trPr>
        <w:tc>
          <w:tcPr>
            <w:tcW w:w="3112" w:type="dxa"/>
            <w:vMerge/>
            <w:tcBorders>
              <w:left w:val="single" w:sz="6" w:space="0" w:color="auto"/>
              <w:right w:val="single" w:sz="6" w:space="0" w:color="auto"/>
            </w:tcBorders>
          </w:tcPr>
          <w:p w:rsidR="00B03938" w:rsidRPr="003521D4" w:rsidRDefault="00B03938" w:rsidP="009B6C35">
            <w:pPr>
              <w:spacing w:after="0" w:line="240" w:lineRule="auto"/>
              <w:rPr>
                <w:rFonts w:ascii="Times New Roman" w:hAnsi="Times New Roman"/>
                <w:sz w:val="20"/>
                <w:szCs w:val="20"/>
              </w:rPr>
            </w:pPr>
          </w:p>
        </w:tc>
        <w:tc>
          <w:tcPr>
            <w:tcW w:w="1991" w:type="dxa"/>
            <w:tcBorders>
              <w:top w:val="single" w:sz="4" w:space="0" w:color="auto"/>
              <w:left w:val="single" w:sz="6" w:space="0" w:color="auto"/>
              <w:bottom w:val="single" w:sz="4" w:space="0" w:color="auto"/>
              <w:right w:val="single" w:sz="6" w:space="0" w:color="auto"/>
            </w:tcBorders>
          </w:tcPr>
          <w:p w:rsidR="00B03938" w:rsidRPr="003521D4" w:rsidRDefault="00B03938" w:rsidP="009B6C35">
            <w:pPr>
              <w:spacing w:after="0" w:line="240" w:lineRule="auto"/>
              <w:rPr>
                <w:rFonts w:ascii="Times New Roman" w:hAnsi="Times New Roman"/>
                <w:sz w:val="20"/>
                <w:szCs w:val="20"/>
              </w:rPr>
            </w:pPr>
            <w:r w:rsidRPr="003521D4">
              <w:rPr>
                <w:rFonts w:ascii="Times New Roman" w:hAnsi="Times New Roman"/>
                <w:sz w:val="20"/>
                <w:szCs w:val="20"/>
              </w:rPr>
              <w:t>Математика</w:t>
            </w:r>
          </w:p>
        </w:tc>
        <w:tc>
          <w:tcPr>
            <w:tcW w:w="1701" w:type="dxa"/>
            <w:tcBorders>
              <w:top w:val="single" w:sz="4" w:space="0" w:color="auto"/>
              <w:left w:val="single" w:sz="6" w:space="0" w:color="auto"/>
              <w:bottom w:val="single" w:sz="4" w:space="0" w:color="auto"/>
              <w:right w:val="single" w:sz="6" w:space="0" w:color="auto"/>
            </w:tcBorders>
          </w:tcPr>
          <w:p w:rsidR="00B03938" w:rsidRPr="003521D4" w:rsidRDefault="00B03938" w:rsidP="009B6C35">
            <w:pPr>
              <w:spacing w:after="0" w:line="240" w:lineRule="auto"/>
              <w:jc w:val="center"/>
              <w:rPr>
                <w:rFonts w:ascii="Times New Roman" w:hAnsi="Times New Roman"/>
                <w:sz w:val="20"/>
                <w:szCs w:val="20"/>
              </w:rPr>
            </w:pPr>
          </w:p>
        </w:tc>
        <w:tc>
          <w:tcPr>
            <w:tcW w:w="989" w:type="dxa"/>
            <w:tcBorders>
              <w:top w:val="single" w:sz="4" w:space="0" w:color="auto"/>
              <w:left w:val="single" w:sz="4" w:space="0" w:color="auto"/>
              <w:bottom w:val="single" w:sz="4"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r w:rsidRPr="003521D4">
              <w:rPr>
                <w:rFonts w:ascii="Times New Roman" w:hAnsi="Times New Roman"/>
                <w:sz w:val="20"/>
                <w:szCs w:val="20"/>
              </w:rPr>
              <w:t>1</w:t>
            </w:r>
          </w:p>
        </w:tc>
        <w:tc>
          <w:tcPr>
            <w:tcW w:w="1133" w:type="dxa"/>
            <w:tcBorders>
              <w:top w:val="single" w:sz="4" w:space="0" w:color="auto"/>
              <w:left w:val="single" w:sz="4" w:space="0" w:color="auto"/>
              <w:bottom w:val="single" w:sz="4"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r w:rsidRPr="003521D4">
              <w:rPr>
                <w:rFonts w:ascii="Times New Roman" w:hAnsi="Times New Roman"/>
                <w:sz w:val="20"/>
                <w:szCs w:val="20"/>
              </w:rPr>
              <w:t>1</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tcPr>
          <w:p w:rsidR="00B03938" w:rsidRPr="003521D4" w:rsidRDefault="00B03938" w:rsidP="009B6C35">
            <w:pPr>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B03938" w:rsidRPr="003521D4" w:rsidRDefault="00B03938" w:rsidP="009B6C35">
            <w:pPr>
              <w:spacing w:after="0" w:line="240" w:lineRule="auto"/>
              <w:jc w:val="center"/>
              <w:rPr>
                <w:rFonts w:ascii="Times New Roman" w:hAnsi="Times New Roman"/>
                <w:sz w:val="20"/>
                <w:szCs w:val="20"/>
              </w:rPr>
            </w:pPr>
          </w:p>
        </w:tc>
      </w:tr>
      <w:tr w:rsidR="00B03938" w:rsidRPr="003521D4" w:rsidTr="00B03938">
        <w:trPr>
          <w:cantSplit/>
          <w:trHeight w:val="825"/>
        </w:trPr>
        <w:tc>
          <w:tcPr>
            <w:tcW w:w="3112" w:type="dxa"/>
            <w:vMerge/>
            <w:tcBorders>
              <w:left w:val="single" w:sz="6" w:space="0" w:color="auto"/>
              <w:bottom w:val="single" w:sz="6" w:space="0" w:color="auto"/>
              <w:right w:val="single" w:sz="6" w:space="0" w:color="auto"/>
            </w:tcBorders>
          </w:tcPr>
          <w:p w:rsidR="00B03938" w:rsidRPr="003521D4" w:rsidRDefault="00B03938" w:rsidP="009B6C35">
            <w:pPr>
              <w:spacing w:after="0" w:line="240" w:lineRule="auto"/>
              <w:rPr>
                <w:rFonts w:ascii="Times New Roman" w:hAnsi="Times New Roman"/>
                <w:sz w:val="20"/>
                <w:szCs w:val="20"/>
              </w:rPr>
            </w:pPr>
          </w:p>
        </w:tc>
        <w:tc>
          <w:tcPr>
            <w:tcW w:w="1991" w:type="dxa"/>
            <w:tcBorders>
              <w:top w:val="single" w:sz="4" w:space="0" w:color="auto"/>
              <w:left w:val="single" w:sz="6" w:space="0" w:color="auto"/>
              <w:right w:val="single" w:sz="6" w:space="0" w:color="auto"/>
            </w:tcBorders>
          </w:tcPr>
          <w:p w:rsidR="00B03938" w:rsidRPr="003521D4" w:rsidRDefault="00B03938" w:rsidP="009B6C35">
            <w:pPr>
              <w:spacing w:after="0" w:line="240" w:lineRule="auto"/>
              <w:rPr>
                <w:rFonts w:ascii="Times New Roman" w:hAnsi="Times New Roman"/>
                <w:sz w:val="20"/>
                <w:szCs w:val="20"/>
              </w:rPr>
            </w:pPr>
            <w:r w:rsidRPr="003521D4">
              <w:rPr>
                <w:rFonts w:ascii="Times New Roman" w:hAnsi="Times New Roman"/>
                <w:sz w:val="20"/>
                <w:szCs w:val="20"/>
              </w:rPr>
              <w:t>Я пізнаю світ</w:t>
            </w:r>
          </w:p>
        </w:tc>
        <w:tc>
          <w:tcPr>
            <w:tcW w:w="1701" w:type="dxa"/>
            <w:tcBorders>
              <w:top w:val="single" w:sz="4" w:space="0" w:color="auto"/>
              <w:left w:val="single" w:sz="6" w:space="0" w:color="auto"/>
              <w:right w:val="single" w:sz="6" w:space="0" w:color="auto"/>
            </w:tcBorders>
          </w:tcPr>
          <w:p w:rsidR="00B03938" w:rsidRPr="003521D4" w:rsidRDefault="00B03938" w:rsidP="009B6C35">
            <w:pPr>
              <w:spacing w:after="0" w:line="240" w:lineRule="auto"/>
              <w:jc w:val="center"/>
              <w:rPr>
                <w:rFonts w:ascii="Times New Roman" w:hAnsi="Times New Roman"/>
                <w:sz w:val="20"/>
                <w:szCs w:val="20"/>
              </w:rPr>
            </w:pPr>
          </w:p>
        </w:tc>
        <w:tc>
          <w:tcPr>
            <w:tcW w:w="989" w:type="dxa"/>
            <w:tcBorders>
              <w:top w:val="single" w:sz="4" w:space="0" w:color="auto"/>
              <w:left w:val="single" w:sz="4"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r w:rsidRPr="003521D4">
              <w:rPr>
                <w:rFonts w:ascii="Times New Roman" w:hAnsi="Times New Roman"/>
                <w:sz w:val="20"/>
                <w:szCs w:val="20"/>
              </w:rPr>
              <w:t>1</w:t>
            </w:r>
          </w:p>
        </w:tc>
        <w:tc>
          <w:tcPr>
            <w:tcW w:w="1133" w:type="dxa"/>
            <w:tcBorders>
              <w:top w:val="single" w:sz="4" w:space="0" w:color="auto"/>
              <w:left w:val="single" w:sz="4"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r w:rsidRPr="003521D4">
              <w:rPr>
                <w:rFonts w:ascii="Times New Roman" w:hAnsi="Times New Roman"/>
                <w:sz w:val="20"/>
                <w:szCs w:val="20"/>
              </w:rPr>
              <w:t>1</w:t>
            </w:r>
          </w:p>
        </w:tc>
        <w:tc>
          <w:tcPr>
            <w:tcW w:w="855" w:type="dxa"/>
            <w:tcBorders>
              <w:top w:val="single" w:sz="4" w:space="0" w:color="auto"/>
              <w:left w:val="single" w:sz="4" w:space="0" w:color="auto"/>
              <w:right w:val="single" w:sz="4" w:space="0" w:color="auto"/>
            </w:tcBorders>
            <w:shd w:val="clear" w:color="auto" w:fill="FFFFFF" w:themeFill="background1"/>
          </w:tcPr>
          <w:p w:rsidR="00B03938" w:rsidRPr="003521D4" w:rsidRDefault="00B03938" w:rsidP="009B6C35">
            <w:pPr>
              <w:spacing w:after="0" w:line="240" w:lineRule="auto"/>
              <w:jc w:val="center"/>
              <w:rPr>
                <w:rFonts w:ascii="Times New Roman" w:hAnsi="Times New Roman"/>
                <w:sz w:val="20"/>
                <w:szCs w:val="20"/>
              </w:rPr>
            </w:pPr>
            <w:r w:rsidRPr="003521D4">
              <w:rPr>
                <w:rFonts w:ascii="Times New Roman" w:hAnsi="Times New Roman"/>
                <w:sz w:val="20"/>
                <w:szCs w:val="20"/>
              </w:rPr>
              <w:t>1</w:t>
            </w:r>
          </w:p>
        </w:tc>
        <w:tc>
          <w:tcPr>
            <w:tcW w:w="993" w:type="dxa"/>
            <w:tcBorders>
              <w:top w:val="single" w:sz="4" w:space="0" w:color="auto"/>
              <w:left w:val="single" w:sz="4" w:space="0" w:color="auto"/>
              <w:right w:val="single" w:sz="4" w:space="0" w:color="auto"/>
            </w:tcBorders>
            <w:shd w:val="clear" w:color="auto" w:fill="FFFFFF" w:themeFill="background1"/>
          </w:tcPr>
          <w:p w:rsidR="00B03938" w:rsidRPr="003521D4" w:rsidRDefault="00B03938" w:rsidP="009B6C35">
            <w:pPr>
              <w:spacing w:after="0" w:line="240" w:lineRule="auto"/>
              <w:jc w:val="center"/>
              <w:rPr>
                <w:rFonts w:ascii="Times New Roman" w:hAnsi="Times New Roman"/>
                <w:sz w:val="20"/>
                <w:szCs w:val="20"/>
              </w:rPr>
            </w:pPr>
            <w:r w:rsidRPr="003521D4">
              <w:rPr>
                <w:rFonts w:ascii="Times New Roman" w:hAnsi="Times New Roman"/>
                <w:sz w:val="20"/>
                <w:szCs w:val="20"/>
              </w:rPr>
              <w:t>1</w:t>
            </w:r>
          </w:p>
        </w:tc>
      </w:tr>
      <w:tr w:rsidR="00B03938" w:rsidRPr="003521D4" w:rsidTr="00B03938">
        <w:trPr>
          <w:cantSplit/>
        </w:trPr>
        <w:tc>
          <w:tcPr>
            <w:tcW w:w="5103" w:type="dxa"/>
            <w:gridSpan w:val="2"/>
            <w:tcBorders>
              <w:top w:val="single" w:sz="6" w:space="0" w:color="auto"/>
              <w:left w:val="single" w:sz="6" w:space="0" w:color="auto"/>
              <w:bottom w:val="single" w:sz="6" w:space="0" w:color="auto"/>
              <w:right w:val="single" w:sz="6" w:space="0" w:color="auto"/>
            </w:tcBorders>
          </w:tcPr>
          <w:p w:rsidR="00B03938" w:rsidRPr="003521D4" w:rsidRDefault="00B03938" w:rsidP="009B6C35">
            <w:pPr>
              <w:spacing w:after="0" w:line="240" w:lineRule="auto"/>
              <w:rPr>
                <w:rFonts w:ascii="Times New Roman" w:hAnsi="Times New Roman"/>
                <w:sz w:val="20"/>
                <w:szCs w:val="20"/>
              </w:rPr>
            </w:pPr>
            <w:r w:rsidRPr="003521D4">
              <w:rPr>
                <w:rFonts w:ascii="Times New Roman" w:hAnsi="Times New Roman"/>
                <w:b/>
                <w:sz w:val="20"/>
                <w:szCs w:val="20"/>
              </w:rPr>
              <w:t>Разом</w:t>
            </w:r>
          </w:p>
        </w:tc>
        <w:tc>
          <w:tcPr>
            <w:tcW w:w="1701" w:type="dxa"/>
            <w:tcBorders>
              <w:top w:val="single" w:sz="6" w:space="0" w:color="auto"/>
              <w:left w:val="single" w:sz="6" w:space="0" w:color="auto"/>
              <w:bottom w:val="single" w:sz="6" w:space="0" w:color="auto"/>
              <w:right w:val="single" w:sz="6" w:space="0" w:color="auto"/>
            </w:tcBorders>
          </w:tcPr>
          <w:p w:rsidR="00B03938" w:rsidRPr="003521D4" w:rsidRDefault="00B03938" w:rsidP="009B6C35">
            <w:pPr>
              <w:spacing w:after="0" w:line="240" w:lineRule="auto"/>
              <w:ind w:right="-126"/>
              <w:jc w:val="center"/>
              <w:rPr>
                <w:rFonts w:ascii="Times New Roman" w:hAnsi="Times New Roman"/>
                <w:sz w:val="20"/>
                <w:szCs w:val="20"/>
              </w:rPr>
            </w:pPr>
            <w:r w:rsidRPr="003521D4">
              <w:rPr>
                <w:rFonts w:ascii="Times New Roman" w:hAnsi="Times New Roman"/>
                <w:sz w:val="20"/>
                <w:szCs w:val="20"/>
              </w:rPr>
              <w:t>23</w:t>
            </w:r>
          </w:p>
        </w:tc>
        <w:tc>
          <w:tcPr>
            <w:tcW w:w="989" w:type="dxa"/>
            <w:tcBorders>
              <w:top w:val="single" w:sz="6" w:space="0" w:color="auto"/>
              <w:left w:val="single" w:sz="4" w:space="0" w:color="auto"/>
              <w:bottom w:val="single" w:sz="6" w:space="0" w:color="auto"/>
              <w:right w:val="single" w:sz="4" w:space="0" w:color="auto"/>
            </w:tcBorders>
          </w:tcPr>
          <w:p w:rsidR="00B03938" w:rsidRPr="003521D4" w:rsidRDefault="00B03938" w:rsidP="009B6C35">
            <w:pPr>
              <w:spacing w:after="0" w:line="240" w:lineRule="auto"/>
              <w:ind w:right="-126"/>
              <w:jc w:val="center"/>
              <w:rPr>
                <w:rFonts w:ascii="Times New Roman" w:hAnsi="Times New Roman"/>
                <w:sz w:val="20"/>
                <w:szCs w:val="20"/>
              </w:rPr>
            </w:pPr>
            <w:r w:rsidRPr="003521D4">
              <w:rPr>
                <w:rFonts w:ascii="Times New Roman" w:hAnsi="Times New Roman"/>
                <w:sz w:val="20"/>
                <w:szCs w:val="20"/>
              </w:rPr>
              <w:t>25</w:t>
            </w:r>
          </w:p>
        </w:tc>
        <w:tc>
          <w:tcPr>
            <w:tcW w:w="1133" w:type="dxa"/>
            <w:tcBorders>
              <w:top w:val="single" w:sz="6" w:space="0" w:color="auto"/>
              <w:left w:val="single" w:sz="4" w:space="0" w:color="auto"/>
              <w:bottom w:val="single" w:sz="6" w:space="0" w:color="auto"/>
              <w:right w:val="single" w:sz="4" w:space="0" w:color="auto"/>
            </w:tcBorders>
          </w:tcPr>
          <w:p w:rsidR="00B03938" w:rsidRPr="003521D4" w:rsidRDefault="00B03938" w:rsidP="009B6C35">
            <w:pPr>
              <w:spacing w:after="0" w:line="240" w:lineRule="auto"/>
              <w:ind w:right="-126"/>
              <w:jc w:val="center"/>
              <w:rPr>
                <w:rFonts w:ascii="Times New Roman" w:hAnsi="Times New Roman"/>
                <w:sz w:val="20"/>
                <w:szCs w:val="20"/>
              </w:rPr>
            </w:pPr>
            <w:r w:rsidRPr="003521D4">
              <w:rPr>
                <w:rFonts w:ascii="Times New Roman" w:hAnsi="Times New Roman"/>
                <w:sz w:val="20"/>
                <w:szCs w:val="20"/>
              </w:rPr>
              <w:t>25</w:t>
            </w:r>
          </w:p>
        </w:tc>
        <w:tc>
          <w:tcPr>
            <w:tcW w:w="855" w:type="dxa"/>
            <w:tcBorders>
              <w:top w:val="single" w:sz="6" w:space="0" w:color="auto"/>
              <w:left w:val="single" w:sz="4" w:space="0" w:color="auto"/>
              <w:bottom w:val="single" w:sz="6" w:space="0" w:color="auto"/>
              <w:right w:val="single" w:sz="4" w:space="0" w:color="auto"/>
            </w:tcBorders>
          </w:tcPr>
          <w:p w:rsidR="00B03938" w:rsidRPr="003521D4" w:rsidRDefault="00B03938" w:rsidP="009B6C35">
            <w:pPr>
              <w:spacing w:after="0" w:line="240" w:lineRule="auto"/>
              <w:ind w:right="-126"/>
              <w:jc w:val="center"/>
              <w:rPr>
                <w:rFonts w:ascii="Times New Roman" w:hAnsi="Times New Roman"/>
                <w:sz w:val="20"/>
                <w:szCs w:val="20"/>
              </w:rPr>
            </w:pPr>
            <w:r w:rsidRPr="003521D4">
              <w:rPr>
                <w:rFonts w:ascii="Times New Roman" w:hAnsi="Times New Roman"/>
                <w:sz w:val="20"/>
                <w:szCs w:val="20"/>
              </w:rPr>
              <w:t>26</w:t>
            </w:r>
          </w:p>
        </w:tc>
        <w:tc>
          <w:tcPr>
            <w:tcW w:w="993" w:type="dxa"/>
            <w:tcBorders>
              <w:top w:val="single" w:sz="6" w:space="0" w:color="auto"/>
              <w:left w:val="single" w:sz="4" w:space="0" w:color="auto"/>
              <w:bottom w:val="single" w:sz="6" w:space="0" w:color="auto"/>
              <w:right w:val="single" w:sz="4" w:space="0" w:color="auto"/>
            </w:tcBorders>
          </w:tcPr>
          <w:p w:rsidR="00B03938" w:rsidRPr="003521D4" w:rsidRDefault="00B03938" w:rsidP="009B6C35">
            <w:pPr>
              <w:spacing w:after="0" w:line="240" w:lineRule="auto"/>
              <w:ind w:right="-126"/>
              <w:jc w:val="center"/>
              <w:rPr>
                <w:rFonts w:ascii="Times New Roman" w:hAnsi="Times New Roman"/>
                <w:sz w:val="20"/>
                <w:szCs w:val="20"/>
              </w:rPr>
            </w:pPr>
            <w:r w:rsidRPr="003521D4">
              <w:rPr>
                <w:rFonts w:ascii="Times New Roman" w:hAnsi="Times New Roman"/>
                <w:sz w:val="20"/>
                <w:szCs w:val="20"/>
              </w:rPr>
              <w:t>26</w:t>
            </w:r>
          </w:p>
        </w:tc>
      </w:tr>
      <w:tr w:rsidR="00B03938" w:rsidRPr="003521D4" w:rsidTr="00B03938">
        <w:trPr>
          <w:cantSplit/>
          <w:trHeight w:val="732"/>
        </w:trPr>
        <w:tc>
          <w:tcPr>
            <w:tcW w:w="5103" w:type="dxa"/>
            <w:gridSpan w:val="2"/>
            <w:tcBorders>
              <w:top w:val="single" w:sz="6" w:space="0" w:color="auto"/>
              <w:left w:val="single" w:sz="6" w:space="0" w:color="auto"/>
              <w:bottom w:val="single" w:sz="6" w:space="0" w:color="auto"/>
              <w:right w:val="single" w:sz="6" w:space="0" w:color="auto"/>
            </w:tcBorders>
          </w:tcPr>
          <w:p w:rsidR="00B03938" w:rsidRPr="003521D4" w:rsidRDefault="00B03938" w:rsidP="009B6C35">
            <w:pPr>
              <w:spacing w:after="0" w:line="240" w:lineRule="auto"/>
              <w:rPr>
                <w:rFonts w:ascii="Times New Roman" w:hAnsi="Times New Roman"/>
                <w:sz w:val="20"/>
                <w:szCs w:val="20"/>
              </w:rPr>
            </w:pPr>
            <w:r w:rsidRPr="003521D4">
              <w:rPr>
                <w:rFonts w:ascii="Times New Roman" w:hAnsi="Times New Roman"/>
                <w:sz w:val="20"/>
                <w:szCs w:val="20"/>
              </w:rPr>
              <w:t>Гранично допустиме тижневенавчальне навантаження на учня</w:t>
            </w:r>
          </w:p>
        </w:tc>
        <w:tc>
          <w:tcPr>
            <w:tcW w:w="1701" w:type="dxa"/>
            <w:tcBorders>
              <w:top w:val="single" w:sz="6" w:space="0" w:color="auto"/>
              <w:left w:val="single" w:sz="6" w:space="0" w:color="auto"/>
              <w:bottom w:val="single" w:sz="6" w:space="0" w:color="auto"/>
              <w:right w:val="single" w:sz="6" w:space="0" w:color="auto"/>
            </w:tcBorders>
          </w:tcPr>
          <w:p w:rsidR="00B03938" w:rsidRPr="003521D4" w:rsidRDefault="00B03938" w:rsidP="009B6C35">
            <w:pPr>
              <w:spacing w:after="0" w:line="240" w:lineRule="auto"/>
              <w:jc w:val="center"/>
              <w:rPr>
                <w:rFonts w:ascii="Times New Roman" w:hAnsi="Times New Roman"/>
                <w:sz w:val="20"/>
                <w:szCs w:val="20"/>
              </w:rPr>
            </w:pPr>
            <w:r w:rsidRPr="003521D4">
              <w:rPr>
                <w:rFonts w:ascii="Times New Roman" w:hAnsi="Times New Roman"/>
                <w:sz w:val="20"/>
                <w:szCs w:val="20"/>
              </w:rPr>
              <w:t>20</w:t>
            </w:r>
          </w:p>
        </w:tc>
        <w:tc>
          <w:tcPr>
            <w:tcW w:w="989" w:type="dxa"/>
            <w:tcBorders>
              <w:top w:val="single" w:sz="6" w:space="0" w:color="auto"/>
              <w:left w:val="single" w:sz="4" w:space="0" w:color="auto"/>
              <w:bottom w:val="single" w:sz="6"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r w:rsidRPr="003521D4">
              <w:rPr>
                <w:rFonts w:ascii="Times New Roman" w:hAnsi="Times New Roman"/>
                <w:sz w:val="20"/>
                <w:szCs w:val="20"/>
              </w:rPr>
              <w:t>22</w:t>
            </w:r>
          </w:p>
        </w:tc>
        <w:tc>
          <w:tcPr>
            <w:tcW w:w="1133" w:type="dxa"/>
            <w:tcBorders>
              <w:top w:val="single" w:sz="6" w:space="0" w:color="auto"/>
              <w:left w:val="single" w:sz="4" w:space="0" w:color="auto"/>
              <w:bottom w:val="single" w:sz="6"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r w:rsidRPr="003521D4">
              <w:rPr>
                <w:rFonts w:ascii="Times New Roman" w:hAnsi="Times New Roman"/>
                <w:sz w:val="20"/>
                <w:szCs w:val="20"/>
              </w:rPr>
              <w:t>22</w:t>
            </w:r>
          </w:p>
        </w:tc>
        <w:tc>
          <w:tcPr>
            <w:tcW w:w="855" w:type="dxa"/>
            <w:tcBorders>
              <w:top w:val="single" w:sz="6" w:space="0" w:color="auto"/>
              <w:left w:val="single" w:sz="4" w:space="0" w:color="auto"/>
              <w:bottom w:val="single" w:sz="6"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r w:rsidRPr="003521D4">
              <w:rPr>
                <w:rFonts w:ascii="Times New Roman" w:hAnsi="Times New Roman"/>
                <w:sz w:val="20"/>
                <w:szCs w:val="20"/>
              </w:rPr>
              <w:t>23</w:t>
            </w:r>
          </w:p>
        </w:tc>
        <w:tc>
          <w:tcPr>
            <w:tcW w:w="993" w:type="dxa"/>
            <w:tcBorders>
              <w:top w:val="single" w:sz="6" w:space="0" w:color="auto"/>
              <w:left w:val="single" w:sz="4" w:space="0" w:color="auto"/>
              <w:bottom w:val="single" w:sz="6"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r w:rsidRPr="003521D4">
              <w:rPr>
                <w:rFonts w:ascii="Times New Roman" w:hAnsi="Times New Roman"/>
                <w:sz w:val="20"/>
                <w:szCs w:val="20"/>
              </w:rPr>
              <w:t>23</w:t>
            </w:r>
          </w:p>
        </w:tc>
      </w:tr>
      <w:tr w:rsidR="00B03938" w:rsidRPr="003521D4" w:rsidTr="00B03938">
        <w:trPr>
          <w:cantSplit/>
        </w:trPr>
        <w:tc>
          <w:tcPr>
            <w:tcW w:w="5103" w:type="dxa"/>
            <w:gridSpan w:val="2"/>
            <w:tcBorders>
              <w:top w:val="single" w:sz="6" w:space="0" w:color="auto"/>
              <w:left w:val="single" w:sz="6" w:space="0" w:color="auto"/>
              <w:bottom w:val="single" w:sz="6" w:space="0" w:color="auto"/>
              <w:right w:val="single" w:sz="6" w:space="0" w:color="auto"/>
            </w:tcBorders>
          </w:tcPr>
          <w:p w:rsidR="00B03938" w:rsidRPr="003521D4" w:rsidRDefault="00B03938" w:rsidP="009B6C35">
            <w:pPr>
              <w:spacing w:after="0" w:line="240" w:lineRule="auto"/>
              <w:rPr>
                <w:rFonts w:ascii="Times New Roman" w:hAnsi="Times New Roman"/>
                <w:sz w:val="20"/>
                <w:szCs w:val="20"/>
              </w:rPr>
            </w:pPr>
            <w:r w:rsidRPr="003521D4">
              <w:rPr>
                <w:rFonts w:ascii="Times New Roman" w:hAnsi="Times New Roman"/>
                <w:sz w:val="20"/>
                <w:szCs w:val="20"/>
              </w:rPr>
              <w:t>Сумарна кількість навчальних годин інваріантної і варіативної складових, що фінансуються з бюджету (без урахування поділу класів на групи)</w:t>
            </w:r>
          </w:p>
        </w:tc>
        <w:tc>
          <w:tcPr>
            <w:tcW w:w="1701" w:type="dxa"/>
            <w:tcBorders>
              <w:top w:val="single" w:sz="6" w:space="0" w:color="auto"/>
              <w:left w:val="single" w:sz="6" w:space="0" w:color="auto"/>
              <w:bottom w:val="single" w:sz="6" w:space="0" w:color="auto"/>
              <w:right w:val="single" w:sz="6" w:space="0" w:color="auto"/>
            </w:tcBorders>
          </w:tcPr>
          <w:p w:rsidR="00B03938" w:rsidRPr="003521D4" w:rsidRDefault="00B03938" w:rsidP="009B6C35">
            <w:pPr>
              <w:spacing w:after="0" w:line="240" w:lineRule="auto"/>
              <w:jc w:val="center"/>
              <w:rPr>
                <w:rFonts w:ascii="Times New Roman" w:hAnsi="Times New Roman"/>
                <w:sz w:val="20"/>
                <w:szCs w:val="20"/>
              </w:rPr>
            </w:pPr>
            <w:r w:rsidRPr="003521D4">
              <w:rPr>
                <w:rFonts w:ascii="Times New Roman" w:hAnsi="Times New Roman"/>
                <w:sz w:val="20"/>
                <w:szCs w:val="20"/>
              </w:rPr>
              <w:t>23</w:t>
            </w:r>
          </w:p>
        </w:tc>
        <w:tc>
          <w:tcPr>
            <w:tcW w:w="989" w:type="dxa"/>
            <w:tcBorders>
              <w:top w:val="single" w:sz="6" w:space="0" w:color="auto"/>
              <w:left w:val="single" w:sz="4" w:space="0" w:color="auto"/>
              <w:bottom w:val="single" w:sz="6"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r w:rsidRPr="003521D4">
              <w:rPr>
                <w:rFonts w:ascii="Times New Roman" w:hAnsi="Times New Roman"/>
                <w:sz w:val="20"/>
                <w:szCs w:val="20"/>
              </w:rPr>
              <w:t>25</w:t>
            </w:r>
          </w:p>
        </w:tc>
        <w:tc>
          <w:tcPr>
            <w:tcW w:w="1133" w:type="dxa"/>
            <w:tcBorders>
              <w:top w:val="single" w:sz="6" w:space="0" w:color="auto"/>
              <w:left w:val="single" w:sz="4" w:space="0" w:color="auto"/>
              <w:bottom w:val="single" w:sz="6"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r w:rsidRPr="003521D4">
              <w:rPr>
                <w:rFonts w:ascii="Times New Roman" w:hAnsi="Times New Roman"/>
                <w:sz w:val="20"/>
                <w:szCs w:val="20"/>
              </w:rPr>
              <w:t>25</w:t>
            </w:r>
          </w:p>
        </w:tc>
        <w:tc>
          <w:tcPr>
            <w:tcW w:w="855" w:type="dxa"/>
            <w:tcBorders>
              <w:top w:val="single" w:sz="6" w:space="0" w:color="auto"/>
              <w:left w:val="single" w:sz="4" w:space="0" w:color="auto"/>
              <w:bottom w:val="single" w:sz="6"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r w:rsidRPr="003521D4">
              <w:rPr>
                <w:rFonts w:ascii="Times New Roman" w:hAnsi="Times New Roman"/>
                <w:sz w:val="20"/>
                <w:szCs w:val="20"/>
              </w:rPr>
              <w:t>26</w:t>
            </w:r>
          </w:p>
        </w:tc>
        <w:tc>
          <w:tcPr>
            <w:tcW w:w="993" w:type="dxa"/>
            <w:tcBorders>
              <w:top w:val="single" w:sz="6" w:space="0" w:color="auto"/>
              <w:left w:val="single" w:sz="4" w:space="0" w:color="auto"/>
              <w:bottom w:val="single" w:sz="6" w:space="0" w:color="auto"/>
              <w:right w:val="single" w:sz="4" w:space="0" w:color="auto"/>
            </w:tcBorders>
          </w:tcPr>
          <w:p w:rsidR="00B03938" w:rsidRPr="003521D4" w:rsidRDefault="00B03938" w:rsidP="009B6C35">
            <w:pPr>
              <w:spacing w:after="0" w:line="240" w:lineRule="auto"/>
              <w:jc w:val="center"/>
              <w:rPr>
                <w:rFonts w:ascii="Times New Roman" w:hAnsi="Times New Roman"/>
                <w:sz w:val="20"/>
                <w:szCs w:val="20"/>
              </w:rPr>
            </w:pPr>
            <w:r w:rsidRPr="003521D4">
              <w:rPr>
                <w:rFonts w:ascii="Times New Roman" w:hAnsi="Times New Roman"/>
                <w:sz w:val="20"/>
                <w:szCs w:val="20"/>
              </w:rPr>
              <w:t>26</w:t>
            </w:r>
          </w:p>
        </w:tc>
      </w:tr>
    </w:tbl>
    <w:p w:rsidR="00B03938" w:rsidRPr="003521D4" w:rsidRDefault="00B03938" w:rsidP="009B6C35">
      <w:pPr>
        <w:spacing w:after="0" w:line="240" w:lineRule="auto"/>
        <w:jc w:val="both"/>
        <w:rPr>
          <w:rFonts w:ascii="Times New Roman" w:hAnsi="Times New Roman"/>
          <w:sz w:val="20"/>
          <w:szCs w:val="20"/>
        </w:rPr>
      </w:pPr>
    </w:p>
    <w:p w:rsidR="0035703A" w:rsidRDefault="0035703A" w:rsidP="009B6C35">
      <w:pPr>
        <w:spacing w:after="0" w:line="240" w:lineRule="auto"/>
        <w:jc w:val="both"/>
        <w:rPr>
          <w:rFonts w:ascii="Times New Roman" w:hAnsi="Times New Roman"/>
          <w:sz w:val="20"/>
          <w:szCs w:val="20"/>
        </w:rPr>
      </w:pPr>
    </w:p>
    <w:p w:rsidR="00203E4E" w:rsidRPr="0035703A" w:rsidRDefault="00B03938" w:rsidP="0035703A">
      <w:pPr>
        <w:spacing w:after="0" w:line="240" w:lineRule="auto"/>
        <w:jc w:val="both"/>
        <w:rPr>
          <w:rFonts w:ascii="Times New Roman" w:eastAsia="Times New Roman" w:hAnsi="Times New Roman"/>
          <w:sz w:val="20"/>
          <w:szCs w:val="20"/>
          <w:lang w:eastAsia="ru-RU"/>
        </w:rPr>
      </w:pPr>
      <w:r w:rsidRPr="003521D4">
        <w:rPr>
          <w:rFonts w:ascii="Times New Roman" w:hAnsi="Times New Roman"/>
          <w:sz w:val="20"/>
          <w:szCs w:val="20"/>
        </w:rPr>
        <w:t>Директор  школи</w:t>
      </w:r>
      <w:r w:rsidRPr="003521D4">
        <w:rPr>
          <w:rFonts w:ascii="Times New Roman" w:hAnsi="Times New Roman"/>
          <w:sz w:val="20"/>
          <w:szCs w:val="20"/>
        </w:rPr>
        <w:tab/>
      </w:r>
      <w:r w:rsidRPr="003521D4">
        <w:rPr>
          <w:rFonts w:ascii="Times New Roman" w:hAnsi="Times New Roman"/>
          <w:sz w:val="20"/>
          <w:szCs w:val="20"/>
        </w:rPr>
        <w:tab/>
      </w:r>
      <w:r w:rsidRPr="003521D4">
        <w:rPr>
          <w:rFonts w:ascii="Times New Roman" w:eastAsia="Times New Roman" w:hAnsi="Times New Roman"/>
          <w:sz w:val="20"/>
          <w:szCs w:val="20"/>
          <w:lang w:eastAsia="ru-RU"/>
        </w:rPr>
        <w:t>_______________             Л.А.Грицюк</w:t>
      </w:r>
    </w:p>
    <w:p w:rsidR="00B03938" w:rsidRPr="0043705C" w:rsidRDefault="00B03938" w:rsidP="009B6C35">
      <w:pPr>
        <w:widowControl w:val="0"/>
        <w:spacing w:line="240" w:lineRule="auto"/>
        <w:jc w:val="right"/>
        <w:outlineLvl w:val="1"/>
        <w:rPr>
          <w:rFonts w:ascii="Times New Roman" w:eastAsia="Times New Roman" w:hAnsi="Times New Roman"/>
          <w:bCs/>
          <w:i/>
          <w:sz w:val="26"/>
          <w:szCs w:val="26"/>
          <w:lang w:eastAsia="ru-RU"/>
        </w:rPr>
      </w:pPr>
      <w:r w:rsidRPr="0043705C">
        <w:rPr>
          <w:rFonts w:ascii="Times New Roman" w:eastAsia="Times New Roman" w:hAnsi="Times New Roman"/>
          <w:bCs/>
          <w:i/>
          <w:sz w:val="26"/>
          <w:szCs w:val="26"/>
          <w:lang w:eastAsia="ru-RU"/>
        </w:rPr>
        <w:t xml:space="preserve">Додаток </w:t>
      </w:r>
      <w:r w:rsidR="003521D4" w:rsidRPr="0043705C">
        <w:rPr>
          <w:rFonts w:ascii="Times New Roman" w:eastAsia="Times New Roman" w:hAnsi="Times New Roman"/>
          <w:bCs/>
          <w:i/>
          <w:sz w:val="26"/>
          <w:szCs w:val="26"/>
          <w:lang w:eastAsia="ru-RU"/>
        </w:rPr>
        <w:t>2</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435AC0" w:rsidRPr="003521D4" w:rsidTr="00B03938">
        <w:tc>
          <w:tcPr>
            <w:tcW w:w="4927" w:type="dxa"/>
          </w:tcPr>
          <w:p w:rsidR="00435AC0" w:rsidRPr="003521D4" w:rsidRDefault="00435AC0" w:rsidP="00435AC0">
            <w:pPr>
              <w:jc w:val="both"/>
              <w:rPr>
                <w:rFonts w:ascii="Times New Roman" w:eastAsia="Times New Roman" w:hAnsi="Times New Roman"/>
              </w:rPr>
            </w:pPr>
            <w:r w:rsidRPr="003521D4">
              <w:rPr>
                <w:rFonts w:ascii="Times New Roman" w:eastAsia="Times New Roman" w:hAnsi="Times New Roman"/>
              </w:rPr>
              <w:t>СХВАЛЕНО</w:t>
            </w:r>
          </w:p>
          <w:p w:rsidR="00435AC0" w:rsidRPr="003521D4" w:rsidRDefault="00435AC0" w:rsidP="00435AC0">
            <w:pPr>
              <w:rPr>
                <w:rFonts w:ascii="Times New Roman" w:eastAsia="Times New Roman" w:hAnsi="Times New Roman"/>
              </w:rPr>
            </w:pPr>
            <w:r w:rsidRPr="003521D4">
              <w:rPr>
                <w:rFonts w:ascii="Times New Roman" w:eastAsia="Times New Roman" w:hAnsi="Times New Roman"/>
              </w:rPr>
              <w:t>педагогічною радою Миколаївської загальноосвітньої школи І-ІІІ ступенів №29 Миколаївської міської ради Миколаївської області</w:t>
            </w:r>
          </w:p>
          <w:p w:rsidR="00435AC0" w:rsidRPr="003521D4" w:rsidRDefault="00435AC0" w:rsidP="00435AC0">
            <w:pPr>
              <w:rPr>
                <w:rFonts w:ascii="Times New Roman" w:hAnsi="Times New Roman"/>
              </w:rPr>
            </w:pPr>
            <w:r w:rsidRPr="003521D4">
              <w:rPr>
                <w:rFonts w:ascii="Times New Roman" w:hAnsi="Times New Roman"/>
              </w:rPr>
              <w:t>Протокол № 0</w:t>
            </w:r>
            <w:r>
              <w:rPr>
                <w:rFonts w:ascii="Times New Roman" w:hAnsi="Times New Roman"/>
              </w:rPr>
              <w:t>7</w:t>
            </w:r>
            <w:r w:rsidRPr="003521D4">
              <w:rPr>
                <w:rFonts w:ascii="Times New Roman" w:hAnsi="Times New Roman"/>
              </w:rPr>
              <w:t xml:space="preserve"> від 28.08.2020</w:t>
            </w:r>
          </w:p>
          <w:p w:rsidR="00435AC0" w:rsidRPr="003521D4" w:rsidRDefault="00435AC0" w:rsidP="00435AC0">
            <w:pPr>
              <w:jc w:val="both"/>
              <w:rPr>
                <w:rFonts w:ascii="Times New Roman" w:eastAsia="Times New Roman" w:hAnsi="Times New Roman"/>
              </w:rPr>
            </w:pPr>
            <w:r w:rsidRPr="003521D4">
              <w:rPr>
                <w:rFonts w:ascii="Times New Roman" w:eastAsia="Times New Roman" w:hAnsi="Times New Roman"/>
              </w:rPr>
              <w:t>Голова педагогічної ради</w:t>
            </w:r>
          </w:p>
          <w:p w:rsidR="00435AC0" w:rsidRPr="003521D4" w:rsidRDefault="00435AC0" w:rsidP="00435AC0">
            <w:pPr>
              <w:jc w:val="both"/>
              <w:rPr>
                <w:rFonts w:ascii="Times New Roman" w:eastAsia="Times New Roman" w:hAnsi="Times New Roman"/>
              </w:rPr>
            </w:pPr>
            <w:r w:rsidRPr="003521D4">
              <w:rPr>
                <w:rFonts w:ascii="Times New Roman" w:eastAsia="Times New Roman" w:hAnsi="Times New Roman"/>
              </w:rPr>
              <w:t>_____________________/ Л.А.Грицюк</w:t>
            </w:r>
          </w:p>
          <w:p w:rsidR="00435AC0" w:rsidRPr="003521D4" w:rsidRDefault="00435AC0" w:rsidP="00435AC0">
            <w:pPr>
              <w:jc w:val="both"/>
              <w:rPr>
                <w:rFonts w:ascii="Times New Roman" w:eastAsia="Times New Roman" w:hAnsi="Times New Roman"/>
              </w:rPr>
            </w:pPr>
          </w:p>
        </w:tc>
        <w:tc>
          <w:tcPr>
            <w:tcW w:w="4928" w:type="dxa"/>
          </w:tcPr>
          <w:p w:rsidR="00435AC0" w:rsidRPr="003521D4" w:rsidRDefault="00435AC0" w:rsidP="00435AC0">
            <w:pPr>
              <w:jc w:val="both"/>
              <w:rPr>
                <w:rFonts w:ascii="Times New Roman" w:eastAsia="Times New Roman" w:hAnsi="Times New Roman"/>
              </w:rPr>
            </w:pPr>
            <w:r w:rsidRPr="003521D4">
              <w:rPr>
                <w:rFonts w:ascii="Times New Roman" w:eastAsia="Times New Roman" w:hAnsi="Times New Roman"/>
              </w:rPr>
              <w:t>ЗАТВЕРДЖЕНО</w:t>
            </w:r>
          </w:p>
          <w:p w:rsidR="00435AC0" w:rsidRPr="003521D4" w:rsidRDefault="00435AC0" w:rsidP="00435AC0">
            <w:pPr>
              <w:rPr>
                <w:rFonts w:ascii="Times New Roman" w:eastAsia="Times New Roman" w:hAnsi="Times New Roman"/>
              </w:rPr>
            </w:pPr>
            <w:r w:rsidRPr="003521D4">
              <w:rPr>
                <w:rFonts w:ascii="Times New Roman" w:eastAsia="Times New Roman" w:hAnsi="Times New Roman"/>
              </w:rPr>
              <w:t>наказом директора Миколаївської загальноосвітньої школи І-ІІІ ступенів №29 Миколаївської міської ради Миколаївської області</w:t>
            </w:r>
          </w:p>
          <w:p w:rsidR="00435AC0" w:rsidRPr="003521D4" w:rsidRDefault="00435AC0" w:rsidP="00435AC0">
            <w:pPr>
              <w:jc w:val="both"/>
              <w:rPr>
                <w:rFonts w:ascii="Times New Roman" w:eastAsia="Times New Roman" w:hAnsi="Times New Roman"/>
              </w:rPr>
            </w:pPr>
            <w:r w:rsidRPr="003521D4">
              <w:rPr>
                <w:rFonts w:ascii="Times New Roman" w:eastAsia="Times New Roman" w:hAnsi="Times New Roman"/>
              </w:rPr>
              <w:t>Наказ №</w:t>
            </w:r>
            <w:r>
              <w:rPr>
                <w:rFonts w:ascii="Times New Roman" w:eastAsia="Times New Roman" w:hAnsi="Times New Roman"/>
              </w:rPr>
              <w:t xml:space="preserve"> 80   </w:t>
            </w:r>
            <w:r w:rsidRPr="003521D4">
              <w:rPr>
                <w:rFonts w:ascii="Times New Roman" w:eastAsia="Times New Roman" w:hAnsi="Times New Roman"/>
              </w:rPr>
              <w:t>від 28.08.2020</w:t>
            </w:r>
          </w:p>
          <w:p w:rsidR="00435AC0" w:rsidRPr="003521D4" w:rsidRDefault="00435AC0" w:rsidP="00435AC0">
            <w:pPr>
              <w:jc w:val="both"/>
              <w:rPr>
                <w:rFonts w:ascii="Times New Roman" w:eastAsia="Times New Roman" w:hAnsi="Times New Roman"/>
              </w:rPr>
            </w:pPr>
            <w:r w:rsidRPr="003521D4">
              <w:rPr>
                <w:rFonts w:ascii="Times New Roman" w:eastAsia="Times New Roman" w:hAnsi="Times New Roman"/>
              </w:rPr>
              <w:t xml:space="preserve">Директор </w:t>
            </w:r>
          </w:p>
          <w:p w:rsidR="00435AC0" w:rsidRPr="003521D4" w:rsidRDefault="00435AC0" w:rsidP="00435AC0">
            <w:pPr>
              <w:jc w:val="both"/>
              <w:rPr>
                <w:rFonts w:ascii="Times New Roman" w:eastAsia="Times New Roman" w:hAnsi="Times New Roman"/>
              </w:rPr>
            </w:pPr>
            <w:r w:rsidRPr="003521D4">
              <w:rPr>
                <w:rFonts w:ascii="Times New Roman" w:eastAsia="Times New Roman" w:hAnsi="Times New Roman"/>
              </w:rPr>
              <w:t>_____________________ / Л.А.Грицюк</w:t>
            </w:r>
          </w:p>
          <w:p w:rsidR="00435AC0" w:rsidRPr="003521D4" w:rsidRDefault="00435AC0" w:rsidP="00435AC0">
            <w:pPr>
              <w:jc w:val="both"/>
              <w:rPr>
                <w:rFonts w:ascii="Times New Roman" w:eastAsia="Times New Roman" w:hAnsi="Times New Roman"/>
              </w:rPr>
            </w:pPr>
          </w:p>
        </w:tc>
      </w:tr>
    </w:tbl>
    <w:p w:rsidR="00B03938" w:rsidRPr="003521D4" w:rsidRDefault="00B03938" w:rsidP="009B6C35">
      <w:pPr>
        <w:shd w:val="clear" w:color="auto" w:fill="FFFFFF"/>
        <w:spacing w:after="0" w:line="240" w:lineRule="auto"/>
        <w:textAlignment w:val="top"/>
        <w:rPr>
          <w:rFonts w:ascii="Times New Roman" w:hAnsi="Times New Roman"/>
          <w:b/>
          <w:lang w:eastAsia="ru-RU"/>
        </w:rPr>
      </w:pPr>
    </w:p>
    <w:p w:rsidR="00B03938" w:rsidRPr="0035703A" w:rsidRDefault="00B03938" w:rsidP="009B6C35">
      <w:pPr>
        <w:shd w:val="clear" w:color="auto" w:fill="FFFFFF"/>
        <w:spacing w:after="0" w:line="240" w:lineRule="auto"/>
        <w:jc w:val="center"/>
        <w:textAlignment w:val="top"/>
        <w:rPr>
          <w:rFonts w:ascii="Times New Roman" w:hAnsi="Times New Roman"/>
          <w:b/>
          <w:sz w:val="26"/>
          <w:szCs w:val="26"/>
          <w:lang w:eastAsia="ru-RU"/>
        </w:rPr>
      </w:pPr>
      <w:r w:rsidRPr="0035703A">
        <w:rPr>
          <w:rFonts w:ascii="Times New Roman" w:hAnsi="Times New Roman"/>
          <w:b/>
          <w:sz w:val="26"/>
          <w:szCs w:val="26"/>
          <w:lang w:eastAsia="ru-RU"/>
        </w:rPr>
        <w:t xml:space="preserve">Робочий навчальний план </w:t>
      </w:r>
    </w:p>
    <w:p w:rsidR="00B03938" w:rsidRPr="0035703A" w:rsidRDefault="00B03938" w:rsidP="009B6C35">
      <w:pPr>
        <w:spacing w:line="240" w:lineRule="auto"/>
        <w:jc w:val="both"/>
        <w:rPr>
          <w:rFonts w:ascii="Times New Roman" w:eastAsia="Times New Roman" w:hAnsi="Times New Roman"/>
          <w:b/>
          <w:sz w:val="26"/>
          <w:szCs w:val="26"/>
          <w:lang w:eastAsia="ru-RU"/>
        </w:rPr>
      </w:pPr>
      <w:r w:rsidRPr="0035703A">
        <w:rPr>
          <w:rFonts w:ascii="Times New Roman" w:eastAsia="Times New Roman" w:hAnsi="Times New Roman"/>
          <w:b/>
          <w:sz w:val="26"/>
          <w:szCs w:val="26"/>
          <w:lang w:eastAsia="ru-RU"/>
        </w:rPr>
        <w:t xml:space="preserve">Миколаївської загальноосвітньої школи І-ІІІ ступенів №29 Миколаївської міської ради Миколаївської області </w:t>
      </w:r>
      <w:r w:rsidRPr="0035703A">
        <w:rPr>
          <w:rFonts w:ascii="Times New Roman" w:hAnsi="Times New Roman"/>
          <w:b/>
          <w:sz w:val="26"/>
          <w:szCs w:val="26"/>
        </w:rPr>
        <w:t xml:space="preserve">для загальноосвітніх навчальних закладів І ступеня для 1-Б, 2-В класів НУШ, який працює за Типовою освітньою програмою під кер. О.Савченко </w:t>
      </w:r>
      <w:r w:rsidRPr="0035703A">
        <w:rPr>
          <w:rFonts w:ascii="Times New Roman" w:hAnsi="Times New Roman"/>
          <w:b/>
          <w:sz w:val="26"/>
          <w:szCs w:val="26"/>
          <w:lang w:eastAsia="ru-RU"/>
        </w:rPr>
        <w:t>на 2020/2021 навчальний рік</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05"/>
        <w:gridCol w:w="1777"/>
        <w:gridCol w:w="993"/>
        <w:gridCol w:w="804"/>
        <w:gridCol w:w="46"/>
        <w:gridCol w:w="851"/>
        <w:gridCol w:w="708"/>
        <w:gridCol w:w="2173"/>
      </w:tblGrid>
      <w:tr w:rsidR="00B03938" w:rsidRPr="003521D4" w:rsidTr="003521D4">
        <w:tc>
          <w:tcPr>
            <w:tcW w:w="3705" w:type="dxa"/>
            <w:vMerge w:val="restart"/>
            <w:tcBorders>
              <w:top w:val="single" w:sz="4" w:space="0" w:color="auto"/>
              <w:left w:val="single" w:sz="4" w:space="0" w:color="auto"/>
              <w:bottom w:val="single" w:sz="4" w:space="0" w:color="auto"/>
              <w:right w:val="single" w:sz="4" w:space="0" w:color="auto"/>
            </w:tcBorders>
          </w:tcPr>
          <w:p w:rsidR="00B03938" w:rsidRPr="003521D4" w:rsidRDefault="00B03938" w:rsidP="009B6C35">
            <w:pPr>
              <w:widowControl w:val="0"/>
              <w:snapToGrid w:val="0"/>
              <w:spacing w:after="0" w:line="240" w:lineRule="auto"/>
              <w:ind w:firstLine="29"/>
              <w:jc w:val="both"/>
              <w:rPr>
                <w:rFonts w:ascii="Times New Roman" w:eastAsia="Times New Roman" w:hAnsi="Times New Roman"/>
                <w:lang w:eastAsia="ru-RU"/>
              </w:rPr>
            </w:pPr>
            <w:r w:rsidRPr="003521D4">
              <w:rPr>
                <w:rFonts w:ascii="Times New Roman" w:eastAsia="Times New Roman" w:hAnsi="Times New Roman"/>
                <w:lang w:eastAsia="ru-RU"/>
              </w:rPr>
              <w:t>Назва</w:t>
            </w:r>
          </w:p>
          <w:p w:rsidR="00B03938" w:rsidRPr="003521D4" w:rsidRDefault="00B03938" w:rsidP="009B6C35">
            <w:pPr>
              <w:widowControl w:val="0"/>
              <w:snapToGrid w:val="0"/>
              <w:spacing w:after="0" w:line="240" w:lineRule="auto"/>
              <w:ind w:left="271"/>
              <w:jc w:val="both"/>
              <w:rPr>
                <w:rFonts w:ascii="Times New Roman" w:eastAsia="Times New Roman" w:hAnsi="Times New Roman"/>
                <w:lang w:eastAsia="ru-RU"/>
              </w:rPr>
            </w:pPr>
            <w:r w:rsidRPr="003521D4">
              <w:rPr>
                <w:rFonts w:ascii="Times New Roman" w:eastAsia="Times New Roman" w:hAnsi="Times New Roman"/>
                <w:lang w:eastAsia="ru-RU"/>
              </w:rPr>
              <w:t>освітньої галузі</w:t>
            </w:r>
          </w:p>
          <w:p w:rsidR="00B03938" w:rsidRPr="003521D4" w:rsidRDefault="00B03938" w:rsidP="009B6C35">
            <w:pPr>
              <w:widowControl w:val="0"/>
              <w:snapToGrid w:val="0"/>
              <w:spacing w:after="0" w:line="240" w:lineRule="auto"/>
              <w:jc w:val="right"/>
              <w:rPr>
                <w:rFonts w:ascii="Times New Roman" w:eastAsia="Times New Roman" w:hAnsi="Times New Roman"/>
                <w:lang w:eastAsia="ru-RU"/>
              </w:rPr>
            </w:pPr>
          </w:p>
        </w:tc>
        <w:tc>
          <w:tcPr>
            <w:tcW w:w="1777" w:type="dxa"/>
            <w:vMerge w:val="restart"/>
            <w:tcBorders>
              <w:top w:val="single" w:sz="4" w:space="0" w:color="auto"/>
              <w:left w:val="single" w:sz="4" w:space="0" w:color="auto"/>
              <w:bottom w:val="single" w:sz="4" w:space="0" w:color="auto"/>
              <w:right w:val="single" w:sz="4" w:space="0" w:color="auto"/>
            </w:tcBorders>
          </w:tcPr>
          <w:p w:rsidR="00B03938" w:rsidRPr="003521D4" w:rsidRDefault="00B03938" w:rsidP="009B6C35">
            <w:pPr>
              <w:spacing w:line="240" w:lineRule="auto"/>
              <w:rPr>
                <w:rFonts w:ascii="Times New Roman" w:eastAsia="Times New Roman" w:hAnsi="Times New Roman"/>
                <w:lang w:eastAsia="ru-RU"/>
              </w:rPr>
            </w:pPr>
            <w:r w:rsidRPr="003521D4">
              <w:rPr>
                <w:rFonts w:ascii="Times New Roman" w:eastAsia="Times New Roman" w:hAnsi="Times New Roman"/>
                <w:lang w:eastAsia="ru-RU"/>
              </w:rPr>
              <w:t>Предмети</w:t>
            </w:r>
          </w:p>
          <w:p w:rsidR="00B03938" w:rsidRPr="003521D4" w:rsidRDefault="00B03938" w:rsidP="009B6C35">
            <w:pPr>
              <w:widowControl w:val="0"/>
              <w:snapToGrid w:val="0"/>
              <w:spacing w:after="0" w:line="240" w:lineRule="auto"/>
              <w:rPr>
                <w:rFonts w:ascii="Times New Roman" w:eastAsia="Times New Roman" w:hAnsi="Times New Roman"/>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B03938" w:rsidRPr="003521D4" w:rsidRDefault="00B03938" w:rsidP="009B6C35">
            <w:pPr>
              <w:widowControl w:val="0"/>
              <w:snapToGrid w:val="0"/>
              <w:spacing w:after="0" w:line="240" w:lineRule="auto"/>
              <w:ind w:firstLine="34"/>
              <w:jc w:val="center"/>
              <w:rPr>
                <w:rFonts w:ascii="Times New Roman" w:eastAsia="Times New Roman" w:hAnsi="Times New Roman"/>
                <w:lang w:eastAsia="ru-RU"/>
              </w:rPr>
            </w:pPr>
            <w:r w:rsidRPr="003521D4">
              <w:rPr>
                <w:rFonts w:ascii="Times New Roman" w:eastAsia="Times New Roman" w:hAnsi="Times New Roman"/>
                <w:lang w:eastAsia="ru-RU"/>
              </w:rPr>
              <w:t>Кількість годин</w:t>
            </w:r>
          </w:p>
          <w:p w:rsidR="00B03938" w:rsidRPr="003521D4" w:rsidRDefault="00B03938" w:rsidP="009B6C35">
            <w:pPr>
              <w:widowControl w:val="0"/>
              <w:snapToGrid w:val="0"/>
              <w:spacing w:after="0" w:line="240" w:lineRule="auto"/>
              <w:ind w:firstLine="34"/>
              <w:jc w:val="center"/>
              <w:rPr>
                <w:rFonts w:ascii="Times New Roman" w:eastAsia="Times New Roman" w:hAnsi="Times New Roman"/>
                <w:lang w:eastAsia="ru-RU"/>
              </w:rPr>
            </w:pPr>
            <w:r w:rsidRPr="003521D4">
              <w:rPr>
                <w:rFonts w:ascii="Times New Roman" w:eastAsia="Times New Roman" w:hAnsi="Times New Roman"/>
                <w:lang w:eastAsia="ru-RU"/>
              </w:rPr>
              <w:t>на рік</w:t>
            </w:r>
          </w:p>
        </w:tc>
        <w:tc>
          <w:tcPr>
            <w:tcW w:w="3732" w:type="dxa"/>
            <w:gridSpan w:val="3"/>
            <w:tcBorders>
              <w:top w:val="single" w:sz="4" w:space="0" w:color="auto"/>
              <w:left w:val="single" w:sz="4" w:space="0" w:color="auto"/>
              <w:bottom w:val="single" w:sz="4" w:space="0" w:color="auto"/>
              <w:right w:val="single" w:sz="4" w:space="0" w:color="auto"/>
            </w:tcBorders>
          </w:tcPr>
          <w:p w:rsidR="00B03938" w:rsidRPr="003521D4" w:rsidRDefault="00B03938" w:rsidP="009B6C35">
            <w:pPr>
              <w:widowControl w:val="0"/>
              <w:snapToGrid w:val="0"/>
              <w:spacing w:after="0" w:line="240" w:lineRule="auto"/>
              <w:ind w:firstLine="34"/>
              <w:jc w:val="center"/>
              <w:rPr>
                <w:rFonts w:ascii="Times New Roman" w:eastAsia="Times New Roman" w:hAnsi="Times New Roman"/>
                <w:lang w:eastAsia="ru-RU"/>
              </w:rPr>
            </w:pPr>
            <w:r w:rsidRPr="003521D4">
              <w:rPr>
                <w:rFonts w:ascii="Times New Roman" w:eastAsia="Times New Roman" w:hAnsi="Times New Roman"/>
                <w:lang w:eastAsia="ru-RU"/>
              </w:rPr>
              <w:t>Кількість годин</w:t>
            </w:r>
          </w:p>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lang w:eastAsia="ru-RU"/>
              </w:rPr>
            </w:pPr>
            <w:r w:rsidRPr="003521D4">
              <w:rPr>
                <w:rFonts w:ascii="Times New Roman" w:eastAsia="Times New Roman" w:hAnsi="Times New Roman"/>
                <w:lang w:eastAsia="ru-RU"/>
              </w:rPr>
              <w:t>на рік</w:t>
            </w:r>
          </w:p>
        </w:tc>
      </w:tr>
      <w:tr w:rsidR="00B03938" w:rsidRPr="003521D4" w:rsidTr="003521D4">
        <w:trPr>
          <w:trHeight w:val="312"/>
        </w:trPr>
        <w:tc>
          <w:tcPr>
            <w:tcW w:w="3705" w:type="dxa"/>
            <w:vMerge/>
            <w:tcBorders>
              <w:top w:val="single" w:sz="4" w:space="0" w:color="auto"/>
              <w:left w:val="single" w:sz="4" w:space="0" w:color="auto"/>
              <w:bottom w:val="single" w:sz="4" w:space="0" w:color="auto"/>
              <w:right w:val="single" w:sz="4" w:space="0" w:color="auto"/>
            </w:tcBorders>
            <w:vAlign w:val="center"/>
            <w:hideMark/>
          </w:tcPr>
          <w:p w:rsidR="00B03938" w:rsidRPr="003521D4" w:rsidRDefault="00B03938" w:rsidP="009B6C35">
            <w:pPr>
              <w:spacing w:after="0" w:line="240" w:lineRule="auto"/>
              <w:rPr>
                <w:rFonts w:ascii="Times New Roman" w:eastAsia="Times New Roman" w:hAnsi="Times New Roman"/>
                <w:lang w:eastAsia="ru-RU"/>
              </w:rPr>
            </w:pPr>
          </w:p>
        </w:tc>
        <w:tc>
          <w:tcPr>
            <w:tcW w:w="1777" w:type="dxa"/>
            <w:vMerge/>
            <w:tcBorders>
              <w:top w:val="single" w:sz="4" w:space="0" w:color="auto"/>
              <w:left w:val="single" w:sz="4" w:space="0" w:color="auto"/>
              <w:bottom w:val="single" w:sz="4" w:space="0" w:color="auto"/>
              <w:right w:val="single" w:sz="4" w:space="0" w:color="auto"/>
            </w:tcBorders>
            <w:vAlign w:val="center"/>
          </w:tcPr>
          <w:p w:rsidR="00B03938" w:rsidRPr="003521D4" w:rsidRDefault="00B03938" w:rsidP="009B6C35">
            <w:pPr>
              <w:spacing w:after="0" w:line="240" w:lineRule="auto"/>
              <w:rPr>
                <w:rFonts w:ascii="Times New Roman" w:eastAsia="Times New Roman" w:hAnsi="Times New Roman"/>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B03938" w:rsidRPr="003521D4" w:rsidRDefault="00B03938" w:rsidP="009B6C35">
            <w:pPr>
              <w:widowControl w:val="0"/>
              <w:snapToGrid w:val="0"/>
              <w:spacing w:after="0" w:line="240" w:lineRule="auto"/>
              <w:ind w:firstLine="34"/>
              <w:jc w:val="center"/>
              <w:rPr>
                <w:rFonts w:ascii="Times New Roman" w:eastAsia="Times New Roman" w:hAnsi="Times New Roman"/>
                <w:b/>
                <w:lang w:eastAsia="ru-RU"/>
              </w:rPr>
            </w:pPr>
            <w:r w:rsidRPr="003521D4">
              <w:rPr>
                <w:rFonts w:ascii="Times New Roman" w:eastAsia="Times New Roman" w:hAnsi="Times New Roman"/>
                <w:b/>
                <w:lang w:eastAsia="ru-RU"/>
              </w:rPr>
              <w:t>1 – Б клас</w:t>
            </w:r>
          </w:p>
        </w:tc>
        <w:tc>
          <w:tcPr>
            <w:tcW w:w="3732" w:type="dxa"/>
            <w:gridSpan w:val="3"/>
            <w:tcBorders>
              <w:top w:val="single" w:sz="4" w:space="0" w:color="auto"/>
              <w:left w:val="single" w:sz="4" w:space="0" w:color="auto"/>
              <w:bottom w:val="single" w:sz="4" w:space="0" w:color="auto"/>
              <w:right w:val="single" w:sz="4" w:space="0" w:color="auto"/>
            </w:tcBorders>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b/>
                <w:lang w:eastAsia="ru-RU"/>
              </w:rPr>
            </w:pPr>
            <w:r w:rsidRPr="003521D4">
              <w:rPr>
                <w:rFonts w:ascii="Times New Roman" w:eastAsia="Times New Roman" w:hAnsi="Times New Roman"/>
                <w:b/>
                <w:lang w:eastAsia="ru-RU"/>
              </w:rPr>
              <w:t>2 – В клас</w:t>
            </w:r>
          </w:p>
        </w:tc>
      </w:tr>
      <w:tr w:rsidR="00B03938" w:rsidRPr="003521D4" w:rsidTr="003521D4">
        <w:trPr>
          <w:trHeight w:val="337"/>
        </w:trPr>
        <w:tc>
          <w:tcPr>
            <w:tcW w:w="3705" w:type="dxa"/>
            <w:tcBorders>
              <w:top w:val="single" w:sz="4" w:space="0" w:color="auto"/>
              <w:left w:val="single" w:sz="4" w:space="0" w:color="auto"/>
              <w:bottom w:val="single" w:sz="4" w:space="0" w:color="auto"/>
              <w:right w:val="single" w:sz="4" w:space="0" w:color="auto"/>
            </w:tcBorders>
            <w:hideMark/>
          </w:tcPr>
          <w:p w:rsidR="00B03938" w:rsidRPr="003521D4" w:rsidRDefault="00B03938" w:rsidP="009B6C35">
            <w:pPr>
              <w:widowControl w:val="0"/>
              <w:snapToGrid w:val="0"/>
              <w:spacing w:after="0" w:line="240" w:lineRule="auto"/>
              <w:ind w:firstLine="34"/>
              <w:rPr>
                <w:rFonts w:ascii="Times New Roman" w:eastAsia="Times New Roman" w:hAnsi="Times New Roman"/>
                <w:lang w:eastAsia="ru-RU"/>
              </w:rPr>
            </w:pPr>
            <w:r w:rsidRPr="003521D4">
              <w:rPr>
                <w:rFonts w:ascii="Times New Roman" w:eastAsia="Times New Roman" w:hAnsi="Times New Roman"/>
                <w:i/>
                <w:lang w:eastAsia="ru-RU"/>
              </w:rPr>
              <w:t>Інваріантний складник</w:t>
            </w:r>
          </w:p>
        </w:tc>
        <w:tc>
          <w:tcPr>
            <w:tcW w:w="3620" w:type="dxa"/>
            <w:gridSpan w:val="4"/>
            <w:tcBorders>
              <w:top w:val="single" w:sz="4" w:space="0" w:color="auto"/>
              <w:left w:val="single" w:sz="4" w:space="0" w:color="auto"/>
              <w:bottom w:val="single" w:sz="4" w:space="0" w:color="auto"/>
              <w:right w:val="single" w:sz="4" w:space="0" w:color="auto"/>
            </w:tcBorders>
          </w:tcPr>
          <w:p w:rsidR="00B03938" w:rsidRPr="003521D4" w:rsidRDefault="00B03938" w:rsidP="009B6C35">
            <w:pPr>
              <w:widowControl w:val="0"/>
              <w:snapToGrid w:val="0"/>
              <w:spacing w:after="0" w:line="240" w:lineRule="auto"/>
              <w:rPr>
                <w:rFonts w:ascii="Times New Roman" w:eastAsia="Times New Roman" w:hAnsi="Times New Roman"/>
                <w:lang w:eastAsia="ru-RU"/>
              </w:rPr>
            </w:pPr>
          </w:p>
        </w:tc>
        <w:tc>
          <w:tcPr>
            <w:tcW w:w="3732" w:type="dxa"/>
            <w:gridSpan w:val="3"/>
            <w:tcBorders>
              <w:top w:val="single" w:sz="4" w:space="0" w:color="auto"/>
              <w:left w:val="single" w:sz="4" w:space="0" w:color="auto"/>
              <w:bottom w:val="single" w:sz="4" w:space="0" w:color="auto"/>
              <w:right w:val="single" w:sz="4" w:space="0" w:color="auto"/>
            </w:tcBorders>
          </w:tcPr>
          <w:p w:rsidR="00B03938" w:rsidRPr="003521D4" w:rsidRDefault="00B03938" w:rsidP="009B6C35">
            <w:pPr>
              <w:widowControl w:val="0"/>
              <w:snapToGrid w:val="0"/>
              <w:spacing w:after="0" w:line="240" w:lineRule="auto"/>
              <w:ind w:left="-534" w:right="-116" w:firstLine="418"/>
              <w:rPr>
                <w:rFonts w:ascii="Times New Roman" w:eastAsia="Times New Roman" w:hAnsi="Times New Roman"/>
                <w:i/>
                <w:lang w:eastAsia="ru-RU"/>
              </w:rPr>
            </w:pPr>
          </w:p>
        </w:tc>
      </w:tr>
      <w:tr w:rsidR="00B03938" w:rsidRPr="003521D4" w:rsidTr="003521D4">
        <w:trPr>
          <w:trHeight w:val="217"/>
        </w:trPr>
        <w:tc>
          <w:tcPr>
            <w:tcW w:w="3705" w:type="dxa"/>
            <w:vMerge w:val="restart"/>
            <w:tcBorders>
              <w:top w:val="single" w:sz="4" w:space="0" w:color="auto"/>
              <w:left w:val="single" w:sz="4" w:space="0" w:color="auto"/>
              <w:right w:val="single" w:sz="4" w:space="0" w:color="auto"/>
            </w:tcBorders>
            <w:hideMark/>
          </w:tcPr>
          <w:p w:rsidR="00B03938" w:rsidRPr="003521D4" w:rsidRDefault="00B03938" w:rsidP="009B6C35">
            <w:pPr>
              <w:widowControl w:val="0"/>
              <w:snapToGrid w:val="0"/>
              <w:spacing w:after="0" w:line="240" w:lineRule="auto"/>
              <w:ind w:firstLine="29"/>
              <w:jc w:val="both"/>
              <w:rPr>
                <w:rFonts w:ascii="Times New Roman" w:eastAsia="Times New Roman" w:hAnsi="Times New Roman"/>
                <w:lang w:eastAsia="ru-RU"/>
              </w:rPr>
            </w:pPr>
            <w:r w:rsidRPr="003521D4">
              <w:rPr>
                <w:rFonts w:ascii="Times New Roman" w:eastAsia="Times New Roman" w:hAnsi="Times New Roman"/>
                <w:lang w:eastAsia="ru-RU"/>
              </w:rPr>
              <w:t xml:space="preserve">Мовно-літературна </w:t>
            </w:r>
          </w:p>
        </w:tc>
        <w:tc>
          <w:tcPr>
            <w:tcW w:w="1777" w:type="dxa"/>
            <w:tcBorders>
              <w:top w:val="single" w:sz="4" w:space="0" w:color="auto"/>
              <w:left w:val="single" w:sz="4" w:space="0" w:color="auto"/>
              <w:bottom w:val="single" w:sz="4" w:space="0" w:color="auto"/>
              <w:right w:val="single" w:sz="4" w:space="0" w:color="auto"/>
            </w:tcBorders>
          </w:tcPr>
          <w:p w:rsidR="00B03938" w:rsidRPr="003521D4" w:rsidRDefault="00B03938" w:rsidP="009B6C35">
            <w:pPr>
              <w:widowControl w:val="0"/>
              <w:snapToGrid w:val="0"/>
              <w:spacing w:after="0" w:line="240" w:lineRule="auto"/>
              <w:jc w:val="both"/>
              <w:rPr>
                <w:rFonts w:ascii="Times New Roman" w:eastAsia="Times New Roman" w:hAnsi="Times New Roman"/>
                <w:lang w:eastAsia="ru-RU"/>
              </w:rPr>
            </w:pPr>
            <w:r w:rsidRPr="003521D4">
              <w:rPr>
                <w:rFonts w:ascii="Times New Roman" w:eastAsia="Times New Roman" w:hAnsi="Times New Roman"/>
                <w:lang w:eastAsia="ru-RU"/>
              </w:rPr>
              <w:t>Українська мова</w:t>
            </w:r>
          </w:p>
        </w:tc>
        <w:tc>
          <w:tcPr>
            <w:tcW w:w="993" w:type="dxa"/>
            <w:vMerge w:val="restart"/>
            <w:tcBorders>
              <w:top w:val="single" w:sz="4" w:space="0" w:color="auto"/>
              <w:left w:val="single" w:sz="4" w:space="0" w:color="auto"/>
              <w:right w:val="nil"/>
            </w:tcBorders>
            <w:vAlign w:val="center"/>
            <w:hideMark/>
          </w:tcPr>
          <w:p w:rsidR="00B03938" w:rsidRPr="003521D4" w:rsidRDefault="00B03938" w:rsidP="009B6C35">
            <w:pPr>
              <w:widowControl w:val="0"/>
              <w:snapToGrid w:val="0"/>
              <w:spacing w:after="0" w:line="240" w:lineRule="auto"/>
              <w:ind w:right="-116"/>
              <w:rPr>
                <w:rFonts w:ascii="Times New Roman" w:eastAsia="Times New Roman" w:hAnsi="Times New Roman"/>
                <w:lang w:eastAsia="ru-RU"/>
              </w:rPr>
            </w:pPr>
          </w:p>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lang w:eastAsia="ru-RU"/>
              </w:rPr>
            </w:pPr>
            <w:r w:rsidRPr="003521D4">
              <w:rPr>
                <w:rFonts w:ascii="Times New Roman" w:eastAsia="Times New Roman" w:hAnsi="Times New Roman"/>
                <w:lang w:eastAsia="ru-RU"/>
              </w:rPr>
              <w:t>315</w:t>
            </w:r>
          </w:p>
        </w:tc>
        <w:tc>
          <w:tcPr>
            <w:tcW w:w="850" w:type="dxa"/>
            <w:gridSpan w:val="2"/>
            <w:tcBorders>
              <w:top w:val="single" w:sz="4" w:space="0" w:color="auto"/>
              <w:left w:val="single" w:sz="4" w:space="0" w:color="auto"/>
              <w:right w:val="nil"/>
            </w:tcBorders>
            <w:vAlign w:val="center"/>
          </w:tcPr>
          <w:p w:rsidR="00B03938" w:rsidRPr="003521D4" w:rsidRDefault="00B03938" w:rsidP="009B6C35">
            <w:pPr>
              <w:spacing w:line="240" w:lineRule="auto"/>
              <w:jc w:val="center"/>
              <w:rPr>
                <w:rFonts w:ascii="Times New Roman" w:eastAsia="Times New Roman" w:hAnsi="Times New Roman"/>
                <w:lang w:eastAsia="ru-RU"/>
              </w:rPr>
            </w:pPr>
            <w:r w:rsidRPr="003521D4">
              <w:rPr>
                <w:rFonts w:ascii="Times New Roman" w:eastAsia="Times New Roman" w:hAnsi="Times New Roman"/>
                <w:lang w:eastAsia="ru-RU"/>
              </w:rPr>
              <w:t>7</w:t>
            </w:r>
          </w:p>
        </w:tc>
        <w:tc>
          <w:tcPr>
            <w:tcW w:w="851" w:type="dxa"/>
            <w:vMerge w:val="restart"/>
            <w:tcBorders>
              <w:top w:val="single" w:sz="4" w:space="0" w:color="auto"/>
              <w:left w:val="single" w:sz="4" w:space="0" w:color="auto"/>
              <w:right w:val="nil"/>
            </w:tcBorders>
          </w:tcPr>
          <w:p w:rsidR="00B03938" w:rsidRPr="003521D4" w:rsidRDefault="00B03938" w:rsidP="009B6C35">
            <w:pPr>
              <w:spacing w:line="240" w:lineRule="auto"/>
              <w:rPr>
                <w:rFonts w:ascii="Times New Roman" w:eastAsia="Times New Roman" w:hAnsi="Times New Roman"/>
                <w:lang w:eastAsia="ru-RU"/>
              </w:rPr>
            </w:pPr>
          </w:p>
          <w:p w:rsidR="00B03938" w:rsidRPr="003521D4" w:rsidRDefault="00B03938" w:rsidP="009B6C35">
            <w:pPr>
              <w:widowControl w:val="0"/>
              <w:snapToGrid w:val="0"/>
              <w:spacing w:after="0" w:line="240" w:lineRule="auto"/>
              <w:ind w:right="-116"/>
              <w:rPr>
                <w:rFonts w:ascii="Times New Roman" w:eastAsia="Times New Roman" w:hAnsi="Times New Roman"/>
                <w:lang w:eastAsia="ru-RU"/>
              </w:rPr>
            </w:pPr>
            <w:r w:rsidRPr="003521D4">
              <w:rPr>
                <w:rFonts w:ascii="Times New Roman" w:eastAsia="Times New Roman" w:hAnsi="Times New Roman"/>
                <w:lang w:eastAsia="ru-RU"/>
              </w:rPr>
              <w:t>350</w:t>
            </w:r>
          </w:p>
        </w:tc>
        <w:tc>
          <w:tcPr>
            <w:tcW w:w="708" w:type="dxa"/>
            <w:vMerge w:val="restart"/>
            <w:tcBorders>
              <w:top w:val="single" w:sz="4" w:space="0" w:color="auto"/>
              <w:left w:val="nil"/>
              <w:right w:val="single" w:sz="4" w:space="0" w:color="auto"/>
            </w:tcBorders>
            <w:hideMark/>
          </w:tcPr>
          <w:p w:rsidR="00B03938" w:rsidRPr="003521D4" w:rsidRDefault="00B03938" w:rsidP="009B6C35">
            <w:pPr>
              <w:widowControl w:val="0"/>
              <w:snapToGrid w:val="0"/>
              <w:spacing w:after="0" w:line="240" w:lineRule="auto"/>
              <w:ind w:left="-534" w:right="-116" w:firstLine="418"/>
              <w:rPr>
                <w:rFonts w:ascii="Times New Roman" w:eastAsia="Times New Roman" w:hAnsi="Times New Roman"/>
                <w:lang w:eastAsia="ru-RU"/>
              </w:rPr>
            </w:pPr>
          </w:p>
        </w:tc>
        <w:tc>
          <w:tcPr>
            <w:tcW w:w="2173" w:type="dxa"/>
            <w:tcBorders>
              <w:top w:val="single" w:sz="4" w:space="0" w:color="auto"/>
              <w:left w:val="nil"/>
              <w:right w:val="single" w:sz="4" w:space="0" w:color="auto"/>
            </w:tcBorders>
            <w:vAlign w:val="center"/>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lang w:eastAsia="ru-RU"/>
              </w:rPr>
            </w:pPr>
            <w:r w:rsidRPr="003521D4">
              <w:rPr>
                <w:rFonts w:ascii="Times New Roman" w:eastAsia="Times New Roman" w:hAnsi="Times New Roman"/>
                <w:lang w:eastAsia="ru-RU"/>
              </w:rPr>
              <w:t>3,5</w:t>
            </w:r>
          </w:p>
        </w:tc>
      </w:tr>
      <w:tr w:rsidR="00B03938" w:rsidRPr="003521D4" w:rsidTr="003521D4">
        <w:trPr>
          <w:trHeight w:val="345"/>
        </w:trPr>
        <w:tc>
          <w:tcPr>
            <w:tcW w:w="3705" w:type="dxa"/>
            <w:vMerge/>
            <w:tcBorders>
              <w:left w:val="single" w:sz="4" w:space="0" w:color="auto"/>
              <w:bottom w:val="single" w:sz="4" w:space="0" w:color="auto"/>
              <w:right w:val="single" w:sz="4" w:space="0" w:color="auto"/>
            </w:tcBorders>
            <w:hideMark/>
          </w:tcPr>
          <w:p w:rsidR="00B03938" w:rsidRPr="003521D4" w:rsidRDefault="00B03938" w:rsidP="009B6C35">
            <w:pPr>
              <w:widowControl w:val="0"/>
              <w:snapToGrid w:val="0"/>
              <w:spacing w:after="0" w:line="240" w:lineRule="auto"/>
              <w:ind w:firstLine="29"/>
              <w:jc w:val="both"/>
              <w:rPr>
                <w:rFonts w:ascii="Times New Roman" w:eastAsia="Times New Roman" w:hAnsi="Times New Roman"/>
                <w:lang w:eastAsia="ru-RU"/>
              </w:rPr>
            </w:pPr>
          </w:p>
        </w:tc>
        <w:tc>
          <w:tcPr>
            <w:tcW w:w="1777" w:type="dxa"/>
            <w:tcBorders>
              <w:top w:val="single" w:sz="4" w:space="0" w:color="auto"/>
              <w:left w:val="single" w:sz="4" w:space="0" w:color="auto"/>
              <w:right w:val="single" w:sz="4" w:space="0" w:color="auto"/>
            </w:tcBorders>
          </w:tcPr>
          <w:p w:rsidR="00B03938" w:rsidRPr="003521D4" w:rsidRDefault="00B03938" w:rsidP="009B6C35">
            <w:pPr>
              <w:widowControl w:val="0"/>
              <w:snapToGrid w:val="0"/>
              <w:spacing w:after="0" w:line="240" w:lineRule="auto"/>
              <w:jc w:val="both"/>
              <w:rPr>
                <w:rFonts w:ascii="Times New Roman" w:eastAsia="Times New Roman" w:hAnsi="Times New Roman"/>
                <w:lang w:eastAsia="ru-RU"/>
              </w:rPr>
            </w:pPr>
            <w:r w:rsidRPr="003521D4">
              <w:rPr>
                <w:rFonts w:ascii="Times New Roman" w:eastAsia="Times New Roman" w:hAnsi="Times New Roman"/>
                <w:lang w:eastAsia="ru-RU"/>
              </w:rPr>
              <w:t>Читання</w:t>
            </w:r>
          </w:p>
        </w:tc>
        <w:tc>
          <w:tcPr>
            <w:tcW w:w="993" w:type="dxa"/>
            <w:vMerge/>
            <w:tcBorders>
              <w:top w:val="single" w:sz="4" w:space="0" w:color="auto"/>
              <w:left w:val="single" w:sz="4" w:space="0" w:color="auto"/>
              <w:right w:val="nil"/>
            </w:tcBorders>
            <w:vAlign w:val="center"/>
            <w:hideMark/>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lang w:eastAsia="ru-RU"/>
              </w:rPr>
            </w:pPr>
          </w:p>
        </w:tc>
        <w:tc>
          <w:tcPr>
            <w:tcW w:w="850" w:type="dxa"/>
            <w:gridSpan w:val="2"/>
            <w:tcBorders>
              <w:left w:val="single" w:sz="4" w:space="0" w:color="auto"/>
              <w:right w:val="nil"/>
            </w:tcBorders>
            <w:vAlign w:val="center"/>
          </w:tcPr>
          <w:p w:rsidR="00B03938" w:rsidRPr="003521D4" w:rsidRDefault="00B03938" w:rsidP="009B6C35">
            <w:pPr>
              <w:spacing w:line="240" w:lineRule="auto"/>
              <w:jc w:val="center"/>
              <w:rPr>
                <w:rFonts w:ascii="Times New Roman" w:eastAsia="Times New Roman" w:hAnsi="Times New Roman"/>
                <w:lang w:eastAsia="ru-RU"/>
              </w:rPr>
            </w:pPr>
            <w:r w:rsidRPr="003521D4">
              <w:rPr>
                <w:rFonts w:ascii="Times New Roman" w:eastAsia="Times New Roman" w:hAnsi="Times New Roman"/>
                <w:lang w:eastAsia="ru-RU"/>
              </w:rPr>
              <w:t>-</w:t>
            </w:r>
          </w:p>
        </w:tc>
        <w:tc>
          <w:tcPr>
            <w:tcW w:w="851" w:type="dxa"/>
            <w:vMerge/>
            <w:tcBorders>
              <w:top w:val="single" w:sz="4" w:space="0" w:color="auto"/>
              <w:left w:val="single" w:sz="4" w:space="0" w:color="auto"/>
              <w:right w:val="nil"/>
            </w:tcBorders>
            <w:vAlign w:val="center"/>
          </w:tcPr>
          <w:p w:rsidR="00B03938" w:rsidRPr="003521D4" w:rsidRDefault="00B03938" w:rsidP="009B6C35">
            <w:pPr>
              <w:spacing w:line="240" w:lineRule="auto"/>
              <w:jc w:val="center"/>
              <w:rPr>
                <w:rFonts w:ascii="Times New Roman" w:eastAsia="Times New Roman" w:hAnsi="Times New Roman"/>
                <w:lang w:eastAsia="ru-RU"/>
              </w:rPr>
            </w:pPr>
          </w:p>
        </w:tc>
        <w:tc>
          <w:tcPr>
            <w:tcW w:w="708" w:type="dxa"/>
            <w:vMerge/>
            <w:tcBorders>
              <w:top w:val="single" w:sz="4" w:space="0" w:color="auto"/>
              <w:left w:val="nil"/>
              <w:right w:val="single" w:sz="4" w:space="0" w:color="auto"/>
            </w:tcBorders>
            <w:vAlign w:val="center"/>
            <w:hideMark/>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lang w:eastAsia="ru-RU"/>
              </w:rPr>
            </w:pPr>
          </w:p>
        </w:tc>
        <w:tc>
          <w:tcPr>
            <w:tcW w:w="2173" w:type="dxa"/>
            <w:tcBorders>
              <w:left w:val="nil"/>
              <w:right w:val="single" w:sz="4" w:space="0" w:color="auto"/>
            </w:tcBorders>
            <w:vAlign w:val="center"/>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lang w:eastAsia="ru-RU"/>
              </w:rPr>
            </w:pPr>
            <w:r w:rsidRPr="003521D4">
              <w:rPr>
                <w:rFonts w:ascii="Times New Roman" w:eastAsia="Times New Roman" w:hAnsi="Times New Roman"/>
                <w:lang w:eastAsia="ru-RU"/>
              </w:rPr>
              <w:t>3,5</w:t>
            </w:r>
          </w:p>
        </w:tc>
      </w:tr>
      <w:tr w:rsidR="00B03938" w:rsidRPr="003521D4" w:rsidTr="003521D4">
        <w:trPr>
          <w:trHeight w:val="462"/>
        </w:trPr>
        <w:tc>
          <w:tcPr>
            <w:tcW w:w="3705" w:type="dxa"/>
            <w:tcBorders>
              <w:top w:val="single" w:sz="4" w:space="0" w:color="auto"/>
              <w:left w:val="single" w:sz="4" w:space="0" w:color="auto"/>
              <w:right w:val="single" w:sz="4" w:space="0" w:color="auto"/>
            </w:tcBorders>
          </w:tcPr>
          <w:p w:rsidR="00B03938" w:rsidRPr="003521D4" w:rsidRDefault="00B03938" w:rsidP="009B6C35">
            <w:pPr>
              <w:widowControl w:val="0"/>
              <w:snapToGrid w:val="0"/>
              <w:spacing w:after="0" w:line="240" w:lineRule="auto"/>
              <w:ind w:firstLine="29"/>
              <w:jc w:val="both"/>
              <w:rPr>
                <w:rFonts w:ascii="Times New Roman" w:eastAsia="Times New Roman" w:hAnsi="Times New Roman"/>
                <w:lang w:eastAsia="ru-RU"/>
              </w:rPr>
            </w:pPr>
            <w:r w:rsidRPr="003521D4">
              <w:rPr>
                <w:rFonts w:ascii="Times New Roman" w:eastAsia="Times New Roman" w:hAnsi="Times New Roman"/>
                <w:lang w:eastAsia="ru-RU"/>
              </w:rPr>
              <w:t xml:space="preserve">Іншомовна       </w:t>
            </w:r>
          </w:p>
        </w:tc>
        <w:tc>
          <w:tcPr>
            <w:tcW w:w="1777" w:type="dxa"/>
            <w:tcBorders>
              <w:left w:val="single" w:sz="4" w:space="0" w:color="auto"/>
              <w:right w:val="single" w:sz="4" w:space="0" w:color="auto"/>
            </w:tcBorders>
          </w:tcPr>
          <w:p w:rsidR="00B03938" w:rsidRPr="003521D4" w:rsidRDefault="00B03938" w:rsidP="009B6C35">
            <w:pPr>
              <w:widowControl w:val="0"/>
              <w:snapToGrid w:val="0"/>
              <w:spacing w:after="0" w:line="240" w:lineRule="auto"/>
              <w:jc w:val="both"/>
              <w:rPr>
                <w:rFonts w:ascii="Times New Roman" w:eastAsia="Times New Roman" w:hAnsi="Times New Roman"/>
                <w:lang w:eastAsia="ru-RU"/>
              </w:rPr>
            </w:pPr>
            <w:r w:rsidRPr="003521D4">
              <w:rPr>
                <w:rFonts w:ascii="Times New Roman" w:eastAsia="Times New Roman" w:hAnsi="Times New Roman"/>
                <w:lang w:eastAsia="ru-RU"/>
              </w:rPr>
              <w:t>Англійська мова</w:t>
            </w:r>
          </w:p>
        </w:tc>
        <w:tc>
          <w:tcPr>
            <w:tcW w:w="993" w:type="dxa"/>
            <w:vMerge/>
            <w:tcBorders>
              <w:top w:val="single" w:sz="4" w:space="0" w:color="auto"/>
              <w:left w:val="single" w:sz="4" w:space="0" w:color="auto"/>
              <w:right w:val="nil"/>
            </w:tcBorders>
            <w:vAlign w:val="center"/>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lang w:eastAsia="ru-RU"/>
              </w:rPr>
            </w:pPr>
          </w:p>
        </w:tc>
        <w:tc>
          <w:tcPr>
            <w:tcW w:w="850" w:type="dxa"/>
            <w:gridSpan w:val="2"/>
            <w:tcBorders>
              <w:top w:val="single" w:sz="4" w:space="0" w:color="auto"/>
              <w:left w:val="single" w:sz="4" w:space="0" w:color="auto"/>
              <w:right w:val="nil"/>
            </w:tcBorders>
            <w:vAlign w:val="center"/>
          </w:tcPr>
          <w:p w:rsidR="00B03938" w:rsidRPr="003521D4" w:rsidRDefault="00B03938" w:rsidP="009B6C35">
            <w:pPr>
              <w:widowControl w:val="0"/>
              <w:snapToGrid w:val="0"/>
              <w:spacing w:after="0" w:line="240" w:lineRule="auto"/>
              <w:ind w:right="-116"/>
              <w:jc w:val="center"/>
              <w:rPr>
                <w:rFonts w:ascii="Times New Roman" w:eastAsia="Times New Roman" w:hAnsi="Times New Roman"/>
                <w:lang w:eastAsia="ru-RU"/>
              </w:rPr>
            </w:pPr>
            <w:r w:rsidRPr="003521D4">
              <w:rPr>
                <w:rFonts w:ascii="Times New Roman" w:eastAsia="Times New Roman" w:hAnsi="Times New Roman"/>
                <w:lang w:eastAsia="ru-RU"/>
              </w:rPr>
              <w:t>2</w:t>
            </w:r>
          </w:p>
        </w:tc>
        <w:tc>
          <w:tcPr>
            <w:tcW w:w="851" w:type="dxa"/>
            <w:vMerge/>
            <w:tcBorders>
              <w:top w:val="single" w:sz="4" w:space="0" w:color="auto"/>
              <w:left w:val="single" w:sz="4" w:space="0" w:color="auto"/>
              <w:right w:val="nil"/>
            </w:tcBorders>
            <w:vAlign w:val="center"/>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lang w:eastAsia="ru-RU"/>
              </w:rPr>
            </w:pPr>
          </w:p>
        </w:tc>
        <w:tc>
          <w:tcPr>
            <w:tcW w:w="708" w:type="dxa"/>
            <w:vMerge/>
            <w:tcBorders>
              <w:left w:val="nil"/>
              <w:right w:val="single" w:sz="4" w:space="0" w:color="auto"/>
            </w:tcBorders>
            <w:vAlign w:val="center"/>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lang w:eastAsia="ru-RU"/>
              </w:rPr>
            </w:pPr>
          </w:p>
        </w:tc>
        <w:tc>
          <w:tcPr>
            <w:tcW w:w="2173" w:type="dxa"/>
            <w:tcBorders>
              <w:left w:val="nil"/>
              <w:right w:val="single" w:sz="4" w:space="0" w:color="auto"/>
            </w:tcBorders>
            <w:vAlign w:val="center"/>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lang w:eastAsia="ru-RU"/>
              </w:rPr>
            </w:pPr>
            <w:r w:rsidRPr="003521D4">
              <w:rPr>
                <w:rFonts w:ascii="Times New Roman" w:eastAsia="Times New Roman" w:hAnsi="Times New Roman"/>
                <w:lang w:eastAsia="ru-RU"/>
              </w:rPr>
              <w:t>3</w:t>
            </w:r>
          </w:p>
        </w:tc>
      </w:tr>
      <w:tr w:rsidR="00B03938" w:rsidRPr="003521D4" w:rsidTr="003521D4">
        <w:trPr>
          <w:trHeight w:val="404"/>
        </w:trPr>
        <w:tc>
          <w:tcPr>
            <w:tcW w:w="3705" w:type="dxa"/>
            <w:tcBorders>
              <w:top w:val="single" w:sz="4" w:space="0" w:color="auto"/>
              <w:left w:val="single" w:sz="4" w:space="0" w:color="auto"/>
              <w:bottom w:val="single" w:sz="4" w:space="0" w:color="auto"/>
              <w:right w:val="single" w:sz="4" w:space="0" w:color="auto"/>
            </w:tcBorders>
            <w:hideMark/>
          </w:tcPr>
          <w:p w:rsidR="00B03938" w:rsidRPr="003521D4" w:rsidRDefault="00B03938" w:rsidP="009B6C35">
            <w:pPr>
              <w:widowControl w:val="0"/>
              <w:snapToGrid w:val="0"/>
              <w:spacing w:after="0" w:line="240" w:lineRule="auto"/>
              <w:ind w:firstLine="29"/>
              <w:jc w:val="both"/>
              <w:rPr>
                <w:rFonts w:ascii="Times New Roman" w:eastAsia="Times New Roman" w:hAnsi="Times New Roman"/>
                <w:lang w:eastAsia="ru-RU"/>
              </w:rPr>
            </w:pPr>
            <w:r w:rsidRPr="003521D4">
              <w:rPr>
                <w:rFonts w:ascii="Times New Roman" w:eastAsia="Times New Roman" w:hAnsi="Times New Roman"/>
                <w:lang w:eastAsia="ru-RU"/>
              </w:rPr>
              <w:t>Математична</w:t>
            </w:r>
          </w:p>
        </w:tc>
        <w:tc>
          <w:tcPr>
            <w:tcW w:w="1777" w:type="dxa"/>
            <w:tcBorders>
              <w:top w:val="single" w:sz="4" w:space="0" w:color="auto"/>
              <w:left w:val="single" w:sz="4" w:space="0" w:color="auto"/>
              <w:bottom w:val="single" w:sz="4" w:space="0" w:color="auto"/>
              <w:right w:val="single" w:sz="4" w:space="0" w:color="auto"/>
            </w:tcBorders>
          </w:tcPr>
          <w:p w:rsidR="00B03938" w:rsidRPr="003521D4" w:rsidRDefault="00B03938" w:rsidP="009B6C35">
            <w:pPr>
              <w:widowControl w:val="0"/>
              <w:snapToGrid w:val="0"/>
              <w:spacing w:after="0" w:line="240" w:lineRule="auto"/>
              <w:jc w:val="both"/>
              <w:rPr>
                <w:rFonts w:ascii="Times New Roman" w:eastAsia="Times New Roman" w:hAnsi="Times New Roman"/>
                <w:lang w:eastAsia="ru-RU"/>
              </w:rPr>
            </w:pPr>
            <w:r w:rsidRPr="003521D4">
              <w:rPr>
                <w:rFonts w:ascii="Times New Roman" w:eastAsia="Times New Roman" w:hAnsi="Times New Roman"/>
                <w:lang w:eastAsia="ru-RU"/>
              </w:rPr>
              <w:t>Математика</w:t>
            </w:r>
          </w:p>
        </w:tc>
        <w:tc>
          <w:tcPr>
            <w:tcW w:w="993" w:type="dxa"/>
            <w:tcBorders>
              <w:top w:val="single" w:sz="4" w:space="0" w:color="auto"/>
              <w:left w:val="single" w:sz="4" w:space="0" w:color="auto"/>
              <w:bottom w:val="single" w:sz="4" w:space="0" w:color="auto"/>
              <w:right w:val="nil"/>
            </w:tcBorders>
            <w:vAlign w:val="center"/>
            <w:hideMark/>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lang w:eastAsia="ru-RU"/>
              </w:rPr>
            </w:pPr>
            <w:r w:rsidRPr="003521D4">
              <w:rPr>
                <w:rFonts w:ascii="Times New Roman" w:eastAsia="Times New Roman" w:hAnsi="Times New Roman"/>
                <w:lang w:eastAsia="ru-RU"/>
              </w:rPr>
              <w:t>140</w:t>
            </w:r>
          </w:p>
        </w:tc>
        <w:tc>
          <w:tcPr>
            <w:tcW w:w="850" w:type="dxa"/>
            <w:gridSpan w:val="2"/>
            <w:tcBorders>
              <w:top w:val="single" w:sz="4" w:space="0" w:color="auto"/>
              <w:left w:val="single" w:sz="4" w:space="0" w:color="auto"/>
              <w:bottom w:val="single" w:sz="4" w:space="0" w:color="auto"/>
              <w:right w:val="nil"/>
            </w:tcBorders>
            <w:vAlign w:val="center"/>
          </w:tcPr>
          <w:p w:rsidR="00B03938" w:rsidRPr="003521D4" w:rsidRDefault="00B03938" w:rsidP="009B6C35">
            <w:pPr>
              <w:widowControl w:val="0"/>
              <w:snapToGrid w:val="0"/>
              <w:spacing w:after="0" w:line="240" w:lineRule="auto"/>
              <w:ind w:right="-116"/>
              <w:jc w:val="center"/>
              <w:rPr>
                <w:rFonts w:ascii="Times New Roman" w:eastAsia="Times New Roman" w:hAnsi="Times New Roman"/>
                <w:lang w:eastAsia="ru-RU"/>
              </w:rPr>
            </w:pPr>
            <w:r w:rsidRPr="003521D4">
              <w:rPr>
                <w:rFonts w:ascii="Times New Roman" w:eastAsia="Times New Roman" w:hAnsi="Times New Roman"/>
                <w:lang w:eastAsia="ru-RU"/>
              </w:rPr>
              <w:t>4</w:t>
            </w:r>
          </w:p>
        </w:tc>
        <w:tc>
          <w:tcPr>
            <w:tcW w:w="851" w:type="dxa"/>
            <w:tcBorders>
              <w:top w:val="single" w:sz="4" w:space="0" w:color="auto"/>
              <w:left w:val="single" w:sz="4" w:space="0" w:color="auto"/>
              <w:bottom w:val="single" w:sz="4" w:space="0" w:color="auto"/>
              <w:right w:val="nil"/>
            </w:tcBorders>
            <w:vAlign w:val="center"/>
          </w:tcPr>
          <w:p w:rsidR="00B03938" w:rsidRPr="003521D4" w:rsidRDefault="00B03938" w:rsidP="009B6C35">
            <w:pPr>
              <w:widowControl w:val="0"/>
              <w:snapToGrid w:val="0"/>
              <w:spacing w:after="0" w:line="240" w:lineRule="auto"/>
              <w:ind w:right="-116"/>
              <w:jc w:val="center"/>
              <w:rPr>
                <w:rFonts w:ascii="Times New Roman" w:eastAsia="Times New Roman" w:hAnsi="Times New Roman"/>
                <w:lang w:eastAsia="ru-RU"/>
              </w:rPr>
            </w:pPr>
            <w:r w:rsidRPr="003521D4">
              <w:rPr>
                <w:rFonts w:ascii="Times New Roman" w:eastAsia="Times New Roman" w:hAnsi="Times New Roman"/>
                <w:lang w:eastAsia="ru-RU"/>
              </w:rPr>
              <w:t>140</w:t>
            </w:r>
          </w:p>
        </w:tc>
        <w:tc>
          <w:tcPr>
            <w:tcW w:w="708" w:type="dxa"/>
            <w:tcBorders>
              <w:left w:val="nil"/>
              <w:bottom w:val="single" w:sz="4" w:space="0" w:color="auto"/>
              <w:right w:val="single" w:sz="4" w:space="0" w:color="auto"/>
            </w:tcBorders>
            <w:vAlign w:val="center"/>
            <w:hideMark/>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lang w:eastAsia="ru-RU"/>
              </w:rPr>
            </w:pPr>
          </w:p>
        </w:tc>
        <w:tc>
          <w:tcPr>
            <w:tcW w:w="2173" w:type="dxa"/>
            <w:tcBorders>
              <w:left w:val="nil"/>
              <w:bottom w:val="single" w:sz="4" w:space="0" w:color="auto"/>
              <w:right w:val="single" w:sz="4" w:space="0" w:color="auto"/>
            </w:tcBorders>
            <w:vAlign w:val="center"/>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lang w:eastAsia="ru-RU"/>
              </w:rPr>
            </w:pPr>
            <w:r w:rsidRPr="003521D4">
              <w:rPr>
                <w:rFonts w:ascii="Times New Roman" w:eastAsia="Times New Roman" w:hAnsi="Times New Roman"/>
                <w:lang w:eastAsia="ru-RU"/>
              </w:rPr>
              <w:t>4</w:t>
            </w:r>
          </w:p>
        </w:tc>
      </w:tr>
      <w:tr w:rsidR="00B03938" w:rsidRPr="003521D4" w:rsidTr="003521D4">
        <w:trPr>
          <w:trHeight w:val="982"/>
        </w:trPr>
        <w:tc>
          <w:tcPr>
            <w:tcW w:w="3705" w:type="dxa"/>
            <w:tcBorders>
              <w:top w:val="single" w:sz="4" w:space="0" w:color="auto"/>
              <w:left w:val="single" w:sz="4" w:space="0" w:color="auto"/>
              <w:right w:val="single" w:sz="4" w:space="0" w:color="auto"/>
            </w:tcBorders>
            <w:hideMark/>
          </w:tcPr>
          <w:p w:rsidR="00B03938" w:rsidRPr="003521D4" w:rsidRDefault="00B03938" w:rsidP="009B6C35">
            <w:pPr>
              <w:widowControl w:val="0"/>
              <w:snapToGrid w:val="0"/>
              <w:spacing w:after="0" w:line="240" w:lineRule="auto"/>
              <w:ind w:firstLine="29"/>
              <w:jc w:val="both"/>
              <w:rPr>
                <w:rFonts w:ascii="Times New Roman" w:eastAsia="Times New Roman" w:hAnsi="Times New Roman"/>
                <w:lang w:eastAsia="ru-RU"/>
              </w:rPr>
            </w:pPr>
            <w:r w:rsidRPr="003521D4">
              <w:rPr>
                <w:rFonts w:ascii="Times New Roman" w:eastAsia="Times New Roman" w:hAnsi="Times New Roman"/>
                <w:lang w:eastAsia="ru-RU"/>
              </w:rPr>
              <w:t>Я досліджую світ (природнича,</w:t>
            </w:r>
          </w:p>
          <w:p w:rsidR="00B03938" w:rsidRPr="003521D4" w:rsidRDefault="00B03938" w:rsidP="009B6C35">
            <w:pPr>
              <w:widowControl w:val="0"/>
              <w:snapToGrid w:val="0"/>
              <w:spacing w:after="0" w:line="240" w:lineRule="auto"/>
              <w:ind w:firstLine="29"/>
              <w:rPr>
                <w:rFonts w:ascii="Times New Roman" w:eastAsia="Times New Roman" w:hAnsi="Times New Roman"/>
                <w:lang w:eastAsia="ru-RU"/>
              </w:rPr>
            </w:pPr>
            <w:r w:rsidRPr="003521D4">
              <w:rPr>
                <w:rFonts w:ascii="Times New Roman" w:eastAsia="Times New Roman" w:hAnsi="Times New Roman"/>
                <w:lang w:eastAsia="ru-RU"/>
              </w:rPr>
              <w:t>громадянська й історична, cоціальна, здоров’язбережувальна галузі)</w:t>
            </w:r>
          </w:p>
        </w:tc>
        <w:tc>
          <w:tcPr>
            <w:tcW w:w="1777" w:type="dxa"/>
            <w:tcBorders>
              <w:top w:val="single" w:sz="4" w:space="0" w:color="auto"/>
              <w:left w:val="single" w:sz="4" w:space="0" w:color="auto"/>
              <w:right w:val="single" w:sz="4" w:space="0" w:color="auto"/>
            </w:tcBorders>
          </w:tcPr>
          <w:p w:rsidR="00B03938" w:rsidRPr="003521D4" w:rsidRDefault="00B03938" w:rsidP="009B6C35">
            <w:pPr>
              <w:widowControl w:val="0"/>
              <w:snapToGrid w:val="0"/>
              <w:spacing w:after="0" w:line="240" w:lineRule="auto"/>
              <w:ind w:firstLine="29"/>
              <w:rPr>
                <w:rFonts w:ascii="Times New Roman" w:eastAsia="Times New Roman" w:hAnsi="Times New Roman"/>
                <w:lang w:eastAsia="ru-RU"/>
              </w:rPr>
            </w:pPr>
            <w:r w:rsidRPr="003521D4">
              <w:rPr>
                <w:rFonts w:ascii="Times New Roman" w:eastAsia="Times New Roman" w:hAnsi="Times New Roman"/>
                <w:lang w:eastAsia="ru-RU"/>
              </w:rPr>
              <w:t>Я досліджую світ</w:t>
            </w:r>
          </w:p>
        </w:tc>
        <w:tc>
          <w:tcPr>
            <w:tcW w:w="993" w:type="dxa"/>
            <w:tcBorders>
              <w:top w:val="single" w:sz="4" w:space="0" w:color="auto"/>
              <w:left w:val="single" w:sz="4" w:space="0" w:color="auto"/>
              <w:right w:val="single" w:sz="4" w:space="0" w:color="auto"/>
            </w:tcBorders>
            <w:vAlign w:val="center"/>
            <w:hideMark/>
          </w:tcPr>
          <w:p w:rsidR="00B03938" w:rsidRPr="003521D4" w:rsidRDefault="00B03938" w:rsidP="009B6C35">
            <w:pPr>
              <w:widowControl w:val="0"/>
              <w:snapToGrid w:val="0"/>
              <w:spacing w:after="0" w:line="240" w:lineRule="auto"/>
              <w:ind w:firstLine="34"/>
              <w:jc w:val="center"/>
              <w:rPr>
                <w:rFonts w:ascii="Times New Roman" w:eastAsia="Times New Roman" w:hAnsi="Times New Roman"/>
                <w:lang w:eastAsia="ru-RU"/>
              </w:rPr>
            </w:pPr>
            <w:r w:rsidRPr="003521D4">
              <w:rPr>
                <w:rFonts w:ascii="Times New Roman" w:eastAsia="Times New Roman" w:hAnsi="Times New Roman"/>
                <w:lang w:eastAsia="ru-RU"/>
              </w:rPr>
              <w:t>105</w:t>
            </w:r>
          </w:p>
        </w:tc>
        <w:tc>
          <w:tcPr>
            <w:tcW w:w="850" w:type="dxa"/>
            <w:gridSpan w:val="2"/>
            <w:tcBorders>
              <w:top w:val="single" w:sz="4" w:space="0" w:color="auto"/>
              <w:left w:val="single" w:sz="4" w:space="0" w:color="auto"/>
              <w:right w:val="single" w:sz="4" w:space="0" w:color="auto"/>
            </w:tcBorders>
            <w:vAlign w:val="center"/>
          </w:tcPr>
          <w:p w:rsidR="00B03938" w:rsidRPr="003521D4" w:rsidRDefault="00B03938" w:rsidP="009B6C35">
            <w:pPr>
              <w:widowControl w:val="0"/>
              <w:snapToGrid w:val="0"/>
              <w:spacing w:after="0" w:line="240" w:lineRule="auto"/>
              <w:jc w:val="center"/>
              <w:rPr>
                <w:rFonts w:ascii="Times New Roman" w:eastAsia="Times New Roman" w:hAnsi="Times New Roman"/>
                <w:lang w:eastAsia="ru-RU"/>
              </w:rPr>
            </w:pPr>
            <w:r w:rsidRPr="003521D4">
              <w:rPr>
                <w:rFonts w:ascii="Times New Roman" w:eastAsia="Times New Roman" w:hAnsi="Times New Roman"/>
                <w:lang w:eastAsia="ru-RU"/>
              </w:rPr>
              <w:t>3</w:t>
            </w:r>
          </w:p>
        </w:tc>
        <w:tc>
          <w:tcPr>
            <w:tcW w:w="1559" w:type="dxa"/>
            <w:gridSpan w:val="2"/>
            <w:tcBorders>
              <w:top w:val="single" w:sz="4" w:space="0" w:color="auto"/>
              <w:left w:val="single" w:sz="4" w:space="0" w:color="auto"/>
              <w:right w:val="single" w:sz="4" w:space="0" w:color="auto"/>
            </w:tcBorders>
            <w:vAlign w:val="center"/>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lang w:eastAsia="ru-RU"/>
              </w:rPr>
            </w:pPr>
            <w:r w:rsidRPr="003521D4">
              <w:rPr>
                <w:rFonts w:ascii="Times New Roman" w:eastAsia="Times New Roman" w:hAnsi="Times New Roman"/>
                <w:lang w:eastAsia="ru-RU"/>
              </w:rPr>
              <w:t>105</w:t>
            </w:r>
          </w:p>
        </w:tc>
        <w:tc>
          <w:tcPr>
            <w:tcW w:w="2173" w:type="dxa"/>
            <w:tcBorders>
              <w:top w:val="single" w:sz="4" w:space="0" w:color="auto"/>
              <w:left w:val="single" w:sz="4" w:space="0" w:color="auto"/>
              <w:right w:val="single" w:sz="4" w:space="0" w:color="auto"/>
            </w:tcBorders>
            <w:vAlign w:val="center"/>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lang w:eastAsia="ru-RU"/>
              </w:rPr>
            </w:pPr>
            <w:r w:rsidRPr="003521D4">
              <w:rPr>
                <w:rFonts w:ascii="Times New Roman" w:eastAsia="Times New Roman" w:hAnsi="Times New Roman"/>
                <w:lang w:eastAsia="ru-RU"/>
              </w:rPr>
              <w:t>3</w:t>
            </w:r>
          </w:p>
        </w:tc>
      </w:tr>
      <w:tr w:rsidR="00B03938" w:rsidRPr="003521D4" w:rsidTr="003521D4">
        <w:trPr>
          <w:trHeight w:val="420"/>
        </w:trPr>
        <w:tc>
          <w:tcPr>
            <w:tcW w:w="3705" w:type="dxa"/>
            <w:tcBorders>
              <w:top w:val="single" w:sz="4" w:space="0" w:color="auto"/>
              <w:left w:val="single" w:sz="4" w:space="0" w:color="auto"/>
              <w:right w:val="single" w:sz="4" w:space="0" w:color="auto"/>
            </w:tcBorders>
            <w:hideMark/>
          </w:tcPr>
          <w:p w:rsidR="00B03938" w:rsidRPr="003521D4" w:rsidRDefault="00B03938" w:rsidP="009B6C35">
            <w:pPr>
              <w:widowControl w:val="0"/>
              <w:snapToGrid w:val="0"/>
              <w:spacing w:after="0" w:line="240" w:lineRule="auto"/>
              <w:ind w:firstLine="29"/>
              <w:jc w:val="both"/>
              <w:rPr>
                <w:rFonts w:ascii="Times New Roman" w:eastAsia="Times New Roman" w:hAnsi="Times New Roman"/>
                <w:lang w:eastAsia="ru-RU"/>
              </w:rPr>
            </w:pPr>
            <w:r w:rsidRPr="003521D4">
              <w:rPr>
                <w:rFonts w:ascii="Times New Roman" w:eastAsia="Times New Roman" w:hAnsi="Times New Roman"/>
                <w:lang w:eastAsia="ru-RU"/>
              </w:rPr>
              <w:t>Технологічна</w:t>
            </w:r>
          </w:p>
        </w:tc>
        <w:tc>
          <w:tcPr>
            <w:tcW w:w="1777" w:type="dxa"/>
            <w:tcBorders>
              <w:top w:val="single" w:sz="4" w:space="0" w:color="auto"/>
              <w:left w:val="single" w:sz="4" w:space="0" w:color="auto"/>
              <w:right w:val="single" w:sz="4" w:space="0" w:color="auto"/>
            </w:tcBorders>
          </w:tcPr>
          <w:p w:rsidR="00B03938" w:rsidRPr="003521D4" w:rsidRDefault="00B03938" w:rsidP="009B6C35">
            <w:pPr>
              <w:widowControl w:val="0"/>
              <w:snapToGrid w:val="0"/>
              <w:spacing w:after="0" w:line="240" w:lineRule="auto"/>
              <w:jc w:val="both"/>
              <w:rPr>
                <w:rFonts w:ascii="Times New Roman" w:eastAsia="Times New Roman" w:hAnsi="Times New Roman"/>
                <w:lang w:eastAsia="ru-RU"/>
              </w:rPr>
            </w:pPr>
            <w:r w:rsidRPr="003521D4">
              <w:rPr>
                <w:rFonts w:ascii="Times New Roman" w:eastAsia="Times New Roman" w:hAnsi="Times New Roman"/>
                <w:lang w:eastAsia="ru-RU"/>
              </w:rPr>
              <w:t>Дизайн і технології</w:t>
            </w:r>
          </w:p>
        </w:tc>
        <w:tc>
          <w:tcPr>
            <w:tcW w:w="993" w:type="dxa"/>
            <w:tcBorders>
              <w:top w:val="single" w:sz="4" w:space="0" w:color="auto"/>
              <w:left w:val="single" w:sz="4" w:space="0" w:color="auto"/>
              <w:right w:val="single" w:sz="4" w:space="0" w:color="auto"/>
            </w:tcBorders>
            <w:vAlign w:val="center"/>
            <w:hideMark/>
          </w:tcPr>
          <w:p w:rsidR="00B03938" w:rsidRPr="003521D4" w:rsidRDefault="00B03938" w:rsidP="009B6C35">
            <w:pPr>
              <w:widowControl w:val="0"/>
              <w:snapToGrid w:val="0"/>
              <w:spacing w:after="0" w:line="240" w:lineRule="auto"/>
              <w:jc w:val="center"/>
              <w:rPr>
                <w:rFonts w:ascii="Times New Roman" w:eastAsia="Times New Roman" w:hAnsi="Times New Roman"/>
                <w:lang w:eastAsia="ru-RU"/>
              </w:rPr>
            </w:pPr>
            <w:r w:rsidRPr="003521D4">
              <w:rPr>
                <w:rFonts w:ascii="Times New Roman" w:eastAsia="Times New Roman" w:hAnsi="Times New Roman"/>
                <w:lang w:eastAsia="ru-RU"/>
              </w:rPr>
              <w:t>35</w:t>
            </w:r>
          </w:p>
        </w:tc>
        <w:tc>
          <w:tcPr>
            <w:tcW w:w="850" w:type="dxa"/>
            <w:gridSpan w:val="2"/>
            <w:tcBorders>
              <w:top w:val="single" w:sz="4" w:space="0" w:color="auto"/>
              <w:left w:val="single" w:sz="4" w:space="0" w:color="auto"/>
              <w:right w:val="single" w:sz="4" w:space="0" w:color="auto"/>
            </w:tcBorders>
            <w:vAlign w:val="center"/>
          </w:tcPr>
          <w:p w:rsidR="00B03938" w:rsidRPr="003521D4" w:rsidRDefault="00B03938" w:rsidP="009B6C35">
            <w:pPr>
              <w:widowControl w:val="0"/>
              <w:snapToGrid w:val="0"/>
              <w:spacing w:after="0" w:line="240" w:lineRule="auto"/>
              <w:ind w:firstLine="34"/>
              <w:jc w:val="center"/>
              <w:rPr>
                <w:rFonts w:ascii="Times New Roman" w:eastAsia="Times New Roman" w:hAnsi="Times New Roman"/>
                <w:lang w:eastAsia="ru-RU"/>
              </w:rPr>
            </w:pPr>
            <w:r w:rsidRPr="003521D4">
              <w:rPr>
                <w:rFonts w:ascii="Times New Roman" w:eastAsia="Times New Roman" w:hAnsi="Times New Roman"/>
                <w:lang w:eastAsia="ru-RU"/>
              </w:rPr>
              <w:t>1</w:t>
            </w:r>
          </w:p>
        </w:tc>
        <w:tc>
          <w:tcPr>
            <w:tcW w:w="1559" w:type="dxa"/>
            <w:gridSpan w:val="2"/>
            <w:tcBorders>
              <w:top w:val="single" w:sz="4" w:space="0" w:color="auto"/>
              <w:left w:val="single" w:sz="4" w:space="0" w:color="auto"/>
              <w:right w:val="single" w:sz="4" w:space="0" w:color="auto"/>
            </w:tcBorders>
            <w:vAlign w:val="center"/>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lang w:eastAsia="ru-RU"/>
              </w:rPr>
            </w:pPr>
            <w:r w:rsidRPr="003521D4">
              <w:rPr>
                <w:rFonts w:ascii="Times New Roman" w:eastAsia="Times New Roman" w:hAnsi="Times New Roman"/>
                <w:lang w:eastAsia="ru-RU"/>
              </w:rPr>
              <w:t>35</w:t>
            </w:r>
          </w:p>
        </w:tc>
        <w:tc>
          <w:tcPr>
            <w:tcW w:w="2173" w:type="dxa"/>
            <w:tcBorders>
              <w:top w:val="single" w:sz="4" w:space="0" w:color="auto"/>
              <w:left w:val="single" w:sz="4" w:space="0" w:color="auto"/>
              <w:right w:val="single" w:sz="4" w:space="0" w:color="auto"/>
            </w:tcBorders>
            <w:vAlign w:val="center"/>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lang w:eastAsia="ru-RU"/>
              </w:rPr>
            </w:pPr>
            <w:r w:rsidRPr="003521D4">
              <w:rPr>
                <w:rFonts w:ascii="Times New Roman" w:eastAsia="Times New Roman" w:hAnsi="Times New Roman"/>
                <w:lang w:eastAsia="ru-RU"/>
              </w:rPr>
              <w:t>1</w:t>
            </w:r>
          </w:p>
        </w:tc>
      </w:tr>
      <w:tr w:rsidR="00B03938" w:rsidRPr="003521D4" w:rsidTr="003521D4">
        <w:trPr>
          <w:trHeight w:val="420"/>
        </w:trPr>
        <w:tc>
          <w:tcPr>
            <w:tcW w:w="3705" w:type="dxa"/>
            <w:tcBorders>
              <w:top w:val="single" w:sz="4" w:space="0" w:color="auto"/>
              <w:left w:val="single" w:sz="4" w:space="0" w:color="auto"/>
              <w:right w:val="single" w:sz="4" w:space="0" w:color="auto"/>
            </w:tcBorders>
            <w:hideMark/>
          </w:tcPr>
          <w:p w:rsidR="00B03938" w:rsidRPr="003521D4" w:rsidRDefault="00B03938" w:rsidP="009B6C35">
            <w:pPr>
              <w:widowControl w:val="0"/>
              <w:snapToGrid w:val="0"/>
              <w:spacing w:after="0" w:line="240" w:lineRule="auto"/>
              <w:ind w:firstLine="29"/>
              <w:jc w:val="both"/>
              <w:rPr>
                <w:rFonts w:ascii="Times New Roman" w:eastAsia="Times New Roman" w:hAnsi="Times New Roman"/>
                <w:lang w:eastAsia="ru-RU"/>
              </w:rPr>
            </w:pPr>
            <w:r w:rsidRPr="003521D4">
              <w:rPr>
                <w:rFonts w:ascii="Times New Roman" w:eastAsia="Times New Roman" w:hAnsi="Times New Roman"/>
                <w:lang w:eastAsia="ru-RU"/>
              </w:rPr>
              <w:t>Інформатична</w:t>
            </w:r>
          </w:p>
        </w:tc>
        <w:tc>
          <w:tcPr>
            <w:tcW w:w="1777" w:type="dxa"/>
            <w:tcBorders>
              <w:top w:val="single" w:sz="4" w:space="0" w:color="auto"/>
              <w:left w:val="single" w:sz="4" w:space="0" w:color="auto"/>
              <w:right w:val="single" w:sz="4" w:space="0" w:color="auto"/>
            </w:tcBorders>
          </w:tcPr>
          <w:p w:rsidR="00B03938" w:rsidRPr="003521D4" w:rsidRDefault="00B03938" w:rsidP="009B6C35">
            <w:pPr>
              <w:widowControl w:val="0"/>
              <w:snapToGrid w:val="0"/>
              <w:spacing w:after="0" w:line="240" w:lineRule="auto"/>
              <w:jc w:val="both"/>
              <w:rPr>
                <w:rFonts w:ascii="Times New Roman" w:eastAsia="Times New Roman" w:hAnsi="Times New Roman"/>
                <w:lang w:eastAsia="ru-RU"/>
              </w:rPr>
            </w:pPr>
            <w:r w:rsidRPr="003521D4">
              <w:rPr>
                <w:rFonts w:ascii="Times New Roman" w:eastAsia="Times New Roman" w:hAnsi="Times New Roman"/>
                <w:lang w:eastAsia="ru-RU"/>
              </w:rPr>
              <w:t>Інформатика</w:t>
            </w:r>
          </w:p>
        </w:tc>
        <w:tc>
          <w:tcPr>
            <w:tcW w:w="993" w:type="dxa"/>
            <w:tcBorders>
              <w:top w:val="single" w:sz="4" w:space="0" w:color="auto"/>
              <w:left w:val="single" w:sz="4" w:space="0" w:color="auto"/>
              <w:right w:val="single" w:sz="4" w:space="0" w:color="auto"/>
            </w:tcBorders>
            <w:vAlign w:val="center"/>
            <w:hideMark/>
          </w:tcPr>
          <w:p w:rsidR="00B03938" w:rsidRPr="003521D4" w:rsidRDefault="00B03938" w:rsidP="009B6C35">
            <w:pPr>
              <w:widowControl w:val="0"/>
              <w:snapToGrid w:val="0"/>
              <w:spacing w:after="0" w:line="240" w:lineRule="auto"/>
              <w:jc w:val="center"/>
              <w:rPr>
                <w:rFonts w:ascii="Times New Roman" w:eastAsia="Times New Roman" w:hAnsi="Times New Roman"/>
                <w:lang w:eastAsia="ru-RU"/>
              </w:rPr>
            </w:pPr>
            <w:r w:rsidRPr="003521D4">
              <w:rPr>
                <w:rFonts w:ascii="Times New Roman" w:eastAsia="Times New Roman" w:hAnsi="Times New Roman"/>
                <w:lang w:eastAsia="ru-RU"/>
              </w:rPr>
              <w:t>-</w:t>
            </w:r>
          </w:p>
        </w:tc>
        <w:tc>
          <w:tcPr>
            <w:tcW w:w="850" w:type="dxa"/>
            <w:gridSpan w:val="2"/>
            <w:tcBorders>
              <w:top w:val="single" w:sz="4" w:space="0" w:color="auto"/>
              <w:left w:val="single" w:sz="4" w:space="0" w:color="auto"/>
              <w:right w:val="single" w:sz="4" w:space="0" w:color="auto"/>
            </w:tcBorders>
            <w:vAlign w:val="center"/>
          </w:tcPr>
          <w:p w:rsidR="00B03938" w:rsidRPr="003521D4" w:rsidRDefault="00B03938" w:rsidP="009B6C35">
            <w:pPr>
              <w:widowControl w:val="0"/>
              <w:snapToGrid w:val="0"/>
              <w:spacing w:after="0" w:line="240" w:lineRule="auto"/>
              <w:ind w:firstLine="34"/>
              <w:jc w:val="center"/>
              <w:rPr>
                <w:rFonts w:ascii="Times New Roman" w:eastAsia="Times New Roman" w:hAnsi="Times New Roman"/>
                <w:lang w:eastAsia="ru-RU"/>
              </w:rPr>
            </w:pPr>
            <w:r w:rsidRPr="003521D4">
              <w:rPr>
                <w:rFonts w:ascii="Times New Roman" w:eastAsia="Times New Roman" w:hAnsi="Times New Roman"/>
                <w:lang w:eastAsia="ru-RU"/>
              </w:rPr>
              <w:t>-</w:t>
            </w:r>
          </w:p>
        </w:tc>
        <w:tc>
          <w:tcPr>
            <w:tcW w:w="1559" w:type="dxa"/>
            <w:gridSpan w:val="2"/>
            <w:tcBorders>
              <w:top w:val="single" w:sz="4" w:space="0" w:color="auto"/>
              <w:left w:val="single" w:sz="4" w:space="0" w:color="auto"/>
              <w:right w:val="single" w:sz="4" w:space="0" w:color="auto"/>
            </w:tcBorders>
            <w:vAlign w:val="center"/>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lang w:eastAsia="ru-RU"/>
              </w:rPr>
            </w:pPr>
            <w:r w:rsidRPr="003521D4">
              <w:rPr>
                <w:rFonts w:ascii="Times New Roman" w:eastAsia="Times New Roman" w:hAnsi="Times New Roman"/>
                <w:lang w:eastAsia="ru-RU"/>
              </w:rPr>
              <w:t>35</w:t>
            </w:r>
          </w:p>
        </w:tc>
        <w:tc>
          <w:tcPr>
            <w:tcW w:w="2173" w:type="dxa"/>
            <w:tcBorders>
              <w:top w:val="single" w:sz="4" w:space="0" w:color="auto"/>
              <w:left w:val="single" w:sz="4" w:space="0" w:color="auto"/>
              <w:right w:val="single" w:sz="4" w:space="0" w:color="auto"/>
            </w:tcBorders>
            <w:vAlign w:val="center"/>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lang w:eastAsia="ru-RU"/>
              </w:rPr>
            </w:pPr>
            <w:r w:rsidRPr="003521D4">
              <w:rPr>
                <w:rFonts w:ascii="Times New Roman" w:eastAsia="Times New Roman" w:hAnsi="Times New Roman"/>
                <w:lang w:eastAsia="ru-RU"/>
              </w:rPr>
              <w:t>1</w:t>
            </w:r>
          </w:p>
        </w:tc>
      </w:tr>
      <w:tr w:rsidR="00B03938" w:rsidRPr="003521D4" w:rsidTr="003521D4">
        <w:trPr>
          <w:trHeight w:val="645"/>
        </w:trPr>
        <w:tc>
          <w:tcPr>
            <w:tcW w:w="3705" w:type="dxa"/>
            <w:vMerge w:val="restart"/>
            <w:tcBorders>
              <w:top w:val="single" w:sz="4" w:space="0" w:color="auto"/>
              <w:left w:val="single" w:sz="4" w:space="0" w:color="auto"/>
              <w:right w:val="single" w:sz="4" w:space="0" w:color="auto"/>
            </w:tcBorders>
            <w:hideMark/>
          </w:tcPr>
          <w:p w:rsidR="00B03938" w:rsidRPr="003521D4" w:rsidRDefault="00B03938" w:rsidP="009B6C35">
            <w:pPr>
              <w:widowControl w:val="0"/>
              <w:snapToGrid w:val="0"/>
              <w:spacing w:after="0" w:line="240" w:lineRule="auto"/>
              <w:ind w:firstLine="29"/>
              <w:jc w:val="both"/>
              <w:rPr>
                <w:rFonts w:ascii="Times New Roman" w:eastAsia="Times New Roman" w:hAnsi="Times New Roman"/>
                <w:lang w:eastAsia="ru-RU"/>
              </w:rPr>
            </w:pPr>
            <w:r w:rsidRPr="003521D4">
              <w:rPr>
                <w:rFonts w:ascii="Times New Roman" w:eastAsia="Times New Roman" w:hAnsi="Times New Roman"/>
                <w:lang w:eastAsia="ru-RU"/>
              </w:rPr>
              <w:t>Мистецька</w:t>
            </w:r>
          </w:p>
        </w:tc>
        <w:tc>
          <w:tcPr>
            <w:tcW w:w="1777" w:type="dxa"/>
            <w:tcBorders>
              <w:top w:val="single" w:sz="4" w:space="0" w:color="auto"/>
              <w:left w:val="single" w:sz="4" w:space="0" w:color="auto"/>
              <w:bottom w:val="single" w:sz="4" w:space="0" w:color="auto"/>
              <w:right w:val="single" w:sz="4" w:space="0" w:color="auto"/>
            </w:tcBorders>
          </w:tcPr>
          <w:p w:rsidR="00B03938" w:rsidRPr="003521D4" w:rsidRDefault="00B03938" w:rsidP="009B6C35">
            <w:pPr>
              <w:widowControl w:val="0"/>
              <w:snapToGrid w:val="0"/>
              <w:spacing w:after="0" w:line="240" w:lineRule="auto"/>
              <w:jc w:val="both"/>
              <w:rPr>
                <w:rFonts w:ascii="Times New Roman" w:eastAsia="Times New Roman" w:hAnsi="Times New Roman"/>
                <w:lang w:eastAsia="ru-RU"/>
              </w:rPr>
            </w:pPr>
            <w:r w:rsidRPr="003521D4">
              <w:rPr>
                <w:rFonts w:ascii="Times New Roman" w:eastAsia="Times New Roman" w:hAnsi="Times New Roman"/>
                <w:lang w:eastAsia="ru-RU"/>
              </w:rPr>
              <w:t>Образотворче мистецтво</w:t>
            </w:r>
          </w:p>
        </w:tc>
        <w:tc>
          <w:tcPr>
            <w:tcW w:w="993" w:type="dxa"/>
            <w:vMerge w:val="restart"/>
            <w:tcBorders>
              <w:top w:val="single" w:sz="4" w:space="0" w:color="auto"/>
              <w:left w:val="single" w:sz="4" w:space="0" w:color="auto"/>
              <w:right w:val="single" w:sz="4" w:space="0" w:color="auto"/>
            </w:tcBorders>
            <w:vAlign w:val="center"/>
            <w:hideMark/>
          </w:tcPr>
          <w:p w:rsidR="00B03938" w:rsidRPr="003521D4" w:rsidRDefault="00B03938" w:rsidP="009B6C35">
            <w:pPr>
              <w:widowControl w:val="0"/>
              <w:snapToGrid w:val="0"/>
              <w:spacing w:after="0" w:line="240" w:lineRule="auto"/>
              <w:ind w:firstLine="34"/>
              <w:jc w:val="center"/>
              <w:rPr>
                <w:rFonts w:ascii="Times New Roman" w:eastAsia="Times New Roman" w:hAnsi="Times New Roman"/>
                <w:lang w:eastAsia="ru-RU"/>
              </w:rPr>
            </w:pPr>
            <w:r w:rsidRPr="003521D4">
              <w:rPr>
                <w:rFonts w:ascii="Times New Roman" w:eastAsia="Times New Roman" w:hAnsi="Times New Roman"/>
                <w:lang w:eastAsia="ru-RU"/>
              </w:rPr>
              <w:t>70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03938" w:rsidRPr="003521D4" w:rsidRDefault="00B03938" w:rsidP="009B6C35">
            <w:pPr>
              <w:widowControl w:val="0"/>
              <w:snapToGrid w:val="0"/>
              <w:spacing w:after="0" w:line="240" w:lineRule="auto"/>
              <w:jc w:val="center"/>
              <w:rPr>
                <w:rFonts w:ascii="Times New Roman" w:eastAsia="Times New Roman" w:hAnsi="Times New Roman"/>
                <w:lang w:eastAsia="ru-RU"/>
              </w:rPr>
            </w:pPr>
            <w:r w:rsidRPr="003521D4">
              <w:rPr>
                <w:rFonts w:ascii="Times New Roman" w:eastAsia="Times New Roman" w:hAnsi="Times New Roman"/>
                <w:lang w:eastAsia="ru-RU"/>
              </w:rPr>
              <w:t>1</w:t>
            </w:r>
          </w:p>
        </w:tc>
        <w:tc>
          <w:tcPr>
            <w:tcW w:w="1559" w:type="dxa"/>
            <w:gridSpan w:val="2"/>
            <w:vMerge w:val="restart"/>
            <w:tcBorders>
              <w:top w:val="single" w:sz="4" w:space="0" w:color="auto"/>
              <w:left w:val="single" w:sz="4" w:space="0" w:color="auto"/>
              <w:right w:val="single" w:sz="4" w:space="0" w:color="auto"/>
            </w:tcBorders>
            <w:vAlign w:val="center"/>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lang w:eastAsia="ru-RU"/>
              </w:rPr>
            </w:pPr>
            <w:r w:rsidRPr="003521D4">
              <w:rPr>
                <w:rFonts w:ascii="Times New Roman" w:eastAsia="Times New Roman" w:hAnsi="Times New Roman"/>
                <w:lang w:eastAsia="ru-RU"/>
              </w:rPr>
              <w:t>70</w:t>
            </w:r>
          </w:p>
        </w:tc>
        <w:tc>
          <w:tcPr>
            <w:tcW w:w="2173" w:type="dxa"/>
            <w:tcBorders>
              <w:top w:val="single" w:sz="4" w:space="0" w:color="auto"/>
              <w:left w:val="single" w:sz="4" w:space="0" w:color="auto"/>
              <w:bottom w:val="single" w:sz="4" w:space="0" w:color="auto"/>
              <w:right w:val="single" w:sz="4" w:space="0" w:color="auto"/>
            </w:tcBorders>
            <w:vAlign w:val="center"/>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lang w:eastAsia="ru-RU"/>
              </w:rPr>
            </w:pPr>
            <w:r w:rsidRPr="003521D4">
              <w:rPr>
                <w:rFonts w:ascii="Times New Roman" w:eastAsia="Times New Roman" w:hAnsi="Times New Roman"/>
                <w:lang w:eastAsia="ru-RU"/>
              </w:rPr>
              <w:t>1</w:t>
            </w:r>
          </w:p>
        </w:tc>
      </w:tr>
      <w:tr w:rsidR="00B03938" w:rsidRPr="003521D4" w:rsidTr="003521D4">
        <w:trPr>
          <w:trHeight w:val="375"/>
        </w:trPr>
        <w:tc>
          <w:tcPr>
            <w:tcW w:w="3705" w:type="dxa"/>
            <w:vMerge/>
            <w:tcBorders>
              <w:left w:val="single" w:sz="4" w:space="0" w:color="auto"/>
              <w:bottom w:val="single" w:sz="4" w:space="0" w:color="auto"/>
              <w:right w:val="single" w:sz="4" w:space="0" w:color="auto"/>
            </w:tcBorders>
            <w:hideMark/>
          </w:tcPr>
          <w:p w:rsidR="00B03938" w:rsidRPr="003521D4" w:rsidRDefault="00B03938" w:rsidP="009B6C35">
            <w:pPr>
              <w:widowControl w:val="0"/>
              <w:snapToGrid w:val="0"/>
              <w:spacing w:after="0" w:line="240" w:lineRule="auto"/>
              <w:ind w:firstLine="29"/>
              <w:jc w:val="both"/>
              <w:rPr>
                <w:rFonts w:ascii="Times New Roman" w:eastAsia="Times New Roman" w:hAnsi="Times New Roman"/>
                <w:lang w:eastAsia="ru-RU"/>
              </w:rPr>
            </w:pPr>
          </w:p>
        </w:tc>
        <w:tc>
          <w:tcPr>
            <w:tcW w:w="1777" w:type="dxa"/>
            <w:tcBorders>
              <w:top w:val="single" w:sz="4" w:space="0" w:color="auto"/>
              <w:left w:val="single" w:sz="4" w:space="0" w:color="auto"/>
              <w:bottom w:val="single" w:sz="4" w:space="0" w:color="auto"/>
              <w:right w:val="single" w:sz="4" w:space="0" w:color="auto"/>
            </w:tcBorders>
          </w:tcPr>
          <w:p w:rsidR="00B03938" w:rsidRPr="003521D4" w:rsidRDefault="00B03938" w:rsidP="009B6C35">
            <w:pPr>
              <w:widowControl w:val="0"/>
              <w:snapToGrid w:val="0"/>
              <w:spacing w:after="0" w:line="240" w:lineRule="auto"/>
              <w:jc w:val="both"/>
              <w:rPr>
                <w:rFonts w:ascii="Times New Roman" w:eastAsia="Times New Roman" w:hAnsi="Times New Roman"/>
                <w:lang w:eastAsia="ru-RU"/>
              </w:rPr>
            </w:pPr>
            <w:r w:rsidRPr="003521D4">
              <w:rPr>
                <w:rFonts w:ascii="Times New Roman" w:eastAsia="Times New Roman" w:hAnsi="Times New Roman"/>
                <w:lang w:eastAsia="ru-RU"/>
              </w:rPr>
              <w:t xml:space="preserve">Музичне мистецтво </w:t>
            </w:r>
          </w:p>
        </w:tc>
        <w:tc>
          <w:tcPr>
            <w:tcW w:w="993" w:type="dxa"/>
            <w:vMerge/>
            <w:tcBorders>
              <w:left w:val="single" w:sz="4" w:space="0" w:color="auto"/>
              <w:bottom w:val="single" w:sz="4" w:space="0" w:color="auto"/>
              <w:right w:val="single" w:sz="4" w:space="0" w:color="auto"/>
            </w:tcBorders>
            <w:vAlign w:val="center"/>
            <w:hideMark/>
          </w:tcPr>
          <w:p w:rsidR="00B03938" w:rsidRPr="003521D4" w:rsidRDefault="00B03938" w:rsidP="009B6C35">
            <w:pPr>
              <w:widowControl w:val="0"/>
              <w:snapToGrid w:val="0"/>
              <w:spacing w:after="0" w:line="240" w:lineRule="auto"/>
              <w:ind w:firstLine="34"/>
              <w:jc w:val="center"/>
              <w:rPr>
                <w:rFonts w:ascii="Times New Roman" w:eastAsia="Times New Roman" w:hAnsi="Times New Roman"/>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03938" w:rsidRPr="003521D4" w:rsidRDefault="00B03938" w:rsidP="009B6C35">
            <w:pPr>
              <w:widowControl w:val="0"/>
              <w:snapToGrid w:val="0"/>
              <w:spacing w:after="0" w:line="240" w:lineRule="auto"/>
              <w:jc w:val="center"/>
              <w:rPr>
                <w:rFonts w:ascii="Times New Roman" w:eastAsia="Times New Roman" w:hAnsi="Times New Roman"/>
                <w:lang w:eastAsia="ru-RU"/>
              </w:rPr>
            </w:pPr>
            <w:r w:rsidRPr="003521D4">
              <w:rPr>
                <w:rFonts w:ascii="Times New Roman" w:eastAsia="Times New Roman" w:hAnsi="Times New Roman"/>
                <w:lang w:eastAsia="ru-RU"/>
              </w:rPr>
              <w:t>1</w:t>
            </w:r>
          </w:p>
        </w:tc>
        <w:tc>
          <w:tcPr>
            <w:tcW w:w="1559" w:type="dxa"/>
            <w:gridSpan w:val="2"/>
            <w:vMerge/>
            <w:tcBorders>
              <w:left w:val="single" w:sz="4" w:space="0" w:color="auto"/>
              <w:bottom w:val="single" w:sz="4" w:space="0" w:color="auto"/>
              <w:right w:val="single" w:sz="4" w:space="0" w:color="auto"/>
            </w:tcBorders>
            <w:vAlign w:val="center"/>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lang w:eastAsia="ru-RU"/>
              </w:rPr>
            </w:pPr>
          </w:p>
        </w:tc>
        <w:tc>
          <w:tcPr>
            <w:tcW w:w="2173" w:type="dxa"/>
            <w:tcBorders>
              <w:top w:val="single" w:sz="4" w:space="0" w:color="auto"/>
              <w:left w:val="single" w:sz="4" w:space="0" w:color="auto"/>
              <w:bottom w:val="single" w:sz="4" w:space="0" w:color="auto"/>
              <w:right w:val="single" w:sz="4" w:space="0" w:color="auto"/>
            </w:tcBorders>
            <w:vAlign w:val="center"/>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lang w:eastAsia="ru-RU"/>
              </w:rPr>
            </w:pPr>
            <w:r w:rsidRPr="003521D4">
              <w:rPr>
                <w:rFonts w:ascii="Times New Roman" w:eastAsia="Times New Roman" w:hAnsi="Times New Roman"/>
                <w:lang w:eastAsia="ru-RU"/>
              </w:rPr>
              <w:t>1</w:t>
            </w:r>
          </w:p>
        </w:tc>
      </w:tr>
      <w:tr w:rsidR="00B03938" w:rsidRPr="003521D4" w:rsidTr="003521D4">
        <w:trPr>
          <w:trHeight w:val="433"/>
        </w:trPr>
        <w:tc>
          <w:tcPr>
            <w:tcW w:w="3705" w:type="dxa"/>
            <w:tcBorders>
              <w:top w:val="single" w:sz="4" w:space="0" w:color="auto"/>
              <w:left w:val="single" w:sz="4" w:space="0" w:color="auto"/>
              <w:bottom w:val="single" w:sz="4" w:space="0" w:color="auto"/>
              <w:right w:val="single" w:sz="4" w:space="0" w:color="auto"/>
            </w:tcBorders>
            <w:hideMark/>
          </w:tcPr>
          <w:p w:rsidR="00B03938" w:rsidRPr="003521D4" w:rsidRDefault="00B03938" w:rsidP="009B6C35">
            <w:pPr>
              <w:widowControl w:val="0"/>
              <w:snapToGrid w:val="0"/>
              <w:spacing w:after="0" w:line="240" w:lineRule="auto"/>
              <w:ind w:firstLine="29"/>
              <w:jc w:val="both"/>
              <w:rPr>
                <w:rFonts w:ascii="Times New Roman" w:eastAsia="Times New Roman" w:hAnsi="Times New Roman"/>
                <w:lang w:eastAsia="ru-RU"/>
              </w:rPr>
            </w:pPr>
            <w:r w:rsidRPr="003521D4">
              <w:rPr>
                <w:rFonts w:ascii="Times New Roman" w:eastAsia="Times New Roman" w:hAnsi="Times New Roman"/>
                <w:lang w:eastAsia="ru-RU"/>
              </w:rPr>
              <w:t>Фізкультурна*</w:t>
            </w:r>
          </w:p>
        </w:tc>
        <w:tc>
          <w:tcPr>
            <w:tcW w:w="1777" w:type="dxa"/>
            <w:tcBorders>
              <w:top w:val="single" w:sz="4" w:space="0" w:color="auto"/>
              <w:left w:val="single" w:sz="4" w:space="0" w:color="auto"/>
              <w:bottom w:val="single" w:sz="4" w:space="0" w:color="auto"/>
              <w:right w:val="single" w:sz="4" w:space="0" w:color="auto"/>
            </w:tcBorders>
          </w:tcPr>
          <w:p w:rsidR="00B03938" w:rsidRPr="003521D4" w:rsidRDefault="00B03938" w:rsidP="009B6C35">
            <w:pPr>
              <w:widowControl w:val="0"/>
              <w:snapToGrid w:val="0"/>
              <w:spacing w:after="0" w:line="240" w:lineRule="auto"/>
              <w:jc w:val="both"/>
              <w:rPr>
                <w:rFonts w:ascii="Times New Roman" w:eastAsia="Times New Roman" w:hAnsi="Times New Roman"/>
                <w:lang w:eastAsia="ru-RU"/>
              </w:rPr>
            </w:pPr>
          </w:p>
        </w:tc>
        <w:tc>
          <w:tcPr>
            <w:tcW w:w="993" w:type="dxa"/>
            <w:tcBorders>
              <w:top w:val="single" w:sz="4" w:space="0" w:color="auto"/>
              <w:left w:val="single" w:sz="4" w:space="0" w:color="auto"/>
              <w:bottom w:val="single" w:sz="4" w:space="0" w:color="auto"/>
              <w:right w:val="nil"/>
            </w:tcBorders>
            <w:vAlign w:val="center"/>
            <w:hideMark/>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lang w:eastAsia="ru-RU"/>
              </w:rPr>
            </w:pPr>
            <w:r w:rsidRPr="003521D4">
              <w:rPr>
                <w:rFonts w:ascii="Times New Roman" w:eastAsia="Times New Roman" w:hAnsi="Times New Roman"/>
                <w:lang w:eastAsia="ru-RU"/>
              </w:rPr>
              <w:t>105</w:t>
            </w:r>
          </w:p>
        </w:tc>
        <w:tc>
          <w:tcPr>
            <w:tcW w:w="850" w:type="dxa"/>
            <w:gridSpan w:val="2"/>
            <w:tcBorders>
              <w:top w:val="single" w:sz="4" w:space="0" w:color="auto"/>
              <w:left w:val="single" w:sz="4" w:space="0" w:color="auto"/>
              <w:bottom w:val="single" w:sz="4" w:space="0" w:color="auto"/>
              <w:right w:val="nil"/>
            </w:tcBorders>
            <w:vAlign w:val="center"/>
          </w:tcPr>
          <w:p w:rsidR="00B03938" w:rsidRPr="003521D4" w:rsidRDefault="00B03938" w:rsidP="009B6C35">
            <w:pPr>
              <w:widowControl w:val="0"/>
              <w:snapToGrid w:val="0"/>
              <w:spacing w:after="0" w:line="240" w:lineRule="auto"/>
              <w:ind w:right="-116"/>
              <w:jc w:val="center"/>
              <w:rPr>
                <w:rFonts w:ascii="Times New Roman" w:eastAsia="Times New Roman" w:hAnsi="Times New Roman"/>
                <w:lang w:eastAsia="ru-RU"/>
              </w:rPr>
            </w:pPr>
            <w:r w:rsidRPr="003521D4">
              <w:rPr>
                <w:rFonts w:ascii="Times New Roman" w:eastAsia="Times New Roman" w:hAnsi="Times New Roman"/>
                <w:lang w:eastAsia="ru-RU"/>
              </w:rPr>
              <w:t>3</w:t>
            </w:r>
          </w:p>
        </w:tc>
        <w:tc>
          <w:tcPr>
            <w:tcW w:w="851" w:type="dxa"/>
            <w:tcBorders>
              <w:top w:val="single" w:sz="4" w:space="0" w:color="auto"/>
              <w:left w:val="single" w:sz="4" w:space="0" w:color="auto"/>
              <w:bottom w:val="single" w:sz="4" w:space="0" w:color="auto"/>
              <w:right w:val="nil"/>
            </w:tcBorders>
            <w:vAlign w:val="center"/>
          </w:tcPr>
          <w:p w:rsidR="00B03938" w:rsidRPr="003521D4" w:rsidRDefault="00B03938" w:rsidP="009B6C35">
            <w:pPr>
              <w:widowControl w:val="0"/>
              <w:snapToGrid w:val="0"/>
              <w:spacing w:after="0" w:line="240" w:lineRule="auto"/>
              <w:ind w:right="-116"/>
              <w:jc w:val="center"/>
              <w:rPr>
                <w:rFonts w:ascii="Times New Roman" w:eastAsia="Times New Roman" w:hAnsi="Times New Roman"/>
                <w:lang w:eastAsia="ru-RU"/>
              </w:rPr>
            </w:pPr>
            <w:r w:rsidRPr="003521D4">
              <w:rPr>
                <w:rFonts w:ascii="Times New Roman" w:eastAsia="Times New Roman" w:hAnsi="Times New Roman"/>
                <w:lang w:eastAsia="ru-RU"/>
              </w:rPr>
              <w:t>105</w:t>
            </w:r>
          </w:p>
        </w:tc>
        <w:tc>
          <w:tcPr>
            <w:tcW w:w="708" w:type="dxa"/>
            <w:tcBorders>
              <w:top w:val="single" w:sz="4" w:space="0" w:color="auto"/>
              <w:left w:val="nil"/>
              <w:right w:val="single" w:sz="4" w:space="0" w:color="auto"/>
            </w:tcBorders>
            <w:vAlign w:val="center"/>
            <w:hideMark/>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lang w:eastAsia="ru-RU"/>
              </w:rPr>
            </w:pPr>
          </w:p>
        </w:tc>
        <w:tc>
          <w:tcPr>
            <w:tcW w:w="2173" w:type="dxa"/>
            <w:tcBorders>
              <w:top w:val="single" w:sz="4" w:space="0" w:color="auto"/>
              <w:left w:val="nil"/>
              <w:right w:val="single" w:sz="4" w:space="0" w:color="auto"/>
            </w:tcBorders>
            <w:vAlign w:val="center"/>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lang w:eastAsia="ru-RU"/>
              </w:rPr>
            </w:pPr>
            <w:r w:rsidRPr="003521D4">
              <w:rPr>
                <w:rFonts w:ascii="Times New Roman" w:eastAsia="Times New Roman" w:hAnsi="Times New Roman"/>
                <w:lang w:eastAsia="ru-RU"/>
              </w:rPr>
              <w:t>3</w:t>
            </w:r>
          </w:p>
        </w:tc>
      </w:tr>
      <w:tr w:rsidR="00B03938" w:rsidRPr="003521D4" w:rsidTr="003521D4">
        <w:trPr>
          <w:trHeight w:val="433"/>
        </w:trPr>
        <w:tc>
          <w:tcPr>
            <w:tcW w:w="3705" w:type="dxa"/>
            <w:tcBorders>
              <w:top w:val="single" w:sz="4" w:space="0" w:color="auto"/>
              <w:left w:val="single" w:sz="4" w:space="0" w:color="auto"/>
              <w:bottom w:val="single" w:sz="4" w:space="0" w:color="auto"/>
              <w:right w:val="single" w:sz="4" w:space="0" w:color="auto"/>
            </w:tcBorders>
            <w:hideMark/>
          </w:tcPr>
          <w:p w:rsidR="00B03938" w:rsidRPr="003521D4" w:rsidRDefault="00B03938" w:rsidP="009B6C35">
            <w:pPr>
              <w:widowControl w:val="0"/>
              <w:snapToGrid w:val="0"/>
              <w:spacing w:after="0" w:line="240" w:lineRule="auto"/>
              <w:jc w:val="both"/>
              <w:rPr>
                <w:rFonts w:ascii="Times New Roman" w:eastAsia="Times New Roman" w:hAnsi="Times New Roman"/>
                <w:b/>
                <w:lang w:eastAsia="ru-RU"/>
              </w:rPr>
            </w:pPr>
            <w:r w:rsidRPr="003521D4">
              <w:rPr>
                <w:rFonts w:ascii="Times New Roman" w:eastAsia="Times New Roman" w:hAnsi="Times New Roman"/>
                <w:b/>
                <w:lang w:eastAsia="ru-RU"/>
              </w:rPr>
              <w:t>Усього</w:t>
            </w:r>
          </w:p>
        </w:tc>
        <w:tc>
          <w:tcPr>
            <w:tcW w:w="1777" w:type="dxa"/>
            <w:tcBorders>
              <w:top w:val="single" w:sz="4" w:space="0" w:color="auto"/>
              <w:left w:val="single" w:sz="4" w:space="0" w:color="auto"/>
              <w:bottom w:val="single" w:sz="4" w:space="0" w:color="auto"/>
              <w:right w:val="single" w:sz="4" w:space="0" w:color="auto"/>
            </w:tcBorders>
          </w:tcPr>
          <w:p w:rsidR="00B03938" w:rsidRPr="003521D4" w:rsidRDefault="00B03938" w:rsidP="009B6C35">
            <w:pPr>
              <w:widowControl w:val="0"/>
              <w:snapToGrid w:val="0"/>
              <w:spacing w:after="0" w:line="240" w:lineRule="auto"/>
              <w:jc w:val="both"/>
              <w:rPr>
                <w:rFonts w:ascii="Times New Roman" w:eastAsia="Times New Roman" w:hAnsi="Times New Roman"/>
                <w:b/>
                <w:lang w:eastAsia="ru-RU"/>
              </w:rPr>
            </w:pPr>
          </w:p>
        </w:tc>
        <w:tc>
          <w:tcPr>
            <w:tcW w:w="993" w:type="dxa"/>
            <w:tcBorders>
              <w:top w:val="single" w:sz="4" w:space="0" w:color="auto"/>
              <w:left w:val="single" w:sz="4" w:space="0" w:color="auto"/>
              <w:bottom w:val="single" w:sz="4" w:space="0" w:color="auto"/>
              <w:right w:val="nil"/>
            </w:tcBorders>
            <w:vAlign w:val="center"/>
            <w:hideMark/>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highlight w:val="yellow"/>
                <w:lang w:eastAsia="ru-RU"/>
              </w:rPr>
            </w:pPr>
            <w:r w:rsidRPr="003521D4">
              <w:rPr>
                <w:rFonts w:ascii="Times New Roman" w:eastAsia="Times New Roman" w:hAnsi="Times New Roman"/>
                <w:lang w:eastAsia="ru-RU"/>
              </w:rPr>
              <w:t>770</w:t>
            </w:r>
          </w:p>
        </w:tc>
        <w:tc>
          <w:tcPr>
            <w:tcW w:w="850" w:type="dxa"/>
            <w:gridSpan w:val="2"/>
            <w:tcBorders>
              <w:top w:val="single" w:sz="4" w:space="0" w:color="auto"/>
              <w:left w:val="single" w:sz="4" w:space="0" w:color="auto"/>
              <w:bottom w:val="single" w:sz="4" w:space="0" w:color="auto"/>
              <w:right w:val="nil"/>
            </w:tcBorders>
            <w:vAlign w:val="center"/>
          </w:tcPr>
          <w:p w:rsidR="00B03938" w:rsidRPr="003521D4" w:rsidRDefault="00B03938" w:rsidP="009B6C35">
            <w:pPr>
              <w:widowControl w:val="0"/>
              <w:snapToGrid w:val="0"/>
              <w:spacing w:after="0" w:line="240" w:lineRule="auto"/>
              <w:ind w:right="-116"/>
              <w:jc w:val="center"/>
              <w:rPr>
                <w:rFonts w:ascii="Times New Roman" w:eastAsia="Times New Roman" w:hAnsi="Times New Roman"/>
                <w:highlight w:val="yellow"/>
                <w:lang w:eastAsia="ru-RU"/>
              </w:rPr>
            </w:pPr>
            <w:r w:rsidRPr="003521D4">
              <w:rPr>
                <w:rFonts w:ascii="Times New Roman" w:eastAsia="Times New Roman" w:hAnsi="Times New Roman"/>
                <w:lang w:eastAsia="ru-RU"/>
              </w:rPr>
              <w:t>22</w:t>
            </w:r>
          </w:p>
        </w:tc>
        <w:tc>
          <w:tcPr>
            <w:tcW w:w="851" w:type="dxa"/>
            <w:tcBorders>
              <w:top w:val="single" w:sz="4" w:space="0" w:color="auto"/>
              <w:left w:val="single" w:sz="4" w:space="0" w:color="auto"/>
              <w:bottom w:val="single" w:sz="4" w:space="0" w:color="auto"/>
              <w:right w:val="nil"/>
            </w:tcBorders>
            <w:vAlign w:val="center"/>
          </w:tcPr>
          <w:p w:rsidR="00B03938" w:rsidRPr="003521D4" w:rsidRDefault="00B03938" w:rsidP="009B6C35">
            <w:pPr>
              <w:widowControl w:val="0"/>
              <w:snapToGrid w:val="0"/>
              <w:spacing w:after="0" w:line="240" w:lineRule="auto"/>
              <w:ind w:right="-116"/>
              <w:jc w:val="center"/>
              <w:rPr>
                <w:rFonts w:ascii="Times New Roman" w:eastAsia="Times New Roman" w:hAnsi="Times New Roman"/>
                <w:highlight w:val="yellow"/>
                <w:lang w:eastAsia="ru-RU"/>
              </w:rPr>
            </w:pPr>
            <w:r w:rsidRPr="003521D4">
              <w:rPr>
                <w:rFonts w:ascii="Times New Roman" w:eastAsia="Times New Roman" w:hAnsi="Times New Roman"/>
                <w:lang w:eastAsia="ru-RU"/>
              </w:rPr>
              <w:t>840</w:t>
            </w:r>
          </w:p>
        </w:tc>
        <w:tc>
          <w:tcPr>
            <w:tcW w:w="708" w:type="dxa"/>
            <w:tcBorders>
              <w:left w:val="nil"/>
              <w:bottom w:val="single" w:sz="4" w:space="0" w:color="auto"/>
              <w:right w:val="single" w:sz="4" w:space="0" w:color="auto"/>
            </w:tcBorders>
            <w:vAlign w:val="center"/>
            <w:hideMark/>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lang w:eastAsia="ru-RU"/>
              </w:rPr>
            </w:pPr>
          </w:p>
        </w:tc>
        <w:tc>
          <w:tcPr>
            <w:tcW w:w="2173" w:type="dxa"/>
            <w:tcBorders>
              <w:left w:val="nil"/>
              <w:bottom w:val="single" w:sz="4" w:space="0" w:color="auto"/>
              <w:right w:val="single" w:sz="4" w:space="0" w:color="auto"/>
            </w:tcBorders>
            <w:vAlign w:val="center"/>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lang w:eastAsia="ru-RU"/>
              </w:rPr>
            </w:pPr>
            <w:r w:rsidRPr="003521D4">
              <w:rPr>
                <w:rFonts w:ascii="Times New Roman" w:eastAsia="Times New Roman" w:hAnsi="Times New Roman"/>
                <w:lang w:eastAsia="ru-RU"/>
              </w:rPr>
              <w:t>24</w:t>
            </w:r>
          </w:p>
        </w:tc>
      </w:tr>
      <w:tr w:rsidR="00B03938" w:rsidRPr="003521D4" w:rsidTr="00B35E30">
        <w:trPr>
          <w:trHeight w:val="410"/>
        </w:trPr>
        <w:tc>
          <w:tcPr>
            <w:tcW w:w="3705" w:type="dxa"/>
            <w:tcBorders>
              <w:top w:val="single" w:sz="4" w:space="0" w:color="auto"/>
              <w:left w:val="single" w:sz="4" w:space="0" w:color="auto"/>
              <w:bottom w:val="single" w:sz="4" w:space="0" w:color="auto"/>
              <w:right w:val="single" w:sz="4" w:space="0" w:color="auto"/>
            </w:tcBorders>
            <w:vAlign w:val="center"/>
            <w:hideMark/>
          </w:tcPr>
          <w:p w:rsidR="00B03938" w:rsidRPr="003521D4" w:rsidRDefault="00B03938" w:rsidP="009B6C35">
            <w:pPr>
              <w:widowControl w:val="0"/>
              <w:snapToGrid w:val="0"/>
              <w:spacing w:after="0" w:line="240" w:lineRule="auto"/>
              <w:jc w:val="center"/>
              <w:rPr>
                <w:rFonts w:ascii="Times New Roman" w:eastAsia="Times New Roman" w:hAnsi="Times New Roman"/>
                <w:i/>
                <w:lang w:eastAsia="ru-RU"/>
              </w:rPr>
            </w:pPr>
            <w:r w:rsidRPr="003521D4">
              <w:rPr>
                <w:rFonts w:ascii="Times New Roman" w:eastAsia="Times New Roman" w:hAnsi="Times New Roman"/>
                <w:i/>
                <w:lang w:eastAsia="ru-RU"/>
              </w:rPr>
              <w:t>Варіативний складник</w:t>
            </w:r>
          </w:p>
        </w:tc>
        <w:tc>
          <w:tcPr>
            <w:tcW w:w="1777" w:type="dxa"/>
            <w:tcBorders>
              <w:top w:val="single" w:sz="4" w:space="0" w:color="auto"/>
              <w:left w:val="single" w:sz="4" w:space="0" w:color="auto"/>
              <w:bottom w:val="single" w:sz="4" w:space="0" w:color="auto"/>
              <w:right w:val="single" w:sz="4" w:space="0" w:color="auto"/>
            </w:tcBorders>
            <w:vAlign w:val="center"/>
          </w:tcPr>
          <w:p w:rsidR="00B03938" w:rsidRPr="003521D4" w:rsidRDefault="00B03938" w:rsidP="009B6C35">
            <w:pPr>
              <w:widowControl w:val="0"/>
              <w:snapToGrid w:val="0"/>
              <w:spacing w:after="0" w:line="240" w:lineRule="auto"/>
              <w:jc w:val="center"/>
              <w:rPr>
                <w:rFonts w:ascii="Times New Roman" w:eastAsia="Times New Roman" w:hAnsi="Times New Roman"/>
                <w:i/>
                <w:lang w:eastAsia="ru-RU"/>
              </w:rPr>
            </w:pPr>
          </w:p>
        </w:tc>
        <w:tc>
          <w:tcPr>
            <w:tcW w:w="5575" w:type="dxa"/>
            <w:gridSpan w:val="6"/>
            <w:tcBorders>
              <w:top w:val="single" w:sz="4" w:space="0" w:color="auto"/>
              <w:left w:val="single" w:sz="4" w:space="0" w:color="auto"/>
              <w:bottom w:val="single" w:sz="4" w:space="0" w:color="auto"/>
              <w:right w:val="single" w:sz="4" w:space="0" w:color="auto"/>
            </w:tcBorders>
            <w:vAlign w:val="center"/>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i/>
                <w:lang w:eastAsia="ru-RU"/>
              </w:rPr>
            </w:pPr>
          </w:p>
        </w:tc>
      </w:tr>
      <w:tr w:rsidR="00B03938" w:rsidRPr="003521D4" w:rsidTr="00B35E30">
        <w:trPr>
          <w:trHeight w:val="700"/>
        </w:trPr>
        <w:tc>
          <w:tcPr>
            <w:tcW w:w="3705" w:type="dxa"/>
            <w:tcBorders>
              <w:top w:val="single" w:sz="4" w:space="0" w:color="auto"/>
              <w:left w:val="single" w:sz="4" w:space="0" w:color="auto"/>
              <w:bottom w:val="single" w:sz="4" w:space="0" w:color="auto"/>
              <w:right w:val="single" w:sz="4" w:space="0" w:color="auto"/>
            </w:tcBorders>
            <w:hideMark/>
          </w:tcPr>
          <w:p w:rsidR="00B03938" w:rsidRPr="003521D4" w:rsidRDefault="00B03938" w:rsidP="009B6C35">
            <w:pPr>
              <w:widowControl w:val="0"/>
              <w:snapToGrid w:val="0"/>
              <w:spacing w:after="0" w:line="240" w:lineRule="auto"/>
              <w:ind w:firstLine="34"/>
              <w:jc w:val="both"/>
              <w:rPr>
                <w:rFonts w:ascii="Times New Roman" w:eastAsia="Times New Roman" w:hAnsi="Times New Roman"/>
                <w:lang w:eastAsia="ru-RU"/>
              </w:rPr>
            </w:pPr>
            <w:r w:rsidRPr="003521D4">
              <w:rPr>
                <w:rFonts w:ascii="Times New Roman" w:eastAsia="Times New Roman" w:hAnsi="Times New Roman"/>
                <w:lang w:eastAsia="ru-RU"/>
              </w:rPr>
              <w:t xml:space="preserve">Проведення індивідуальних консультацій та групових занять </w:t>
            </w:r>
            <w:r w:rsidRPr="00435AC0">
              <w:rPr>
                <w:rFonts w:ascii="Times New Roman" w:eastAsia="Times New Roman" w:hAnsi="Times New Roman"/>
                <w:b/>
                <w:lang w:eastAsia="ru-RU"/>
              </w:rPr>
              <w:t>з англійської мови</w:t>
            </w:r>
          </w:p>
        </w:tc>
        <w:tc>
          <w:tcPr>
            <w:tcW w:w="1777" w:type="dxa"/>
            <w:tcBorders>
              <w:top w:val="single" w:sz="4" w:space="0" w:color="auto"/>
              <w:left w:val="single" w:sz="4" w:space="0" w:color="auto"/>
              <w:bottom w:val="single" w:sz="4" w:space="0" w:color="auto"/>
              <w:right w:val="single" w:sz="4" w:space="0" w:color="auto"/>
            </w:tcBorders>
          </w:tcPr>
          <w:p w:rsidR="00B03938" w:rsidRPr="003521D4" w:rsidRDefault="00B03938" w:rsidP="009B6C35">
            <w:pPr>
              <w:widowControl w:val="0"/>
              <w:snapToGrid w:val="0"/>
              <w:spacing w:after="0" w:line="240" w:lineRule="auto"/>
              <w:ind w:firstLine="34"/>
              <w:jc w:val="both"/>
              <w:rPr>
                <w:rFonts w:ascii="Times New Roman" w:eastAsia="Times New Roman" w:hAnsi="Times New Roman"/>
                <w:lang w:eastAsia="ru-RU"/>
              </w:rPr>
            </w:pPr>
          </w:p>
        </w:tc>
        <w:tc>
          <w:tcPr>
            <w:tcW w:w="993" w:type="dxa"/>
            <w:tcBorders>
              <w:top w:val="single" w:sz="4" w:space="0" w:color="auto"/>
              <w:left w:val="single" w:sz="4" w:space="0" w:color="auto"/>
              <w:bottom w:val="single" w:sz="4" w:space="0" w:color="auto"/>
              <w:right w:val="nil"/>
            </w:tcBorders>
            <w:shd w:val="clear" w:color="auto" w:fill="FFFFFF" w:themeFill="background1"/>
            <w:vAlign w:val="center"/>
            <w:hideMark/>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lang w:eastAsia="ru-RU"/>
              </w:rPr>
            </w:pPr>
            <w:r w:rsidRPr="003521D4">
              <w:rPr>
                <w:rFonts w:ascii="Times New Roman" w:eastAsia="Times New Roman" w:hAnsi="Times New Roman"/>
                <w:lang w:eastAsia="ru-RU"/>
              </w:rPr>
              <w:t>35</w:t>
            </w:r>
          </w:p>
        </w:tc>
        <w:tc>
          <w:tcPr>
            <w:tcW w:w="804" w:type="dxa"/>
            <w:tcBorders>
              <w:top w:val="single" w:sz="4" w:space="0" w:color="auto"/>
              <w:left w:val="single" w:sz="4" w:space="0" w:color="auto"/>
              <w:bottom w:val="single" w:sz="4" w:space="0" w:color="auto"/>
              <w:right w:val="nil"/>
            </w:tcBorders>
            <w:shd w:val="clear" w:color="auto" w:fill="FFFFFF" w:themeFill="background1"/>
            <w:vAlign w:val="center"/>
          </w:tcPr>
          <w:p w:rsidR="00B03938" w:rsidRPr="003521D4" w:rsidRDefault="00B03938" w:rsidP="009B6C35">
            <w:pPr>
              <w:widowControl w:val="0"/>
              <w:snapToGrid w:val="0"/>
              <w:spacing w:after="0" w:line="240" w:lineRule="auto"/>
              <w:ind w:right="-116"/>
              <w:jc w:val="center"/>
              <w:rPr>
                <w:rFonts w:ascii="Times New Roman" w:eastAsia="Times New Roman" w:hAnsi="Times New Roman"/>
                <w:lang w:eastAsia="ru-RU"/>
              </w:rPr>
            </w:pPr>
            <w:r w:rsidRPr="003521D4">
              <w:rPr>
                <w:rFonts w:ascii="Times New Roman" w:eastAsia="Times New Roman" w:hAnsi="Times New Roman"/>
                <w:lang w:eastAsia="ru-RU"/>
              </w:rPr>
              <w:t xml:space="preserve">1 </w:t>
            </w:r>
          </w:p>
        </w:tc>
        <w:tc>
          <w:tcPr>
            <w:tcW w:w="897" w:type="dxa"/>
            <w:gridSpan w:val="2"/>
            <w:tcBorders>
              <w:top w:val="single" w:sz="4" w:space="0" w:color="auto"/>
              <w:left w:val="single" w:sz="4" w:space="0" w:color="auto"/>
              <w:bottom w:val="single" w:sz="4" w:space="0" w:color="auto"/>
              <w:right w:val="nil"/>
            </w:tcBorders>
            <w:shd w:val="clear" w:color="auto" w:fill="FFFFFF" w:themeFill="background1"/>
            <w:vAlign w:val="center"/>
          </w:tcPr>
          <w:p w:rsidR="00B03938" w:rsidRPr="003521D4" w:rsidRDefault="00B03938" w:rsidP="009B6C35">
            <w:pPr>
              <w:widowControl w:val="0"/>
              <w:snapToGrid w:val="0"/>
              <w:spacing w:after="0" w:line="240" w:lineRule="auto"/>
              <w:ind w:right="-116"/>
              <w:jc w:val="center"/>
              <w:rPr>
                <w:rFonts w:ascii="Times New Roman" w:eastAsia="Times New Roman" w:hAnsi="Times New Roman"/>
                <w:lang w:eastAsia="ru-RU"/>
              </w:rPr>
            </w:pPr>
            <w:r w:rsidRPr="003521D4">
              <w:rPr>
                <w:rFonts w:ascii="Times New Roman" w:eastAsia="Times New Roman" w:hAnsi="Times New Roman"/>
                <w:lang w:eastAsia="ru-RU"/>
              </w:rPr>
              <w:t>35</w:t>
            </w:r>
          </w:p>
        </w:tc>
        <w:tc>
          <w:tcPr>
            <w:tcW w:w="708" w:type="dxa"/>
            <w:tcBorders>
              <w:top w:val="single" w:sz="4" w:space="0" w:color="auto"/>
              <w:left w:val="nil"/>
              <w:right w:val="single" w:sz="4" w:space="0" w:color="auto"/>
            </w:tcBorders>
            <w:shd w:val="clear" w:color="auto" w:fill="FFFFFF" w:themeFill="background1"/>
            <w:vAlign w:val="center"/>
            <w:hideMark/>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lang w:eastAsia="ru-RU"/>
              </w:rPr>
            </w:pPr>
          </w:p>
        </w:tc>
        <w:tc>
          <w:tcPr>
            <w:tcW w:w="2173" w:type="dxa"/>
            <w:tcBorders>
              <w:top w:val="single" w:sz="4" w:space="0" w:color="auto"/>
              <w:left w:val="nil"/>
              <w:right w:val="single" w:sz="4" w:space="0" w:color="auto"/>
            </w:tcBorders>
            <w:shd w:val="clear" w:color="auto" w:fill="FFFFFF" w:themeFill="background1"/>
            <w:vAlign w:val="center"/>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lang w:eastAsia="ru-RU"/>
              </w:rPr>
            </w:pPr>
            <w:r w:rsidRPr="003521D4">
              <w:rPr>
                <w:rFonts w:ascii="Times New Roman" w:eastAsia="Times New Roman" w:hAnsi="Times New Roman"/>
                <w:lang w:eastAsia="ru-RU"/>
              </w:rPr>
              <w:t>1 вакансія</w:t>
            </w:r>
          </w:p>
        </w:tc>
      </w:tr>
      <w:tr w:rsidR="00B03938" w:rsidRPr="003521D4" w:rsidTr="003521D4">
        <w:tc>
          <w:tcPr>
            <w:tcW w:w="3705" w:type="dxa"/>
            <w:tcBorders>
              <w:top w:val="single" w:sz="4" w:space="0" w:color="auto"/>
              <w:left w:val="single" w:sz="4" w:space="0" w:color="auto"/>
              <w:bottom w:val="single" w:sz="4" w:space="0" w:color="auto"/>
              <w:right w:val="single" w:sz="4" w:space="0" w:color="auto"/>
            </w:tcBorders>
            <w:hideMark/>
          </w:tcPr>
          <w:p w:rsidR="00B03938" w:rsidRPr="003521D4" w:rsidRDefault="00B03938" w:rsidP="009B6C35">
            <w:pPr>
              <w:widowControl w:val="0"/>
              <w:snapToGrid w:val="0"/>
              <w:spacing w:after="0" w:line="240" w:lineRule="auto"/>
              <w:ind w:firstLine="34"/>
              <w:jc w:val="both"/>
              <w:rPr>
                <w:rFonts w:ascii="Times New Roman" w:eastAsia="Times New Roman" w:hAnsi="Times New Roman"/>
                <w:lang w:eastAsia="ru-RU"/>
              </w:rPr>
            </w:pPr>
            <w:r w:rsidRPr="003521D4">
              <w:rPr>
                <w:rFonts w:ascii="Times New Roman" w:eastAsia="Times New Roman" w:hAnsi="Times New Roman"/>
                <w:lang w:eastAsia="ru-RU"/>
              </w:rPr>
              <w:t>Загальнорічна кількість навчальних годин</w:t>
            </w:r>
          </w:p>
        </w:tc>
        <w:tc>
          <w:tcPr>
            <w:tcW w:w="1777" w:type="dxa"/>
            <w:tcBorders>
              <w:top w:val="single" w:sz="4" w:space="0" w:color="auto"/>
              <w:left w:val="single" w:sz="4" w:space="0" w:color="auto"/>
              <w:bottom w:val="single" w:sz="4" w:space="0" w:color="auto"/>
              <w:right w:val="single" w:sz="4" w:space="0" w:color="auto"/>
            </w:tcBorders>
          </w:tcPr>
          <w:p w:rsidR="00B03938" w:rsidRPr="003521D4" w:rsidRDefault="00B03938" w:rsidP="009B6C35">
            <w:pPr>
              <w:widowControl w:val="0"/>
              <w:snapToGrid w:val="0"/>
              <w:spacing w:after="0" w:line="240" w:lineRule="auto"/>
              <w:ind w:firstLine="34"/>
              <w:jc w:val="both"/>
              <w:rPr>
                <w:rFonts w:ascii="Times New Roman" w:eastAsia="Times New Roman" w:hAnsi="Times New Roman"/>
                <w:lang w:eastAsia="ru-RU"/>
              </w:rPr>
            </w:pPr>
          </w:p>
        </w:tc>
        <w:tc>
          <w:tcPr>
            <w:tcW w:w="993" w:type="dxa"/>
            <w:tcBorders>
              <w:top w:val="single" w:sz="4" w:space="0" w:color="auto"/>
              <w:left w:val="single" w:sz="4" w:space="0" w:color="auto"/>
              <w:bottom w:val="single" w:sz="4" w:space="0" w:color="auto"/>
              <w:right w:val="nil"/>
            </w:tcBorders>
            <w:vAlign w:val="center"/>
            <w:hideMark/>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lang w:eastAsia="ru-RU"/>
              </w:rPr>
            </w:pPr>
            <w:r w:rsidRPr="003521D4">
              <w:rPr>
                <w:rFonts w:ascii="Times New Roman" w:eastAsia="Times New Roman" w:hAnsi="Times New Roman"/>
                <w:lang w:eastAsia="ru-RU"/>
              </w:rPr>
              <w:t>805</w:t>
            </w:r>
          </w:p>
        </w:tc>
        <w:tc>
          <w:tcPr>
            <w:tcW w:w="804" w:type="dxa"/>
            <w:tcBorders>
              <w:top w:val="single" w:sz="4" w:space="0" w:color="auto"/>
              <w:left w:val="single" w:sz="4" w:space="0" w:color="auto"/>
              <w:bottom w:val="single" w:sz="4" w:space="0" w:color="auto"/>
              <w:right w:val="nil"/>
            </w:tcBorders>
            <w:vAlign w:val="center"/>
          </w:tcPr>
          <w:p w:rsidR="00B03938" w:rsidRPr="003521D4" w:rsidRDefault="00B03938" w:rsidP="009B6C35">
            <w:pPr>
              <w:widowControl w:val="0"/>
              <w:snapToGrid w:val="0"/>
              <w:spacing w:after="0" w:line="240" w:lineRule="auto"/>
              <w:ind w:right="-116"/>
              <w:jc w:val="center"/>
              <w:rPr>
                <w:rFonts w:ascii="Times New Roman" w:eastAsia="Times New Roman" w:hAnsi="Times New Roman"/>
                <w:lang w:eastAsia="ru-RU"/>
              </w:rPr>
            </w:pPr>
            <w:r w:rsidRPr="003521D4">
              <w:rPr>
                <w:rFonts w:ascii="Times New Roman" w:eastAsia="Times New Roman" w:hAnsi="Times New Roman"/>
                <w:lang w:eastAsia="ru-RU"/>
              </w:rPr>
              <w:t>23</w:t>
            </w:r>
          </w:p>
        </w:tc>
        <w:tc>
          <w:tcPr>
            <w:tcW w:w="897" w:type="dxa"/>
            <w:gridSpan w:val="2"/>
            <w:tcBorders>
              <w:top w:val="single" w:sz="4" w:space="0" w:color="auto"/>
              <w:left w:val="single" w:sz="4" w:space="0" w:color="auto"/>
              <w:bottom w:val="single" w:sz="4" w:space="0" w:color="auto"/>
              <w:right w:val="nil"/>
            </w:tcBorders>
            <w:vAlign w:val="center"/>
          </w:tcPr>
          <w:p w:rsidR="00B03938" w:rsidRPr="003521D4" w:rsidRDefault="00B03938" w:rsidP="009B6C35">
            <w:pPr>
              <w:widowControl w:val="0"/>
              <w:snapToGrid w:val="0"/>
              <w:spacing w:after="0" w:line="240" w:lineRule="auto"/>
              <w:ind w:right="-116"/>
              <w:jc w:val="center"/>
              <w:rPr>
                <w:rFonts w:ascii="Times New Roman" w:eastAsia="Times New Roman" w:hAnsi="Times New Roman"/>
                <w:lang w:eastAsia="ru-RU"/>
              </w:rPr>
            </w:pPr>
            <w:r w:rsidRPr="003521D4">
              <w:rPr>
                <w:rFonts w:ascii="Times New Roman" w:eastAsia="Times New Roman" w:hAnsi="Times New Roman"/>
                <w:lang w:eastAsia="ru-RU"/>
              </w:rPr>
              <w:t>875</w:t>
            </w:r>
          </w:p>
        </w:tc>
        <w:tc>
          <w:tcPr>
            <w:tcW w:w="708" w:type="dxa"/>
            <w:tcBorders>
              <w:left w:val="nil"/>
              <w:bottom w:val="single" w:sz="4" w:space="0" w:color="auto"/>
              <w:right w:val="single" w:sz="4" w:space="0" w:color="auto"/>
            </w:tcBorders>
            <w:vAlign w:val="center"/>
            <w:hideMark/>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lang w:eastAsia="ru-RU"/>
              </w:rPr>
            </w:pPr>
          </w:p>
        </w:tc>
        <w:tc>
          <w:tcPr>
            <w:tcW w:w="2173" w:type="dxa"/>
            <w:tcBorders>
              <w:left w:val="nil"/>
              <w:bottom w:val="single" w:sz="4" w:space="0" w:color="auto"/>
              <w:right w:val="single" w:sz="4" w:space="0" w:color="auto"/>
            </w:tcBorders>
            <w:vAlign w:val="center"/>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lang w:eastAsia="ru-RU"/>
              </w:rPr>
            </w:pPr>
            <w:r w:rsidRPr="003521D4">
              <w:rPr>
                <w:rFonts w:ascii="Times New Roman" w:eastAsia="Times New Roman" w:hAnsi="Times New Roman"/>
                <w:lang w:eastAsia="ru-RU"/>
              </w:rPr>
              <w:t>25</w:t>
            </w:r>
          </w:p>
        </w:tc>
      </w:tr>
      <w:tr w:rsidR="00B03938" w:rsidRPr="003521D4" w:rsidTr="003521D4">
        <w:tc>
          <w:tcPr>
            <w:tcW w:w="5482" w:type="dxa"/>
            <w:gridSpan w:val="2"/>
            <w:tcBorders>
              <w:top w:val="single" w:sz="4" w:space="0" w:color="auto"/>
              <w:left w:val="single" w:sz="4" w:space="0" w:color="auto"/>
              <w:bottom w:val="single" w:sz="4" w:space="0" w:color="auto"/>
              <w:right w:val="single" w:sz="4" w:space="0" w:color="auto"/>
            </w:tcBorders>
            <w:hideMark/>
          </w:tcPr>
          <w:p w:rsidR="00B03938" w:rsidRPr="003521D4" w:rsidRDefault="00B03938" w:rsidP="009B6C35">
            <w:pPr>
              <w:widowControl w:val="0"/>
              <w:snapToGrid w:val="0"/>
              <w:spacing w:after="0" w:line="240" w:lineRule="auto"/>
              <w:ind w:firstLine="34"/>
              <w:jc w:val="both"/>
              <w:rPr>
                <w:rFonts w:ascii="Times New Roman" w:eastAsia="Times New Roman" w:hAnsi="Times New Roman"/>
                <w:lang w:eastAsia="ru-RU"/>
              </w:rPr>
            </w:pPr>
            <w:r w:rsidRPr="003521D4">
              <w:rPr>
                <w:rFonts w:ascii="Times New Roman" w:eastAsia="Times New Roman" w:hAnsi="Times New Roman"/>
                <w:lang w:eastAsia="ru-RU"/>
              </w:rPr>
              <w:t xml:space="preserve">Гранично допустиме тижневе/ річне навчальне навантаження учня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B03938" w:rsidRPr="003521D4" w:rsidRDefault="00B03938" w:rsidP="009B6C35">
            <w:pPr>
              <w:widowControl w:val="0"/>
              <w:snapToGrid w:val="0"/>
              <w:spacing w:after="0" w:line="240" w:lineRule="auto"/>
              <w:ind w:firstLine="34"/>
              <w:jc w:val="center"/>
              <w:rPr>
                <w:rFonts w:ascii="Times New Roman" w:eastAsia="Times New Roman" w:hAnsi="Times New Roman"/>
                <w:lang w:eastAsia="ru-RU"/>
              </w:rPr>
            </w:pPr>
            <w:r w:rsidRPr="003521D4">
              <w:rPr>
                <w:rFonts w:ascii="Times New Roman" w:eastAsia="Times New Roman" w:hAnsi="Times New Roman"/>
                <w:lang w:eastAsia="ru-RU"/>
              </w:rPr>
              <w:t>20/700</w:t>
            </w:r>
          </w:p>
        </w:tc>
        <w:tc>
          <w:tcPr>
            <w:tcW w:w="804" w:type="dxa"/>
            <w:tcBorders>
              <w:top w:val="single" w:sz="4" w:space="0" w:color="auto"/>
              <w:left w:val="single" w:sz="4" w:space="0" w:color="auto"/>
              <w:bottom w:val="single" w:sz="4" w:space="0" w:color="auto"/>
              <w:right w:val="single" w:sz="4" w:space="0" w:color="auto"/>
            </w:tcBorders>
            <w:vAlign w:val="center"/>
          </w:tcPr>
          <w:p w:rsidR="00B03938" w:rsidRPr="003521D4" w:rsidRDefault="00B03938" w:rsidP="009B6C35">
            <w:pPr>
              <w:widowControl w:val="0"/>
              <w:snapToGrid w:val="0"/>
              <w:spacing w:after="0" w:line="240" w:lineRule="auto"/>
              <w:jc w:val="center"/>
              <w:rPr>
                <w:rFonts w:ascii="Times New Roman" w:eastAsia="Times New Roman" w:hAnsi="Times New Roman"/>
                <w:lang w:eastAsia="ru-RU"/>
              </w:rPr>
            </w:pPr>
            <w:r w:rsidRPr="003521D4">
              <w:rPr>
                <w:rFonts w:ascii="Times New Roman" w:eastAsia="Times New Roman" w:hAnsi="Times New Roman"/>
                <w:lang w:eastAsia="ru-RU"/>
              </w:rPr>
              <w:t>20</w:t>
            </w:r>
          </w:p>
        </w:tc>
        <w:tc>
          <w:tcPr>
            <w:tcW w:w="1605" w:type="dxa"/>
            <w:gridSpan w:val="3"/>
            <w:tcBorders>
              <w:top w:val="single" w:sz="4" w:space="0" w:color="auto"/>
              <w:left w:val="single" w:sz="4" w:space="0" w:color="auto"/>
              <w:bottom w:val="single" w:sz="4" w:space="0" w:color="auto"/>
              <w:right w:val="single" w:sz="4" w:space="0" w:color="auto"/>
            </w:tcBorders>
            <w:vAlign w:val="center"/>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lang w:eastAsia="ru-RU"/>
              </w:rPr>
            </w:pPr>
            <w:r w:rsidRPr="003521D4">
              <w:rPr>
                <w:rFonts w:ascii="Times New Roman" w:eastAsia="Times New Roman" w:hAnsi="Times New Roman"/>
                <w:lang w:eastAsia="ru-RU"/>
              </w:rPr>
              <w:t>22/770</w:t>
            </w:r>
          </w:p>
        </w:tc>
        <w:tc>
          <w:tcPr>
            <w:tcW w:w="2173" w:type="dxa"/>
            <w:tcBorders>
              <w:top w:val="single" w:sz="4" w:space="0" w:color="auto"/>
              <w:left w:val="single" w:sz="4" w:space="0" w:color="auto"/>
              <w:bottom w:val="single" w:sz="4" w:space="0" w:color="auto"/>
              <w:right w:val="single" w:sz="4" w:space="0" w:color="auto"/>
            </w:tcBorders>
            <w:vAlign w:val="center"/>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lang w:eastAsia="ru-RU"/>
              </w:rPr>
            </w:pPr>
            <w:r w:rsidRPr="003521D4">
              <w:rPr>
                <w:rFonts w:ascii="Times New Roman" w:eastAsia="Times New Roman" w:hAnsi="Times New Roman"/>
                <w:lang w:eastAsia="ru-RU"/>
              </w:rPr>
              <w:t>22</w:t>
            </w:r>
          </w:p>
        </w:tc>
      </w:tr>
      <w:tr w:rsidR="00B03938" w:rsidRPr="003521D4" w:rsidTr="003521D4">
        <w:trPr>
          <w:trHeight w:val="53"/>
        </w:trPr>
        <w:tc>
          <w:tcPr>
            <w:tcW w:w="5482" w:type="dxa"/>
            <w:gridSpan w:val="2"/>
            <w:tcBorders>
              <w:top w:val="single" w:sz="4" w:space="0" w:color="auto"/>
              <w:left w:val="single" w:sz="4" w:space="0" w:color="auto"/>
              <w:bottom w:val="single" w:sz="4" w:space="0" w:color="auto"/>
              <w:right w:val="single" w:sz="4" w:space="0" w:color="auto"/>
            </w:tcBorders>
            <w:vAlign w:val="center"/>
            <w:hideMark/>
          </w:tcPr>
          <w:p w:rsidR="00B03938" w:rsidRPr="003521D4" w:rsidRDefault="00B03938" w:rsidP="009B6C35">
            <w:pPr>
              <w:widowControl w:val="0"/>
              <w:snapToGrid w:val="0"/>
              <w:spacing w:after="0" w:line="240" w:lineRule="auto"/>
              <w:ind w:firstLine="34"/>
              <w:jc w:val="both"/>
              <w:rPr>
                <w:rFonts w:ascii="Times New Roman" w:eastAsia="Times New Roman" w:hAnsi="Times New Roman"/>
                <w:lang w:eastAsia="ru-RU"/>
              </w:rPr>
            </w:pPr>
            <w:r w:rsidRPr="003521D4">
              <w:rPr>
                <w:rFonts w:ascii="Times New Roman" w:eastAsia="Times New Roman" w:hAnsi="Times New Roman"/>
                <w:lang w:eastAsia="ru-RU"/>
              </w:rPr>
              <w:t>Сумарна кількість навчальних годин, що фінансуються з бюджету (без урахування поділу на групи)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B03938" w:rsidRPr="003521D4" w:rsidRDefault="00B03938" w:rsidP="009B6C35">
            <w:pPr>
              <w:widowControl w:val="0"/>
              <w:snapToGrid w:val="0"/>
              <w:spacing w:after="0" w:line="240" w:lineRule="auto"/>
              <w:ind w:firstLine="34"/>
              <w:jc w:val="center"/>
              <w:rPr>
                <w:rFonts w:ascii="Times New Roman" w:eastAsia="Times New Roman" w:hAnsi="Times New Roman"/>
                <w:lang w:eastAsia="ru-RU"/>
              </w:rPr>
            </w:pPr>
            <w:r w:rsidRPr="003521D4">
              <w:rPr>
                <w:rFonts w:ascii="Times New Roman" w:eastAsia="Times New Roman" w:hAnsi="Times New Roman"/>
                <w:lang w:eastAsia="ru-RU"/>
              </w:rPr>
              <w:t>805</w:t>
            </w:r>
          </w:p>
        </w:tc>
        <w:tc>
          <w:tcPr>
            <w:tcW w:w="804" w:type="dxa"/>
            <w:tcBorders>
              <w:top w:val="single" w:sz="4" w:space="0" w:color="auto"/>
              <w:left w:val="single" w:sz="4" w:space="0" w:color="auto"/>
              <w:bottom w:val="single" w:sz="4" w:space="0" w:color="auto"/>
              <w:right w:val="single" w:sz="4" w:space="0" w:color="auto"/>
            </w:tcBorders>
            <w:vAlign w:val="center"/>
          </w:tcPr>
          <w:p w:rsidR="00B03938" w:rsidRPr="003521D4" w:rsidRDefault="00B03938" w:rsidP="009B6C35">
            <w:pPr>
              <w:widowControl w:val="0"/>
              <w:snapToGrid w:val="0"/>
              <w:spacing w:after="0" w:line="240" w:lineRule="auto"/>
              <w:jc w:val="center"/>
              <w:rPr>
                <w:rFonts w:ascii="Times New Roman" w:eastAsia="Times New Roman" w:hAnsi="Times New Roman"/>
                <w:lang w:eastAsia="ru-RU"/>
              </w:rPr>
            </w:pPr>
            <w:r w:rsidRPr="003521D4">
              <w:rPr>
                <w:rFonts w:ascii="Times New Roman" w:eastAsia="Times New Roman" w:hAnsi="Times New Roman"/>
                <w:lang w:eastAsia="ru-RU"/>
              </w:rPr>
              <w:t>23</w:t>
            </w:r>
          </w:p>
        </w:tc>
        <w:tc>
          <w:tcPr>
            <w:tcW w:w="1605" w:type="dxa"/>
            <w:gridSpan w:val="3"/>
            <w:tcBorders>
              <w:top w:val="single" w:sz="4" w:space="0" w:color="auto"/>
              <w:left w:val="single" w:sz="4" w:space="0" w:color="auto"/>
              <w:bottom w:val="single" w:sz="4" w:space="0" w:color="auto"/>
              <w:right w:val="single" w:sz="4" w:space="0" w:color="auto"/>
            </w:tcBorders>
            <w:vAlign w:val="center"/>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lang w:eastAsia="ru-RU"/>
              </w:rPr>
            </w:pPr>
            <w:r w:rsidRPr="003521D4">
              <w:rPr>
                <w:rFonts w:ascii="Times New Roman" w:eastAsia="Times New Roman" w:hAnsi="Times New Roman"/>
                <w:lang w:eastAsia="ru-RU"/>
              </w:rPr>
              <w:t>875</w:t>
            </w:r>
          </w:p>
        </w:tc>
        <w:tc>
          <w:tcPr>
            <w:tcW w:w="2173" w:type="dxa"/>
            <w:tcBorders>
              <w:top w:val="single" w:sz="4" w:space="0" w:color="auto"/>
              <w:left w:val="single" w:sz="4" w:space="0" w:color="auto"/>
              <w:bottom w:val="single" w:sz="4" w:space="0" w:color="auto"/>
              <w:right w:val="single" w:sz="4" w:space="0" w:color="auto"/>
            </w:tcBorders>
            <w:vAlign w:val="center"/>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lang w:eastAsia="ru-RU"/>
              </w:rPr>
            </w:pPr>
            <w:r w:rsidRPr="003521D4">
              <w:rPr>
                <w:rFonts w:ascii="Times New Roman" w:eastAsia="Times New Roman" w:hAnsi="Times New Roman"/>
                <w:lang w:eastAsia="ru-RU"/>
              </w:rPr>
              <w:t>25</w:t>
            </w:r>
          </w:p>
        </w:tc>
      </w:tr>
    </w:tbl>
    <w:p w:rsidR="00435AC0" w:rsidRDefault="00435AC0" w:rsidP="009B6C35">
      <w:pPr>
        <w:spacing w:line="240" w:lineRule="auto"/>
        <w:rPr>
          <w:rFonts w:ascii="Times New Roman" w:hAnsi="Times New Roman"/>
        </w:rPr>
      </w:pPr>
    </w:p>
    <w:p w:rsidR="00435AC0" w:rsidRDefault="00435AC0" w:rsidP="009B6C35">
      <w:pPr>
        <w:spacing w:line="240" w:lineRule="auto"/>
        <w:rPr>
          <w:rFonts w:ascii="Times New Roman" w:hAnsi="Times New Roman"/>
        </w:rPr>
      </w:pPr>
    </w:p>
    <w:p w:rsidR="00B03938" w:rsidRDefault="00B03938" w:rsidP="009B6C35">
      <w:pPr>
        <w:spacing w:line="240" w:lineRule="auto"/>
        <w:rPr>
          <w:rFonts w:ascii="Times New Roman" w:eastAsia="Times New Roman" w:hAnsi="Times New Roman"/>
          <w:sz w:val="24"/>
          <w:szCs w:val="24"/>
          <w:lang w:eastAsia="ru-RU"/>
        </w:rPr>
      </w:pPr>
      <w:r w:rsidRPr="003521D4">
        <w:rPr>
          <w:rFonts w:ascii="Times New Roman" w:hAnsi="Times New Roman"/>
        </w:rPr>
        <w:lastRenderedPageBreak/>
        <w:t>Директор  школи</w:t>
      </w:r>
      <w:r w:rsidRPr="003521D4">
        <w:rPr>
          <w:rFonts w:ascii="Times New Roman" w:hAnsi="Times New Roman"/>
        </w:rPr>
        <w:tab/>
      </w:r>
      <w:r w:rsidRPr="003521D4">
        <w:rPr>
          <w:rFonts w:ascii="Times New Roman" w:hAnsi="Times New Roman"/>
        </w:rPr>
        <w:tab/>
      </w:r>
      <w:r w:rsidRPr="003521D4">
        <w:rPr>
          <w:rFonts w:ascii="Times New Roman" w:eastAsia="Times New Roman" w:hAnsi="Times New Roman"/>
          <w:lang w:eastAsia="ru-RU"/>
        </w:rPr>
        <w:t>_______________             Л.А.Грицюк</w:t>
      </w:r>
      <w:r w:rsidRPr="003521D4">
        <w:rPr>
          <w:rFonts w:ascii="Times New Roman" w:eastAsia="Times New Roman" w:hAnsi="Times New Roman"/>
          <w:lang w:eastAsia="ru-RU"/>
        </w:rPr>
        <w:br w:type="page"/>
      </w:r>
    </w:p>
    <w:p w:rsidR="00B03938" w:rsidRDefault="00B03938" w:rsidP="0035703A">
      <w:pPr>
        <w:widowControl w:val="0"/>
        <w:spacing w:line="240" w:lineRule="auto"/>
        <w:jc w:val="center"/>
        <w:outlineLvl w:val="1"/>
        <w:rPr>
          <w:rFonts w:ascii="Times New Roman" w:eastAsia="Times New Roman" w:hAnsi="Times New Roman"/>
          <w:bCs/>
          <w:sz w:val="28"/>
          <w:szCs w:val="28"/>
          <w:lang w:eastAsia="ru-RU"/>
        </w:rPr>
      </w:pPr>
    </w:p>
    <w:p w:rsidR="00B03938" w:rsidRPr="0043705C" w:rsidRDefault="00B03938" w:rsidP="0043705C">
      <w:pPr>
        <w:widowControl w:val="0"/>
        <w:spacing w:line="240" w:lineRule="auto"/>
        <w:ind w:left="8496"/>
        <w:outlineLvl w:val="1"/>
        <w:rPr>
          <w:rFonts w:ascii="Times New Roman" w:eastAsia="Times New Roman" w:hAnsi="Times New Roman"/>
          <w:bCs/>
          <w:i/>
          <w:sz w:val="26"/>
          <w:szCs w:val="26"/>
          <w:lang w:eastAsia="ru-RU"/>
        </w:rPr>
      </w:pPr>
      <w:r w:rsidRPr="0043705C">
        <w:rPr>
          <w:rFonts w:ascii="Times New Roman" w:eastAsia="Times New Roman" w:hAnsi="Times New Roman"/>
          <w:bCs/>
          <w:i/>
          <w:sz w:val="26"/>
          <w:szCs w:val="26"/>
          <w:lang w:eastAsia="ru-RU"/>
        </w:rPr>
        <w:t xml:space="preserve">Додаток </w:t>
      </w:r>
      <w:r w:rsidR="003521D4" w:rsidRPr="0043705C">
        <w:rPr>
          <w:rFonts w:ascii="Times New Roman" w:eastAsia="Times New Roman" w:hAnsi="Times New Roman"/>
          <w:bCs/>
          <w:i/>
          <w:sz w:val="26"/>
          <w:szCs w:val="26"/>
          <w:lang w:eastAsia="ru-RU"/>
        </w:rPr>
        <w:t>3</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435AC0" w:rsidRPr="003521D4" w:rsidTr="00B03938">
        <w:tc>
          <w:tcPr>
            <w:tcW w:w="4927" w:type="dxa"/>
          </w:tcPr>
          <w:p w:rsidR="00435AC0" w:rsidRPr="003521D4" w:rsidRDefault="00435AC0" w:rsidP="00435AC0">
            <w:pPr>
              <w:jc w:val="both"/>
              <w:rPr>
                <w:rFonts w:ascii="Times New Roman" w:eastAsia="Times New Roman" w:hAnsi="Times New Roman"/>
              </w:rPr>
            </w:pPr>
            <w:r w:rsidRPr="003521D4">
              <w:rPr>
                <w:rFonts w:ascii="Times New Roman" w:eastAsia="Times New Roman" w:hAnsi="Times New Roman"/>
              </w:rPr>
              <w:t>СХВАЛЕНО</w:t>
            </w:r>
          </w:p>
          <w:p w:rsidR="00435AC0" w:rsidRPr="003521D4" w:rsidRDefault="00435AC0" w:rsidP="00435AC0">
            <w:pPr>
              <w:rPr>
                <w:rFonts w:ascii="Times New Roman" w:eastAsia="Times New Roman" w:hAnsi="Times New Roman"/>
              </w:rPr>
            </w:pPr>
            <w:r w:rsidRPr="003521D4">
              <w:rPr>
                <w:rFonts w:ascii="Times New Roman" w:eastAsia="Times New Roman" w:hAnsi="Times New Roman"/>
              </w:rPr>
              <w:t>педагогічною радою Миколаївської загальноосвітньої школи І-ІІІ ступенів №29 Миколаївської міської ради Миколаївської області</w:t>
            </w:r>
          </w:p>
          <w:p w:rsidR="00435AC0" w:rsidRPr="003521D4" w:rsidRDefault="00435AC0" w:rsidP="00435AC0">
            <w:pPr>
              <w:rPr>
                <w:rFonts w:ascii="Times New Roman" w:hAnsi="Times New Roman"/>
              </w:rPr>
            </w:pPr>
            <w:r w:rsidRPr="003521D4">
              <w:rPr>
                <w:rFonts w:ascii="Times New Roman" w:hAnsi="Times New Roman"/>
              </w:rPr>
              <w:t>Протокол № 0</w:t>
            </w:r>
            <w:r>
              <w:rPr>
                <w:rFonts w:ascii="Times New Roman" w:hAnsi="Times New Roman"/>
              </w:rPr>
              <w:t>7</w:t>
            </w:r>
            <w:r w:rsidRPr="003521D4">
              <w:rPr>
                <w:rFonts w:ascii="Times New Roman" w:hAnsi="Times New Roman"/>
              </w:rPr>
              <w:t xml:space="preserve"> від 28.08.2020</w:t>
            </w:r>
          </w:p>
          <w:p w:rsidR="00435AC0" w:rsidRPr="003521D4" w:rsidRDefault="00435AC0" w:rsidP="00435AC0">
            <w:pPr>
              <w:jc w:val="both"/>
              <w:rPr>
                <w:rFonts w:ascii="Times New Roman" w:eastAsia="Times New Roman" w:hAnsi="Times New Roman"/>
              </w:rPr>
            </w:pPr>
            <w:r w:rsidRPr="003521D4">
              <w:rPr>
                <w:rFonts w:ascii="Times New Roman" w:eastAsia="Times New Roman" w:hAnsi="Times New Roman"/>
              </w:rPr>
              <w:t>Голова педагогічної ради</w:t>
            </w:r>
          </w:p>
          <w:p w:rsidR="00435AC0" w:rsidRPr="003521D4" w:rsidRDefault="00435AC0" w:rsidP="00435AC0">
            <w:pPr>
              <w:jc w:val="both"/>
              <w:rPr>
                <w:rFonts w:ascii="Times New Roman" w:eastAsia="Times New Roman" w:hAnsi="Times New Roman"/>
              </w:rPr>
            </w:pPr>
            <w:r w:rsidRPr="003521D4">
              <w:rPr>
                <w:rFonts w:ascii="Times New Roman" w:eastAsia="Times New Roman" w:hAnsi="Times New Roman"/>
              </w:rPr>
              <w:t>_____________________/ Л.А.Грицюк</w:t>
            </w:r>
          </w:p>
          <w:p w:rsidR="00435AC0" w:rsidRPr="003521D4" w:rsidRDefault="00435AC0" w:rsidP="00435AC0">
            <w:pPr>
              <w:jc w:val="both"/>
              <w:rPr>
                <w:rFonts w:ascii="Times New Roman" w:eastAsia="Times New Roman" w:hAnsi="Times New Roman"/>
              </w:rPr>
            </w:pPr>
          </w:p>
        </w:tc>
        <w:tc>
          <w:tcPr>
            <w:tcW w:w="4928" w:type="dxa"/>
          </w:tcPr>
          <w:p w:rsidR="00435AC0" w:rsidRPr="003521D4" w:rsidRDefault="00435AC0" w:rsidP="00435AC0">
            <w:pPr>
              <w:jc w:val="both"/>
              <w:rPr>
                <w:rFonts w:ascii="Times New Roman" w:eastAsia="Times New Roman" w:hAnsi="Times New Roman"/>
              </w:rPr>
            </w:pPr>
            <w:r w:rsidRPr="003521D4">
              <w:rPr>
                <w:rFonts w:ascii="Times New Roman" w:eastAsia="Times New Roman" w:hAnsi="Times New Roman"/>
              </w:rPr>
              <w:t>ЗАТВЕРДЖЕНО</w:t>
            </w:r>
          </w:p>
          <w:p w:rsidR="00435AC0" w:rsidRPr="003521D4" w:rsidRDefault="00435AC0" w:rsidP="00435AC0">
            <w:pPr>
              <w:rPr>
                <w:rFonts w:ascii="Times New Roman" w:eastAsia="Times New Roman" w:hAnsi="Times New Roman"/>
              </w:rPr>
            </w:pPr>
            <w:r w:rsidRPr="003521D4">
              <w:rPr>
                <w:rFonts w:ascii="Times New Roman" w:eastAsia="Times New Roman" w:hAnsi="Times New Roman"/>
              </w:rPr>
              <w:t>наказом директора Миколаївської загальноосвітньої школи І-ІІІ ступенів №29 Миколаївської міської ради Миколаївської області</w:t>
            </w:r>
          </w:p>
          <w:p w:rsidR="00435AC0" w:rsidRPr="003521D4" w:rsidRDefault="00435AC0" w:rsidP="00435AC0">
            <w:pPr>
              <w:jc w:val="both"/>
              <w:rPr>
                <w:rFonts w:ascii="Times New Roman" w:eastAsia="Times New Roman" w:hAnsi="Times New Roman"/>
              </w:rPr>
            </w:pPr>
            <w:r w:rsidRPr="003521D4">
              <w:rPr>
                <w:rFonts w:ascii="Times New Roman" w:eastAsia="Times New Roman" w:hAnsi="Times New Roman"/>
              </w:rPr>
              <w:t>Наказ №</w:t>
            </w:r>
            <w:r>
              <w:rPr>
                <w:rFonts w:ascii="Times New Roman" w:eastAsia="Times New Roman" w:hAnsi="Times New Roman"/>
              </w:rPr>
              <w:t xml:space="preserve"> 80   </w:t>
            </w:r>
            <w:r w:rsidRPr="003521D4">
              <w:rPr>
                <w:rFonts w:ascii="Times New Roman" w:eastAsia="Times New Roman" w:hAnsi="Times New Roman"/>
              </w:rPr>
              <w:t>від 28.08.2020</w:t>
            </w:r>
          </w:p>
          <w:p w:rsidR="00435AC0" w:rsidRPr="003521D4" w:rsidRDefault="00435AC0" w:rsidP="00435AC0">
            <w:pPr>
              <w:jc w:val="both"/>
              <w:rPr>
                <w:rFonts w:ascii="Times New Roman" w:eastAsia="Times New Roman" w:hAnsi="Times New Roman"/>
              </w:rPr>
            </w:pPr>
            <w:r w:rsidRPr="003521D4">
              <w:rPr>
                <w:rFonts w:ascii="Times New Roman" w:eastAsia="Times New Roman" w:hAnsi="Times New Roman"/>
              </w:rPr>
              <w:t xml:space="preserve">Директор </w:t>
            </w:r>
          </w:p>
          <w:p w:rsidR="00435AC0" w:rsidRPr="003521D4" w:rsidRDefault="00435AC0" w:rsidP="00435AC0">
            <w:pPr>
              <w:jc w:val="both"/>
              <w:rPr>
                <w:rFonts w:ascii="Times New Roman" w:eastAsia="Times New Roman" w:hAnsi="Times New Roman"/>
              </w:rPr>
            </w:pPr>
            <w:r w:rsidRPr="003521D4">
              <w:rPr>
                <w:rFonts w:ascii="Times New Roman" w:eastAsia="Times New Roman" w:hAnsi="Times New Roman"/>
              </w:rPr>
              <w:t>_____________________ / Л.А.Грицюк</w:t>
            </w:r>
          </w:p>
          <w:p w:rsidR="00435AC0" w:rsidRPr="003521D4" w:rsidRDefault="00435AC0" w:rsidP="00435AC0">
            <w:pPr>
              <w:jc w:val="both"/>
              <w:rPr>
                <w:rFonts w:ascii="Times New Roman" w:eastAsia="Times New Roman" w:hAnsi="Times New Roman"/>
              </w:rPr>
            </w:pPr>
          </w:p>
        </w:tc>
      </w:tr>
    </w:tbl>
    <w:p w:rsidR="00B03938" w:rsidRPr="003521D4" w:rsidRDefault="00B03938" w:rsidP="009B6C35">
      <w:pPr>
        <w:shd w:val="clear" w:color="auto" w:fill="FFFFFF"/>
        <w:spacing w:after="0" w:line="240" w:lineRule="auto"/>
        <w:jc w:val="center"/>
        <w:textAlignment w:val="top"/>
        <w:rPr>
          <w:rFonts w:ascii="Times New Roman" w:hAnsi="Times New Roman"/>
          <w:b/>
          <w:szCs w:val="24"/>
          <w:lang w:eastAsia="ru-RU"/>
        </w:rPr>
      </w:pPr>
    </w:p>
    <w:p w:rsidR="00B03938" w:rsidRPr="0035703A" w:rsidRDefault="00B03938" w:rsidP="009B6C35">
      <w:pPr>
        <w:shd w:val="clear" w:color="auto" w:fill="FFFFFF"/>
        <w:spacing w:after="0" w:line="240" w:lineRule="auto"/>
        <w:jc w:val="center"/>
        <w:textAlignment w:val="top"/>
        <w:rPr>
          <w:rFonts w:ascii="Times New Roman" w:hAnsi="Times New Roman"/>
          <w:b/>
          <w:sz w:val="26"/>
          <w:szCs w:val="26"/>
          <w:lang w:eastAsia="ru-RU"/>
        </w:rPr>
      </w:pPr>
      <w:r w:rsidRPr="0035703A">
        <w:rPr>
          <w:rFonts w:ascii="Times New Roman" w:hAnsi="Times New Roman"/>
          <w:b/>
          <w:sz w:val="26"/>
          <w:szCs w:val="26"/>
          <w:lang w:eastAsia="ru-RU"/>
        </w:rPr>
        <w:t xml:space="preserve">Робочий навчальний план </w:t>
      </w:r>
    </w:p>
    <w:p w:rsidR="00B03938" w:rsidRPr="0035703A" w:rsidRDefault="00B03938" w:rsidP="009B6C35">
      <w:pPr>
        <w:spacing w:line="240" w:lineRule="auto"/>
        <w:jc w:val="both"/>
        <w:rPr>
          <w:rFonts w:ascii="Times New Roman" w:eastAsia="Times New Roman" w:hAnsi="Times New Roman"/>
          <w:b/>
          <w:sz w:val="26"/>
          <w:szCs w:val="26"/>
          <w:lang w:eastAsia="ru-RU"/>
        </w:rPr>
      </w:pPr>
      <w:r w:rsidRPr="0035703A">
        <w:rPr>
          <w:rFonts w:ascii="Times New Roman" w:eastAsia="Times New Roman" w:hAnsi="Times New Roman"/>
          <w:b/>
          <w:sz w:val="26"/>
          <w:szCs w:val="26"/>
          <w:lang w:eastAsia="ru-RU"/>
        </w:rPr>
        <w:t xml:space="preserve">Миколаївської загальноосвітньої школи І-ІІІ ступенів №29 Миколаївської міської ради Миколаївської області </w:t>
      </w:r>
      <w:r w:rsidRPr="0035703A">
        <w:rPr>
          <w:rFonts w:ascii="Times New Roman" w:hAnsi="Times New Roman"/>
          <w:b/>
          <w:sz w:val="26"/>
          <w:szCs w:val="26"/>
        </w:rPr>
        <w:t xml:space="preserve">для загальноосвітніх навчальних закладів І ступеня для 3-В класів НУШ, який працює за Типовою освітньою програмою під кер. О.Савченко, затвердженою наказом МОНУ від 08.10.2019 року № 1273 </w:t>
      </w:r>
      <w:r w:rsidRPr="0035703A">
        <w:rPr>
          <w:rFonts w:ascii="Times New Roman" w:hAnsi="Times New Roman"/>
          <w:b/>
          <w:sz w:val="26"/>
          <w:szCs w:val="26"/>
          <w:lang w:eastAsia="ru-RU"/>
        </w:rPr>
        <w:t>на 2020/2021 навчальний рік</w:t>
      </w:r>
    </w:p>
    <w:tbl>
      <w:tblPr>
        <w:tblW w:w="107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0"/>
        <w:gridCol w:w="2308"/>
        <w:gridCol w:w="1984"/>
        <w:gridCol w:w="2835"/>
      </w:tblGrid>
      <w:tr w:rsidR="00B03938" w:rsidRPr="003521D4" w:rsidTr="003521D4">
        <w:tc>
          <w:tcPr>
            <w:tcW w:w="3600" w:type="dxa"/>
            <w:vMerge w:val="restart"/>
            <w:tcBorders>
              <w:top w:val="single" w:sz="4" w:space="0" w:color="auto"/>
              <w:left w:val="single" w:sz="4" w:space="0" w:color="auto"/>
              <w:bottom w:val="single" w:sz="4" w:space="0" w:color="auto"/>
              <w:right w:val="single" w:sz="4" w:space="0" w:color="auto"/>
            </w:tcBorders>
          </w:tcPr>
          <w:p w:rsidR="00B03938" w:rsidRPr="003521D4" w:rsidRDefault="00B03938" w:rsidP="009B6C35">
            <w:pPr>
              <w:widowControl w:val="0"/>
              <w:snapToGrid w:val="0"/>
              <w:spacing w:after="0" w:line="240" w:lineRule="auto"/>
              <w:ind w:firstLine="29"/>
              <w:jc w:val="both"/>
              <w:rPr>
                <w:rFonts w:ascii="Times New Roman" w:eastAsia="Times New Roman" w:hAnsi="Times New Roman"/>
                <w:szCs w:val="24"/>
                <w:lang w:eastAsia="ru-RU"/>
              </w:rPr>
            </w:pPr>
            <w:r w:rsidRPr="003521D4">
              <w:rPr>
                <w:rFonts w:ascii="Times New Roman" w:eastAsia="Times New Roman" w:hAnsi="Times New Roman"/>
                <w:szCs w:val="24"/>
                <w:lang w:eastAsia="ru-RU"/>
              </w:rPr>
              <w:t>Назва</w:t>
            </w:r>
          </w:p>
          <w:p w:rsidR="00B03938" w:rsidRPr="003521D4" w:rsidRDefault="00B03938" w:rsidP="009B6C35">
            <w:pPr>
              <w:widowControl w:val="0"/>
              <w:snapToGrid w:val="0"/>
              <w:spacing w:after="0" w:line="240" w:lineRule="auto"/>
              <w:ind w:firstLine="29"/>
              <w:jc w:val="both"/>
              <w:rPr>
                <w:rFonts w:ascii="Times New Roman" w:eastAsia="Times New Roman" w:hAnsi="Times New Roman"/>
                <w:szCs w:val="24"/>
                <w:lang w:eastAsia="ru-RU"/>
              </w:rPr>
            </w:pPr>
            <w:r w:rsidRPr="003521D4">
              <w:rPr>
                <w:rFonts w:ascii="Times New Roman" w:eastAsia="Times New Roman" w:hAnsi="Times New Roman"/>
                <w:szCs w:val="24"/>
                <w:lang w:eastAsia="ru-RU"/>
              </w:rPr>
              <w:t>освітньої галузі</w:t>
            </w:r>
          </w:p>
          <w:p w:rsidR="00B03938" w:rsidRPr="003521D4" w:rsidRDefault="00B03938" w:rsidP="009B6C35">
            <w:pPr>
              <w:widowControl w:val="0"/>
              <w:snapToGrid w:val="0"/>
              <w:spacing w:after="0" w:line="240" w:lineRule="auto"/>
              <w:ind w:firstLine="720"/>
              <w:jc w:val="right"/>
              <w:rPr>
                <w:rFonts w:ascii="Times New Roman" w:eastAsia="Times New Roman" w:hAnsi="Times New Roman"/>
                <w:szCs w:val="24"/>
                <w:lang w:eastAsia="ru-RU"/>
              </w:rPr>
            </w:pPr>
          </w:p>
        </w:tc>
        <w:tc>
          <w:tcPr>
            <w:tcW w:w="2308" w:type="dxa"/>
            <w:vMerge w:val="restart"/>
            <w:tcBorders>
              <w:top w:val="single" w:sz="4" w:space="0" w:color="auto"/>
              <w:left w:val="single" w:sz="4" w:space="0" w:color="auto"/>
              <w:bottom w:val="single" w:sz="4" w:space="0" w:color="auto"/>
              <w:right w:val="single" w:sz="4" w:space="0" w:color="auto"/>
            </w:tcBorders>
          </w:tcPr>
          <w:p w:rsidR="00B03938" w:rsidRPr="003521D4" w:rsidRDefault="00B03938" w:rsidP="009B6C35">
            <w:pPr>
              <w:spacing w:line="240" w:lineRule="auto"/>
              <w:rPr>
                <w:rFonts w:ascii="Times New Roman" w:eastAsia="Times New Roman" w:hAnsi="Times New Roman"/>
                <w:szCs w:val="24"/>
                <w:lang w:eastAsia="ru-RU"/>
              </w:rPr>
            </w:pPr>
          </w:p>
          <w:p w:rsidR="00B03938" w:rsidRPr="003521D4" w:rsidRDefault="00B03938" w:rsidP="009B6C35">
            <w:pPr>
              <w:spacing w:line="240" w:lineRule="auto"/>
              <w:rPr>
                <w:rFonts w:ascii="Times New Roman" w:eastAsia="Times New Roman" w:hAnsi="Times New Roman"/>
                <w:szCs w:val="24"/>
                <w:lang w:eastAsia="ru-RU"/>
              </w:rPr>
            </w:pPr>
            <w:r w:rsidRPr="003521D4">
              <w:rPr>
                <w:rFonts w:ascii="Times New Roman" w:eastAsia="Times New Roman" w:hAnsi="Times New Roman"/>
                <w:szCs w:val="24"/>
                <w:lang w:eastAsia="ru-RU"/>
              </w:rPr>
              <w:t>Предмети</w:t>
            </w:r>
          </w:p>
        </w:tc>
        <w:tc>
          <w:tcPr>
            <w:tcW w:w="4819" w:type="dxa"/>
            <w:gridSpan w:val="2"/>
            <w:tcBorders>
              <w:top w:val="single" w:sz="4" w:space="0" w:color="auto"/>
              <w:left w:val="single" w:sz="4" w:space="0" w:color="auto"/>
              <w:bottom w:val="single" w:sz="4" w:space="0" w:color="auto"/>
              <w:right w:val="single" w:sz="4" w:space="0" w:color="auto"/>
            </w:tcBorders>
          </w:tcPr>
          <w:p w:rsidR="00B03938" w:rsidRPr="003521D4" w:rsidRDefault="00B03938" w:rsidP="009B6C35">
            <w:pPr>
              <w:widowControl w:val="0"/>
              <w:snapToGrid w:val="0"/>
              <w:spacing w:after="0" w:line="240" w:lineRule="auto"/>
              <w:ind w:firstLine="34"/>
              <w:jc w:val="center"/>
              <w:rPr>
                <w:rFonts w:ascii="Times New Roman" w:eastAsia="Times New Roman" w:hAnsi="Times New Roman"/>
                <w:szCs w:val="24"/>
                <w:lang w:eastAsia="ru-RU"/>
              </w:rPr>
            </w:pPr>
            <w:r w:rsidRPr="003521D4">
              <w:rPr>
                <w:rFonts w:ascii="Times New Roman" w:eastAsia="Times New Roman" w:hAnsi="Times New Roman"/>
                <w:szCs w:val="24"/>
                <w:lang w:eastAsia="ru-RU"/>
              </w:rPr>
              <w:t>Кількість годин</w:t>
            </w:r>
          </w:p>
          <w:p w:rsidR="00B03938" w:rsidRPr="003521D4" w:rsidRDefault="00B03938" w:rsidP="009B6C35">
            <w:pPr>
              <w:widowControl w:val="0"/>
              <w:snapToGrid w:val="0"/>
              <w:spacing w:after="0" w:line="240" w:lineRule="auto"/>
              <w:ind w:firstLine="34"/>
              <w:jc w:val="center"/>
              <w:rPr>
                <w:rFonts w:ascii="Times New Roman" w:eastAsia="Times New Roman" w:hAnsi="Times New Roman"/>
                <w:szCs w:val="24"/>
                <w:lang w:eastAsia="ru-RU"/>
              </w:rPr>
            </w:pPr>
            <w:r w:rsidRPr="003521D4">
              <w:rPr>
                <w:rFonts w:ascii="Times New Roman" w:eastAsia="Times New Roman" w:hAnsi="Times New Roman"/>
                <w:szCs w:val="24"/>
                <w:lang w:eastAsia="ru-RU"/>
              </w:rPr>
              <w:t>на рік</w:t>
            </w:r>
          </w:p>
        </w:tc>
      </w:tr>
      <w:tr w:rsidR="00B03938" w:rsidRPr="003521D4" w:rsidTr="003521D4">
        <w:trPr>
          <w:trHeight w:val="348"/>
        </w:trPr>
        <w:tc>
          <w:tcPr>
            <w:tcW w:w="3600" w:type="dxa"/>
            <w:vMerge/>
            <w:tcBorders>
              <w:top w:val="single" w:sz="4" w:space="0" w:color="auto"/>
              <w:left w:val="single" w:sz="4" w:space="0" w:color="auto"/>
              <w:bottom w:val="single" w:sz="4" w:space="0" w:color="auto"/>
              <w:right w:val="single" w:sz="4" w:space="0" w:color="auto"/>
            </w:tcBorders>
            <w:vAlign w:val="center"/>
            <w:hideMark/>
          </w:tcPr>
          <w:p w:rsidR="00B03938" w:rsidRPr="003521D4" w:rsidRDefault="00B03938" w:rsidP="009B6C35">
            <w:pPr>
              <w:spacing w:after="0" w:line="240" w:lineRule="auto"/>
              <w:rPr>
                <w:rFonts w:ascii="Times New Roman" w:eastAsia="Times New Roman" w:hAnsi="Times New Roman"/>
                <w:szCs w:val="24"/>
                <w:lang w:eastAsia="ru-RU"/>
              </w:rPr>
            </w:pPr>
          </w:p>
        </w:tc>
        <w:tc>
          <w:tcPr>
            <w:tcW w:w="2308" w:type="dxa"/>
            <w:vMerge/>
            <w:tcBorders>
              <w:top w:val="single" w:sz="4" w:space="0" w:color="auto"/>
              <w:left w:val="single" w:sz="4" w:space="0" w:color="auto"/>
              <w:bottom w:val="single" w:sz="4" w:space="0" w:color="auto"/>
              <w:right w:val="single" w:sz="4" w:space="0" w:color="auto"/>
            </w:tcBorders>
            <w:vAlign w:val="center"/>
          </w:tcPr>
          <w:p w:rsidR="00B03938" w:rsidRPr="003521D4" w:rsidRDefault="00B03938" w:rsidP="009B6C35">
            <w:pPr>
              <w:spacing w:after="0" w:line="240" w:lineRule="auto"/>
              <w:rPr>
                <w:rFonts w:ascii="Times New Roman" w:eastAsia="Times New Roman" w:hAnsi="Times New Roman"/>
                <w:szCs w:val="24"/>
                <w:lang w:eastAsia="ru-RU"/>
              </w:rPr>
            </w:pPr>
          </w:p>
        </w:tc>
        <w:tc>
          <w:tcPr>
            <w:tcW w:w="4819" w:type="dxa"/>
            <w:gridSpan w:val="2"/>
            <w:tcBorders>
              <w:top w:val="single" w:sz="4" w:space="0" w:color="auto"/>
              <w:left w:val="single" w:sz="4" w:space="0" w:color="auto"/>
              <w:bottom w:val="single" w:sz="4" w:space="0" w:color="auto"/>
              <w:right w:val="single" w:sz="4" w:space="0" w:color="auto"/>
            </w:tcBorders>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b/>
                <w:szCs w:val="24"/>
                <w:lang w:eastAsia="ru-RU"/>
              </w:rPr>
            </w:pPr>
            <w:r w:rsidRPr="003521D4">
              <w:rPr>
                <w:rFonts w:ascii="Times New Roman" w:eastAsia="Times New Roman" w:hAnsi="Times New Roman"/>
                <w:b/>
                <w:szCs w:val="24"/>
                <w:lang w:eastAsia="ru-RU"/>
              </w:rPr>
              <w:t>3 – В клас</w:t>
            </w:r>
          </w:p>
        </w:tc>
      </w:tr>
      <w:tr w:rsidR="00B03938" w:rsidRPr="003521D4" w:rsidTr="003521D4">
        <w:trPr>
          <w:trHeight w:val="337"/>
        </w:trPr>
        <w:tc>
          <w:tcPr>
            <w:tcW w:w="3600" w:type="dxa"/>
            <w:tcBorders>
              <w:top w:val="single" w:sz="4" w:space="0" w:color="auto"/>
              <w:left w:val="single" w:sz="4" w:space="0" w:color="auto"/>
              <w:bottom w:val="single" w:sz="4" w:space="0" w:color="auto"/>
              <w:right w:val="single" w:sz="4" w:space="0" w:color="auto"/>
            </w:tcBorders>
          </w:tcPr>
          <w:p w:rsidR="00B03938" w:rsidRPr="003521D4" w:rsidRDefault="00B03938" w:rsidP="009B6C35">
            <w:pPr>
              <w:widowControl w:val="0"/>
              <w:snapToGrid w:val="0"/>
              <w:spacing w:after="0" w:line="240" w:lineRule="auto"/>
              <w:ind w:left="-534" w:right="-116" w:firstLine="418"/>
              <w:rPr>
                <w:rFonts w:ascii="Times New Roman" w:eastAsia="Times New Roman" w:hAnsi="Times New Roman"/>
                <w:i/>
                <w:szCs w:val="24"/>
                <w:lang w:eastAsia="ru-RU"/>
              </w:rPr>
            </w:pPr>
            <w:r w:rsidRPr="003521D4">
              <w:rPr>
                <w:rFonts w:ascii="Times New Roman" w:eastAsia="Times New Roman" w:hAnsi="Times New Roman"/>
                <w:i/>
                <w:szCs w:val="24"/>
                <w:lang w:eastAsia="ru-RU"/>
              </w:rPr>
              <w:t>Інваріантний складник</w:t>
            </w:r>
          </w:p>
        </w:tc>
        <w:tc>
          <w:tcPr>
            <w:tcW w:w="7127" w:type="dxa"/>
            <w:gridSpan w:val="3"/>
            <w:tcBorders>
              <w:top w:val="single" w:sz="4" w:space="0" w:color="auto"/>
              <w:left w:val="single" w:sz="4" w:space="0" w:color="auto"/>
              <w:bottom w:val="single" w:sz="4" w:space="0" w:color="auto"/>
              <w:right w:val="single" w:sz="4" w:space="0" w:color="auto"/>
            </w:tcBorders>
          </w:tcPr>
          <w:p w:rsidR="00B03938" w:rsidRPr="003521D4" w:rsidRDefault="00B03938" w:rsidP="009B6C35">
            <w:pPr>
              <w:widowControl w:val="0"/>
              <w:snapToGrid w:val="0"/>
              <w:spacing w:after="0" w:line="240" w:lineRule="auto"/>
              <w:ind w:left="-534" w:right="-116" w:firstLine="418"/>
              <w:rPr>
                <w:rFonts w:ascii="Times New Roman" w:eastAsia="Times New Roman" w:hAnsi="Times New Roman"/>
                <w:i/>
                <w:szCs w:val="24"/>
                <w:lang w:eastAsia="ru-RU"/>
              </w:rPr>
            </w:pPr>
          </w:p>
        </w:tc>
      </w:tr>
      <w:tr w:rsidR="00B03938" w:rsidRPr="003521D4" w:rsidTr="003521D4">
        <w:trPr>
          <w:trHeight w:val="443"/>
        </w:trPr>
        <w:tc>
          <w:tcPr>
            <w:tcW w:w="3600" w:type="dxa"/>
            <w:vMerge w:val="restart"/>
            <w:tcBorders>
              <w:top w:val="single" w:sz="4" w:space="0" w:color="auto"/>
              <w:left w:val="single" w:sz="4" w:space="0" w:color="auto"/>
              <w:right w:val="single" w:sz="4" w:space="0" w:color="auto"/>
            </w:tcBorders>
            <w:hideMark/>
          </w:tcPr>
          <w:p w:rsidR="00B03938" w:rsidRPr="003521D4" w:rsidRDefault="00B03938" w:rsidP="009B6C35">
            <w:pPr>
              <w:widowControl w:val="0"/>
              <w:snapToGrid w:val="0"/>
              <w:spacing w:after="0" w:line="240" w:lineRule="auto"/>
              <w:ind w:firstLine="29"/>
              <w:jc w:val="both"/>
              <w:rPr>
                <w:rFonts w:ascii="Times New Roman" w:eastAsia="Times New Roman" w:hAnsi="Times New Roman"/>
                <w:szCs w:val="24"/>
                <w:lang w:eastAsia="ru-RU"/>
              </w:rPr>
            </w:pPr>
            <w:r w:rsidRPr="003521D4">
              <w:rPr>
                <w:rFonts w:ascii="Times New Roman" w:eastAsia="Times New Roman" w:hAnsi="Times New Roman"/>
                <w:szCs w:val="24"/>
                <w:lang w:eastAsia="ru-RU"/>
              </w:rPr>
              <w:t xml:space="preserve">Мовно-літературна </w:t>
            </w:r>
          </w:p>
        </w:tc>
        <w:tc>
          <w:tcPr>
            <w:tcW w:w="2308" w:type="dxa"/>
            <w:tcBorders>
              <w:top w:val="single" w:sz="4" w:space="0" w:color="auto"/>
              <w:left w:val="single" w:sz="4" w:space="0" w:color="auto"/>
              <w:right w:val="single" w:sz="4" w:space="0" w:color="auto"/>
            </w:tcBorders>
          </w:tcPr>
          <w:p w:rsidR="00B03938" w:rsidRPr="003521D4" w:rsidRDefault="00B03938" w:rsidP="009B6C35">
            <w:pPr>
              <w:widowControl w:val="0"/>
              <w:snapToGrid w:val="0"/>
              <w:spacing w:after="0" w:line="240" w:lineRule="auto"/>
              <w:jc w:val="both"/>
              <w:rPr>
                <w:rFonts w:ascii="Times New Roman" w:eastAsia="Times New Roman" w:hAnsi="Times New Roman"/>
                <w:szCs w:val="24"/>
                <w:lang w:eastAsia="ru-RU"/>
              </w:rPr>
            </w:pPr>
            <w:r w:rsidRPr="003521D4">
              <w:rPr>
                <w:rFonts w:ascii="Times New Roman" w:eastAsia="Times New Roman" w:hAnsi="Times New Roman"/>
                <w:szCs w:val="24"/>
                <w:lang w:eastAsia="ru-RU"/>
              </w:rPr>
              <w:t xml:space="preserve">Українська мова </w:t>
            </w:r>
          </w:p>
        </w:tc>
        <w:tc>
          <w:tcPr>
            <w:tcW w:w="1984" w:type="dxa"/>
            <w:vMerge w:val="restart"/>
            <w:tcBorders>
              <w:top w:val="single" w:sz="4" w:space="0" w:color="auto"/>
              <w:left w:val="nil"/>
              <w:right w:val="single" w:sz="4" w:space="0" w:color="auto"/>
            </w:tcBorders>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szCs w:val="24"/>
                <w:lang w:eastAsia="ru-RU"/>
              </w:rPr>
            </w:pPr>
            <w:r w:rsidRPr="003521D4">
              <w:rPr>
                <w:rFonts w:ascii="Times New Roman" w:eastAsia="Times New Roman" w:hAnsi="Times New Roman"/>
                <w:szCs w:val="24"/>
                <w:lang w:eastAsia="ru-RU"/>
              </w:rPr>
              <w:t>350</w:t>
            </w:r>
          </w:p>
        </w:tc>
        <w:tc>
          <w:tcPr>
            <w:tcW w:w="2835" w:type="dxa"/>
            <w:tcBorders>
              <w:top w:val="single" w:sz="4" w:space="0" w:color="auto"/>
              <w:left w:val="nil"/>
              <w:right w:val="single" w:sz="4" w:space="0" w:color="auto"/>
            </w:tcBorders>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szCs w:val="24"/>
                <w:lang w:eastAsia="ru-RU"/>
              </w:rPr>
            </w:pPr>
            <w:r w:rsidRPr="003521D4">
              <w:rPr>
                <w:rFonts w:ascii="Times New Roman" w:eastAsia="Times New Roman" w:hAnsi="Times New Roman"/>
                <w:szCs w:val="24"/>
                <w:lang w:eastAsia="ru-RU"/>
              </w:rPr>
              <w:t>3,5</w:t>
            </w:r>
          </w:p>
        </w:tc>
      </w:tr>
      <w:tr w:rsidR="00B03938" w:rsidRPr="003521D4" w:rsidTr="003521D4">
        <w:trPr>
          <w:trHeight w:val="360"/>
        </w:trPr>
        <w:tc>
          <w:tcPr>
            <w:tcW w:w="3600" w:type="dxa"/>
            <w:vMerge/>
            <w:tcBorders>
              <w:left w:val="single" w:sz="4" w:space="0" w:color="auto"/>
              <w:bottom w:val="single" w:sz="4" w:space="0" w:color="auto"/>
              <w:right w:val="single" w:sz="4" w:space="0" w:color="auto"/>
            </w:tcBorders>
            <w:hideMark/>
          </w:tcPr>
          <w:p w:rsidR="00B03938" w:rsidRPr="003521D4" w:rsidRDefault="00B03938" w:rsidP="009B6C35">
            <w:pPr>
              <w:widowControl w:val="0"/>
              <w:snapToGrid w:val="0"/>
              <w:spacing w:after="0" w:line="240" w:lineRule="auto"/>
              <w:ind w:firstLine="29"/>
              <w:jc w:val="both"/>
              <w:rPr>
                <w:rFonts w:ascii="Times New Roman" w:eastAsia="Times New Roman" w:hAnsi="Times New Roman"/>
                <w:szCs w:val="24"/>
                <w:lang w:eastAsia="ru-RU"/>
              </w:rPr>
            </w:pPr>
          </w:p>
        </w:tc>
        <w:tc>
          <w:tcPr>
            <w:tcW w:w="2308" w:type="dxa"/>
            <w:tcBorders>
              <w:left w:val="single" w:sz="4" w:space="0" w:color="auto"/>
              <w:bottom w:val="single" w:sz="4" w:space="0" w:color="auto"/>
              <w:right w:val="single" w:sz="4" w:space="0" w:color="auto"/>
            </w:tcBorders>
          </w:tcPr>
          <w:p w:rsidR="00B03938" w:rsidRPr="003521D4" w:rsidRDefault="00B03938" w:rsidP="009B6C35">
            <w:pPr>
              <w:widowControl w:val="0"/>
              <w:snapToGrid w:val="0"/>
              <w:spacing w:after="0" w:line="240" w:lineRule="auto"/>
              <w:jc w:val="both"/>
              <w:rPr>
                <w:rFonts w:ascii="Times New Roman" w:eastAsia="Times New Roman" w:hAnsi="Times New Roman"/>
                <w:szCs w:val="24"/>
                <w:lang w:eastAsia="ru-RU"/>
              </w:rPr>
            </w:pPr>
            <w:r w:rsidRPr="003521D4">
              <w:rPr>
                <w:rFonts w:ascii="Times New Roman" w:eastAsia="Times New Roman" w:hAnsi="Times New Roman"/>
                <w:szCs w:val="24"/>
                <w:lang w:eastAsia="ru-RU"/>
              </w:rPr>
              <w:t>Літературне читання</w:t>
            </w:r>
          </w:p>
        </w:tc>
        <w:tc>
          <w:tcPr>
            <w:tcW w:w="1984" w:type="dxa"/>
            <w:vMerge/>
            <w:tcBorders>
              <w:left w:val="nil"/>
              <w:right w:val="single" w:sz="4" w:space="0" w:color="auto"/>
            </w:tcBorders>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szCs w:val="24"/>
                <w:lang w:eastAsia="ru-RU"/>
              </w:rPr>
            </w:pPr>
          </w:p>
        </w:tc>
        <w:tc>
          <w:tcPr>
            <w:tcW w:w="2835" w:type="dxa"/>
            <w:tcBorders>
              <w:top w:val="single" w:sz="4" w:space="0" w:color="auto"/>
              <w:left w:val="nil"/>
              <w:right w:val="single" w:sz="4" w:space="0" w:color="auto"/>
            </w:tcBorders>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szCs w:val="24"/>
                <w:lang w:eastAsia="ru-RU"/>
              </w:rPr>
            </w:pPr>
            <w:r w:rsidRPr="003521D4">
              <w:rPr>
                <w:rFonts w:ascii="Times New Roman" w:eastAsia="Times New Roman" w:hAnsi="Times New Roman"/>
                <w:szCs w:val="24"/>
                <w:lang w:eastAsia="ru-RU"/>
              </w:rPr>
              <w:t>3,5</w:t>
            </w:r>
          </w:p>
        </w:tc>
      </w:tr>
      <w:tr w:rsidR="00B03938" w:rsidRPr="003521D4" w:rsidTr="003521D4">
        <w:trPr>
          <w:trHeight w:val="462"/>
        </w:trPr>
        <w:tc>
          <w:tcPr>
            <w:tcW w:w="3600" w:type="dxa"/>
            <w:tcBorders>
              <w:top w:val="single" w:sz="4" w:space="0" w:color="auto"/>
              <w:left w:val="single" w:sz="4" w:space="0" w:color="auto"/>
              <w:right w:val="single" w:sz="4" w:space="0" w:color="auto"/>
            </w:tcBorders>
          </w:tcPr>
          <w:p w:rsidR="00B03938" w:rsidRPr="003521D4" w:rsidRDefault="00B03938" w:rsidP="009B6C35">
            <w:pPr>
              <w:widowControl w:val="0"/>
              <w:snapToGrid w:val="0"/>
              <w:spacing w:after="0" w:line="240" w:lineRule="auto"/>
              <w:ind w:firstLine="29"/>
              <w:jc w:val="both"/>
              <w:rPr>
                <w:rFonts w:ascii="Times New Roman" w:eastAsia="Times New Roman" w:hAnsi="Times New Roman"/>
                <w:szCs w:val="24"/>
                <w:lang w:eastAsia="ru-RU"/>
              </w:rPr>
            </w:pPr>
            <w:r w:rsidRPr="003521D4">
              <w:rPr>
                <w:rFonts w:ascii="Times New Roman" w:eastAsia="Times New Roman" w:hAnsi="Times New Roman"/>
                <w:szCs w:val="24"/>
                <w:lang w:eastAsia="ru-RU"/>
              </w:rPr>
              <w:t xml:space="preserve">Іншомовна       </w:t>
            </w:r>
          </w:p>
        </w:tc>
        <w:tc>
          <w:tcPr>
            <w:tcW w:w="2308" w:type="dxa"/>
            <w:tcBorders>
              <w:top w:val="single" w:sz="4" w:space="0" w:color="auto"/>
              <w:left w:val="single" w:sz="4" w:space="0" w:color="auto"/>
              <w:right w:val="single" w:sz="4" w:space="0" w:color="auto"/>
            </w:tcBorders>
          </w:tcPr>
          <w:p w:rsidR="00B03938" w:rsidRPr="003521D4" w:rsidRDefault="00B03938" w:rsidP="009B6C35">
            <w:pPr>
              <w:widowControl w:val="0"/>
              <w:snapToGrid w:val="0"/>
              <w:spacing w:after="0" w:line="240" w:lineRule="auto"/>
              <w:jc w:val="both"/>
              <w:rPr>
                <w:rFonts w:ascii="Times New Roman" w:eastAsia="Times New Roman" w:hAnsi="Times New Roman"/>
                <w:szCs w:val="24"/>
                <w:lang w:eastAsia="ru-RU"/>
              </w:rPr>
            </w:pPr>
            <w:r w:rsidRPr="003521D4">
              <w:rPr>
                <w:rFonts w:ascii="Times New Roman" w:eastAsia="Times New Roman" w:hAnsi="Times New Roman"/>
                <w:szCs w:val="24"/>
                <w:lang w:eastAsia="ru-RU"/>
              </w:rPr>
              <w:t>Англійська мова</w:t>
            </w:r>
          </w:p>
        </w:tc>
        <w:tc>
          <w:tcPr>
            <w:tcW w:w="1984" w:type="dxa"/>
            <w:vMerge/>
            <w:tcBorders>
              <w:left w:val="nil"/>
              <w:right w:val="single" w:sz="4" w:space="0" w:color="auto"/>
            </w:tcBorders>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szCs w:val="24"/>
                <w:lang w:eastAsia="ru-RU"/>
              </w:rPr>
            </w:pPr>
          </w:p>
        </w:tc>
        <w:tc>
          <w:tcPr>
            <w:tcW w:w="2835" w:type="dxa"/>
            <w:tcBorders>
              <w:left w:val="nil"/>
              <w:right w:val="single" w:sz="4" w:space="0" w:color="auto"/>
            </w:tcBorders>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szCs w:val="24"/>
                <w:lang w:eastAsia="ru-RU"/>
              </w:rPr>
            </w:pPr>
            <w:r w:rsidRPr="003521D4">
              <w:rPr>
                <w:rFonts w:ascii="Times New Roman" w:eastAsia="Times New Roman" w:hAnsi="Times New Roman"/>
                <w:szCs w:val="24"/>
                <w:lang w:eastAsia="ru-RU"/>
              </w:rPr>
              <w:t>3</w:t>
            </w:r>
          </w:p>
        </w:tc>
      </w:tr>
      <w:tr w:rsidR="00B03938" w:rsidRPr="003521D4" w:rsidTr="003521D4">
        <w:trPr>
          <w:trHeight w:val="404"/>
        </w:trPr>
        <w:tc>
          <w:tcPr>
            <w:tcW w:w="3600" w:type="dxa"/>
            <w:tcBorders>
              <w:top w:val="single" w:sz="4" w:space="0" w:color="auto"/>
              <w:left w:val="single" w:sz="4" w:space="0" w:color="auto"/>
              <w:bottom w:val="single" w:sz="4" w:space="0" w:color="auto"/>
              <w:right w:val="single" w:sz="4" w:space="0" w:color="auto"/>
            </w:tcBorders>
            <w:hideMark/>
          </w:tcPr>
          <w:p w:rsidR="00B03938" w:rsidRPr="003521D4" w:rsidRDefault="00B03938" w:rsidP="009B6C35">
            <w:pPr>
              <w:widowControl w:val="0"/>
              <w:snapToGrid w:val="0"/>
              <w:spacing w:after="0" w:line="240" w:lineRule="auto"/>
              <w:ind w:firstLine="29"/>
              <w:jc w:val="both"/>
              <w:rPr>
                <w:rFonts w:ascii="Times New Roman" w:eastAsia="Times New Roman" w:hAnsi="Times New Roman"/>
                <w:szCs w:val="24"/>
                <w:lang w:eastAsia="ru-RU"/>
              </w:rPr>
            </w:pPr>
            <w:r w:rsidRPr="003521D4">
              <w:rPr>
                <w:rFonts w:ascii="Times New Roman" w:eastAsia="Times New Roman" w:hAnsi="Times New Roman"/>
                <w:szCs w:val="24"/>
                <w:lang w:eastAsia="ru-RU"/>
              </w:rPr>
              <w:t>Математична</w:t>
            </w:r>
          </w:p>
        </w:tc>
        <w:tc>
          <w:tcPr>
            <w:tcW w:w="2308" w:type="dxa"/>
            <w:tcBorders>
              <w:top w:val="single" w:sz="4" w:space="0" w:color="auto"/>
              <w:left w:val="single" w:sz="4" w:space="0" w:color="auto"/>
              <w:bottom w:val="single" w:sz="4" w:space="0" w:color="auto"/>
              <w:right w:val="single" w:sz="4" w:space="0" w:color="auto"/>
            </w:tcBorders>
          </w:tcPr>
          <w:p w:rsidR="00B03938" w:rsidRPr="003521D4" w:rsidRDefault="00B03938" w:rsidP="009B6C35">
            <w:pPr>
              <w:widowControl w:val="0"/>
              <w:snapToGrid w:val="0"/>
              <w:spacing w:after="0" w:line="240" w:lineRule="auto"/>
              <w:jc w:val="both"/>
              <w:rPr>
                <w:rFonts w:ascii="Times New Roman" w:eastAsia="Times New Roman" w:hAnsi="Times New Roman"/>
                <w:szCs w:val="24"/>
                <w:lang w:eastAsia="ru-RU"/>
              </w:rPr>
            </w:pPr>
            <w:r w:rsidRPr="003521D4">
              <w:rPr>
                <w:rFonts w:ascii="Times New Roman" w:eastAsia="Times New Roman" w:hAnsi="Times New Roman"/>
                <w:szCs w:val="24"/>
                <w:lang w:eastAsia="ru-RU"/>
              </w:rPr>
              <w:t>Математика</w:t>
            </w:r>
          </w:p>
        </w:tc>
        <w:tc>
          <w:tcPr>
            <w:tcW w:w="1984" w:type="dxa"/>
            <w:tcBorders>
              <w:left w:val="nil"/>
              <w:bottom w:val="single" w:sz="4" w:space="0" w:color="auto"/>
              <w:right w:val="single" w:sz="4" w:space="0" w:color="auto"/>
            </w:tcBorders>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szCs w:val="24"/>
                <w:lang w:eastAsia="ru-RU"/>
              </w:rPr>
            </w:pPr>
            <w:r w:rsidRPr="003521D4">
              <w:rPr>
                <w:rFonts w:ascii="Times New Roman" w:eastAsia="Times New Roman" w:hAnsi="Times New Roman"/>
                <w:szCs w:val="24"/>
                <w:lang w:eastAsia="ru-RU"/>
              </w:rPr>
              <w:t>175</w:t>
            </w:r>
          </w:p>
        </w:tc>
        <w:tc>
          <w:tcPr>
            <w:tcW w:w="2835" w:type="dxa"/>
            <w:tcBorders>
              <w:left w:val="nil"/>
              <w:bottom w:val="single" w:sz="4" w:space="0" w:color="auto"/>
              <w:right w:val="single" w:sz="4" w:space="0" w:color="auto"/>
            </w:tcBorders>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szCs w:val="24"/>
                <w:lang w:eastAsia="ru-RU"/>
              </w:rPr>
            </w:pPr>
            <w:r w:rsidRPr="003521D4">
              <w:rPr>
                <w:rFonts w:ascii="Times New Roman" w:eastAsia="Times New Roman" w:hAnsi="Times New Roman"/>
                <w:szCs w:val="24"/>
                <w:lang w:eastAsia="ru-RU"/>
              </w:rPr>
              <w:t>5</w:t>
            </w:r>
          </w:p>
        </w:tc>
      </w:tr>
      <w:tr w:rsidR="00B03938" w:rsidRPr="003521D4" w:rsidTr="003521D4">
        <w:trPr>
          <w:trHeight w:val="982"/>
        </w:trPr>
        <w:tc>
          <w:tcPr>
            <w:tcW w:w="3600" w:type="dxa"/>
            <w:tcBorders>
              <w:top w:val="single" w:sz="4" w:space="0" w:color="auto"/>
              <w:left w:val="single" w:sz="4" w:space="0" w:color="auto"/>
              <w:right w:val="single" w:sz="4" w:space="0" w:color="auto"/>
            </w:tcBorders>
            <w:hideMark/>
          </w:tcPr>
          <w:p w:rsidR="00B03938" w:rsidRPr="003521D4" w:rsidRDefault="00B03938" w:rsidP="009B6C35">
            <w:pPr>
              <w:widowControl w:val="0"/>
              <w:snapToGrid w:val="0"/>
              <w:spacing w:after="0" w:line="240" w:lineRule="auto"/>
              <w:ind w:firstLine="29"/>
              <w:jc w:val="both"/>
              <w:rPr>
                <w:rFonts w:ascii="Times New Roman" w:eastAsia="Times New Roman" w:hAnsi="Times New Roman"/>
                <w:szCs w:val="24"/>
                <w:lang w:eastAsia="ru-RU"/>
              </w:rPr>
            </w:pPr>
            <w:r w:rsidRPr="003521D4">
              <w:rPr>
                <w:rFonts w:ascii="Times New Roman" w:eastAsia="Times New Roman" w:hAnsi="Times New Roman"/>
                <w:szCs w:val="24"/>
                <w:lang w:eastAsia="ru-RU"/>
              </w:rPr>
              <w:t>Я досліджую світ (природнича,</w:t>
            </w:r>
          </w:p>
          <w:p w:rsidR="00B03938" w:rsidRPr="003521D4" w:rsidRDefault="00B03938" w:rsidP="009B6C35">
            <w:pPr>
              <w:widowControl w:val="0"/>
              <w:snapToGrid w:val="0"/>
              <w:spacing w:after="0" w:line="240" w:lineRule="auto"/>
              <w:ind w:firstLine="29"/>
              <w:rPr>
                <w:rFonts w:ascii="Times New Roman" w:eastAsia="Times New Roman" w:hAnsi="Times New Roman"/>
                <w:szCs w:val="24"/>
                <w:lang w:eastAsia="ru-RU"/>
              </w:rPr>
            </w:pPr>
            <w:r w:rsidRPr="003521D4">
              <w:rPr>
                <w:rFonts w:ascii="Times New Roman" w:eastAsia="Times New Roman" w:hAnsi="Times New Roman"/>
                <w:szCs w:val="24"/>
                <w:lang w:eastAsia="ru-RU"/>
              </w:rPr>
              <w:t>громадянська й історична, cоціальна, здоров’язбережувальна галузі)</w:t>
            </w:r>
          </w:p>
        </w:tc>
        <w:tc>
          <w:tcPr>
            <w:tcW w:w="2308" w:type="dxa"/>
            <w:tcBorders>
              <w:top w:val="single" w:sz="4" w:space="0" w:color="auto"/>
              <w:left w:val="single" w:sz="4" w:space="0" w:color="auto"/>
              <w:right w:val="single" w:sz="4" w:space="0" w:color="auto"/>
            </w:tcBorders>
          </w:tcPr>
          <w:p w:rsidR="00B03938" w:rsidRPr="003521D4" w:rsidRDefault="00B03938" w:rsidP="009B6C35">
            <w:pPr>
              <w:widowControl w:val="0"/>
              <w:snapToGrid w:val="0"/>
              <w:spacing w:after="0" w:line="240" w:lineRule="auto"/>
              <w:ind w:firstLine="29"/>
              <w:rPr>
                <w:rFonts w:ascii="Times New Roman" w:eastAsia="Times New Roman" w:hAnsi="Times New Roman"/>
                <w:szCs w:val="24"/>
                <w:lang w:eastAsia="ru-RU"/>
              </w:rPr>
            </w:pPr>
            <w:r w:rsidRPr="003521D4">
              <w:rPr>
                <w:rFonts w:ascii="Times New Roman" w:eastAsia="Times New Roman" w:hAnsi="Times New Roman"/>
                <w:szCs w:val="24"/>
                <w:lang w:eastAsia="ru-RU"/>
              </w:rPr>
              <w:t>Я досліджую світ</w:t>
            </w:r>
          </w:p>
        </w:tc>
        <w:tc>
          <w:tcPr>
            <w:tcW w:w="1984" w:type="dxa"/>
            <w:tcBorders>
              <w:top w:val="single" w:sz="4" w:space="0" w:color="auto"/>
              <w:left w:val="single" w:sz="4" w:space="0" w:color="auto"/>
              <w:right w:val="single" w:sz="4" w:space="0" w:color="auto"/>
            </w:tcBorders>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szCs w:val="24"/>
                <w:lang w:eastAsia="ru-RU"/>
              </w:rPr>
            </w:pPr>
            <w:r w:rsidRPr="003521D4">
              <w:rPr>
                <w:rFonts w:ascii="Times New Roman" w:eastAsia="Times New Roman" w:hAnsi="Times New Roman"/>
                <w:szCs w:val="24"/>
                <w:lang w:eastAsia="ru-RU"/>
              </w:rPr>
              <w:t>105</w:t>
            </w:r>
          </w:p>
        </w:tc>
        <w:tc>
          <w:tcPr>
            <w:tcW w:w="2835" w:type="dxa"/>
            <w:tcBorders>
              <w:top w:val="single" w:sz="4" w:space="0" w:color="auto"/>
              <w:left w:val="single" w:sz="4" w:space="0" w:color="auto"/>
              <w:right w:val="single" w:sz="4" w:space="0" w:color="auto"/>
            </w:tcBorders>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szCs w:val="24"/>
                <w:lang w:eastAsia="ru-RU"/>
              </w:rPr>
            </w:pPr>
            <w:r w:rsidRPr="003521D4">
              <w:rPr>
                <w:rFonts w:ascii="Times New Roman" w:eastAsia="Times New Roman" w:hAnsi="Times New Roman"/>
                <w:szCs w:val="24"/>
                <w:lang w:eastAsia="ru-RU"/>
              </w:rPr>
              <w:t>3</w:t>
            </w:r>
          </w:p>
        </w:tc>
      </w:tr>
      <w:tr w:rsidR="00B03938" w:rsidRPr="003521D4" w:rsidTr="003521D4">
        <w:trPr>
          <w:trHeight w:val="420"/>
        </w:trPr>
        <w:tc>
          <w:tcPr>
            <w:tcW w:w="3600" w:type="dxa"/>
            <w:tcBorders>
              <w:top w:val="single" w:sz="4" w:space="0" w:color="auto"/>
              <w:left w:val="single" w:sz="4" w:space="0" w:color="auto"/>
              <w:right w:val="single" w:sz="4" w:space="0" w:color="auto"/>
            </w:tcBorders>
            <w:hideMark/>
          </w:tcPr>
          <w:p w:rsidR="00B03938" w:rsidRPr="003521D4" w:rsidRDefault="00B03938" w:rsidP="009B6C35">
            <w:pPr>
              <w:widowControl w:val="0"/>
              <w:snapToGrid w:val="0"/>
              <w:spacing w:after="0" w:line="240" w:lineRule="auto"/>
              <w:ind w:firstLine="29"/>
              <w:jc w:val="both"/>
              <w:rPr>
                <w:rFonts w:ascii="Times New Roman" w:eastAsia="Times New Roman" w:hAnsi="Times New Roman"/>
                <w:szCs w:val="24"/>
                <w:lang w:eastAsia="ru-RU"/>
              </w:rPr>
            </w:pPr>
            <w:r w:rsidRPr="003521D4">
              <w:rPr>
                <w:rFonts w:ascii="Times New Roman" w:eastAsia="Times New Roman" w:hAnsi="Times New Roman"/>
                <w:szCs w:val="24"/>
                <w:lang w:eastAsia="ru-RU"/>
              </w:rPr>
              <w:t>Технологічна</w:t>
            </w:r>
          </w:p>
        </w:tc>
        <w:tc>
          <w:tcPr>
            <w:tcW w:w="2308" w:type="dxa"/>
            <w:tcBorders>
              <w:top w:val="single" w:sz="4" w:space="0" w:color="auto"/>
              <w:left w:val="single" w:sz="4" w:space="0" w:color="auto"/>
              <w:right w:val="single" w:sz="4" w:space="0" w:color="auto"/>
            </w:tcBorders>
          </w:tcPr>
          <w:p w:rsidR="00B03938" w:rsidRPr="003521D4" w:rsidRDefault="00B03938" w:rsidP="009B6C35">
            <w:pPr>
              <w:widowControl w:val="0"/>
              <w:snapToGrid w:val="0"/>
              <w:spacing w:after="0" w:line="240" w:lineRule="auto"/>
              <w:jc w:val="both"/>
              <w:rPr>
                <w:rFonts w:ascii="Times New Roman" w:eastAsia="Times New Roman" w:hAnsi="Times New Roman"/>
                <w:szCs w:val="24"/>
                <w:lang w:eastAsia="ru-RU"/>
              </w:rPr>
            </w:pPr>
            <w:r w:rsidRPr="003521D4">
              <w:rPr>
                <w:rFonts w:ascii="Times New Roman" w:eastAsia="Times New Roman" w:hAnsi="Times New Roman"/>
                <w:szCs w:val="24"/>
                <w:lang w:eastAsia="ru-RU"/>
              </w:rPr>
              <w:t>Дизайн і технології</w:t>
            </w:r>
          </w:p>
        </w:tc>
        <w:tc>
          <w:tcPr>
            <w:tcW w:w="1984" w:type="dxa"/>
            <w:tcBorders>
              <w:top w:val="single" w:sz="4" w:space="0" w:color="auto"/>
              <w:left w:val="single" w:sz="4" w:space="0" w:color="auto"/>
              <w:right w:val="single" w:sz="4" w:space="0" w:color="auto"/>
            </w:tcBorders>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szCs w:val="24"/>
                <w:lang w:eastAsia="ru-RU"/>
              </w:rPr>
            </w:pPr>
            <w:r w:rsidRPr="003521D4">
              <w:rPr>
                <w:rFonts w:ascii="Times New Roman" w:eastAsia="Times New Roman" w:hAnsi="Times New Roman"/>
                <w:szCs w:val="24"/>
                <w:lang w:eastAsia="ru-RU"/>
              </w:rPr>
              <w:t>35</w:t>
            </w:r>
          </w:p>
        </w:tc>
        <w:tc>
          <w:tcPr>
            <w:tcW w:w="2835" w:type="dxa"/>
            <w:tcBorders>
              <w:top w:val="single" w:sz="4" w:space="0" w:color="auto"/>
              <w:left w:val="single" w:sz="4" w:space="0" w:color="auto"/>
              <w:right w:val="single" w:sz="4" w:space="0" w:color="auto"/>
            </w:tcBorders>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szCs w:val="24"/>
                <w:lang w:eastAsia="ru-RU"/>
              </w:rPr>
            </w:pPr>
            <w:r w:rsidRPr="003521D4">
              <w:rPr>
                <w:rFonts w:ascii="Times New Roman" w:eastAsia="Times New Roman" w:hAnsi="Times New Roman"/>
                <w:szCs w:val="24"/>
                <w:lang w:eastAsia="ru-RU"/>
              </w:rPr>
              <w:t>1</w:t>
            </w:r>
          </w:p>
        </w:tc>
      </w:tr>
      <w:tr w:rsidR="00B03938" w:rsidRPr="003521D4" w:rsidTr="003521D4">
        <w:trPr>
          <w:trHeight w:val="420"/>
        </w:trPr>
        <w:tc>
          <w:tcPr>
            <w:tcW w:w="3600" w:type="dxa"/>
            <w:tcBorders>
              <w:top w:val="single" w:sz="4" w:space="0" w:color="auto"/>
              <w:left w:val="single" w:sz="4" w:space="0" w:color="auto"/>
              <w:right w:val="single" w:sz="4" w:space="0" w:color="auto"/>
            </w:tcBorders>
            <w:hideMark/>
          </w:tcPr>
          <w:p w:rsidR="00B03938" w:rsidRPr="003521D4" w:rsidRDefault="00B03938" w:rsidP="009B6C35">
            <w:pPr>
              <w:widowControl w:val="0"/>
              <w:snapToGrid w:val="0"/>
              <w:spacing w:after="0" w:line="240" w:lineRule="auto"/>
              <w:ind w:firstLine="29"/>
              <w:jc w:val="both"/>
              <w:rPr>
                <w:rFonts w:ascii="Times New Roman" w:eastAsia="Times New Roman" w:hAnsi="Times New Roman"/>
                <w:szCs w:val="24"/>
                <w:lang w:eastAsia="ru-RU"/>
              </w:rPr>
            </w:pPr>
            <w:r w:rsidRPr="003521D4">
              <w:rPr>
                <w:rFonts w:ascii="Times New Roman" w:eastAsia="Times New Roman" w:hAnsi="Times New Roman"/>
                <w:szCs w:val="24"/>
                <w:lang w:eastAsia="ru-RU"/>
              </w:rPr>
              <w:t>Інформатична</w:t>
            </w:r>
          </w:p>
        </w:tc>
        <w:tc>
          <w:tcPr>
            <w:tcW w:w="2308" w:type="dxa"/>
            <w:tcBorders>
              <w:top w:val="single" w:sz="4" w:space="0" w:color="auto"/>
              <w:left w:val="single" w:sz="4" w:space="0" w:color="auto"/>
              <w:right w:val="single" w:sz="4" w:space="0" w:color="auto"/>
            </w:tcBorders>
          </w:tcPr>
          <w:p w:rsidR="00B03938" w:rsidRPr="003521D4" w:rsidRDefault="00B03938" w:rsidP="009B6C35">
            <w:pPr>
              <w:widowControl w:val="0"/>
              <w:snapToGrid w:val="0"/>
              <w:spacing w:after="0" w:line="240" w:lineRule="auto"/>
              <w:jc w:val="both"/>
              <w:rPr>
                <w:rFonts w:ascii="Times New Roman" w:eastAsia="Times New Roman" w:hAnsi="Times New Roman"/>
                <w:szCs w:val="24"/>
                <w:lang w:eastAsia="ru-RU"/>
              </w:rPr>
            </w:pPr>
            <w:r w:rsidRPr="003521D4">
              <w:rPr>
                <w:rFonts w:ascii="Times New Roman" w:eastAsia="Times New Roman" w:hAnsi="Times New Roman"/>
                <w:szCs w:val="24"/>
                <w:lang w:eastAsia="ru-RU"/>
              </w:rPr>
              <w:t>Інформатика</w:t>
            </w:r>
          </w:p>
        </w:tc>
        <w:tc>
          <w:tcPr>
            <w:tcW w:w="1984" w:type="dxa"/>
            <w:tcBorders>
              <w:top w:val="single" w:sz="4" w:space="0" w:color="auto"/>
              <w:left w:val="single" w:sz="4" w:space="0" w:color="auto"/>
              <w:right w:val="single" w:sz="4" w:space="0" w:color="auto"/>
            </w:tcBorders>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szCs w:val="24"/>
                <w:lang w:eastAsia="ru-RU"/>
              </w:rPr>
            </w:pPr>
            <w:r w:rsidRPr="003521D4">
              <w:rPr>
                <w:rFonts w:ascii="Times New Roman" w:eastAsia="Times New Roman" w:hAnsi="Times New Roman"/>
                <w:szCs w:val="24"/>
                <w:lang w:eastAsia="ru-RU"/>
              </w:rPr>
              <w:t>35</w:t>
            </w:r>
          </w:p>
        </w:tc>
        <w:tc>
          <w:tcPr>
            <w:tcW w:w="2835" w:type="dxa"/>
            <w:tcBorders>
              <w:top w:val="single" w:sz="4" w:space="0" w:color="auto"/>
              <w:left w:val="single" w:sz="4" w:space="0" w:color="auto"/>
              <w:right w:val="single" w:sz="4" w:space="0" w:color="auto"/>
            </w:tcBorders>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szCs w:val="24"/>
                <w:lang w:eastAsia="ru-RU"/>
              </w:rPr>
            </w:pPr>
            <w:r w:rsidRPr="003521D4">
              <w:rPr>
                <w:rFonts w:ascii="Times New Roman" w:eastAsia="Times New Roman" w:hAnsi="Times New Roman"/>
                <w:szCs w:val="24"/>
                <w:lang w:eastAsia="ru-RU"/>
              </w:rPr>
              <w:t>1</w:t>
            </w:r>
          </w:p>
        </w:tc>
      </w:tr>
      <w:tr w:rsidR="00B03938" w:rsidRPr="003521D4" w:rsidTr="003521D4">
        <w:trPr>
          <w:trHeight w:val="433"/>
        </w:trPr>
        <w:tc>
          <w:tcPr>
            <w:tcW w:w="3600" w:type="dxa"/>
            <w:tcBorders>
              <w:top w:val="single" w:sz="4" w:space="0" w:color="auto"/>
              <w:left w:val="single" w:sz="4" w:space="0" w:color="auto"/>
              <w:bottom w:val="single" w:sz="4" w:space="0" w:color="auto"/>
              <w:right w:val="single" w:sz="4" w:space="0" w:color="auto"/>
            </w:tcBorders>
            <w:hideMark/>
          </w:tcPr>
          <w:p w:rsidR="00B03938" w:rsidRPr="003521D4" w:rsidRDefault="00B03938" w:rsidP="009B6C35">
            <w:pPr>
              <w:widowControl w:val="0"/>
              <w:snapToGrid w:val="0"/>
              <w:spacing w:after="0" w:line="240" w:lineRule="auto"/>
              <w:ind w:firstLine="29"/>
              <w:jc w:val="both"/>
              <w:rPr>
                <w:rFonts w:ascii="Times New Roman" w:eastAsia="Times New Roman" w:hAnsi="Times New Roman"/>
                <w:szCs w:val="24"/>
                <w:lang w:eastAsia="ru-RU"/>
              </w:rPr>
            </w:pPr>
            <w:r w:rsidRPr="003521D4">
              <w:rPr>
                <w:rFonts w:ascii="Times New Roman" w:eastAsia="Times New Roman" w:hAnsi="Times New Roman"/>
                <w:szCs w:val="24"/>
                <w:lang w:eastAsia="ru-RU"/>
              </w:rPr>
              <w:t>Мистецька</w:t>
            </w:r>
          </w:p>
        </w:tc>
        <w:tc>
          <w:tcPr>
            <w:tcW w:w="2308" w:type="dxa"/>
            <w:tcBorders>
              <w:top w:val="single" w:sz="4" w:space="0" w:color="auto"/>
              <w:left w:val="single" w:sz="4" w:space="0" w:color="auto"/>
              <w:bottom w:val="single" w:sz="4" w:space="0" w:color="auto"/>
              <w:right w:val="single" w:sz="4" w:space="0" w:color="auto"/>
            </w:tcBorders>
          </w:tcPr>
          <w:p w:rsidR="00B03938" w:rsidRPr="003521D4" w:rsidRDefault="00B03938" w:rsidP="009B6C35">
            <w:pPr>
              <w:widowControl w:val="0"/>
              <w:snapToGrid w:val="0"/>
              <w:spacing w:after="0" w:line="240" w:lineRule="auto"/>
              <w:jc w:val="both"/>
              <w:rPr>
                <w:rFonts w:ascii="Times New Roman" w:eastAsia="Times New Roman" w:hAnsi="Times New Roman"/>
                <w:szCs w:val="24"/>
                <w:lang w:eastAsia="ru-RU"/>
              </w:rPr>
            </w:pPr>
            <w:r w:rsidRPr="003521D4">
              <w:rPr>
                <w:rFonts w:ascii="Times New Roman" w:eastAsia="Times New Roman" w:hAnsi="Times New Roman"/>
                <w:szCs w:val="24"/>
                <w:lang w:eastAsia="ru-RU"/>
              </w:rPr>
              <w:t>Мистецтво</w:t>
            </w:r>
          </w:p>
        </w:tc>
        <w:tc>
          <w:tcPr>
            <w:tcW w:w="1984" w:type="dxa"/>
            <w:tcBorders>
              <w:top w:val="single" w:sz="4" w:space="0" w:color="auto"/>
              <w:left w:val="single" w:sz="4" w:space="0" w:color="auto"/>
              <w:bottom w:val="single" w:sz="4" w:space="0" w:color="auto"/>
              <w:right w:val="single" w:sz="4" w:space="0" w:color="auto"/>
            </w:tcBorders>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szCs w:val="24"/>
                <w:lang w:eastAsia="ru-RU"/>
              </w:rPr>
            </w:pPr>
            <w:r w:rsidRPr="003521D4">
              <w:rPr>
                <w:rFonts w:ascii="Times New Roman" w:eastAsia="Times New Roman" w:hAnsi="Times New Roman"/>
                <w:szCs w:val="24"/>
                <w:lang w:eastAsia="ru-RU"/>
              </w:rPr>
              <w:t>70</w:t>
            </w:r>
          </w:p>
        </w:tc>
        <w:tc>
          <w:tcPr>
            <w:tcW w:w="2835" w:type="dxa"/>
            <w:tcBorders>
              <w:top w:val="single" w:sz="4" w:space="0" w:color="auto"/>
              <w:left w:val="single" w:sz="4" w:space="0" w:color="auto"/>
              <w:bottom w:val="single" w:sz="4" w:space="0" w:color="auto"/>
              <w:right w:val="single" w:sz="4" w:space="0" w:color="auto"/>
            </w:tcBorders>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szCs w:val="24"/>
                <w:lang w:eastAsia="ru-RU"/>
              </w:rPr>
            </w:pPr>
            <w:r w:rsidRPr="003521D4">
              <w:rPr>
                <w:rFonts w:ascii="Times New Roman" w:eastAsia="Times New Roman" w:hAnsi="Times New Roman"/>
                <w:szCs w:val="24"/>
                <w:lang w:eastAsia="ru-RU"/>
              </w:rPr>
              <w:t>2</w:t>
            </w:r>
          </w:p>
        </w:tc>
      </w:tr>
      <w:tr w:rsidR="00B03938" w:rsidRPr="003521D4" w:rsidTr="003521D4">
        <w:trPr>
          <w:trHeight w:val="433"/>
        </w:trPr>
        <w:tc>
          <w:tcPr>
            <w:tcW w:w="3600" w:type="dxa"/>
            <w:tcBorders>
              <w:top w:val="single" w:sz="4" w:space="0" w:color="auto"/>
              <w:left w:val="single" w:sz="4" w:space="0" w:color="auto"/>
              <w:bottom w:val="single" w:sz="4" w:space="0" w:color="auto"/>
              <w:right w:val="single" w:sz="4" w:space="0" w:color="auto"/>
            </w:tcBorders>
            <w:hideMark/>
          </w:tcPr>
          <w:p w:rsidR="00B03938" w:rsidRPr="003521D4" w:rsidRDefault="00B03938" w:rsidP="009B6C35">
            <w:pPr>
              <w:widowControl w:val="0"/>
              <w:snapToGrid w:val="0"/>
              <w:spacing w:after="0" w:line="240" w:lineRule="auto"/>
              <w:ind w:firstLine="29"/>
              <w:jc w:val="both"/>
              <w:rPr>
                <w:rFonts w:ascii="Times New Roman" w:eastAsia="Times New Roman" w:hAnsi="Times New Roman"/>
                <w:szCs w:val="24"/>
                <w:lang w:eastAsia="ru-RU"/>
              </w:rPr>
            </w:pPr>
            <w:r w:rsidRPr="003521D4">
              <w:rPr>
                <w:rFonts w:ascii="Times New Roman" w:eastAsia="Times New Roman" w:hAnsi="Times New Roman"/>
                <w:szCs w:val="24"/>
                <w:lang w:eastAsia="ru-RU"/>
              </w:rPr>
              <w:t>Фізкультурна*</w:t>
            </w:r>
          </w:p>
        </w:tc>
        <w:tc>
          <w:tcPr>
            <w:tcW w:w="2308" w:type="dxa"/>
            <w:tcBorders>
              <w:top w:val="single" w:sz="4" w:space="0" w:color="auto"/>
              <w:left w:val="single" w:sz="4" w:space="0" w:color="auto"/>
              <w:bottom w:val="single" w:sz="4" w:space="0" w:color="auto"/>
              <w:right w:val="single" w:sz="4" w:space="0" w:color="auto"/>
            </w:tcBorders>
          </w:tcPr>
          <w:p w:rsidR="00B03938" w:rsidRPr="003521D4" w:rsidRDefault="00B03938" w:rsidP="009B6C35">
            <w:pPr>
              <w:widowControl w:val="0"/>
              <w:snapToGrid w:val="0"/>
              <w:spacing w:after="0" w:line="240" w:lineRule="auto"/>
              <w:jc w:val="both"/>
              <w:rPr>
                <w:rFonts w:ascii="Times New Roman" w:eastAsia="Times New Roman" w:hAnsi="Times New Roman"/>
                <w:szCs w:val="24"/>
                <w:lang w:eastAsia="ru-RU"/>
              </w:rPr>
            </w:pPr>
            <w:r w:rsidRPr="003521D4">
              <w:rPr>
                <w:rFonts w:ascii="Times New Roman" w:eastAsia="Times New Roman" w:hAnsi="Times New Roman"/>
                <w:szCs w:val="24"/>
                <w:lang w:eastAsia="ru-RU"/>
              </w:rPr>
              <w:t>Фізична і культура</w:t>
            </w:r>
          </w:p>
        </w:tc>
        <w:tc>
          <w:tcPr>
            <w:tcW w:w="1984" w:type="dxa"/>
            <w:tcBorders>
              <w:top w:val="single" w:sz="4" w:space="0" w:color="auto"/>
              <w:left w:val="nil"/>
              <w:right w:val="single" w:sz="4" w:space="0" w:color="auto"/>
            </w:tcBorders>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szCs w:val="24"/>
                <w:lang w:eastAsia="ru-RU"/>
              </w:rPr>
            </w:pPr>
            <w:r w:rsidRPr="003521D4">
              <w:rPr>
                <w:rFonts w:ascii="Times New Roman" w:eastAsia="Times New Roman" w:hAnsi="Times New Roman"/>
                <w:szCs w:val="24"/>
                <w:lang w:eastAsia="ru-RU"/>
              </w:rPr>
              <w:t>105</w:t>
            </w:r>
          </w:p>
        </w:tc>
        <w:tc>
          <w:tcPr>
            <w:tcW w:w="2835" w:type="dxa"/>
            <w:tcBorders>
              <w:top w:val="single" w:sz="4" w:space="0" w:color="auto"/>
              <w:left w:val="nil"/>
              <w:right w:val="single" w:sz="4" w:space="0" w:color="auto"/>
            </w:tcBorders>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szCs w:val="24"/>
                <w:lang w:eastAsia="ru-RU"/>
              </w:rPr>
            </w:pPr>
            <w:r w:rsidRPr="003521D4">
              <w:rPr>
                <w:rFonts w:ascii="Times New Roman" w:eastAsia="Times New Roman" w:hAnsi="Times New Roman"/>
                <w:szCs w:val="24"/>
                <w:lang w:eastAsia="ru-RU"/>
              </w:rPr>
              <w:t>3</w:t>
            </w:r>
          </w:p>
        </w:tc>
      </w:tr>
      <w:tr w:rsidR="00B03938" w:rsidRPr="003521D4" w:rsidTr="003521D4">
        <w:trPr>
          <w:trHeight w:val="433"/>
        </w:trPr>
        <w:tc>
          <w:tcPr>
            <w:tcW w:w="3600" w:type="dxa"/>
            <w:tcBorders>
              <w:top w:val="single" w:sz="4" w:space="0" w:color="auto"/>
              <w:left w:val="single" w:sz="4" w:space="0" w:color="auto"/>
              <w:bottom w:val="single" w:sz="4" w:space="0" w:color="auto"/>
              <w:right w:val="single" w:sz="4" w:space="0" w:color="auto"/>
            </w:tcBorders>
            <w:hideMark/>
          </w:tcPr>
          <w:p w:rsidR="00B03938" w:rsidRPr="003521D4" w:rsidRDefault="00B03938" w:rsidP="009B6C35">
            <w:pPr>
              <w:widowControl w:val="0"/>
              <w:snapToGrid w:val="0"/>
              <w:spacing w:after="0" w:line="240" w:lineRule="auto"/>
              <w:jc w:val="both"/>
              <w:rPr>
                <w:rFonts w:ascii="Times New Roman" w:eastAsia="Times New Roman" w:hAnsi="Times New Roman"/>
                <w:b/>
                <w:szCs w:val="24"/>
                <w:lang w:eastAsia="ru-RU"/>
              </w:rPr>
            </w:pPr>
            <w:r w:rsidRPr="003521D4">
              <w:rPr>
                <w:rFonts w:ascii="Times New Roman" w:eastAsia="Times New Roman" w:hAnsi="Times New Roman"/>
                <w:b/>
                <w:szCs w:val="24"/>
                <w:lang w:eastAsia="ru-RU"/>
              </w:rPr>
              <w:t>Усього</w:t>
            </w:r>
          </w:p>
        </w:tc>
        <w:tc>
          <w:tcPr>
            <w:tcW w:w="2308" w:type="dxa"/>
            <w:tcBorders>
              <w:top w:val="single" w:sz="4" w:space="0" w:color="auto"/>
              <w:left w:val="single" w:sz="4" w:space="0" w:color="auto"/>
              <w:bottom w:val="single" w:sz="4" w:space="0" w:color="auto"/>
              <w:right w:val="single" w:sz="4" w:space="0" w:color="auto"/>
            </w:tcBorders>
          </w:tcPr>
          <w:p w:rsidR="00B03938" w:rsidRPr="003521D4" w:rsidRDefault="00B03938" w:rsidP="009B6C35">
            <w:pPr>
              <w:widowControl w:val="0"/>
              <w:snapToGrid w:val="0"/>
              <w:spacing w:after="0" w:line="240" w:lineRule="auto"/>
              <w:jc w:val="both"/>
              <w:rPr>
                <w:rFonts w:ascii="Times New Roman" w:eastAsia="Times New Roman" w:hAnsi="Times New Roman"/>
                <w:b/>
                <w:szCs w:val="24"/>
                <w:lang w:eastAsia="ru-RU"/>
              </w:rPr>
            </w:pPr>
          </w:p>
        </w:tc>
        <w:tc>
          <w:tcPr>
            <w:tcW w:w="1984" w:type="dxa"/>
            <w:tcBorders>
              <w:left w:val="nil"/>
              <w:bottom w:val="single" w:sz="4" w:space="0" w:color="auto"/>
              <w:right w:val="single" w:sz="4" w:space="0" w:color="auto"/>
            </w:tcBorders>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szCs w:val="24"/>
                <w:lang w:eastAsia="ru-RU"/>
              </w:rPr>
            </w:pPr>
            <w:r w:rsidRPr="003521D4">
              <w:rPr>
                <w:rFonts w:ascii="Times New Roman" w:eastAsia="Times New Roman" w:hAnsi="Times New Roman"/>
                <w:szCs w:val="24"/>
                <w:lang w:eastAsia="ru-RU"/>
              </w:rPr>
              <w:t>805</w:t>
            </w:r>
          </w:p>
        </w:tc>
        <w:tc>
          <w:tcPr>
            <w:tcW w:w="2835" w:type="dxa"/>
            <w:tcBorders>
              <w:left w:val="nil"/>
              <w:bottom w:val="single" w:sz="4" w:space="0" w:color="auto"/>
              <w:right w:val="single" w:sz="4" w:space="0" w:color="auto"/>
            </w:tcBorders>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szCs w:val="24"/>
                <w:lang w:eastAsia="ru-RU"/>
              </w:rPr>
            </w:pPr>
            <w:r w:rsidRPr="003521D4">
              <w:rPr>
                <w:rFonts w:ascii="Times New Roman" w:eastAsia="Times New Roman" w:hAnsi="Times New Roman"/>
                <w:szCs w:val="24"/>
                <w:lang w:eastAsia="ru-RU"/>
              </w:rPr>
              <w:t>25</w:t>
            </w:r>
          </w:p>
        </w:tc>
      </w:tr>
      <w:tr w:rsidR="00B03938" w:rsidRPr="003521D4" w:rsidTr="003521D4">
        <w:trPr>
          <w:trHeight w:val="683"/>
        </w:trPr>
        <w:tc>
          <w:tcPr>
            <w:tcW w:w="3600" w:type="dxa"/>
            <w:tcBorders>
              <w:top w:val="nil"/>
              <w:left w:val="single" w:sz="4" w:space="0" w:color="auto"/>
              <w:bottom w:val="single" w:sz="4" w:space="0" w:color="auto"/>
              <w:right w:val="single" w:sz="4" w:space="0" w:color="auto"/>
            </w:tcBorders>
            <w:vAlign w:val="center"/>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i/>
                <w:szCs w:val="24"/>
                <w:lang w:eastAsia="ru-RU"/>
              </w:rPr>
            </w:pPr>
            <w:r w:rsidRPr="003521D4">
              <w:rPr>
                <w:rFonts w:ascii="Times New Roman" w:eastAsia="Times New Roman" w:hAnsi="Times New Roman"/>
                <w:i/>
                <w:szCs w:val="24"/>
                <w:lang w:eastAsia="ru-RU"/>
              </w:rPr>
              <w:t>Варіативний складник</w:t>
            </w:r>
          </w:p>
        </w:tc>
        <w:tc>
          <w:tcPr>
            <w:tcW w:w="2308" w:type="dxa"/>
            <w:tcBorders>
              <w:top w:val="nil"/>
              <w:left w:val="single" w:sz="4" w:space="0" w:color="auto"/>
              <w:bottom w:val="single" w:sz="4" w:space="0" w:color="auto"/>
              <w:right w:val="single" w:sz="4" w:space="0" w:color="auto"/>
            </w:tcBorders>
            <w:vAlign w:val="center"/>
          </w:tcPr>
          <w:p w:rsidR="00B03938" w:rsidRPr="003521D4" w:rsidRDefault="00B03938" w:rsidP="009B6C35">
            <w:pPr>
              <w:widowControl w:val="0"/>
              <w:snapToGrid w:val="0"/>
              <w:spacing w:after="0" w:line="240" w:lineRule="auto"/>
              <w:ind w:right="-116"/>
              <w:jc w:val="center"/>
              <w:rPr>
                <w:rFonts w:ascii="Times New Roman" w:eastAsia="Times New Roman" w:hAnsi="Times New Roman"/>
                <w:i/>
                <w:szCs w:val="24"/>
                <w:lang w:eastAsia="ru-RU"/>
              </w:rPr>
            </w:pPr>
          </w:p>
        </w:tc>
        <w:tc>
          <w:tcPr>
            <w:tcW w:w="4819" w:type="dxa"/>
            <w:gridSpan w:val="2"/>
            <w:tcBorders>
              <w:top w:val="nil"/>
              <w:left w:val="single" w:sz="4" w:space="0" w:color="auto"/>
              <w:bottom w:val="single" w:sz="4" w:space="0" w:color="auto"/>
              <w:right w:val="single" w:sz="4" w:space="0" w:color="auto"/>
            </w:tcBorders>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i/>
                <w:szCs w:val="24"/>
                <w:lang w:eastAsia="ru-RU"/>
              </w:rPr>
            </w:pPr>
          </w:p>
        </w:tc>
      </w:tr>
      <w:tr w:rsidR="00B03938" w:rsidRPr="003521D4" w:rsidTr="003521D4">
        <w:tc>
          <w:tcPr>
            <w:tcW w:w="3600" w:type="dxa"/>
            <w:tcBorders>
              <w:top w:val="single" w:sz="4" w:space="0" w:color="auto"/>
              <w:left w:val="single" w:sz="4" w:space="0" w:color="auto"/>
              <w:bottom w:val="single" w:sz="4" w:space="0" w:color="auto"/>
              <w:right w:val="single" w:sz="4" w:space="0" w:color="auto"/>
            </w:tcBorders>
            <w:hideMark/>
          </w:tcPr>
          <w:p w:rsidR="00B03938" w:rsidRPr="003521D4" w:rsidRDefault="00B03938" w:rsidP="009B6C35">
            <w:pPr>
              <w:widowControl w:val="0"/>
              <w:snapToGrid w:val="0"/>
              <w:spacing w:after="0" w:line="240" w:lineRule="auto"/>
              <w:ind w:firstLine="34"/>
              <w:jc w:val="both"/>
              <w:rPr>
                <w:rFonts w:ascii="Times New Roman" w:eastAsia="Times New Roman" w:hAnsi="Times New Roman"/>
                <w:szCs w:val="24"/>
                <w:lang w:eastAsia="ru-RU"/>
              </w:rPr>
            </w:pPr>
            <w:r w:rsidRPr="003521D4">
              <w:rPr>
                <w:rFonts w:ascii="Times New Roman" w:eastAsia="Times New Roman" w:hAnsi="Times New Roman"/>
                <w:szCs w:val="24"/>
                <w:lang w:eastAsia="ru-RU"/>
              </w:rPr>
              <w:t xml:space="preserve">Проведення індивідуальних консультацій та групових занять </w:t>
            </w:r>
            <w:r w:rsidRPr="003521D4">
              <w:rPr>
                <w:rFonts w:ascii="Times New Roman" w:eastAsia="Times New Roman" w:hAnsi="Times New Roman"/>
                <w:b/>
                <w:szCs w:val="24"/>
                <w:lang w:eastAsia="ru-RU"/>
              </w:rPr>
              <w:t>з англійської мови</w:t>
            </w:r>
          </w:p>
        </w:tc>
        <w:tc>
          <w:tcPr>
            <w:tcW w:w="2308" w:type="dxa"/>
            <w:tcBorders>
              <w:top w:val="single" w:sz="4" w:space="0" w:color="auto"/>
              <w:left w:val="single" w:sz="4" w:space="0" w:color="auto"/>
              <w:bottom w:val="single" w:sz="4" w:space="0" w:color="auto"/>
              <w:right w:val="single" w:sz="4" w:space="0" w:color="auto"/>
            </w:tcBorders>
          </w:tcPr>
          <w:p w:rsidR="00B03938" w:rsidRPr="003521D4" w:rsidRDefault="00B03938" w:rsidP="009B6C35">
            <w:pPr>
              <w:widowControl w:val="0"/>
              <w:snapToGrid w:val="0"/>
              <w:spacing w:after="0" w:line="240" w:lineRule="auto"/>
              <w:ind w:firstLine="34"/>
              <w:jc w:val="both"/>
              <w:rPr>
                <w:rFonts w:ascii="Times New Roman" w:eastAsia="Times New Roman" w:hAnsi="Times New Roman"/>
                <w:szCs w:val="24"/>
                <w:lang w:eastAsia="ru-RU"/>
              </w:rPr>
            </w:pPr>
          </w:p>
        </w:tc>
        <w:tc>
          <w:tcPr>
            <w:tcW w:w="1984" w:type="dxa"/>
            <w:tcBorders>
              <w:top w:val="single" w:sz="4" w:space="0" w:color="auto"/>
              <w:left w:val="nil"/>
              <w:right w:val="single" w:sz="4" w:space="0" w:color="auto"/>
            </w:tcBorders>
            <w:shd w:val="clear" w:color="auto" w:fill="FFFFFF" w:themeFill="background1"/>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szCs w:val="24"/>
                <w:lang w:eastAsia="ru-RU"/>
              </w:rPr>
            </w:pPr>
            <w:r w:rsidRPr="003521D4">
              <w:rPr>
                <w:rFonts w:ascii="Times New Roman" w:eastAsia="Times New Roman" w:hAnsi="Times New Roman"/>
                <w:szCs w:val="24"/>
                <w:lang w:eastAsia="ru-RU"/>
              </w:rPr>
              <w:t>35</w:t>
            </w:r>
          </w:p>
        </w:tc>
        <w:tc>
          <w:tcPr>
            <w:tcW w:w="2835" w:type="dxa"/>
            <w:tcBorders>
              <w:top w:val="single" w:sz="4" w:space="0" w:color="auto"/>
              <w:left w:val="nil"/>
              <w:right w:val="single" w:sz="4" w:space="0" w:color="auto"/>
            </w:tcBorders>
            <w:shd w:val="clear" w:color="auto" w:fill="FFFFFF" w:themeFill="background1"/>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szCs w:val="24"/>
                <w:lang w:eastAsia="ru-RU"/>
              </w:rPr>
            </w:pPr>
            <w:r w:rsidRPr="003521D4">
              <w:rPr>
                <w:rFonts w:ascii="Times New Roman" w:eastAsia="Times New Roman" w:hAnsi="Times New Roman"/>
                <w:szCs w:val="24"/>
                <w:lang w:eastAsia="ru-RU"/>
              </w:rPr>
              <w:t xml:space="preserve">1 </w:t>
            </w:r>
          </w:p>
        </w:tc>
      </w:tr>
      <w:tr w:rsidR="00B03938" w:rsidRPr="003521D4" w:rsidTr="003521D4">
        <w:tc>
          <w:tcPr>
            <w:tcW w:w="5908" w:type="dxa"/>
            <w:gridSpan w:val="2"/>
            <w:tcBorders>
              <w:top w:val="single" w:sz="4" w:space="0" w:color="auto"/>
              <w:left w:val="single" w:sz="4" w:space="0" w:color="auto"/>
              <w:bottom w:val="single" w:sz="4" w:space="0" w:color="auto"/>
              <w:right w:val="single" w:sz="4" w:space="0" w:color="auto"/>
            </w:tcBorders>
            <w:hideMark/>
          </w:tcPr>
          <w:p w:rsidR="00B03938" w:rsidRPr="003521D4" w:rsidRDefault="00B03938" w:rsidP="009B6C35">
            <w:pPr>
              <w:widowControl w:val="0"/>
              <w:snapToGrid w:val="0"/>
              <w:spacing w:after="0" w:line="240" w:lineRule="auto"/>
              <w:ind w:firstLine="34"/>
              <w:jc w:val="both"/>
              <w:rPr>
                <w:rFonts w:ascii="Times New Roman" w:eastAsia="Times New Roman" w:hAnsi="Times New Roman"/>
                <w:szCs w:val="24"/>
                <w:lang w:eastAsia="ru-RU"/>
              </w:rPr>
            </w:pPr>
            <w:r w:rsidRPr="003521D4">
              <w:rPr>
                <w:rFonts w:ascii="Times New Roman" w:eastAsia="Times New Roman" w:hAnsi="Times New Roman"/>
                <w:szCs w:val="24"/>
                <w:lang w:eastAsia="ru-RU"/>
              </w:rPr>
              <w:t>Загальнорічна кількість навчальних годин</w:t>
            </w:r>
          </w:p>
        </w:tc>
        <w:tc>
          <w:tcPr>
            <w:tcW w:w="1984" w:type="dxa"/>
            <w:tcBorders>
              <w:left w:val="nil"/>
              <w:bottom w:val="single" w:sz="4" w:space="0" w:color="auto"/>
              <w:right w:val="single" w:sz="4" w:space="0" w:color="auto"/>
            </w:tcBorders>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szCs w:val="24"/>
                <w:lang w:eastAsia="ru-RU"/>
              </w:rPr>
            </w:pPr>
            <w:r w:rsidRPr="003521D4">
              <w:rPr>
                <w:rFonts w:ascii="Times New Roman" w:eastAsia="Times New Roman" w:hAnsi="Times New Roman"/>
                <w:szCs w:val="24"/>
                <w:lang w:eastAsia="ru-RU"/>
              </w:rPr>
              <w:t>805</w:t>
            </w:r>
          </w:p>
        </w:tc>
        <w:tc>
          <w:tcPr>
            <w:tcW w:w="2835" w:type="dxa"/>
            <w:tcBorders>
              <w:left w:val="nil"/>
              <w:bottom w:val="single" w:sz="4" w:space="0" w:color="auto"/>
              <w:right w:val="single" w:sz="4" w:space="0" w:color="auto"/>
            </w:tcBorders>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szCs w:val="24"/>
                <w:lang w:eastAsia="ru-RU"/>
              </w:rPr>
            </w:pPr>
            <w:r w:rsidRPr="003521D4">
              <w:rPr>
                <w:rFonts w:ascii="Times New Roman" w:eastAsia="Times New Roman" w:hAnsi="Times New Roman"/>
                <w:szCs w:val="24"/>
                <w:lang w:eastAsia="ru-RU"/>
              </w:rPr>
              <w:t>26</w:t>
            </w:r>
          </w:p>
        </w:tc>
      </w:tr>
      <w:tr w:rsidR="00B03938" w:rsidRPr="003521D4" w:rsidTr="003521D4">
        <w:tc>
          <w:tcPr>
            <w:tcW w:w="5908" w:type="dxa"/>
            <w:gridSpan w:val="2"/>
            <w:tcBorders>
              <w:top w:val="single" w:sz="4" w:space="0" w:color="auto"/>
              <w:left w:val="single" w:sz="4" w:space="0" w:color="auto"/>
              <w:bottom w:val="single" w:sz="4" w:space="0" w:color="auto"/>
              <w:right w:val="single" w:sz="4" w:space="0" w:color="auto"/>
            </w:tcBorders>
            <w:hideMark/>
          </w:tcPr>
          <w:p w:rsidR="00B03938" w:rsidRPr="003521D4" w:rsidRDefault="00B03938" w:rsidP="009B6C35">
            <w:pPr>
              <w:widowControl w:val="0"/>
              <w:snapToGrid w:val="0"/>
              <w:spacing w:after="0" w:line="240" w:lineRule="auto"/>
              <w:ind w:firstLine="34"/>
              <w:jc w:val="both"/>
              <w:rPr>
                <w:rFonts w:ascii="Times New Roman" w:eastAsia="Times New Roman" w:hAnsi="Times New Roman"/>
                <w:szCs w:val="24"/>
                <w:lang w:eastAsia="ru-RU"/>
              </w:rPr>
            </w:pPr>
            <w:r w:rsidRPr="003521D4">
              <w:rPr>
                <w:rFonts w:ascii="Times New Roman" w:eastAsia="Times New Roman" w:hAnsi="Times New Roman"/>
                <w:szCs w:val="24"/>
                <w:lang w:eastAsia="ru-RU"/>
              </w:rPr>
              <w:t xml:space="preserve">Гранично допустиме тижневе/ річне навчальне навантаження учня </w:t>
            </w:r>
          </w:p>
        </w:tc>
        <w:tc>
          <w:tcPr>
            <w:tcW w:w="1984" w:type="dxa"/>
            <w:tcBorders>
              <w:top w:val="single" w:sz="4" w:space="0" w:color="auto"/>
              <w:left w:val="single" w:sz="4" w:space="0" w:color="auto"/>
              <w:bottom w:val="single" w:sz="4" w:space="0" w:color="auto"/>
              <w:right w:val="single" w:sz="4" w:space="0" w:color="auto"/>
            </w:tcBorders>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szCs w:val="24"/>
                <w:lang w:eastAsia="ru-RU"/>
              </w:rPr>
            </w:pPr>
            <w:r w:rsidRPr="003521D4">
              <w:rPr>
                <w:rFonts w:ascii="Times New Roman" w:eastAsia="Times New Roman" w:hAnsi="Times New Roman"/>
                <w:szCs w:val="24"/>
                <w:lang w:eastAsia="ru-RU"/>
              </w:rPr>
              <w:t>805</w:t>
            </w:r>
          </w:p>
        </w:tc>
        <w:tc>
          <w:tcPr>
            <w:tcW w:w="2835" w:type="dxa"/>
            <w:tcBorders>
              <w:top w:val="single" w:sz="4" w:space="0" w:color="auto"/>
              <w:left w:val="single" w:sz="4" w:space="0" w:color="auto"/>
              <w:bottom w:val="single" w:sz="4" w:space="0" w:color="auto"/>
              <w:right w:val="single" w:sz="4" w:space="0" w:color="auto"/>
            </w:tcBorders>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szCs w:val="24"/>
                <w:lang w:eastAsia="ru-RU"/>
              </w:rPr>
            </w:pPr>
            <w:r w:rsidRPr="003521D4">
              <w:rPr>
                <w:rFonts w:ascii="Times New Roman" w:eastAsia="Times New Roman" w:hAnsi="Times New Roman"/>
                <w:szCs w:val="24"/>
                <w:lang w:eastAsia="ru-RU"/>
              </w:rPr>
              <w:t>23</w:t>
            </w:r>
          </w:p>
        </w:tc>
      </w:tr>
      <w:tr w:rsidR="00B03938" w:rsidRPr="003521D4" w:rsidTr="003521D4">
        <w:tc>
          <w:tcPr>
            <w:tcW w:w="5908" w:type="dxa"/>
            <w:gridSpan w:val="2"/>
            <w:tcBorders>
              <w:top w:val="single" w:sz="4" w:space="0" w:color="auto"/>
              <w:left w:val="single" w:sz="4" w:space="0" w:color="auto"/>
              <w:bottom w:val="single" w:sz="4" w:space="0" w:color="auto"/>
              <w:right w:val="single" w:sz="4" w:space="0" w:color="auto"/>
            </w:tcBorders>
            <w:vAlign w:val="center"/>
            <w:hideMark/>
          </w:tcPr>
          <w:p w:rsidR="00B03938" w:rsidRPr="003521D4" w:rsidRDefault="00B03938" w:rsidP="009B6C35">
            <w:pPr>
              <w:widowControl w:val="0"/>
              <w:snapToGrid w:val="0"/>
              <w:spacing w:after="0" w:line="240" w:lineRule="auto"/>
              <w:ind w:firstLine="34"/>
              <w:jc w:val="both"/>
              <w:rPr>
                <w:rFonts w:ascii="Times New Roman" w:eastAsia="Times New Roman" w:hAnsi="Times New Roman"/>
                <w:szCs w:val="24"/>
                <w:lang w:eastAsia="ru-RU"/>
              </w:rPr>
            </w:pPr>
            <w:r w:rsidRPr="003521D4">
              <w:rPr>
                <w:rFonts w:ascii="Times New Roman" w:eastAsia="Times New Roman" w:hAnsi="Times New Roman"/>
                <w:szCs w:val="24"/>
                <w:lang w:eastAsia="ru-RU"/>
              </w:rPr>
              <w:t>Сумарна кількість навчальних годин, що фінансуються з бюджету (без урахування поділу на групи) </w:t>
            </w:r>
          </w:p>
        </w:tc>
        <w:tc>
          <w:tcPr>
            <w:tcW w:w="1984" w:type="dxa"/>
            <w:tcBorders>
              <w:top w:val="single" w:sz="4" w:space="0" w:color="auto"/>
              <w:left w:val="single" w:sz="4" w:space="0" w:color="auto"/>
              <w:bottom w:val="single" w:sz="4" w:space="0" w:color="auto"/>
              <w:right w:val="single" w:sz="4" w:space="0" w:color="auto"/>
            </w:tcBorders>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szCs w:val="24"/>
                <w:lang w:eastAsia="ru-RU"/>
              </w:rPr>
            </w:pPr>
            <w:r w:rsidRPr="003521D4">
              <w:rPr>
                <w:rFonts w:ascii="Times New Roman" w:eastAsia="Times New Roman" w:hAnsi="Times New Roman"/>
                <w:szCs w:val="24"/>
                <w:lang w:eastAsia="ru-RU"/>
              </w:rPr>
              <w:t>840</w:t>
            </w:r>
          </w:p>
        </w:tc>
        <w:tc>
          <w:tcPr>
            <w:tcW w:w="2835" w:type="dxa"/>
            <w:tcBorders>
              <w:top w:val="single" w:sz="4" w:space="0" w:color="auto"/>
              <w:left w:val="single" w:sz="4" w:space="0" w:color="auto"/>
              <w:bottom w:val="single" w:sz="4" w:space="0" w:color="auto"/>
              <w:right w:val="single" w:sz="4" w:space="0" w:color="auto"/>
            </w:tcBorders>
          </w:tcPr>
          <w:p w:rsidR="00B03938" w:rsidRPr="003521D4" w:rsidRDefault="00B03938" w:rsidP="009B6C35">
            <w:pPr>
              <w:widowControl w:val="0"/>
              <w:snapToGrid w:val="0"/>
              <w:spacing w:after="0" w:line="240" w:lineRule="auto"/>
              <w:ind w:left="-534" w:right="-116" w:firstLine="418"/>
              <w:jc w:val="center"/>
              <w:rPr>
                <w:rFonts w:ascii="Times New Roman" w:eastAsia="Times New Roman" w:hAnsi="Times New Roman"/>
                <w:szCs w:val="24"/>
                <w:lang w:eastAsia="ru-RU"/>
              </w:rPr>
            </w:pPr>
            <w:r w:rsidRPr="003521D4">
              <w:rPr>
                <w:rFonts w:ascii="Times New Roman" w:eastAsia="Times New Roman" w:hAnsi="Times New Roman"/>
                <w:szCs w:val="24"/>
                <w:lang w:eastAsia="ru-RU"/>
              </w:rPr>
              <w:t>26</w:t>
            </w:r>
          </w:p>
        </w:tc>
      </w:tr>
    </w:tbl>
    <w:p w:rsidR="003521D4" w:rsidRDefault="003521D4" w:rsidP="009B6C35">
      <w:pPr>
        <w:widowControl w:val="0"/>
        <w:spacing w:line="240" w:lineRule="auto"/>
        <w:jc w:val="center"/>
        <w:outlineLvl w:val="1"/>
        <w:rPr>
          <w:rFonts w:ascii="Times New Roman" w:hAnsi="Times New Roman"/>
          <w:szCs w:val="24"/>
        </w:rPr>
      </w:pPr>
    </w:p>
    <w:p w:rsidR="00B03938" w:rsidRPr="003521D4" w:rsidRDefault="00B03938" w:rsidP="009B6C35">
      <w:pPr>
        <w:widowControl w:val="0"/>
        <w:spacing w:line="240" w:lineRule="auto"/>
        <w:jc w:val="center"/>
        <w:outlineLvl w:val="1"/>
        <w:rPr>
          <w:rFonts w:ascii="Times New Roman" w:eastAsia="Times New Roman" w:hAnsi="Times New Roman"/>
          <w:bCs/>
          <w:szCs w:val="24"/>
          <w:lang w:eastAsia="ru-RU"/>
        </w:rPr>
      </w:pPr>
      <w:r w:rsidRPr="003521D4">
        <w:rPr>
          <w:rFonts w:ascii="Times New Roman" w:hAnsi="Times New Roman"/>
          <w:szCs w:val="24"/>
        </w:rPr>
        <w:t>Директор  школи</w:t>
      </w:r>
      <w:r w:rsidRPr="003521D4">
        <w:rPr>
          <w:rFonts w:ascii="Times New Roman" w:hAnsi="Times New Roman"/>
          <w:szCs w:val="24"/>
        </w:rPr>
        <w:tab/>
      </w:r>
      <w:r w:rsidRPr="003521D4">
        <w:rPr>
          <w:rFonts w:ascii="Times New Roman" w:hAnsi="Times New Roman"/>
          <w:szCs w:val="24"/>
        </w:rPr>
        <w:tab/>
      </w:r>
      <w:r w:rsidRPr="003521D4">
        <w:rPr>
          <w:rFonts w:ascii="Times New Roman" w:eastAsia="Times New Roman" w:hAnsi="Times New Roman"/>
          <w:szCs w:val="24"/>
          <w:lang w:eastAsia="ru-RU"/>
        </w:rPr>
        <w:t>_______________ Л.А.Грицюк</w:t>
      </w:r>
    </w:p>
    <w:p w:rsidR="0035703A" w:rsidRDefault="0035703A" w:rsidP="0035703A">
      <w:pPr>
        <w:widowControl w:val="0"/>
        <w:spacing w:line="240" w:lineRule="auto"/>
        <w:outlineLvl w:val="1"/>
        <w:rPr>
          <w:rFonts w:ascii="Times New Roman" w:eastAsia="Times New Roman" w:hAnsi="Times New Roman"/>
          <w:bCs/>
          <w:sz w:val="24"/>
          <w:szCs w:val="28"/>
          <w:lang w:eastAsia="ru-RU"/>
        </w:rPr>
      </w:pPr>
    </w:p>
    <w:p w:rsidR="00B03938" w:rsidRPr="0043705C" w:rsidRDefault="00B03938" w:rsidP="0043705C">
      <w:pPr>
        <w:widowControl w:val="0"/>
        <w:spacing w:line="240" w:lineRule="auto"/>
        <w:ind w:left="8496"/>
        <w:outlineLvl w:val="1"/>
        <w:rPr>
          <w:rFonts w:ascii="Times New Roman" w:eastAsia="Times New Roman" w:hAnsi="Times New Roman"/>
          <w:bCs/>
          <w:i/>
          <w:sz w:val="26"/>
          <w:szCs w:val="26"/>
          <w:lang w:eastAsia="ru-RU"/>
        </w:rPr>
      </w:pPr>
      <w:r w:rsidRPr="0043705C">
        <w:rPr>
          <w:rFonts w:ascii="Times New Roman" w:eastAsia="Times New Roman" w:hAnsi="Times New Roman"/>
          <w:bCs/>
          <w:i/>
          <w:sz w:val="26"/>
          <w:szCs w:val="26"/>
          <w:lang w:eastAsia="ru-RU"/>
        </w:rPr>
        <w:lastRenderedPageBreak/>
        <w:t xml:space="preserve">Додаток </w:t>
      </w:r>
      <w:r w:rsidR="003521D4" w:rsidRPr="0043705C">
        <w:rPr>
          <w:rFonts w:ascii="Times New Roman" w:eastAsia="Times New Roman" w:hAnsi="Times New Roman"/>
          <w:bCs/>
          <w:i/>
          <w:sz w:val="26"/>
          <w:szCs w:val="26"/>
          <w:lang w:eastAsia="ru-RU"/>
        </w:rPr>
        <w:t>4</w:t>
      </w:r>
    </w:p>
    <w:tbl>
      <w:tblPr>
        <w:tblStyle w:val="a3"/>
        <w:tblpPr w:leftFromText="180" w:rightFromText="180" w:vertAnchor="text" w:horzAnchor="margin" w:tblpY="4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4784"/>
      </w:tblGrid>
      <w:tr w:rsidR="00435AC0" w:rsidRPr="003521D4" w:rsidTr="00B03938">
        <w:tc>
          <w:tcPr>
            <w:tcW w:w="4787" w:type="dxa"/>
          </w:tcPr>
          <w:p w:rsidR="00435AC0" w:rsidRPr="003521D4" w:rsidRDefault="00435AC0" w:rsidP="00435AC0">
            <w:pPr>
              <w:jc w:val="both"/>
              <w:rPr>
                <w:rFonts w:ascii="Times New Roman" w:eastAsia="Times New Roman" w:hAnsi="Times New Roman"/>
              </w:rPr>
            </w:pPr>
            <w:r w:rsidRPr="003521D4">
              <w:rPr>
                <w:rFonts w:ascii="Times New Roman" w:eastAsia="Times New Roman" w:hAnsi="Times New Roman"/>
              </w:rPr>
              <w:t>СХВАЛЕНО</w:t>
            </w:r>
          </w:p>
          <w:p w:rsidR="00435AC0" w:rsidRPr="003521D4" w:rsidRDefault="00435AC0" w:rsidP="00435AC0">
            <w:pPr>
              <w:rPr>
                <w:rFonts w:ascii="Times New Roman" w:eastAsia="Times New Roman" w:hAnsi="Times New Roman"/>
              </w:rPr>
            </w:pPr>
            <w:r w:rsidRPr="003521D4">
              <w:rPr>
                <w:rFonts w:ascii="Times New Roman" w:eastAsia="Times New Roman" w:hAnsi="Times New Roman"/>
              </w:rPr>
              <w:t>педагогічною радою Миколаївської загальноосвітньої школи І-ІІІ ступенів №29 Миколаївської міської ради Миколаївської області</w:t>
            </w:r>
          </w:p>
          <w:p w:rsidR="00435AC0" w:rsidRPr="003521D4" w:rsidRDefault="00435AC0" w:rsidP="00435AC0">
            <w:pPr>
              <w:rPr>
                <w:rFonts w:ascii="Times New Roman" w:hAnsi="Times New Roman"/>
              </w:rPr>
            </w:pPr>
            <w:r w:rsidRPr="003521D4">
              <w:rPr>
                <w:rFonts w:ascii="Times New Roman" w:hAnsi="Times New Roman"/>
              </w:rPr>
              <w:t>Протокол № 0</w:t>
            </w:r>
            <w:r>
              <w:rPr>
                <w:rFonts w:ascii="Times New Roman" w:hAnsi="Times New Roman"/>
              </w:rPr>
              <w:t>7</w:t>
            </w:r>
            <w:r w:rsidRPr="003521D4">
              <w:rPr>
                <w:rFonts w:ascii="Times New Roman" w:hAnsi="Times New Roman"/>
              </w:rPr>
              <w:t xml:space="preserve"> від 28.08.2020</w:t>
            </w:r>
          </w:p>
          <w:p w:rsidR="00435AC0" w:rsidRPr="003521D4" w:rsidRDefault="00435AC0" w:rsidP="00435AC0">
            <w:pPr>
              <w:jc w:val="both"/>
              <w:rPr>
                <w:rFonts w:ascii="Times New Roman" w:eastAsia="Times New Roman" w:hAnsi="Times New Roman"/>
              </w:rPr>
            </w:pPr>
            <w:r w:rsidRPr="003521D4">
              <w:rPr>
                <w:rFonts w:ascii="Times New Roman" w:eastAsia="Times New Roman" w:hAnsi="Times New Roman"/>
              </w:rPr>
              <w:t>Голова педагогічної ради</w:t>
            </w:r>
          </w:p>
          <w:p w:rsidR="00435AC0" w:rsidRPr="003521D4" w:rsidRDefault="00435AC0" w:rsidP="00435AC0">
            <w:pPr>
              <w:jc w:val="both"/>
              <w:rPr>
                <w:rFonts w:ascii="Times New Roman" w:eastAsia="Times New Roman" w:hAnsi="Times New Roman"/>
              </w:rPr>
            </w:pPr>
            <w:r w:rsidRPr="003521D4">
              <w:rPr>
                <w:rFonts w:ascii="Times New Roman" w:eastAsia="Times New Roman" w:hAnsi="Times New Roman"/>
              </w:rPr>
              <w:t>_____________________/ Л.А.Грицюк</w:t>
            </w:r>
          </w:p>
          <w:p w:rsidR="00435AC0" w:rsidRPr="003521D4" w:rsidRDefault="00435AC0" w:rsidP="00435AC0">
            <w:pPr>
              <w:jc w:val="both"/>
              <w:rPr>
                <w:rFonts w:ascii="Times New Roman" w:eastAsia="Times New Roman" w:hAnsi="Times New Roman"/>
              </w:rPr>
            </w:pPr>
          </w:p>
        </w:tc>
        <w:tc>
          <w:tcPr>
            <w:tcW w:w="4784" w:type="dxa"/>
          </w:tcPr>
          <w:p w:rsidR="00435AC0" w:rsidRPr="003521D4" w:rsidRDefault="00435AC0" w:rsidP="00435AC0">
            <w:pPr>
              <w:jc w:val="both"/>
              <w:rPr>
                <w:rFonts w:ascii="Times New Roman" w:eastAsia="Times New Roman" w:hAnsi="Times New Roman"/>
              </w:rPr>
            </w:pPr>
            <w:r w:rsidRPr="003521D4">
              <w:rPr>
                <w:rFonts w:ascii="Times New Roman" w:eastAsia="Times New Roman" w:hAnsi="Times New Roman"/>
              </w:rPr>
              <w:t>ЗАТВЕРДЖЕНО</w:t>
            </w:r>
          </w:p>
          <w:p w:rsidR="00435AC0" w:rsidRPr="003521D4" w:rsidRDefault="00435AC0" w:rsidP="00435AC0">
            <w:pPr>
              <w:rPr>
                <w:rFonts w:ascii="Times New Roman" w:eastAsia="Times New Roman" w:hAnsi="Times New Roman"/>
              </w:rPr>
            </w:pPr>
            <w:r w:rsidRPr="003521D4">
              <w:rPr>
                <w:rFonts w:ascii="Times New Roman" w:eastAsia="Times New Roman" w:hAnsi="Times New Roman"/>
              </w:rPr>
              <w:t>наказом директора Миколаївської загальноосвітньої школи І-ІІІ ступенів №29 Миколаївської міської ради Миколаївської області</w:t>
            </w:r>
          </w:p>
          <w:p w:rsidR="00435AC0" w:rsidRPr="003521D4" w:rsidRDefault="00435AC0" w:rsidP="00435AC0">
            <w:pPr>
              <w:jc w:val="both"/>
              <w:rPr>
                <w:rFonts w:ascii="Times New Roman" w:eastAsia="Times New Roman" w:hAnsi="Times New Roman"/>
              </w:rPr>
            </w:pPr>
            <w:r w:rsidRPr="003521D4">
              <w:rPr>
                <w:rFonts w:ascii="Times New Roman" w:eastAsia="Times New Roman" w:hAnsi="Times New Roman"/>
              </w:rPr>
              <w:t>Наказ №</w:t>
            </w:r>
            <w:r>
              <w:rPr>
                <w:rFonts w:ascii="Times New Roman" w:eastAsia="Times New Roman" w:hAnsi="Times New Roman"/>
              </w:rPr>
              <w:t xml:space="preserve"> 80   </w:t>
            </w:r>
            <w:r w:rsidRPr="003521D4">
              <w:rPr>
                <w:rFonts w:ascii="Times New Roman" w:eastAsia="Times New Roman" w:hAnsi="Times New Roman"/>
              </w:rPr>
              <w:t>від 28.08.2020</w:t>
            </w:r>
          </w:p>
          <w:p w:rsidR="00435AC0" w:rsidRPr="003521D4" w:rsidRDefault="00435AC0" w:rsidP="00435AC0">
            <w:pPr>
              <w:jc w:val="both"/>
              <w:rPr>
                <w:rFonts w:ascii="Times New Roman" w:eastAsia="Times New Roman" w:hAnsi="Times New Roman"/>
              </w:rPr>
            </w:pPr>
            <w:r w:rsidRPr="003521D4">
              <w:rPr>
                <w:rFonts w:ascii="Times New Roman" w:eastAsia="Times New Roman" w:hAnsi="Times New Roman"/>
              </w:rPr>
              <w:t xml:space="preserve">Директор </w:t>
            </w:r>
          </w:p>
          <w:p w:rsidR="00435AC0" w:rsidRPr="003521D4" w:rsidRDefault="00435AC0" w:rsidP="00435AC0">
            <w:pPr>
              <w:jc w:val="both"/>
              <w:rPr>
                <w:rFonts w:ascii="Times New Roman" w:eastAsia="Times New Roman" w:hAnsi="Times New Roman"/>
              </w:rPr>
            </w:pPr>
            <w:r w:rsidRPr="003521D4">
              <w:rPr>
                <w:rFonts w:ascii="Times New Roman" w:eastAsia="Times New Roman" w:hAnsi="Times New Roman"/>
              </w:rPr>
              <w:t>_____________________ / Л.А.Грицюк</w:t>
            </w:r>
          </w:p>
          <w:p w:rsidR="00435AC0" w:rsidRPr="003521D4" w:rsidRDefault="00435AC0" w:rsidP="00435AC0">
            <w:pPr>
              <w:jc w:val="both"/>
              <w:rPr>
                <w:rFonts w:ascii="Times New Roman" w:eastAsia="Times New Roman" w:hAnsi="Times New Roman"/>
              </w:rPr>
            </w:pPr>
          </w:p>
        </w:tc>
      </w:tr>
    </w:tbl>
    <w:p w:rsidR="00B03938" w:rsidRPr="003521D4" w:rsidRDefault="00B03938" w:rsidP="009B6C35">
      <w:pPr>
        <w:shd w:val="clear" w:color="auto" w:fill="FFFFFF"/>
        <w:spacing w:after="0" w:line="240" w:lineRule="auto"/>
        <w:textAlignment w:val="top"/>
        <w:rPr>
          <w:rFonts w:ascii="Times New Roman" w:hAnsi="Times New Roman"/>
          <w:sz w:val="24"/>
          <w:szCs w:val="28"/>
          <w:lang w:eastAsia="ru-RU"/>
        </w:rPr>
      </w:pPr>
    </w:p>
    <w:p w:rsidR="00B03938" w:rsidRPr="003521D4" w:rsidRDefault="00B03938" w:rsidP="009B6C35">
      <w:pPr>
        <w:shd w:val="clear" w:color="auto" w:fill="FFFFFF"/>
        <w:spacing w:after="0" w:line="240" w:lineRule="auto"/>
        <w:jc w:val="center"/>
        <w:textAlignment w:val="top"/>
        <w:rPr>
          <w:rFonts w:ascii="Times New Roman" w:hAnsi="Times New Roman"/>
          <w:szCs w:val="24"/>
          <w:lang w:eastAsia="ru-RU"/>
        </w:rPr>
      </w:pPr>
    </w:p>
    <w:p w:rsidR="00B03938" w:rsidRPr="003521D4" w:rsidRDefault="00B03938" w:rsidP="009B6C35">
      <w:pPr>
        <w:shd w:val="clear" w:color="auto" w:fill="FFFFFF"/>
        <w:spacing w:after="0" w:line="240" w:lineRule="auto"/>
        <w:jc w:val="center"/>
        <w:textAlignment w:val="top"/>
        <w:rPr>
          <w:rFonts w:ascii="Times New Roman" w:hAnsi="Times New Roman"/>
          <w:szCs w:val="24"/>
          <w:lang w:eastAsia="ru-RU"/>
        </w:rPr>
      </w:pPr>
    </w:p>
    <w:p w:rsidR="00B03938" w:rsidRPr="003521D4" w:rsidRDefault="00B03938" w:rsidP="009B6C35">
      <w:pPr>
        <w:shd w:val="clear" w:color="auto" w:fill="FFFFFF"/>
        <w:spacing w:after="0" w:line="240" w:lineRule="auto"/>
        <w:jc w:val="center"/>
        <w:textAlignment w:val="top"/>
        <w:rPr>
          <w:rFonts w:ascii="Times New Roman" w:hAnsi="Times New Roman"/>
          <w:szCs w:val="24"/>
          <w:lang w:eastAsia="ru-RU"/>
        </w:rPr>
      </w:pPr>
    </w:p>
    <w:p w:rsidR="00B03938" w:rsidRPr="003521D4" w:rsidRDefault="00B03938" w:rsidP="009B6C35">
      <w:pPr>
        <w:shd w:val="clear" w:color="auto" w:fill="FFFFFF"/>
        <w:spacing w:after="0" w:line="240" w:lineRule="auto"/>
        <w:jc w:val="center"/>
        <w:textAlignment w:val="top"/>
        <w:rPr>
          <w:rFonts w:ascii="Times New Roman" w:hAnsi="Times New Roman"/>
          <w:szCs w:val="24"/>
          <w:lang w:eastAsia="ru-RU"/>
        </w:rPr>
      </w:pPr>
    </w:p>
    <w:p w:rsidR="00B03938" w:rsidRPr="003521D4" w:rsidRDefault="00B03938" w:rsidP="009B6C35">
      <w:pPr>
        <w:shd w:val="clear" w:color="auto" w:fill="FFFFFF"/>
        <w:spacing w:after="0" w:line="240" w:lineRule="auto"/>
        <w:jc w:val="center"/>
        <w:textAlignment w:val="top"/>
        <w:rPr>
          <w:rFonts w:ascii="Times New Roman" w:hAnsi="Times New Roman"/>
          <w:szCs w:val="24"/>
          <w:lang w:eastAsia="ru-RU"/>
        </w:rPr>
      </w:pPr>
    </w:p>
    <w:p w:rsidR="00B03938" w:rsidRPr="003521D4" w:rsidRDefault="00B03938" w:rsidP="009B6C35">
      <w:pPr>
        <w:shd w:val="clear" w:color="auto" w:fill="FFFFFF"/>
        <w:spacing w:after="0" w:line="240" w:lineRule="auto"/>
        <w:jc w:val="center"/>
        <w:textAlignment w:val="top"/>
        <w:rPr>
          <w:rFonts w:ascii="Times New Roman" w:hAnsi="Times New Roman"/>
          <w:szCs w:val="24"/>
          <w:lang w:eastAsia="ru-RU"/>
        </w:rPr>
      </w:pPr>
    </w:p>
    <w:p w:rsidR="00B03938" w:rsidRPr="003521D4" w:rsidRDefault="00B03938" w:rsidP="009B6C35">
      <w:pPr>
        <w:shd w:val="clear" w:color="auto" w:fill="FFFFFF"/>
        <w:spacing w:after="0" w:line="240" w:lineRule="auto"/>
        <w:jc w:val="center"/>
        <w:textAlignment w:val="top"/>
        <w:rPr>
          <w:rFonts w:ascii="Times New Roman" w:hAnsi="Times New Roman"/>
          <w:szCs w:val="24"/>
          <w:lang w:eastAsia="ru-RU"/>
        </w:rPr>
      </w:pPr>
    </w:p>
    <w:p w:rsidR="00B03938" w:rsidRPr="003521D4" w:rsidRDefault="00B03938" w:rsidP="009B6C35">
      <w:pPr>
        <w:shd w:val="clear" w:color="auto" w:fill="FFFFFF"/>
        <w:spacing w:after="0" w:line="240" w:lineRule="auto"/>
        <w:jc w:val="center"/>
        <w:textAlignment w:val="top"/>
        <w:rPr>
          <w:rFonts w:ascii="Times New Roman" w:hAnsi="Times New Roman"/>
          <w:szCs w:val="24"/>
          <w:lang w:eastAsia="ru-RU"/>
        </w:rPr>
      </w:pPr>
    </w:p>
    <w:p w:rsidR="00B03938" w:rsidRPr="003521D4" w:rsidRDefault="00B03938" w:rsidP="009B6C35">
      <w:pPr>
        <w:shd w:val="clear" w:color="auto" w:fill="FFFFFF"/>
        <w:spacing w:after="0" w:line="240" w:lineRule="auto"/>
        <w:jc w:val="center"/>
        <w:textAlignment w:val="top"/>
        <w:rPr>
          <w:rFonts w:ascii="Times New Roman" w:hAnsi="Times New Roman"/>
          <w:szCs w:val="24"/>
          <w:lang w:eastAsia="ru-RU"/>
        </w:rPr>
      </w:pPr>
    </w:p>
    <w:p w:rsidR="00B03938" w:rsidRPr="003521D4" w:rsidRDefault="00B03938" w:rsidP="009B6C35">
      <w:pPr>
        <w:shd w:val="clear" w:color="auto" w:fill="FFFFFF"/>
        <w:spacing w:after="0" w:line="240" w:lineRule="auto"/>
        <w:jc w:val="center"/>
        <w:textAlignment w:val="top"/>
        <w:rPr>
          <w:rFonts w:ascii="Times New Roman" w:hAnsi="Times New Roman"/>
          <w:szCs w:val="24"/>
          <w:lang w:eastAsia="ru-RU"/>
        </w:rPr>
      </w:pPr>
    </w:p>
    <w:p w:rsidR="00B03938" w:rsidRPr="0035703A" w:rsidRDefault="00B03938" w:rsidP="009B6C35">
      <w:pPr>
        <w:shd w:val="clear" w:color="auto" w:fill="FFFFFF"/>
        <w:spacing w:after="0" w:line="240" w:lineRule="auto"/>
        <w:jc w:val="center"/>
        <w:textAlignment w:val="top"/>
        <w:rPr>
          <w:rFonts w:ascii="Times New Roman" w:hAnsi="Times New Roman"/>
          <w:b/>
          <w:sz w:val="26"/>
          <w:szCs w:val="26"/>
          <w:lang w:eastAsia="ru-RU"/>
        </w:rPr>
      </w:pPr>
      <w:r w:rsidRPr="0035703A">
        <w:rPr>
          <w:rFonts w:ascii="Times New Roman" w:hAnsi="Times New Roman"/>
          <w:b/>
          <w:sz w:val="26"/>
          <w:szCs w:val="26"/>
          <w:lang w:eastAsia="ru-RU"/>
        </w:rPr>
        <w:t xml:space="preserve">Робочий навчальний план </w:t>
      </w:r>
    </w:p>
    <w:p w:rsidR="00B03938" w:rsidRPr="0035703A" w:rsidRDefault="00B03938" w:rsidP="009B6C35">
      <w:pPr>
        <w:spacing w:after="0" w:line="240" w:lineRule="auto"/>
        <w:rPr>
          <w:rFonts w:ascii="Times New Roman" w:eastAsia="Times New Roman" w:hAnsi="Times New Roman"/>
          <w:b/>
          <w:sz w:val="26"/>
          <w:szCs w:val="26"/>
          <w:lang w:eastAsia="ru-RU"/>
        </w:rPr>
      </w:pPr>
      <w:r w:rsidRPr="0035703A">
        <w:rPr>
          <w:rFonts w:ascii="Times New Roman" w:eastAsia="Times New Roman" w:hAnsi="Times New Roman"/>
          <w:b/>
          <w:sz w:val="26"/>
          <w:szCs w:val="26"/>
          <w:lang w:eastAsia="ru-RU"/>
        </w:rPr>
        <w:t>Миколаївської загальноосвітньої школи І-ІІІ ступенів №29 Миколаївської міської ради Миколаївської області</w:t>
      </w:r>
      <w:r w:rsidRPr="0035703A">
        <w:rPr>
          <w:rFonts w:ascii="Times New Roman" w:hAnsi="Times New Roman"/>
          <w:b/>
          <w:sz w:val="26"/>
          <w:szCs w:val="26"/>
        </w:rPr>
        <w:t xml:space="preserve">для загальноосвітніх навчальних закладів І ступеня, які працюють за науково-педагогічним проектом «Інтелект України» </w:t>
      </w:r>
      <w:r w:rsidRPr="0035703A">
        <w:rPr>
          <w:rFonts w:ascii="Times New Roman" w:hAnsi="Times New Roman"/>
          <w:b/>
          <w:sz w:val="26"/>
          <w:szCs w:val="26"/>
          <w:lang w:eastAsia="ru-RU"/>
        </w:rPr>
        <w:t>на 2020/2021 навчальний рік</w:t>
      </w:r>
      <w:r w:rsidRPr="0035703A">
        <w:rPr>
          <w:rFonts w:ascii="Times New Roman" w:hAnsi="Times New Roman"/>
          <w:sz w:val="26"/>
          <w:szCs w:val="26"/>
        </w:rPr>
        <w:t xml:space="preserve">(Додаток 2 до </w:t>
      </w:r>
      <w:hyperlink r:id="rId37" w:history="1">
        <w:r w:rsidRPr="0035703A">
          <w:rPr>
            <w:rStyle w:val="a6"/>
            <w:rFonts w:ascii="Times New Roman" w:hAnsi="Times New Roman"/>
            <w:sz w:val="26"/>
            <w:szCs w:val="26"/>
          </w:rPr>
          <w:t>Типового навчального плану, затверджений наказом МОНУ від 02.11. 2016 р. № 1319</w:t>
        </w:r>
      </w:hyperlink>
      <w:r w:rsidRPr="0035703A">
        <w:rPr>
          <w:rFonts w:ascii="Times New Roman" w:hAnsi="Times New Roman"/>
          <w:sz w:val="26"/>
          <w:szCs w:val="26"/>
        </w:rPr>
        <w:t>)</w:t>
      </w:r>
    </w:p>
    <w:tbl>
      <w:tblPr>
        <w:tblW w:w="9355" w:type="dxa"/>
        <w:tblInd w:w="-386" w:type="dxa"/>
        <w:tblLayout w:type="fixed"/>
        <w:tblCellMar>
          <w:left w:w="40" w:type="dxa"/>
          <w:right w:w="40" w:type="dxa"/>
        </w:tblCellMar>
        <w:tblLook w:val="0000"/>
      </w:tblPr>
      <w:tblGrid>
        <w:gridCol w:w="2880"/>
        <w:gridCol w:w="4633"/>
        <w:gridCol w:w="1830"/>
        <w:gridCol w:w="12"/>
      </w:tblGrid>
      <w:tr w:rsidR="00B03938" w:rsidRPr="003521D4" w:rsidTr="003521D4">
        <w:trPr>
          <w:gridAfter w:val="1"/>
          <w:wAfter w:w="12" w:type="dxa"/>
          <w:cantSplit/>
          <w:trHeight w:val="317"/>
        </w:trPr>
        <w:tc>
          <w:tcPr>
            <w:tcW w:w="2880" w:type="dxa"/>
            <w:vMerge w:val="restart"/>
            <w:tcBorders>
              <w:top w:val="single" w:sz="6" w:space="0" w:color="auto"/>
              <w:left w:val="single" w:sz="6" w:space="0" w:color="auto"/>
              <w:bottom w:val="single" w:sz="6" w:space="0" w:color="auto"/>
              <w:right w:val="single" w:sz="6" w:space="0" w:color="auto"/>
            </w:tcBorders>
            <w:vAlign w:val="center"/>
          </w:tcPr>
          <w:p w:rsidR="00B03938" w:rsidRPr="003521D4" w:rsidRDefault="00B03938" w:rsidP="009B6C35">
            <w:pPr>
              <w:spacing w:after="0" w:line="240" w:lineRule="auto"/>
              <w:ind w:left="218" w:hanging="218"/>
              <w:jc w:val="center"/>
              <w:rPr>
                <w:rFonts w:ascii="Times New Roman" w:hAnsi="Times New Roman"/>
                <w:b/>
                <w:sz w:val="24"/>
                <w:szCs w:val="24"/>
              </w:rPr>
            </w:pPr>
            <w:r w:rsidRPr="003521D4">
              <w:rPr>
                <w:rFonts w:ascii="Times New Roman" w:hAnsi="Times New Roman"/>
                <w:b/>
                <w:sz w:val="24"/>
                <w:szCs w:val="24"/>
              </w:rPr>
              <w:t>Освітнігалузі</w:t>
            </w:r>
          </w:p>
        </w:tc>
        <w:tc>
          <w:tcPr>
            <w:tcW w:w="4633" w:type="dxa"/>
            <w:vMerge w:val="restart"/>
            <w:tcBorders>
              <w:top w:val="single" w:sz="6" w:space="0" w:color="auto"/>
              <w:left w:val="single" w:sz="6" w:space="0" w:color="auto"/>
              <w:bottom w:val="single" w:sz="6" w:space="0" w:color="auto"/>
              <w:right w:val="single" w:sz="6" w:space="0" w:color="auto"/>
            </w:tcBorders>
            <w:vAlign w:val="center"/>
          </w:tcPr>
          <w:p w:rsidR="00B03938" w:rsidRPr="003521D4" w:rsidRDefault="00B03938" w:rsidP="009B6C35">
            <w:pPr>
              <w:spacing w:line="240" w:lineRule="auto"/>
              <w:jc w:val="center"/>
              <w:rPr>
                <w:rFonts w:ascii="Times New Roman" w:hAnsi="Times New Roman"/>
                <w:b/>
                <w:sz w:val="24"/>
                <w:szCs w:val="24"/>
              </w:rPr>
            </w:pPr>
            <w:r w:rsidRPr="003521D4">
              <w:rPr>
                <w:rFonts w:ascii="Times New Roman" w:hAnsi="Times New Roman"/>
                <w:b/>
                <w:sz w:val="24"/>
                <w:szCs w:val="24"/>
              </w:rPr>
              <w:t>Навчальні предмети</w:t>
            </w:r>
          </w:p>
        </w:tc>
        <w:tc>
          <w:tcPr>
            <w:tcW w:w="1830" w:type="dxa"/>
            <w:tcBorders>
              <w:top w:val="single" w:sz="4" w:space="0" w:color="auto"/>
              <w:bottom w:val="single" w:sz="4" w:space="0" w:color="auto"/>
              <w:right w:val="single" w:sz="4" w:space="0" w:color="auto"/>
            </w:tcBorders>
            <w:shd w:val="clear" w:color="auto" w:fill="auto"/>
          </w:tcPr>
          <w:p w:rsidR="00B03938" w:rsidRPr="003521D4" w:rsidRDefault="00B03938" w:rsidP="009B6C35">
            <w:pPr>
              <w:spacing w:line="240" w:lineRule="auto"/>
              <w:rPr>
                <w:rFonts w:ascii="Times New Roman" w:hAnsi="Times New Roman"/>
                <w:b/>
                <w:sz w:val="24"/>
                <w:szCs w:val="24"/>
              </w:rPr>
            </w:pPr>
            <w:r w:rsidRPr="003521D4">
              <w:rPr>
                <w:rFonts w:ascii="Times New Roman" w:hAnsi="Times New Roman"/>
                <w:b/>
                <w:sz w:val="24"/>
                <w:szCs w:val="24"/>
              </w:rPr>
              <w:t xml:space="preserve">Клас </w:t>
            </w:r>
          </w:p>
        </w:tc>
      </w:tr>
      <w:tr w:rsidR="00B03938" w:rsidRPr="003521D4" w:rsidTr="003521D4">
        <w:trPr>
          <w:cantSplit/>
        </w:trPr>
        <w:tc>
          <w:tcPr>
            <w:tcW w:w="2880" w:type="dxa"/>
            <w:vMerge/>
            <w:tcBorders>
              <w:top w:val="single" w:sz="6" w:space="0" w:color="auto"/>
              <w:left w:val="single" w:sz="6" w:space="0" w:color="auto"/>
              <w:bottom w:val="single" w:sz="6" w:space="0" w:color="auto"/>
              <w:right w:val="single" w:sz="6" w:space="0" w:color="auto"/>
            </w:tcBorders>
            <w:vAlign w:val="center"/>
          </w:tcPr>
          <w:p w:rsidR="00B03938" w:rsidRPr="003521D4" w:rsidRDefault="00B03938" w:rsidP="009B6C35">
            <w:pPr>
              <w:spacing w:line="240" w:lineRule="auto"/>
              <w:rPr>
                <w:rFonts w:ascii="Times New Roman" w:hAnsi="Times New Roman"/>
                <w:b/>
                <w:sz w:val="24"/>
                <w:szCs w:val="24"/>
              </w:rPr>
            </w:pPr>
          </w:p>
        </w:tc>
        <w:tc>
          <w:tcPr>
            <w:tcW w:w="4633" w:type="dxa"/>
            <w:vMerge/>
            <w:tcBorders>
              <w:top w:val="single" w:sz="6" w:space="0" w:color="auto"/>
              <w:left w:val="single" w:sz="6" w:space="0" w:color="auto"/>
              <w:bottom w:val="single" w:sz="6" w:space="0" w:color="auto"/>
              <w:right w:val="single" w:sz="6" w:space="0" w:color="auto"/>
            </w:tcBorders>
            <w:vAlign w:val="center"/>
          </w:tcPr>
          <w:p w:rsidR="00B03938" w:rsidRPr="003521D4" w:rsidRDefault="00B03938" w:rsidP="009B6C35">
            <w:pPr>
              <w:spacing w:line="240" w:lineRule="auto"/>
              <w:rPr>
                <w:rFonts w:ascii="Times New Roman" w:hAnsi="Times New Roman"/>
                <w:b/>
                <w:sz w:val="24"/>
                <w:szCs w:val="24"/>
              </w:rPr>
            </w:pPr>
          </w:p>
        </w:tc>
        <w:tc>
          <w:tcPr>
            <w:tcW w:w="1842" w:type="dxa"/>
            <w:gridSpan w:val="2"/>
            <w:tcBorders>
              <w:top w:val="single" w:sz="6" w:space="0" w:color="auto"/>
              <w:left w:val="single" w:sz="4" w:space="0" w:color="auto"/>
              <w:bottom w:val="single" w:sz="6" w:space="0" w:color="auto"/>
              <w:right w:val="single" w:sz="6" w:space="0" w:color="auto"/>
            </w:tcBorders>
          </w:tcPr>
          <w:p w:rsidR="00B03938" w:rsidRPr="003521D4" w:rsidRDefault="00B03938" w:rsidP="009B6C35">
            <w:pPr>
              <w:spacing w:line="240" w:lineRule="auto"/>
              <w:jc w:val="center"/>
              <w:rPr>
                <w:rFonts w:ascii="Times New Roman" w:hAnsi="Times New Roman"/>
                <w:b/>
                <w:sz w:val="24"/>
                <w:szCs w:val="24"/>
              </w:rPr>
            </w:pPr>
            <w:r w:rsidRPr="003521D4">
              <w:rPr>
                <w:rFonts w:ascii="Times New Roman" w:hAnsi="Times New Roman"/>
                <w:b/>
                <w:sz w:val="24"/>
                <w:szCs w:val="24"/>
              </w:rPr>
              <w:t>4-А</w:t>
            </w:r>
          </w:p>
        </w:tc>
      </w:tr>
      <w:tr w:rsidR="00B03938" w:rsidRPr="003521D4" w:rsidTr="003521D4">
        <w:trPr>
          <w:cantSplit/>
          <w:trHeight w:val="472"/>
        </w:trPr>
        <w:tc>
          <w:tcPr>
            <w:tcW w:w="2880" w:type="dxa"/>
            <w:vMerge w:val="restart"/>
            <w:tcBorders>
              <w:top w:val="single" w:sz="6" w:space="0" w:color="auto"/>
              <w:left w:val="single" w:sz="6" w:space="0" w:color="auto"/>
              <w:bottom w:val="single" w:sz="6" w:space="0" w:color="auto"/>
              <w:right w:val="single" w:sz="6" w:space="0" w:color="auto"/>
            </w:tcBorders>
          </w:tcPr>
          <w:p w:rsidR="00B03938" w:rsidRPr="003521D4" w:rsidRDefault="00B03938" w:rsidP="009B6C35">
            <w:pPr>
              <w:spacing w:after="0" w:line="240" w:lineRule="auto"/>
              <w:rPr>
                <w:rFonts w:ascii="Times New Roman" w:hAnsi="Times New Roman"/>
                <w:sz w:val="24"/>
                <w:szCs w:val="24"/>
              </w:rPr>
            </w:pPr>
            <w:r w:rsidRPr="003521D4">
              <w:rPr>
                <w:rFonts w:ascii="Times New Roman" w:hAnsi="Times New Roman"/>
                <w:sz w:val="24"/>
                <w:szCs w:val="24"/>
              </w:rPr>
              <w:t>Мови і літератури (мовний і літературнийкомпоненти)</w:t>
            </w:r>
          </w:p>
        </w:tc>
        <w:tc>
          <w:tcPr>
            <w:tcW w:w="4633" w:type="dxa"/>
            <w:tcBorders>
              <w:top w:val="single" w:sz="6" w:space="0" w:color="auto"/>
              <w:left w:val="single" w:sz="6" w:space="0" w:color="auto"/>
              <w:bottom w:val="single" w:sz="6" w:space="0" w:color="auto"/>
              <w:right w:val="single" w:sz="6" w:space="0" w:color="auto"/>
            </w:tcBorders>
          </w:tcPr>
          <w:p w:rsidR="00B03938" w:rsidRPr="003521D4" w:rsidRDefault="00B03938" w:rsidP="009B6C35">
            <w:pPr>
              <w:spacing w:after="0" w:line="240" w:lineRule="auto"/>
              <w:rPr>
                <w:rFonts w:ascii="Times New Roman" w:hAnsi="Times New Roman"/>
                <w:sz w:val="24"/>
                <w:szCs w:val="24"/>
              </w:rPr>
            </w:pPr>
            <w:r w:rsidRPr="003521D4">
              <w:rPr>
                <w:rFonts w:ascii="Times New Roman" w:hAnsi="Times New Roman"/>
                <w:sz w:val="24"/>
                <w:szCs w:val="24"/>
              </w:rPr>
              <w:t>Українська мова</w:t>
            </w:r>
          </w:p>
        </w:tc>
        <w:tc>
          <w:tcPr>
            <w:tcW w:w="1842" w:type="dxa"/>
            <w:gridSpan w:val="2"/>
            <w:tcBorders>
              <w:top w:val="single" w:sz="6" w:space="0" w:color="auto"/>
              <w:left w:val="single" w:sz="4" w:space="0" w:color="auto"/>
              <w:bottom w:val="single" w:sz="6" w:space="0" w:color="auto"/>
              <w:right w:val="single" w:sz="6" w:space="0" w:color="auto"/>
            </w:tcBorders>
          </w:tcPr>
          <w:p w:rsidR="00B03938" w:rsidRPr="003521D4" w:rsidRDefault="00B03938" w:rsidP="009B6C35">
            <w:pPr>
              <w:spacing w:after="0" w:line="240" w:lineRule="auto"/>
              <w:jc w:val="center"/>
              <w:rPr>
                <w:rFonts w:ascii="Times New Roman" w:hAnsi="Times New Roman"/>
                <w:sz w:val="24"/>
                <w:szCs w:val="24"/>
              </w:rPr>
            </w:pPr>
            <w:r w:rsidRPr="003521D4">
              <w:rPr>
                <w:rFonts w:ascii="Times New Roman" w:hAnsi="Times New Roman"/>
                <w:sz w:val="24"/>
                <w:szCs w:val="24"/>
              </w:rPr>
              <w:t>3,5</w:t>
            </w:r>
          </w:p>
        </w:tc>
      </w:tr>
      <w:tr w:rsidR="00B03938" w:rsidRPr="003521D4" w:rsidTr="003521D4">
        <w:trPr>
          <w:cantSplit/>
          <w:trHeight w:val="299"/>
        </w:trPr>
        <w:tc>
          <w:tcPr>
            <w:tcW w:w="2880" w:type="dxa"/>
            <w:vMerge/>
            <w:tcBorders>
              <w:top w:val="single" w:sz="6" w:space="0" w:color="auto"/>
              <w:left w:val="single" w:sz="6" w:space="0" w:color="auto"/>
              <w:bottom w:val="single" w:sz="6" w:space="0" w:color="auto"/>
              <w:right w:val="single" w:sz="6" w:space="0" w:color="auto"/>
            </w:tcBorders>
          </w:tcPr>
          <w:p w:rsidR="00B03938" w:rsidRPr="003521D4" w:rsidRDefault="00B03938" w:rsidP="009B6C35">
            <w:pPr>
              <w:spacing w:after="0" w:line="240" w:lineRule="auto"/>
              <w:rPr>
                <w:rFonts w:ascii="Times New Roman" w:hAnsi="Times New Roman"/>
                <w:sz w:val="24"/>
                <w:szCs w:val="24"/>
              </w:rPr>
            </w:pPr>
          </w:p>
        </w:tc>
        <w:tc>
          <w:tcPr>
            <w:tcW w:w="4633" w:type="dxa"/>
            <w:tcBorders>
              <w:top w:val="single" w:sz="6" w:space="0" w:color="auto"/>
              <w:left w:val="single" w:sz="6" w:space="0" w:color="auto"/>
              <w:bottom w:val="single" w:sz="6" w:space="0" w:color="auto"/>
              <w:right w:val="single" w:sz="6" w:space="0" w:color="auto"/>
            </w:tcBorders>
          </w:tcPr>
          <w:p w:rsidR="00B03938" w:rsidRPr="003521D4" w:rsidRDefault="00B03938" w:rsidP="009B6C35">
            <w:pPr>
              <w:spacing w:after="0" w:line="240" w:lineRule="auto"/>
              <w:rPr>
                <w:rFonts w:ascii="Times New Roman" w:hAnsi="Times New Roman"/>
                <w:sz w:val="24"/>
                <w:szCs w:val="24"/>
              </w:rPr>
            </w:pPr>
            <w:r w:rsidRPr="003521D4">
              <w:rPr>
                <w:rFonts w:ascii="Times New Roman" w:hAnsi="Times New Roman"/>
                <w:sz w:val="24"/>
                <w:szCs w:val="24"/>
              </w:rPr>
              <w:t xml:space="preserve">Читання </w:t>
            </w:r>
          </w:p>
        </w:tc>
        <w:tc>
          <w:tcPr>
            <w:tcW w:w="1842" w:type="dxa"/>
            <w:gridSpan w:val="2"/>
            <w:tcBorders>
              <w:top w:val="single" w:sz="6" w:space="0" w:color="auto"/>
              <w:left w:val="single" w:sz="4" w:space="0" w:color="auto"/>
              <w:bottom w:val="single" w:sz="6" w:space="0" w:color="auto"/>
              <w:right w:val="single" w:sz="6" w:space="0" w:color="auto"/>
            </w:tcBorders>
          </w:tcPr>
          <w:p w:rsidR="00B03938" w:rsidRPr="003521D4" w:rsidRDefault="00B03938" w:rsidP="009B6C35">
            <w:pPr>
              <w:spacing w:after="0" w:line="240" w:lineRule="auto"/>
              <w:jc w:val="center"/>
              <w:rPr>
                <w:rFonts w:ascii="Times New Roman" w:hAnsi="Times New Roman"/>
                <w:sz w:val="24"/>
                <w:szCs w:val="24"/>
              </w:rPr>
            </w:pPr>
            <w:r w:rsidRPr="003521D4">
              <w:rPr>
                <w:rFonts w:ascii="Times New Roman" w:hAnsi="Times New Roman"/>
                <w:sz w:val="24"/>
                <w:szCs w:val="24"/>
              </w:rPr>
              <w:t>3,5</w:t>
            </w:r>
          </w:p>
        </w:tc>
      </w:tr>
      <w:tr w:rsidR="00B03938" w:rsidRPr="003521D4" w:rsidTr="003521D4">
        <w:trPr>
          <w:cantSplit/>
          <w:trHeight w:val="335"/>
        </w:trPr>
        <w:tc>
          <w:tcPr>
            <w:tcW w:w="2880" w:type="dxa"/>
            <w:vMerge/>
            <w:tcBorders>
              <w:top w:val="single" w:sz="6" w:space="0" w:color="auto"/>
              <w:left w:val="single" w:sz="6" w:space="0" w:color="auto"/>
              <w:bottom w:val="single" w:sz="6" w:space="0" w:color="auto"/>
              <w:right w:val="single" w:sz="6" w:space="0" w:color="auto"/>
            </w:tcBorders>
            <w:vAlign w:val="center"/>
          </w:tcPr>
          <w:p w:rsidR="00B03938" w:rsidRPr="003521D4" w:rsidRDefault="00B03938" w:rsidP="009B6C35">
            <w:pPr>
              <w:spacing w:after="0" w:line="240" w:lineRule="auto"/>
              <w:rPr>
                <w:rFonts w:ascii="Times New Roman" w:hAnsi="Times New Roman"/>
                <w:sz w:val="24"/>
                <w:szCs w:val="24"/>
              </w:rPr>
            </w:pPr>
          </w:p>
        </w:tc>
        <w:tc>
          <w:tcPr>
            <w:tcW w:w="4633" w:type="dxa"/>
            <w:tcBorders>
              <w:top w:val="single" w:sz="6" w:space="0" w:color="auto"/>
              <w:left w:val="single" w:sz="6" w:space="0" w:color="auto"/>
              <w:bottom w:val="single" w:sz="6" w:space="0" w:color="auto"/>
              <w:right w:val="single" w:sz="6" w:space="0" w:color="auto"/>
            </w:tcBorders>
          </w:tcPr>
          <w:p w:rsidR="00B03938" w:rsidRPr="003521D4" w:rsidRDefault="00B03938" w:rsidP="009B6C35">
            <w:pPr>
              <w:spacing w:after="0" w:line="240" w:lineRule="auto"/>
              <w:rPr>
                <w:rFonts w:ascii="Times New Roman" w:hAnsi="Times New Roman"/>
                <w:sz w:val="24"/>
                <w:szCs w:val="24"/>
              </w:rPr>
            </w:pPr>
            <w:r w:rsidRPr="003521D4">
              <w:rPr>
                <w:rFonts w:ascii="Times New Roman" w:hAnsi="Times New Roman"/>
                <w:sz w:val="24"/>
                <w:szCs w:val="24"/>
              </w:rPr>
              <w:t>Англійська мова</w:t>
            </w:r>
          </w:p>
        </w:tc>
        <w:tc>
          <w:tcPr>
            <w:tcW w:w="1842" w:type="dxa"/>
            <w:gridSpan w:val="2"/>
            <w:tcBorders>
              <w:top w:val="single" w:sz="6" w:space="0" w:color="auto"/>
              <w:left w:val="single" w:sz="4" w:space="0" w:color="auto"/>
              <w:bottom w:val="single" w:sz="6" w:space="0" w:color="auto"/>
              <w:right w:val="single" w:sz="6" w:space="0" w:color="auto"/>
            </w:tcBorders>
          </w:tcPr>
          <w:p w:rsidR="00B03938" w:rsidRPr="003521D4" w:rsidRDefault="00B03938" w:rsidP="009B6C35">
            <w:pPr>
              <w:spacing w:after="0" w:line="240" w:lineRule="auto"/>
              <w:jc w:val="center"/>
              <w:rPr>
                <w:rFonts w:ascii="Times New Roman" w:hAnsi="Times New Roman"/>
                <w:sz w:val="24"/>
                <w:szCs w:val="24"/>
              </w:rPr>
            </w:pPr>
            <w:r w:rsidRPr="003521D4">
              <w:rPr>
                <w:rFonts w:ascii="Times New Roman" w:hAnsi="Times New Roman"/>
                <w:sz w:val="24"/>
                <w:szCs w:val="24"/>
              </w:rPr>
              <w:t>4</w:t>
            </w:r>
          </w:p>
        </w:tc>
      </w:tr>
      <w:tr w:rsidR="00B03938" w:rsidRPr="003521D4" w:rsidTr="003521D4">
        <w:trPr>
          <w:cantSplit/>
          <w:trHeight w:val="174"/>
        </w:trPr>
        <w:tc>
          <w:tcPr>
            <w:tcW w:w="2880" w:type="dxa"/>
            <w:vMerge w:val="restart"/>
            <w:tcBorders>
              <w:top w:val="single" w:sz="6" w:space="0" w:color="auto"/>
              <w:left w:val="single" w:sz="6" w:space="0" w:color="auto"/>
              <w:bottom w:val="single" w:sz="6" w:space="0" w:color="auto"/>
              <w:right w:val="single" w:sz="6" w:space="0" w:color="auto"/>
            </w:tcBorders>
          </w:tcPr>
          <w:p w:rsidR="00B03938" w:rsidRPr="003521D4" w:rsidRDefault="00B03938" w:rsidP="009B6C35">
            <w:pPr>
              <w:spacing w:after="0" w:line="240" w:lineRule="auto"/>
              <w:rPr>
                <w:rFonts w:ascii="Times New Roman" w:hAnsi="Times New Roman"/>
                <w:sz w:val="24"/>
                <w:szCs w:val="24"/>
              </w:rPr>
            </w:pPr>
            <w:r w:rsidRPr="003521D4">
              <w:rPr>
                <w:rFonts w:ascii="Times New Roman" w:hAnsi="Times New Roman"/>
                <w:sz w:val="24"/>
                <w:szCs w:val="24"/>
              </w:rPr>
              <w:t>Математика</w:t>
            </w:r>
          </w:p>
        </w:tc>
        <w:tc>
          <w:tcPr>
            <w:tcW w:w="4633" w:type="dxa"/>
            <w:tcBorders>
              <w:top w:val="single" w:sz="6" w:space="0" w:color="auto"/>
              <w:left w:val="single" w:sz="6" w:space="0" w:color="auto"/>
              <w:bottom w:val="single" w:sz="6" w:space="0" w:color="auto"/>
              <w:right w:val="single" w:sz="6" w:space="0" w:color="auto"/>
            </w:tcBorders>
          </w:tcPr>
          <w:p w:rsidR="00B03938" w:rsidRPr="003521D4" w:rsidRDefault="00B03938" w:rsidP="009B6C35">
            <w:pPr>
              <w:spacing w:after="0" w:line="240" w:lineRule="auto"/>
              <w:rPr>
                <w:rFonts w:ascii="Times New Roman" w:hAnsi="Times New Roman"/>
                <w:sz w:val="24"/>
                <w:szCs w:val="24"/>
              </w:rPr>
            </w:pPr>
            <w:r w:rsidRPr="003521D4">
              <w:rPr>
                <w:rFonts w:ascii="Times New Roman" w:hAnsi="Times New Roman"/>
                <w:sz w:val="24"/>
                <w:szCs w:val="24"/>
              </w:rPr>
              <w:t>Математика</w:t>
            </w:r>
          </w:p>
        </w:tc>
        <w:tc>
          <w:tcPr>
            <w:tcW w:w="1842" w:type="dxa"/>
            <w:gridSpan w:val="2"/>
            <w:tcBorders>
              <w:top w:val="single" w:sz="6" w:space="0" w:color="auto"/>
              <w:left w:val="single" w:sz="4" w:space="0" w:color="auto"/>
              <w:bottom w:val="single" w:sz="6" w:space="0" w:color="auto"/>
              <w:right w:val="single" w:sz="6" w:space="0" w:color="auto"/>
            </w:tcBorders>
          </w:tcPr>
          <w:p w:rsidR="00B03938" w:rsidRPr="003521D4" w:rsidRDefault="00B03938" w:rsidP="009B6C35">
            <w:pPr>
              <w:spacing w:after="0" w:line="240" w:lineRule="auto"/>
              <w:jc w:val="center"/>
              <w:rPr>
                <w:rFonts w:ascii="Times New Roman" w:hAnsi="Times New Roman"/>
                <w:sz w:val="24"/>
                <w:szCs w:val="24"/>
              </w:rPr>
            </w:pPr>
            <w:r w:rsidRPr="003521D4">
              <w:rPr>
                <w:rFonts w:ascii="Times New Roman" w:hAnsi="Times New Roman"/>
                <w:sz w:val="24"/>
                <w:szCs w:val="24"/>
              </w:rPr>
              <w:t>4</w:t>
            </w:r>
          </w:p>
        </w:tc>
      </w:tr>
      <w:tr w:rsidR="00B03938" w:rsidRPr="003521D4" w:rsidTr="003521D4">
        <w:trPr>
          <w:cantSplit/>
          <w:trHeight w:val="170"/>
        </w:trPr>
        <w:tc>
          <w:tcPr>
            <w:tcW w:w="2880" w:type="dxa"/>
            <w:vMerge/>
            <w:tcBorders>
              <w:top w:val="single" w:sz="6" w:space="0" w:color="auto"/>
              <w:left w:val="single" w:sz="6" w:space="0" w:color="auto"/>
              <w:bottom w:val="single" w:sz="6" w:space="0" w:color="auto"/>
              <w:right w:val="single" w:sz="6" w:space="0" w:color="auto"/>
            </w:tcBorders>
            <w:vAlign w:val="center"/>
          </w:tcPr>
          <w:p w:rsidR="00B03938" w:rsidRPr="003521D4" w:rsidRDefault="00B03938" w:rsidP="009B6C35">
            <w:pPr>
              <w:spacing w:after="0" w:line="240" w:lineRule="auto"/>
              <w:rPr>
                <w:rFonts w:ascii="Times New Roman" w:hAnsi="Times New Roman"/>
                <w:sz w:val="24"/>
                <w:szCs w:val="24"/>
              </w:rPr>
            </w:pPr>
          </w:p>
        </w:tc>
        <w:tc>
          <w:tcPr>
            <w:tcW w:w="4633" w:type="dxa"/>
            <w:tcBorders>
              <w:top w:val="single" w:sz="6" w:space="0" w:color="auto"/>
              <w:left w:val="single" w:sz="6" w:space="0" w:color="auto"/>
              <w:bottom w:val="single" w:sz="6" w:space="0" w:color="auto"/>
              <w:right w:val="single" w:sz="6" w:space="0" w:color="auto"/>
            </w:tcBorders>
          </w:tcPr>
          <w:p w:rsidR="00B03938" w:rsidRPr="003521D4" w:rsidRDefault="00B03938" w:rsidP="009B6C35">
            <w:pPr>
              <w:spacing w:after="0" w:line="240" w:lineRule="auto"/>
              <w:rPr>
                <w:rFonts w:ascii="Times New Roman" w:hAnsi="Times New Roman"/>
                <w:sz w:val="24"/>
                <w:szCs w:val="24"/>
              </w:rPr>
            </w:pPr>
            <w:r w:rsidRPr="003521D4">
              <w:rPr>
                <w:rFonts w:ascii="Times New Roman" w:hAnsi="Times New Roman"/>
                <w:sz w:val="24"/>
                <w:szCs w:val="24"/>
              </w:rPr>
              <w:t>Еврика</w:t>
            </w:r>
          </w:p>
        </w:tc>
        <w:tc>
          <w:tcPr>
            <w:tcW w:w="1842" w:type="dxa"/>
            <w:gridSpan w:val="2"/>
            <w:tcBorders>
              <w:top w:val="single" w:sz="6" w:space="0" w:color="auto"/>
              <w:left w:val="single" w:sz="4" w:space="0" w:color="auto"/>
              <w:bottom w:val="single" w:sz="6" w:space="0" w:color="auto"/>
              <w:right w:val="single" w:sz="6" w:space="0" w:color="auto"/>
            </w:tcBorders>
          </w:tcPr>
          <w:p w:rsidR="00B03938" w:rsidRPr="003521D4" w:rsidRDefault="00B03938" w:rsidP="009B6C35">
            <w:pPr>
              <w:spacing w:after="0" w:line="240" w:lineRule="auto"/>
              <w:jc w:val="center"/>
              <w:rPr>
                <w:rFonts w:ascii="Times New Roman" w:hAnsi="Times New Roman"/>
                <w:sz w:val="24"/>
                <w:szCs w:val="24"/>
              </w:rPr>
            </w:pPr>
            <w:r w:rsidRPr="003521D4">
              <w:rPr>
                <w:rFonts w:ascii="Times New Roman" w:hAnsi="Times New Roman"/>
                <w:sz w:val="24"/>
                <w:szCs w:val="24"/>
              </w:rPr>
              <w:t>1</w:t>
            </w:r>
          </w:p>
        </w:tc>
      </w:tr>
      <w:tr w:rsidR="00B03938" w:rsidRPr="003521D4" w:rsidTr="003521D4">
        <w:trPr>
          <w:cantSplit/>
          <w:trHeight w:val="195"/>
        </w:trPr>
        <w:tc>
          <w:tcPr>
            <w:tcW w:w="2880" w:type="dxa"/>
            <w:vMerge w:val="restart"/>
            <w:tcBorders>
              <w:top w:val="single" w:sz="6" w:space="0" w:color="auto"/>
              <w:left w:val="single" w:sz="6" w:space="0" w:color="auto"/>
              <w:bottom w:val="nil"/>
              <w:right w:val="single" w:sz="6" w:space="0" w:color="auto"/>
            </w:tcBorders>
          </w:tcPr>
          <w:p w:rsidR="00B03938" w:rsidRPr="003521D4" w:rsidRDefault="00B03938" w:rsidP="009B6C35">
            <w:pPr>
              <w:spacing w:after="0" w:line="240" w:lineRule="auto"/>
              <w:rPr>
                <w:rFonts w:ascii="Times New Roman" w:hAnsi="Times New Roman"/>
                <w:sz w:val="24"/>
                <w:szCs w:val="24"/>
              </w:rPr>
            </w:pPr>
            <w:r w:rsidRPr="003521D4">
              <w:rPr>
                <w:rFonts w:ascii="Times New Roman" w:hAnsi="Times New Roman"/>
                <w:sz w:val="24"/>
                <w:szCs w:val="24"/>
              </w:rPr>
              <w:t>Природознавство,</w:t>
            </w:r>
          </w:p>
          <w:p w:rsidR="00B03938" w:rsidRPr="003521D4" w:rsidRDefault="00B03938" w:rsidP="009B6C35">
            <w:pPr>
              <w:spacing w:after="0" w:line="240" w:lineRule="auto"/>
              <w:rPr>
                <w:rFonts w:ascii="Times New Roman" w:hAnsi="Times New Roman"/>
                <w:sz w:val="24"/>
                <w:szCs w:val="24"/>
              </w:rPr>
            </w:pPr>
            <w:r w:rsidRPr="003521D4">
              <w:rPr>
                <w:rFonts w:ascii="Times New Roman" w:hAnsi="Times New Roman"/>
                <w:sz w:val="24"/>
                <w:szCs w:val="24"/>
              </w:rPr>
              <w:t>Суспільствознавство</w:t>
            </w:r>
          </w:p>
        </w:tc>
        <w:tc>
          <w:tcPr>
            <w:tcW w:w="4633" w:type="dxa"/>
            <w:tcBorders>
              <w:top w:val="single" w:sz="6" w:space="0" w:color="auto"/>
              <w:left w:val="single" w:sz="6" w:space="0" w:color="auto"/>
              <w:bottom w:val="nil"/>
              <w:right w:val="single" w:sz="6" w:space="0" w:color="auto"/>
            </w:tcBorders>
          </w:tcPr>
          <w:p w:rsidR="00B03938" w:rsidRPr="003521D4" w:rsidRDefault="00B03938" w:rsidP="009B6C35">
            <w:pPr>
              <w:spacing w:after="0" w:line="240" w:lineRule="auto"/>
              <w:rPr>
                <w:rFonts w:ascii="Times New Roman" w:hAnsi="Times New Roman"/>
                <w:sz w:val="24"/>
                <w:szCs w:val="24"/>
              </w:rPr>
            </w:pPr>
            <w:r w:rsidRPr="003521D4">
              <w:rPr>
                <w:rFonts w:ascii="Times New Roman" w:hAnsi="Times New Roman"/>
                <w:sz w:val="24"/>
                <w:szCs w:val="24"/>
              </w:rPr>
              <w:t>Людина і світ</w:t>
            </w:r>
          </w:p>
        </w:tc>
        <w:tc>
          <w:tcPr>
            <w:tcW w:w="1842" w:type="dxa"/>
            <w:gridSpan w:val="2"/>
            <w:tcBorders>
              <w:top w:val="single" w:sz="6" w:space="0" w:color="auto"/>
              <w:left w:val="single" w:sz="4" w:space="0" w:color="auto"/>
              <w:bottom w:val="nil"/>
              <w:right w:val="single" w:sz="6" w:space="0" w:color="auto"/>
            </w:tcBorders>
          </w:tcPr>
          <w:p w:rsidR="00B03938" w:rsidRPr="003521D4" w:rsidRDefault="00B03938" w:rsidP="009B6C35">
            <w:pPr>
              <w:spacing w:after="0" w:line="240" w:lineRule="auto"/>
              <w:jc w:val="center"/>
              <w:rPr>
                <w:rFonts w:ascii="Times New Roman" w:hAnsi="Times New Roman"/>
                <w:sz w:val="24"/>
                <w:szCs w:val="24"/>
              </w:rPr>
            </w:pPr>
            <w:r w:rsidRPr="003521D4">
              <w:rPr>
                <w:rFonts w:ascii="Times New Roman" w:hAnsi="Times New Roman"/>
                <w:sz w:val="24"/>
                <w:szCs w:val="24"/>
              </w:rPr>
              <w:t>2,5</w:t>
            </w:r>
          </w:p>
        </w:tc>
      </w:tr>
      <w:tr w:rsidR="00B03938" w:rsidRPr="003521D4" w:rsidTr="003521D4">
        <w:trPr>
          <w:cantSplit/>
          <w:trHeight w:val="204"/>
        </w:trPr>
        <w:tc>
          <w:tcPr>
            <w:tcW w:w="2880" w:type="dxa"/>
            <w:vMerge/>
            <w:tcBorders>
              <w:top w:val="single" w:sz="6" w:space="0" w:color="auto"/>
              <w:left w:val="single" w:sz="6" w:space="0" w:color="auto"/>
              <w:bottom w:val="nil"/>
              <w:right w:val="single" w:sz="6" w:space="0" w:color="auto"/>
            </w:tcBorders>
            <w:vAlign w:val="center"/>
          </w:tcPr>
          <w:p w:rsidR="00B03938" w:rsidRPr="003521D4" w:rsidRDefault="00B03938" w:rsidP="009B6C35">
            <w:pPr>
              <w:spacing w:after="0" w:line="240" w:lineRule="auto"/>
              <w:rPr>
                <w:rFonts w:ascii="Times New Roman" w:hAnsi="Times New Roman"/>
                <w:sz w:val="24"/>
                <w:szCs w:val="24"/>
              </w:rPr>
            </w:pPr>
          </w:p>
        </w:tc>
        <w:tc>
          <w:tcPr>
            <w:tcW w:w="4633" w:type="dxa"/>
            <w:tcBorders>
              <w:top w:val="single" w:sz="6" w:space="0" w:color="auto"/>
              <w:left w:val="single" w:sz="6" w:space="0" w:color="auto"/>
              <w:bottom w:val="nil"/>
              <w:right w:val="single" w:sz="6" w:space="0" w:color="auto"/>
            </w:tcBorders>
          </w:tcPr>
          <w:p w:rsidR="00B03938" w:rsidRPr="003521D4" w:rsidRDefault="00B03938" w:rsidP="009B6C35">
            <w:pPr>
              <w:spacing w:after="0" w:line="240" w:lineRule="auto"/>
              <w:rPr>
                <w:rFonts w:ascii="Times New Roman" w:hAnsi="Times New Roman"/>
                <w:sz w:val="24"/>
                <w:szCs w:val="24"/>
              </w:rPr>
            </w:pPr>
            <w:r w:rsidRPr="003521D4">
              <w:rPr>
                <w:rFonts w:ascii="Times New Roman" w:hAnsi="Times New Roman"/>
                <w:sz w:val="24"/>
                <w:szCs w:val="24"/>
              </w:rPr>
              <w:t>Навчаємося разом</w:t>
            </w:r>
          </w:p>
        </w:tc>
        <w:tc>
          <w:tcPr>
            <w:tcW w:w="1842" w:type="dxa"/>
            <w:gridSpan w:val="2"/>
            <w:tcBorders>
              <w:top w:val="single" w:sz="6" w:space="0" w:color="auto"/>
              <w:left w:val="single" w:sz="4" w:space="0" w:color="auto"/>
              <w:bottom w:val="nil"/>
              <w:right w:val="single" w:sz="6" w:space="0" w:color="auto"/>
            </w:tcBorders>
          </w:tcPr>
          <w:p w:rsidR="00B03938" w:rsidRPr="003521D4" w:rsidRDefault="00B03938" w:rsidP="009B6C35">
            <w:pPr>
              <w:spacing w:after="0" w:line="240" w:lineRule="auto"/>
              <w:jc w:val="center"/>
              <w:rPr>
                <w:rFonts w:ascii="Times New Roman" w:hAnsi="Times New Roman"/>
                <w:sz w:val="24"/>
                <w:szCs w:val="24"/>
              </w:rPr>
            </w:pPr>
            <w:r w:rsidRPr="003521D4">
              <w:rPr>
                <w:rFonts w:ascii="Times New Roman" w:hAnsi="Times New Roman"/>
                <w:sz w:val="24"/>
                <w:szCs w:val="24"/>
              </w:rPr>
              <w:t>1,5</w:t>
            </w:r>
          </w:p>
        </w:tc>
      </w:tr>
      <w:tr w:rsidR="00B03938" w:rsidRPr="003521D4" w:rsidTr="003521D4">
        <w:trPr>
          <w:cantSplit/>
          <w:trHeight w:val="229"/>
        </w:trPr>
        <w:tc>
          <w:tcPr>
            <w:tcW w:w="2880" w:type="dxa"/>
            <w:tcBorders>
              <w:top w:val="single" w:sz="6" w:space="0" w:color="auto"/>
              <w:left w:val="single" w:sz="6" w:space="0" w:color="auto"/>
              <w:bottom w:val="nil"/>
              <w:right w:val="single" w:sz="6" w:space="0" w:color="auto"/>
            </w:tcBorders>
          </w:tcPr>
          <w:p w:rsidR="00B03938" w:rsidRPr="003521D4" w:rsidRDefault="00B03938" w:rsidP="009B6C35">
            <w:pPr>
              <w:spacing w:after="0" w:line="240" w:lineRule="auto"/>
              <w:rPr>
                <w:rFonts w:ascii="Times New Roman" w:hAnsi="Times New Roman"/>
                <w:sz w:val="24"/>
                <w:szCs w:val="24"/>
              </w:rPr>
            </w:pPr>
            <w:r w:rsidRPr="003521D4">
              <w:rPr>
                <w:rFonts w:ascii="Times New Roman" w:hAnsi="Times New Roman"/>
                <w:sz w:val="24"/>
                <w:szCs w:val="24"/>
              </w:rPr>
              <w:t>Мистецтво</w:t>
            </w:r>
          </w:p>
        </w:tc>
        <w:tc>
          <w:tcPr>
            <w:tcW w:w="4633" w:type="dxa"/>
            <w:tcBorders>
              <w:top w:val="single" w:sz="4" w:space="0" w:color="auto"/>
              <w:left w:val="single" w:sz="6" w:space="0" w:color="auto"/>
              <w:bottom w:val="single" w:sz="6" w:space="0" w:color="auto"/>
              <w:right w:val="single" w:sz="6" w:space="0" w:color="auto"/>
            </w:tcBorders>
          </w:tcPr>
          <w:p w:rsidR="00B03938" w:rsidRPr="003521D4" w:rsidRDefault="00B03938" w:rsidP="009B6C35">
            <w:pPr>
              <w:spacing w:after="0" w:line="240" w:lineRule="auto"/>
              <w:rPr>
                <w:rFonts w:ascii="Times New Roman" w:hAnsi="Times New Roman"/>
                <w:sz w:val="24"/>
                <w:szCs w:val="24"/>
              </w:rPr>
            </w:pPr>
            <w:r w:rsidRPr="003521D4">
              <w:rPr>
                <w:rFonts w:ascii="Times New Roman" w:hAnsi="Times New Roman"/>
                <w:sz w:val="24"/>
                <w:szCs w:val="24"/>
              </w:rPr>
              <w:t>Мистецтво</w:t>
            </w:r>
          </w:p>
        </w:tc>
        <w:tc>
          <w:tcPr>
            <w:tcW w:w="1842" w:type="dxa"/>
            <w:gridSpan w:val="2"/>
            <w:tcBorders>
              <w:top w:val="single" w:sz="6" w:space="0" w:color="auto"/>
              <w:left w:val="single" w:sz="4" w:space="0" w:color="auto"/>
              <w:bottom w:val="single" w:sz="6" w:space="0" w:color="auto"/>
              <w:right w:val="single" w:sz="4" w:space="0" w:color="auto"/>
            </w:tcBorders>
          </w:tcPr>
          <w:p w:rsidR="00B03938" w:rsidRPr="003521D4" w:rsidRDefault="00B03938" w:rsidP="009B6C35">
            <w:pPr>
              <w:spacing w:after="0" w:line="240" w:lineRule="auto"/>
              <w:jc w:val="center"/>
              <w:rPr>
                <w:rFonts w:ascii="Times New Roman" w:hAnsi="Times New Roman"/>
                <w:sz w:val="24"/>
                <w:szCs w:val="24"/>
              </w:rPr>
            </w:pPr>
            <w:r w:rsidRPr="003521D4">
              <w:rPr>
                <w:rFonts w:ascii="Times New Roman" w:hAnsi="Times New Roman"/>
                <w:sz w:val="24"/>
                <w:szCs w:val="24"/>
              </w:rPr>
              <w:t>1</w:t>
            </w:r>
          </w:p>
        </w:tc>
      </w:tr>
      <w:tr w:rsidR="00B03938" w:rsidRPr="003521D4" w:rsidTr="003521D4">
        <w:trPr>
          <w:cantSplit/>
          <w:trHeight w:val="360"/>
        </w:trPr>
        <w:tc>
          <w:tcPr>
            <w:tcW w:w="2880" w:type="dxa"/>
            <w:vMerge w:val="restart"/>
            <w:tcBorders>
              <w:top w:val="single" w:sz="6" w:space="0" w:color="auto"/>
              <w:left w:val="single" w:sz="6" w:space="0" w:color="auto"/>
              <w:bottom w:val="single" w:sz="6" w:space="0" w:color="auto"/>
              <w:right w:val="single" w:sz="6" w:space="0" w:color="auto"/>
            </w:tcBorders>
          </w:tcPr>
          <w:p w:rsidR="00B03938" w:rsidRPr="003521D4" w:rsidRDefault="00B03938" w:rsidP="009B6C35">
            <w:pPr>
              <w:spacing w:after="0" w:line="240" w:lineRule="auto"/>
              <w:rPr>
                <w:rFonts w:ascii="Times New Roman" w:hAnsi="Times New Roman"/>
                <w:sz w:val="24"/>
                <w:szCs w:val="24"/>
              </w:rPr>
            </w:pPr>
            <w:r w:rsidRPr="003521D4">
              <w:rPr>
                <w:rFonts w:ascii="Times New Roman" w:hAnsi="Times New Roman"/>
                <w:sz w:val="24"/>
                <w:szCs w:val="24"/>
              </w:rPr>
              <w:t>Технології</w:t>
            </w:r>
          </w:p>
        </w:tc>
        <w:tc>
          <w:tcPr>
            <w:tcW w:w="4633" w:type="dxa"/>
            <w:tcBorders>
              <w:top w:val="single" w:sz="6" w:space="0" w:color="auto"/>
              <w:left w:val="single" w:sz="6" w:space="0" w:color="auto"/>
              <w:bottom w:val="single" w:sz="4" w:space="0" w:color="auto"/>
              <w:right w:val="single" w:sz="6" w:space="0" w:color="auto"/>
            </w:tcBorders>
          </w:tcPr>
          <w:p w:rsidR="00B03938" w:rsidRPr="003521D4" w:rsidRDefault="00B03938" w:rsidP="009B6C35">
            <w:pPr>
              <w:spacing w:after="0" w:line="240" w:lineRule="auto"/>
              <w:rPr>
                <w:rFonts w:ascii="Times New Roman" w:hAnsi="Times New Roman"/>
                <w:sz w:val="24"/>
                <w:szCs w:val="24"/>
              </w:rPr>
            </w:pPr>
            <w:r w:rsidRPr="003521D4">
              <w:rPr>
                <w:rFonts w:ascii="Times New Roman" w:hAnsi="Times New Roman"/>
                <w:sz w:val="24"/>
                <w:szCs w:val="24"/>
              </w:rPr>
              <w:t>Трудове навчання</w:t>
            </w:r>
          </w:p>
        </w:tc>
        <w:tc>
          <w:tcPr>
            <w:tcW w:w="1842" w:type="dxa"/>
            <w:gridSpan w:val="2"/>
            <w:tcBorders>
              <w:top w:val="single" w:sz="6" w:space="0" w:color="auto"/>
              <w:left w:val="single" w:sz="4" w:space="0" w:color="auto"/>
              <w:bottom w:val="single" w:sz="4" w:space="0" w:color="auto"/>
              <w:right w:val="single" w:sz="4" w:space="0" w:color="auto"/>
            </w:tcBorders>
          </w:tcPr>
          <w:p w:rsidR="00B03938" w:rsidRPr="003521D4" w:rsidRDefault="00B03938" w:rsidP="009B6C35">
            <w:pPr>
              <w:spacing w:after="0" w:line="240" w:lineRule="auto"/>
              <w:jc w:val="center"/>
              <w:rPr>
                <w:rFonts w:ascii="Times New Roman" w:hAnsi="Times New Roman"/>
                <w:sz w:val="24"/>
                <w:szCs w:val="24"/>
              </w:rPr>
            </w:pPr>
            <w:r w:rsidRPr="003521D4">
              <w:rPr>
                <w:rFonts w:ascii="Times New Roman" w:hAnsi="Times New Roman"/>
                <w:sz w:val="24"/>
                <w:szCs w:val="24"/>
              </w:rPr>
              <w:t>0,5</w:t>
            </w:r>
          </w:p>
        </w:tc>
      </w:tr>
      <w:tr w:rsidR="00B03938" w:rsidRPr="003521D4" w:rsidTr="003521D4">
        <w:trPr>
          <w:cantSplit/>
          <w:trHeight w:val="192"/>
        </w:trPr>
        <w:tc>
          <w:tcPr>
            <w:tcW w:w="2880" w:type="dxa"/>
            <w:vMerge/>
            <w:tcBorders>
              <w:top w:val="single" w:sz="6" w:space="0" w:color="auto"/>
              <w:left w:val="single" w:sz="6" w:space="0" w:color="auto"/>
              <w:bottom w:val="single" w:sz="6" w:space="0" w:color="auto"/>
              <w:right w:val="single" w:sz="6" w:space="0" w:color="auto"/>
            </w:tcBorders>
            <w:vAlign w:val="center"/>
          </w:tcPr>
          <w:p w:rsidR="00B03938" w:rsidRPr="003521D4" w:rsidRDefault="00B03938" w:rsidP="009B6C35">
            <w:pPr>
              <w:spacing w:after="0" w:line="240" w:lineRule="auto"/>
              <w:rPr>
                <w:rFonts w:ascii="Times New Roman" w:hAnsi="Times New Roman"/>
                <w:sz w:val="24"/>
                <w:szCs w:val="24"/>
              </w:rPr>
            </w:pPr>
          </w:p>
        </w:tc>
        <w:tc>
          <w:tcPr>
            <w:tcW w:w="4633" w:type="dxa"/>
            <w:tcBorders>
              <w:top w:val="single" w:sz="4" w:space="0" w:color="auto"/>
              <w:left w:val="single" w:sz="6" w:space="0" w:color="auto"/>
              <w:bottom w:val="single" w:sz="6" w:space="0" w:color="auto"/>
              <w:right w:val="single" w:sz="6" w:space="0" w:color="auto"/>
            </w:tcBorders>
          </w:tcPr>
          <w:p w:rsidR="00B03938" w:rsidRPr="003521D4" w:rsidRDefault="00B03938" w:rsidP="009B6C35">
            <w:pPr>
              <w:spacing w:after="0" w:line="240" w:lineRule="auto"/>
              <w:ind w:hanging="25"/>
              <w:rPr>
                <w:rFonts w:ascii="Times New Roman" w:hAnsi="Times New Roman"/>
                <w:sz w:val="24"/>
                <w:szCs w:val="24"/>
              </w:rPr>
            </w:pPr>
            <w:r w:rsidRPr="003521D4">
              <w:rPr>
                <w:rFonts w:ascii="Times New Roman" w:hAnsi="Times New Roman"/>
                <w:sz w:val="24"/>
                <w:szCs w:val="24"/>
              </w:rPr>
              <w:t xml:space="preserve">Інформатика </w:t>
            </w:r>
          </w:p>
        </w:tc>
        <w:tc>
          <w:tcPr>
            <w:tcW w:w="1842" w:type="dxa"/>
            <w:gridSpan w:val="2"/>
            <w:tcBorders>
              <w:top w:val="single" w:sz="4" w:space="0" w:color="auto"/>
              <w:left w:val="single" w:sz="4" w:space="0" w:color="auto"/>
              <w:bottom w:val="single" w:sz="6" w:space="0" w:color="auto"/>
              <w:right w:val="single" w:sz="4" w:space="0" w:color="auto"/>
            </w:tcBorders>
          </w:tcPr>
          <w:p w:rsidR="00B03938" w:rsidRPr="003521D4" w:rsidRDefault="00B03938" w:rsidP="009B6C35">
            <w:pPr>
              <w:spacing w:after="0" w:line="240" w:lineRule="auto"/>
              <w:jc w:val="center"/>
              <w:rPr>
                <w:rFonts w:ascii="Times New Roman" w:hAnsi="Times New Roman"/>
                <w:sz w:val="24"/>
                <w:szCs w:val="24"/>
              </w:rPr>
            </w:pPr>
            <w:r w:rsidRPr="003521D4">
              <w:rPr>
                <w:rFonts w:ascii="Times New Roman" w:hAnsi="Times New Roman"/>
                <w:sz w:val="24"/>
                <w:szCs w:val="24"/>
              </w:rPr>
              <w:t>1</w:t>
            </w:r>
          </w:p>
        </w:tc>
      </w:tr>
      <w:tr w:rsidR="00B03938" w:rsidRPr="003521D4" w:rsidTr="003521D4">
        <w:trPr>
          <w:cantSplit/>
          <w:trHeight w:val="145"/>
        </w:trPr>
        <w:tc>
          <w:tcPr>
            <w:tcW w:w="2880" w:type="dxa"/>
            <w:vMerge w:val="restart"/>
            <w:tcBorders>
              <w:top w:val="single" w:sz="6" w:space="0" w:color="auto"/>
              <w:left w:val="single" w:sz="6" w:space="0" w:color="auto"/>
              <w:bottom w:val="single" w:sz="6" w:space="0" w:color="auto"/>
              <w:right w:val="single" w:sz="6" w:space="0" w:color="auto"/>
            </w:tcBorders>
          </w:tcPr>
          <w:p w:rsidR="00B03938" w:rsidRPr="003521D4" w:rsidRDefault="00B03938" w:rsidP="009B6C35">
            <w:pPr>
              <w:spacing w:after="0" w:line="240" w:lineRule="auto"/>
              <w:rPr>
                <w:rFonts w:ascii="Times New Roman" w:hAnsi="Times New Roman"/>
                <w:sz w:val="24"/>
                <w:szCs w:val="24"/>
              </w:rPr>
            </w:pPr>
            <w:r w:rsidRPr="003521D4">
              <w:rPr>
                <w:rFonts w:ascii="Times New Roman" w:hAnsi="Times New Roman"/>
                <w:sz w:val="24"/>
                <w:szCs w:val="24"/>
              </w:rPr>
              <w:t>Здоров'я і фізична культура</w:t>
            </w:r>
          </w:p>
        </w:tc>
        <w:tc>
          <w:tcPr>
            <w:tcW w:w="4633" w:type="dxa"/>
            <w:tcBorders>
              <w:top w:val="single" w:sz="6" w:space="0" w:color="auto"/>
              <w:left w:val="single" w:sz="6" w:space="0" w:color="auto"/>
              <w:bottom w:val="single" w:sz="6" w:space="0" w:color="auto"/>
              <w:right w:val="single" w:sz="6" w:space="0" w:color="auto"/>
            </w:tcBorders>
          </w:tcPr>
          <w:p w:rsidR="00B03938" w:rsidRPr="003521D4" w:rsidRDefault="00B03938" w:rsidP="009B6C35">
            <w:pPr>
              <w:spacing w:after="0" w:line="240" w:lineRule="auto"/>
              <w:rPr>
                <w:rFonts w:ascii="Times New Roman" w:hAnsi="Times New Roman"/>
                <w:sz w:val="24"/>
                <w:szCs w:val="24"/>
              </w:rPr>
            </w:pPr>
            <w:r w:rsidRPr="003521D4">
              <w:rPr>
                <w:rFonts w:ascii="Times New Roman" w:hAnsi="Times New Roman"/>
                <w:sz w:val="24"/>
                <w:szCs w:val="24"/>
              </w:rPr>
              <w:t>Основи здоров'я</w:t>
            </w:r>
          </w:p>
        </w:tc>
        <w:tc>
          <w:tcPr>
            <w:tcW w:w="1842" w:type="dxa"/>
            <w:gridSpan w:val="2"/>
            <w:tcBorders>
              <w:top w:val="single" w:sz="6" w:space="0" w:color="auto"/>
              <w:left w:val="single" w:sz="4" w:space="0" w:color="auto"/>
              <w:bottom w:val="single" w:sz="6" w:space="0" w:color="auto"/>
              <w:right w:val="single" w:sz="6" w:space="0" w:color="auto"/>
            </w:tcBorders>
          </w:tcPr>
          <w:p w:rsidR="00B03938" w:rsidRPr="003521D4" w:rsidRDefault="00B03938" w:rsidP="009B6C35">
            <w:pPr>
              <w:spacing w:after="0" w:line="240" w:lineRule="auto"/>
              <w:jc w:val="center"/>
              <w:rPr>
                <w:rFonts w:ascii="Times New Roman" w:hAnsi="Times New Roman"/>
                <w:sz w:val="24"/>
                <w:szCs w:val="24"/>
              </w:rPr>
            </w:pPr>
            <w:r w:rsidRPr="003521D4">
              <w:rPr>
                <w:rFonts w:ascii="Times New Roman" w:hAnsi="Times New Roman"/>
                <w:sz w:val="24"/>
                <w:szCs w:val="24"/>
              </w:rPr>
              <w:t>0,5</w:t>
            </w:r>
          </w:p>
        </w:tc>
      </w:tr>
      <w:tr w:rsidR="00B03938" w:rsidRPr="003521D4" w:rsidTr="003521D4">
        <w:trPr>
          <w:cantSplit/>
          <w:trHeight w:val="481"/>
        </w:trPr>
        <w:tc>
          <w:tcPr>
            <w:tcW w:w="2880" w:type="dxa"/>
            <w:vMerge/>
            <w:tcBorders>
              <w:top w:val="single" w:sz="6" w:space="0" w:color="auto"/>
              <w:left w:val="single" w:sz="6" w:space="0" w:color="auto"/>
              <w:bottom w:val="single" w:sz="6" w:space="0" w:color="auto"/>
              <w:right w:val="single" w:sz="6" w:space="0" w:color="auto"/>
            </w:tcBorders>
            <w:vAlign w:val="center"/>
          </w:tcPr>
          <w:p w:rsidR="00B03938" w:rsidRPr="003521D4" w:rsidRDefault="00B03938" w:rsidP="009B6C35">
            <w:pPr>
              <w:spacing w:after="0" w:line="240" w:lineRule="auto"/>
              <w:rPr>
                <w:rFonts w:ascii="Times New Roman" w:hAnsi="Times New Roman"/>
                <w:sz w:val="24"/>
                <w:szCs w:val="24"/>
              </w:rPr>
            </w:pPr>
          </w:p>
        </w:tc>
        <w:tc>
          <w:tcPr>
            <w:tcW w:w="4633" w:type="dxa"/>
            <w:tcBorders>
              <w:top w:val="single" w:sz="6" w:space="0" w:color="auto"/>
              <w:left w:val="single" w:sz="6" w:space="0" w:color="auto"/>
              <w:bottom w:val="single" w:sz="6" w:space="0" w:color="auto"/>
              <w:right w:val="single" w:sz="6" w:space="0" w:color="auto"/>
            </w:tcBorders>
          </w:tcPr>
          <w:p w:rsidR="00B03938" w:rsidRPr="003521D4" w:rsidRDefault="00B03938" w:rsidP="009B6C35">
            <w:pPr>
              <w:spacing w:after="0" w:line="240" w:lineRule="auto"/>
              <w:rPr>
                <w:rFonts w:ascii="Times New Roman" w:hAnsi="Times New Roman"/>
                <w:sz w:val="24"/>
                <w:szCs w:val="24"/>
              </w:rPr>
            </w:pPr>
            <w:r w:rsidRPr="003521D4">
              <w:rPr>
                <w:rFonts w:ascii="Times New Roman" w:hAnsi="Times New Roman"/>
                <w:sz w:val="24"/>
                <w:szCs w:val="24"/>
              </w:rPr>
              <w:t xml:space="preserve">Фізична культура </w:t>
            </w:r>
          </w:p>
        </w:tc>
        <w:tc>
          <w:tcPr>
            <w:tcW w:w="1842" w:type="dxa"/>
            <w:gridSpan w:val="2"/>
            <w:tcBorders>
              <w:top w:val="single" w:sz="6" w:space="0" w:color="auto"/>
              <w:left w:val="single" w:sz="4" w:space="0" w:color="auto"/>
              <w:bottom w:val="single" w:sz="6" w:space="0" w:color="auto"/>
              <w:right w:val="single" w:sz="6" w:space="0" w:color="auto"/>
            </w:tcBorders>
          </w:tcPr>
          <w:p w:rsidR="00B03938" w:rsidRPr="003521D4" w:rsidRDefault="00B03938" w:rsidP="009B6C35">
            <w:pPr>
              <w:spacing w:after="0" w:line="240" w:lineRule="auto"/>
              <w:jc w:val="center"/>
              <w:rPr>
                <w:rFonts w:ascii="Times New Roman" w:hAnsi="Times New Roman"/>
                <w:sz w:val="24"/>
                <w:szCs w:val="24"/>
              </w:rPr>
            </w:pPr>
            <w:r w:rsidRPr="003521D4">
              <w:rPr>
                <w:rFonts w:ascii="Times New Roman" w:hAnsi="Times New Roman"/>
                <w:sz w:val="24"/>
                <w:szCs w:val="24"/>
              </w:rPr>
              <w:t>3</w:t>
            </w:r>
          </w:p>
        </w:tc>
      </w:tr>
      <w:tr w:rsidR="00B03938" w:rsidRPr="003521D4" w:rsidTr="003521D4">
        <w:trPr>
          <w:cantSplit/>
        </w:trPr>
        <w:tc>
          <w:tcPr>
            <w:tcW w:w="7513" w:type="dxa"/>
            <w:gridSpan w:val="2"/>
            <w:tcBorders>
              <w:top w:val="single" w:sz="6" w:space="0" w:color="auto"/>
              <w:left w:val="single" w:sz="6" w:space="0" w:color="auto"/>
              <w:bottom w:val="single" w:sz="6" w:space="0" w:color="auto"/>
              <w:right w:val="single" w:sz="6" w:space="0" w:color="auto"/>
            </w:tcBorders>
          </w:tcPr>
          <w:p w:rsidR="00B03938" w:rsidRPr="003521D4" w:rsidRDefault="00B03938" w:rsidP="009B6C35">
            <w:pPr>
              <w:spacing w:after="0" w:line="240" w:lineRule="auto"/>
              <w:rPr>
                <w:rFonts w:ascii="Times New Roman" w:hAnsi="Times New Roman"/>
                <w:sz w:val="24"/>
                <w:szCs w:val="24"/>
              </w:rPr>
            </w:pPr>
            <w:r w:rsidRPr="003521D4">
              <w:rPr>
                <w:rFonts w:ascii="Times New Roman" w:hAnsi="Times New Roman"/>
                <w:b/>
                <w:sz w:val="24"/>
                <w:szCs w:val="24"/>
              </w:rPr>
              <w:t>Разом</w:t>
            </w:r>
          </w:p>
        </w:tc>
        <w:tc>
          <w:tcPr>
            <w:tcW w:w="1842" w:type="dxa"/>
            <w:gridSpan w:val="2"/>
            <w:tcBorders>
              <w:top w:val="single" w:sz="6" w:space="0" w:color="auto"/>
              <w:left w:val="single" w:sz="4" w:space="0" w:color="auto"/>
              <w:bottom w:val="single" w:sz="6" w:space="0" w:color="auto"/>
              <w:right w:val="single" w:sz="6" w:space="0" w:color="auto"/>
            </w:tcBorders>
          </w:tcPr>
          <w:p w:rsidR="00B03938" w:rsidRPr="003521D4" w:rsidRDefault="00B03938" w:rsidP="009B6C35">
            <w:pPr>
              <w:spacing w:line="240" w:lineRule="auto"/>
              <w:ind w:right="-126"/>
              <w:jc w:val="center"/>
              <w:rPr>
                <w:rFonts w:ascii="Times New Roman" w:hAnsi="Times New Roman"/>
                <w:sz w:val="24"/>
                <w:szCs w:val="24"/>
              </w:rPr>
            </w:pPr>
            <w:r w:rsidRPr="003521D4">
              <w:rPr>
                <w:rFonts w:ascii="Times New Roman" w:hAnsi="Times New Roman"/>
                <w:sz w:val="24"/>
                <w:szCs w:val="24"/>
              </w:rPr>
              <w:t>23+3</w:t>
            </w:r>
          </w:p>
        </w:tc>
      </w:tr>
      <w:tr w:rsidR="00B03938" w:rsidRPr="003521D4" w:rsidTr="003521D4">
        <w:trPr>
          <w:cantSplit/>
          <w:trHeight w:val="732"/>
        </w:trPr>
        <w:tc>
          <w:tcPr>
            <w:tcW w:w="7513" w:type="dxa"/>
            <w:gridSpan w:val="2"/>
            <w:tcBorders>
              <w:top w:val="single" w:sz="6" w:space="0" w:color="auto"/>
              <w:left w:val="single" w:sz="6" w:space="0" w:color="auto"/>
              <w:bottom w:val="single" w:sz="6" w:space="0" w:color="auto"/>
              <w:right w:val="single" w:sz="6" w:space="0" w:color="auto"/>
            </w:tcBorders>
          </w:tcPr>
          <w:p w:rsidR="00B03938" w:rsidRPr="003521D4" w:rsidRDefault="00B03938" w:rsidP="009B6C35">
            <w:pPr>
              <w:spacing w:line="240" w:lineRule="auto"/>
              <w:rPr>
                <w:rFonts w:ascii="Times New Roman" w:hAnsi="Times New Roman"/>
                <w:sz w:val="24"/>
                <w:szCs w:val="24"/>
              </w:rPr>
            </w:pPr>
            <w:r w:rsidRPr="003521D4">
              <w:rPr>
                <w:rFonts w:ascii="Times New Roman" w:hAnsi="Times New Roman"/>
                <w:sz w:val="24"/>
                <w:szCs w:val="24"/>
              </w:rPr>
              <w:t>Гранично допустиме тижневе навчальне навантаження на учня</w:t>
            </w:r>
          </w:p>
        </w:tc>
        <w:tc>
          <w:tcPr>
            <w:tcW w:w="1842" w:type="dxa"/>
            <w:gridSpan w:val="2"/>
            <w:tcBorders>
              <w:top w:val="single" w:sz="6" w:space="0" w:color="auto"/>
              <w:left w:val="single" w:sz="4" w:space="0" w:color="auto"/>
              <w:bottom w:val="single" w:sz="6" w:space="0" w:color="auto"/>
              <w:right w:val="single" w:sz="6" w:space="0" w:color="auto"/>
            </w:tcBorders>
          </w:tcPr>
          <w:p w:rsidR="00B03938" w:rsidRPr="003521D4" w:rsidRDefault="00B03938" w:rsidP="009B6C35">
            <w:pPr>
              <w:spacing w:line="240" w:lineRule="auto"/>
              <w:jc w:val="center"/>
              <w:rPr>
                <w:rFonts w:ascii="Times New Roman" w:hAnsi="Times New Roman"/>
                <w:sz w:val="24"/>
                <w:szCs w:val="24"/>
              </w:rPr>
            </w:pPr>
            <w:r w:rsidRPr="003521D4">
              <w:rPr>
                <w:rFonts w:ascii="Times New Roman" w:hAnsi="Times New Roman"/>
                <w:sz w:val="24"/>
                <w:szCs w:val="24"/>
              </w:rPr>
              <w:t>23</w:t>
            </w:r>
          </w:p>
        </w:tc>
      </w:tr>
      <w:tr w:rsidR="00B03938" w:rsidRPr="003521D4" w:rsidTr="003521D4">
        <w:trPr>
          <w:cantSplit/>
        </w:trPr>
        <w:tc>
          <w:tcPr>
            <w:tcW w:w="7513" w:type="dxa"/>
            <w:gridSpan w:val="2"/>
            <w:tcBorders>
              <w:top w:val="single" w:sz="6" w:space="0" w:color="auto"/>
              <w:left w:val="single" w:sz="6" w:space="0" w:color="auto"/>
              <w:bottom w:val="single" w:sz="6" w:space="0" w:color="auto"/>
              <w:right w:val="single" w:sz="6" w:space="0" w:color="auto"/>
            </w:tcBorders>
          </w:tcPr>
          <w:p w:rsidR="00B03938" w:rsidRPr="003521D4" w:rsidRDefault="00B03938" w:rsidP="009B6C35">
            <w:pPr>
              <w:spacing w:line="240" w:lineRule="auto"/>
              <w:rPr>
                <w:rFonts w:ascii="Times New Roman" w:hAnsi="Times New Roman"/>
                <w:sz w:val="24"/>
                <w:szCs w:val="24"/>
              </w:rPr>
            </w:pPr>
            <w:r w:rsidRPr="003521D4">
              <w:rPr>
                <w:rFonts w:ascii="Times New Roman" w:hAnsi="Times New Roman"/>
                <w:sz w:val="24"/>
                <w:szCs w:val="24"/>
              </w:rPr>
              <w:t>Сумарна кількість навчальних годин інваріантної і варіативної складових, що фінансуються з бюджету (без урахування поділу класів на групи)</w:t>
            </w:r>
          </w:p>
        </w:tc>
        <w:tc>
          <w:tcPr>
            <w:tcW w:w="1842" w:type="dxa"/>
            <w:gridSpan w:val="2"/>
            <w:tcBorders>
              <w:top w:val="single" w:sz="6" w:space="0" w:color="auto"/>
              <w:left w:val="single" w:sz="4" w:space="0" w:color="auto"/>
              <w:bottom w:val="single" w:sz="6" w:space="0" w:color="auto"/>
              <w:right w:val="single" w:sz="6" w:space="0" w:color="auto"/>
            </w:tcBorders>
          </w:tcPr>
          <w:p w:rsidR="00B03938" w:rsidRPr="003521D4" w:rsidRDefault="00B03938" w:rsidP="009B6C35">
            <w:pPr>
              <w:spacing w:line="240" w:lineRule="auto"/>
              <w:jc w:val="center"/>
              <w:rPr>
                <w:rFonts w:ascii="Times New Roman" w:hAnsi="Times New Roman"/>
                <w:sz w:val="24"/>
                <w:szCs w:val="24"/>
              </w:rPr>
            </w:pPr>
            <w:r w:rsidRPr="003521D4">
              <w:rPr>
                <w:rFonts w:ascii="Times New Roman" w:hAnsi="Times New Roman"/>
                <w:sz w:val="24"/>
                <w:szCs w:val="24"/>
              </w:rPr>
              <w:t>26</w:t>
            </w:r>
          </w:p>
        </w:tc>
      </w:tr>
    </w:tbl>
    <w:p w:rsidR="00B03938" w:rsidRPr="003521D4" w:rsidRDefault="00B03938" w:rsidP="009B6C35">
      <w:pPr>
        <w:spacing w:after="0" w:line="240" w:lineRule="auto"/>
        <w:jc w:val="both"/>
        <w:rPr>
          <w:rFonts w:ascii="Times New Roman" w:hAnsi="Times New Roman"/>
          <w:sz w:val="24"/>
          <w:szCs w:val="24"/>
        </w:rPr>
      </w:pPr>
    </w:p>
    <w:p w:rsidR="00B03938" w:rsidRPr="003521D4" w:rsidRDefault="00B03938" w:rsidP="009B6C35">
      <w:pPr>
        <w:spacing w:after="0" w:line="240" w:lineRule="auto"/>
        <w:jc w:val="both"/>
        <w:rPr>
          <w:rFonts w:ascii="Times New Roman" w:hAnsi="Times New Roman"/>
          <w:sz w:val="24"/>
          <w:szCs w:val="24"/>
        </w:rPr>
      </w:pPr>
      <w:r w:rsidRPr="003521D4">
        <w:rPr>
          <w:rFonts w:ascii="Times New Roman" w:hAnsi="Times New Roman"/>
          <w:sz w:val="24"/>
          <w:szCs w:val="24"/>
        </w:rPr>
        <w:t>Директор школи</w:t>
      </w:r>
      <w:r w:rsidRPr="003521D4">
        <w:rPr>
          <w:rFonts w:ascii="Times New Roman" w:hAnsi="Times New Roman"/>
          <w:sz w:val="24"/>
          <w:szCs w:val="24"/>
        </w:rPr>
        <w:tab/>
      </w:r>
      <w:r w:rsidRPr="003521D4">
        <w:rPr>
          <w:rFonts w:ascii="Times New Roman" w:hAnsi="Times New Roman"/>
          <w:sz w:val="24"/>
          <w:szCs w:val="24"/>
        </w:rPr>
        <w:tab/>
      </w:r>
      <w:r w:rsidRPr="003521D4">
        <w:rPr>
          <w:rFonts w:ascii="Times New Roman" w:eastAsia="Times New Roman" w:hAnsi="Times New Roman"/>
          <w:sz w:val="24"/>
          <w:szCs w:val="24"/>
          <w:lang w:eastAsia="ru-RU"/>
        </w:rPr>
        <w:t>_______________             Л.А.Грицюк</w:t>
      </w:r>
    </w:p>
    <w:p w:rsidR="00B03938" w:rsidRPr="003521D4" w:rsidRDefault="00B03938" w:rsidP="009B6C35">
      <w:pPr>
        <w:spacing w:line="240" w:lineRule="auto"/>
        <w:rPr>
          <w:rFonts w:ascii="Times New Roman" w:hAnsi="Times New Roman"/>
          <w:sz w:val="24"/>
          <w:szCs w:val="24"/>
        </w:rPr>
      </w:pPr>
      <w:r w:rsidRPr="003521D4">
        <w:rPr>
          <w:rFonts w:ascii="Times New Roman" w:hAnsi="Times New Roman"/>
          <w:sz w:val="24"/>
          <w:szCs w:val="24"/>
        </w:rPr>
        <w:br w:type="page"/>
      </w:r>
    </w:p>
    <w:p w:rsidR="00B03938" w:rsidRPr="0043705C" w:rsidRDefault="00B03938" w:rsidP="00435AC0">
      <w:pPr>
        <w:widowControl w:val="0"/>
        <w:spacing w:line="240" w:lineRule="auto"/>
        <w:outlineLvl w:val="1"/>
        <w:rPr>
          <w:rFonts w:ascii="Times New Roman" w:eastAsia="Times New Roman" w:hAnsi="Times New Roman"/>
          <w:bCs/>
          <w:i/>
          <w:sz w:val="26"/>
          <w:szCs w:val="26"/>
          <w:lang w:eastAsia="ru-RU"/>
        </w:rPr>
      </w:pPr>
      <w:r w:rsidRPr="0043705C">
        <w:rPr>
          <w:rFonts w:ascii="Times New Roman" w:eastAsia="Times New Roman" w:hAnsi="Times New Roman"/>
          <w:bCs/>
          <w:i/>
          <w:sz w:val="26"/>
          <w:szCs w:val="26"/>
          <w:lang w:eastAsia="ru-RU"/>
        </w:rPr>
        <w:lastRenderedPageBreak/>
        <w:t xml:space="preserve">Додаток </w:t>
      </w:r>
      <w:r w:rsidR="003521D4" w:rsidRPr="0043705C">
        <w:rPr>
          <w:rFonts w:ascii="Times New Roman" w:eastAsia="Times New Roman" w:hAnsi="Times New Roman"/>
          <w:bCs/>
          <w:i/>
          <w:sz w:val="26"/>
          <w:szCs w:val="26"/>
          <w:lang w:eastAsia="ru-RU"/>
        </w:rPr>
        <w:t>5</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435AC0" w:rsidRPr="003521D4" w:rsidTr="00B03938">
        <w:tc>
          <w:tcPr>
            <w:tcW w:w="4927" w:type="dxa"/>
          </w:tcPr>
          <w:p w:rsidR="00435AC0" w:rsidRPr="003521D4" w:rsidRDefault="00435AC0" w:rsidP="00435AC0">
            <w:pPr>
              <w:jc w:val="both"/>
              <w:rPr>
                <w:rFonts w:ascii="Times New Roman" w:eastAsia="Times New Roman" w:hAnsi="Times New Roman"/>
              </w:rPr>
            </w:pPr>
            <w:r w:rsidRPr="003521D4">
              <w:rPr>
                <w:rFonts w:ascii="Times New Roman" w:eastAsia="Times New Roman" w:hAnsi="Times New Roman"/>
              </w:rPr>
              <w:t>СХВАЛЕНО</w:t>
            </w:r>
          </w:p>
          <w:p w:rsidR="00435AC0" w:rsidRPr="003521D4" w:rsidRDefault="00435AC0" w:rsidP="00435AC0">
            <w:pPr>
              <w:rPr>
                <w:rFonts w:ascii="Times New Roman" w:eastAsia="Times New Roman" w:hAnsi="Times New Roman"/>
              </w:rPr>
            </w:pPr>
            <w:r w:rsidRPr="003521D4">
              <w:rPr>
                <w:rFonts w:ascii="Times New Roman" w:eastAsia="Times New Roman" w:hAnsi="Times New Roman"/>
              </w:rPr>
              <w:t>педагогічною радою Миколаївської загальноосвітньої школи І-ІІІ ступенів №29 Миколаївської міської ради Миколаївської області</w:t>
            </w:r>
          </w:p>
          <w:p w:rsidR="00435AC0" w:rsidRPr="003521D4" w:rsidRDefault="00435AC0" w:rsidP="00435AC0">
            <w:pPr>
              <w:rPr>
                <w:rFonts w:ascii="Times New Roman" w:hAnsi="Times New Roman"/>
              </w:rPr>
            </w:pPr>
            <w:r w:rsidRPr="003521D4">
              <w:rPr>
                <w:rFonts w:ascii="Times New Roman" w:hAnsi="Times New Roman"/>
              </w:rPr>
              <w:t>Протокол № 0</w:t>
            </w:r>
            <w:r>
              <w:rPr>
                <w:rFonts w:ascii="Times New Roman" w:hAnsi="Times New Roman"/>
              </w:rPr>
              <w:t>7</w:t>
            </w:r>
            <w:r w:rsidRPr="003521D4">
              <w:rPr>
                <w:rFonts w:ascii="Times New Roman" w:hAnsi="Times New Roman"/>
              </w:rPr>
              <w:t xml:space="preserve"> від 28.08.2020</w:t>
            </w:r>
          </w:p>
          <w:p w:rsidR="00435AC0" w:rsidRPr="003521D4" w:rsidRDefault="00435AC0" w:rsidP="00435AC0">
            <w:pPr>
              <w:jc w:val="both"/>
              <w:rPr>
                <w:rFonts w:ascii="Times New Roman" w:eastAsia="Times New Roman" w:hAnsi="Times New Roman"/>
              </w:rPr>
            </w:pPr>
            <w:r w:rsidRPr="003521D4">
              <w:rPr>
                <w:rFonts w:ascii="Times New Roman" w:eastAsia="Times New Roman" w:hAnsi="Times New Roman"/>
              </w:rPr>
              <w:t>Голова педагогічної ради</w:t>
            </w:r>
          </w:p>
          <w:p w:rsidR="00435AC0" w:rsidRPr="003521D4" w:rsidRDefault="00435AC0" w:rsidP="00435AC0">
            <w:pPr>
              <w:jc w:val="both"/>
              <w:rPr>
                <w:rFonts w:ascii="Times New Roman" w:eastAsia="Times New Roman" w:hAnsi="Times New Roman"/>
              </w:rPr>
            </w:pPr>
            <w:r w:rsidRPr="003521D4">
              <w:rPr>
                <w:rFonts w:ascii="Times New Roman" w:eastAsia="Times New Roman" w:hAnsi="Times New Roman"/>
              </w:rPr>
              <w:t>_____________________/ Л.А.Грицюк</w:t>
            </w:r>
          </w:p>
          <w:p w:rsidR="00435AC0" w:rsidRPr="003521D4" w:rsidRDefault="00435AC0" w:rsidP="00435AC0">
            <w:pPr>
              <w:jc w:val="both"/>
              <w:rPr>
                <w:rFonts w:ascii="Times New Roman" w:eastAsia="Times New Roman" w:hAnsi="Times New Roman"/>
              </w:rPr>
            </w:pPr>
          </w:p>
        </w:tc>
        <w:tc>
          <w:tcPr>
            <w:tcW w:w="4928" w:type="dxa"/>
          </w:tcPr>
          <w:p w:rsidR="00435AC0" w:rsidRPr="003521D4" w:rsidRDefault="00435AC0" w:rsidP="00435AC0">
            <w:pPr>
              <w:jc w:val="both"/>
              <w:rPr>
                <w:rFonts w:ascii="Times New Roman" w:eastAsia="Times New Roman" w:hAnsi="Times New Roman"/>
              </w:rPr>
            </w:pPr>
            <w:r w:rsidRPr="003521D4">
              <w:rPr>
                <w:rFonts w:ascii="Times New Roman" w:eastAsia="Times New Roman" w:hAnsi="Times New Roman"/>
              </w:rPr>
              <w:t>ЗАТВЕРДЖЕНО</w:t>
            </w:r>
          </w:p>
          <w:p w:rsidR="00435AC0" w:rsidRPr="003521D4" w:rsidRDefault="00435AC0" w:rsidP="00435AC0">
            <w:pPr>
              <w:rPr>
                <w:rFonts w:ascii="Times New Roman" w:eastAsia="Times New Roman" w:hAnsi="Times New Roman"/>
              </w:rPr>
            </w:pPr>
            <w:r w:rsidRPr="003521D4">
              <w:rPr>
                <w:rFonts w:ascii="Times New Roman" w:eastAsia="Times New Roman" w:hAnsi="Times New Roman"/>
              </w:rPr>
              <w:t>наказом директора Миколаївської загальноосвітньої школи І-ІІІ ступенів №29 Миколаївської міської ради Миколаївської області</w:t>
            </w:r>
          </w:p>
          <w:p w:rsidR="00435AC0" w:rsidRPr="003521D4" w:rsidRDefault="00435AC0" w:rsidP="00435AC0">
            <w:pPr>
              <w:jc w:val="both"/>
              <w:rPr>
                <w:rFonts w:ascii="Times New Roman" w:eastAsia="Times New Roman" w:hAnsi="Times New Roman"/>
              </w:rPr>
            </w:pPr>
            <w:r w:rsidRPr="003521D4">
              <w:rPr>
                <w:rFonts w:ascii="Times New Roman" w:eastAsia="Times New Roman" w:hAnsi="Times New Roman"/>
              </w:rPr>
              <w:t>Наказ №</w:t>
            </w:r>
            <w:r>
              <w:rPr>
                <w:rFonts w:ascii="Times New Roman" w:eastAsia="Times New Roman" w:hAnsi="Times New Roman"/>
              </w:rPr>
              <w:t xml:space="preserve"> 80   </w:t>
            </w:r>
            <w:r w:rsidRPr="003521D4">
              <w:rPr>
                <w:rFonts w:ascii="Times New Roman" w:eastAsia="Times New Roman" w:hAnsi="Times New Roman"/>
              </w:rPr>
              <w:t>від 28.08.2020</w:t>
            </w:r>
          </w:p>
          <w:p w:rsidR="00435AC0" w:rsidRPr="003521D4" w:rsidRDefault="00435AC0" w:rsidP="00435AC0">
            <w:pPr>
              <w:jc w:val="both"/>
              <w:rPr>
                <w:rFonts w:ascii="Times New Roman" w:eastAsia="Times New Roman" w:hAnsi="Times New Roman"/>
              </w:rPr>
            </w:pPr>
            <w:r w:rsidRPr="003521D4">
              <w:rPr>
                <w:rFonts w:ascii="Times New Roman" w:eastAsia="Times New Roman" w:hAnsi="Times New Roman"/>
              </w:rPr>
              <w:t xml:space="preserve">Директор </w:t>
            </w:r>
          </w:p>
          <w:p w:rsidR="00435AC0" w:rsidRPr="003521D4" w:rsidRDefault="00435AC0" w:rsidP="00435AC0">
            <w:pPr>
              <w:jc w:val="both"/>
              <w:rPr>
                <w:rFonts w:ascii="Times New Roman" w:eastAsia="Times New Roman" w:hAnsi="Times New Roman"/>
              </w:rPr>
            </w:pPr>
            <w:r w:rsidRPr="003521D4">
              <w:rPr>
                <w:rFonts w:ascii="Times New Roman" w:eastAsia="Times New Roman" w:hAnsi="Times New Roman"/>
              </w:rPr>
              <w:t>_____________________ / Л.А.Грицюк</w:t>
            </w:r>
          </w:p>
          <w:p w:rsidR="00435AC0" w:rsidRPr="003521D4" w:rsidRDefault="00435AC0" w:rsidP="00435AC0">
            <w:pPr>
              <w:jc w:val="both"/>
              <w:rPr>
                <w:rFonts w:ascii="Times New Roman" w:eastAsia="Times New Roman" w:hAnsi="Times New Roman"/>
              </w:rPr>
            </w:pPr>
          </w:p>
        </w:tc>
      </w:tr>
    </w:tbl>
    <w:p w:rsidR="00B03938" w:rsidRPr="003521D4" w:rsidRDefault="00B03938" w:rsidP="009B6C35">
      <w:pPr>
        <w:shd w:val="clear" w:color="auto" w:fill="FFFFFF"/>
        <w:spacing w:after="0" w:line="240" w:lineRule="auto"/>
        <w:textAlignment w:val="top"/>
        <w:rPr>
          <w:rFonts w:ascii="Times New Roman" w:hAnsi="Times New Roman"/>
          <w:b/>
          <w:sz w:val="24"/>
          <w:szCs w:val="24"/>
          <w:lang w:eastAsia="ru-RU"/>
        </w:rPr>
      </w:pPr>
    </w:p>
    <w:p w:rsidR="00B03938" w:rsidRPr="0035703A" w:rsidRDefault="00B03938" w:rsidP="009B6C35">
      <w:pPr>
        <w:shd w:val="clear" w:color="auto" w:fill="FFFFFF"/>
        <w:spacing w:after="0" w:line="240" w:lineRule="auto"/>
        <w:jc w:val="center"/>
        <w:textAlignment w:val="top"/>
        <w:rPr>
          <w:rFonts w:ascii="Times New Roman" w:hAnsi="Times New Roman"/>
          <w:b/>
          <w:sz w:val="26"/>
          <w:szCs w:val="26"/>
          <w:lang w:eastAsia="ru-RU"/>
        </w:rPr>
      </w:pPr>
      <w:r w:rsidRPr="0035703A">
        <w:rPr>
          <w:rFonts w:ascii="Times New Roman" w:hAnsi="Times New Roman"/>
          <w:b/>
          <w:sz w:val="26"/>
          <w:szCs w:val="26"/>
          <w:lang w:eastAsia="ru-RU"/>
        </w:rPr>
        <w:t xml:space="preserve">Робочий навчальний план </w:t>
      </w:r>
    </w:p>
    <w:p w:rsidR="00B03938" w:rsidRPr="0035703A" w:rsidRDefault="00B03938" w:rsidP="009B6C35">
      <w:pPr>
        <w:spacing w:line="240" w:lineRule="auto"/>
        <w:rPr>
          <w:rFonts w:ascii="Times New Roman" w:eastAsia="Times New Roman" w:hAnsi="Times New Roman"/>
          <w:b/>
          <w:sz w:val="26"/>
          <w:szCs w:val="26"/>
          <w:lang w:eastAsia="ru-RU"/>
        </w:rPr>
      </w:pPr>
      <w:r w:rsidRPr="0035703A">
        <w:rPr>
          <w:rFonts w:ascii="Times New Roman" w:eastAsia="Times New Roman" w:hAnsi="Times New Roman"/>
          <w:b/>
          <w:sz w:val="26"/>
          <w:szCs w:val="26"/>
          <w:lang w:eastAsia="ru-RU"/>
        </w:rPr>
        <w:t xml:space="preserve">Миколаївської загальноосвітньої школи І-ІІІ ступенів №29 Миколаївської міської ради Миколаївської області </w:t>
      </w:r>
      <w:r w:rsidRPr="0035703A">
        <w:rPr>
          <w:rFonts w:ascii="Times New Roman" w:hAnsi="Times New Roman"/>
          <w:b/>
          <w:sz w:val="26"/>
          <w:szCs w:val="26"/>
          <w:lang w:eastAsia="ru-RU"/>
        </w:rPr>
        <w:t>для 4-Б класу на 2020/2021 навчальний рік з українською мовою навчання</w:t>
      </w:r>
      <w:r w:rsidRPr="0035703A">
        <w:rPr>
          <w:rFonts w:ascii="Times New Roman" w:hAnsi="Times New Roman"/>
          <w:b/>
          <w:i/>
          <w:sz w:val="26"/>
          <w:szCs w:val="26"/>
          <w:lang w:eastAsia="ru-RU"/>
        </w:rPr>
        <w:t>,</w:t>
      </w:r>
      <w:r w:rsidRPr="0035703A">
        <w:rPr>
          <w:rFonts w:ascii="Times New Roman" w:hAnsi="Times New Roman"/>
          <w:b/>
          <w:sz w:val="26"/>
          <w:szCs w:val="26"/>
          <w:lang w:eastAsia="ru-RU"/>
        </w:rPr>
        <w:t xml:space="preserve"> 5-денний тиждень. </w:t>
      </w:r>
    </w:p>
    <w:p w:rsidR="00B03938" w:rsidRPr="0035703A" w:rsidRDefault="00B03938" w:rsidP="009B6C35">
      <w:pPr>
        <w:shd w:val="clear" w:color="auto" w:fill="FFFFFF"/>
        <w:spacing w:line="240" w:lineRule="auto"/>
        <w:jc w:val="center"/>
        <w:rPr>
          <w:rFonts w:ascii="Times New Roman" w:hAnsi="Times New Roman"/>
          <w:sz w:val="26"/>
          <w:szCs w:val="26"/>
        </w:rPr>
      </w:pPr>
      <w:r w:rsidRPr="0035703A">
        <w:rPr>
          <w:rFonts w:ascii="Times New Roman" w:hAnsi="Times New Roman"/>
          <w:sz w:val="26"/>
          <w:szCs w:val="26"/>
          <w:lang w:eastAsia="ru-RU"/>
        </w:rPr>
        <w:t xml:space="preserve">Наказ МОН України  від </w:t>
      </w:r>
      <w:r w:rsidRPr="0035703A">
        <w:rPr>
          <w:rFonts w:ascii="Times New Roman" w:hAnsi="Times New Roman"/>
          <w:sz w:val="26"/>
          <w:szCs w:val="26"/>
        </w:rPr>
        <w:t>20.04.2018 № 407</w:t>
      </w:r>
      <w:r w:rsidRPr="0035703A">
        <w:rPr>
          <w:rFonts w:ascii="Times New Roman" w:hAnsi="Times New Roman"/>
          <w:sz w:val="26"/>
          <w:szCs w:val="26"/>
          <w:lang w:eastAsia="ru-RU"/>
        </w:rPr>
        <w:t>, таблиця №1</w:t>
      </w:r>
    </w:p>
    <w:tbl>
      <w:tblPr>
        <w:tblW w:w="9716" w:type="dxa"/>
        <w:tblInd w:w="-601" w:type="dxa"/>
        <w:tblCellMar>
          <w:left w:w="10" w:type="dxa"/>
          <w:right w:w="10" w:type="dxa"/>
        </w:tblCellMar>
        <w:tblLook w:val="04A0"/>
      </w:tblPr>
      <w:tblGrid>
        <w:gridCol w:w="2835"/>
        <w:gridCol w:w="3400"/>
        <w:gridCol w:w="8"/>
        <w:gridCol w:w="3473"/>
      </w:tblGrid>
      <w:tr w:rsidR="00B03938" w:rsidRPr="003521D4" w:rsidTr="00B03938">
        <w:trPr>
          <w:trHeight w:val="317"/>
        </w:trPr>
        <w:tc>
          <w:tcPr>
            <w:tcW w:w="2835" w:type="dxa"/>
            <w:tcBorders>
              <w:top w:val="single" w:sz="4" w:space="0" w:color="auto"/>
              <w:left w:val="single" w:sz="4" w:space="0" w:color="auto"/>
              <w:bottom w:val="single" w:sz="4" w:space="0" w:color="auto"/>
            </w:tcBorders>
            <w:shd w:val="clear" w:color="auto" w:fill="FFFFFF"/>
            <w:vAlign w:val="center"/>
          </w:tcPr>
          <w:p w:rsidR="00B03938" w:rsidRPr="003521D4" w:rsidRDefault="00B03938" w:rsidP="009B6C35">
            <w:pPr>
              <w:spacing w:after="0" w:line="240" w:lineRule="auto"/>
              <w:jc w:val="center"/>
              <w:rPr>
                <w:rFonts w:ascii="Times New Roman" w:hAnsi="Times New Roman"/>
                <w:b/>
                <w:sz w:val="24"/>
                <w:szCs w:val="24"/>
              </w:rPr>
            </w:pPr>
            <w:r w:rsidRPr="003521D4">
              <w:rPr>
                <w:rFonts w:ascii="Times New Roman" w:hAnsi="Times New Roman"/>
                <w:b/>
                <w:sz w:val="24"/>
                <w:szCs w:val="24"/>
              </w:rPr>
              <w:t>Освітні галузі</w:t>
            </w:r>
          </w:p>
        </w:tc>
        <w:tc>
          <w:tcPr>
            <w:tcW w:w="3400" w:type="dxa"/>
            <w:tcBorders>
              <w:top w:val="single" w:sz="4" w:space="0" w:color="auto"/>
              <w:left w:val="single" w:sz="4" w:space="0" w:color="auto"/>
              <w:bottom w:val="single" w:sz="4" w:space="0" w:color="auto"/>
              <w:right w:val="single" w:sz="4" w:space="0" w:color="auto"/>
            </w:tcBorders>
            <w:shd w:val="clear" w:color="auto" w:fill="FFFFFF"/>
            <w:vAlign w:val="center"/>
          </w:tcPr>
          <w:p w:rsidR="00B03938" w:rsidRPr="003521D4" w:rsidRDefault="00B03938" w:rsidP="009B6C35">
            <w:pPr>
              <w:spacing w:after="0" w:line="240" w:lineRule="auto"/>
              <w:jc w:val="center"/>
              <w:rPr>
                <w:rFonts w:ascii="Times New Roman" w:hAnsi="Times New Roman"/>
                <w:b/>
                <w:sz w:val="24"/>
                <w:szCs w:val="24"/>
              </w:rPr>
            </w:pPr>
            <w:r w:rsidRPr="003521D4">
              <w:rPr>
                <w:rFonts w:ascii="Times New Roman" w:hAnsi="Times New Roman"/>
                <w:b/>
                <w:sz w:val="24"/>
                <w:szCs w:val="24"/>
              </w:rPr>
              <w:t>Предмети</w:t>
            </w:r>
          </w:p>
        </w:tc>
        <w:tc>
          <w:tcPr>
            <w:tcW w:w="3481" w:type="dxa"/>
            <w:gridSpan w:val="2"/>
            <w:tcBorders>
              <w:top w:val="single" w:sz="4" w:space="0" w:color="auto"/>
              <w:bottom w:val="single" w:sz="4" w:space="0" w:color="auto"/>
              <w:right w:val="single" w:sz="4" w:space="0" w:color="auto"/>
            </w:tcBorders>
            <w:shd w:val="clear" w:color="auto" w:fill="auto"/>
          </w:tcPr>
          <w:p w:rsidR="00B03938" w:rsidRPr="003521D4" w:rsidRDefault="00B03938" w:rsidP="009B6C35">
            <w:pPr>
              <w:spacing w:line="240" w:lineRule="auto"/>
              <w:jc w:val="center"/>
              <w:rPr>
                <w:rFonts w:ascii="Times New Roman" w:hAnsi="Times New Roman"/>
                <w:sz w:val="24"/>
                <w:szCs w:val="24"/>
              </w:rPr>
            </w:pPr>
            <w:r w:rsidRPr="003521D4">
              <w:rPr>
                <w:rFonts w:ascii="Times New Roman" w:hAnsi="Times New Roman"/>
                <w:sz w:val="24"/>
                <w:szCs w:val="24"/>
              </w:rPr>
              <w:t>Клас</w:t>
            </w:r>
          </w:p>
        </w:tc>
      </w:tr>
      <w:tr w:rsidR="00B03938" w:rsidRPr="003521D4" w:rsidTr="00B03938">
        <w:trPr>
          <w:trHeight w:val="20"/>
        </w:trPr>
        <w:tc>
          <w:tcPr>
            <w:tcW w:w="2835" w:type="dxa"/>
            <w:tcBorders>
              <w:top w:val="single" w:sz="4" w:space="0" w:color="auto"/>
              <w:left w:val="single" w:sz="4" w:space="0" w:color="auto"/>
            </w:tcBorders>
            <w:shd w:val="clear" w:color="auto" w:fill="FFFFFF"/>
            <w:vAlign w:val="center"/>
          </w:tcPr>
          <w:p w:rsidR="00B03938" w:rsidRPr="003521D4" w:rsidRDefault="00B03938" w:rsidP="009B6C35">
            <w:pPr>
              <w:spacing w:after="0" w:line="240" w:lineRule="auto"/>
              <w:rPr>
                <w:rFonts w:ascii="Times New Roman" w:hAnsi="Times New Roman"/>
                <w:b/>
                <w:sz w:val="24"/>
                <w:szCs w:val="24"/>
              </w:rPr>
            </w:pPr>
          </w:p>
        </w:tc>
        <w:tc>
          <w:tcPr>
            <w:tcW w:w="3400" w:type="dxa"/>
            <w:tcBorders>
              <w:top w:val="single" w:sz="4" w:space="0" w:color="auto"/>
              <w:left w:val="single" w:sz="4" w:space="0" w:color="auto"/>
            </w:tcBorders>
            <w:shd w:val="clear" w:color="auto" w:fill="FFFFFF"/>
            <w:vAlign w:val="center"/>
          </w:tcPr>
          <w:p w:rsidR="00B03938" w:rsidRPr="003521D4" w:rsidRDefault="00B03938" w:rsidP="009B6C35">
            <w:pPr>
              <w:spacing w:after="0" w:line="240" w:lineRule="auto"/>
              <w:rPr>
                <w:rFonts w:ascii="Times New Roman" w:hAnsi="Times New Roman"/>
                <w:b/>
                <w:sz w:val="24"/>
                <w:szCs w:val="24"/>
              </w:rPr>
            </w:pPr>
          </w:p>
        </w:tc>
        <w:tc>
          <w:tcPr>
            <w:tcW w:w="3481" w:type="dxa"/>
            <w:gridSpan w:val="2"/>
            <w:tcBorders>
              <w:top w:val="single" w:sz="4" w:space="0" w:color="auto"/>
              <w:left w:val="single" w:sz="4" w:space="0" w:color="auto"/>
              <w:right w:val="single" w:sz="4" w:space="0" w:color="auto"/>
            </w:tcBorders>
            <w:shd w:val="clear" w:color="auto" w:fill="FFFFFF"/>
            <w:vAlign w:val="bottom"/>
          </w:tcPr>
          <w:p w:rsidR="00B03938" w:rsidRPr="003521D4" w:rsidRDefault="00B03938" w:rsidP="009B6C35">
            <w:pPr>
              <w:spacing w:after="0" w:line="240" w:lineRule="auto"/>
              <w:rPr>
                <w:rFonts w:ascii="Times New Roman" w:hAnsi="Times New Roman"/>
                <w:b/>
                <w:sz w:val="24"/>
                <w:szCs w:val="24"/>
              </w:rPr>
            </w:pPr>
            <w:r w:rsidRPr="003521D4">
              <w:rPr>
                <w:rFonts w:ascii="Times New Roman" w:hAnsi="Times New Roman"/>
                <w:b/>
                <w:sz w:val="24"/>
                <w:szCs w:val="24"/>
              </w:rPr>
              <w:t xml:space="preserve">                          4-Б</w:t>
            </w:r>
          </w:p>
        </w:tc>
      </w:tr>
      <w:tr w:rsidR="00B03938" w:rsidRPr="003521D4" w:rsidTr="00B03938">
        <w:trPr>
          <w:trHeight w:val="20"/>
        </w:trPr>
        <w:tc>
          <w:tcPr>
            <w:tcW w:w="2835" w:type="dxa"/>
            <w:vMerge w:val="restart"/>
            <w:tcBorders>
              <w:top w:val="single" w:sz="4" w:space="0" w:color="auto"/>
              <w:left w:val="single" w:sz="4" w:space="0" w:color="auto"/>
            </w:tcBorders>
            <w:shd w:val="clear" w:color="auto" w:fill="FFFFFF"/>
            <w:vAlign w:val="bottom"/>
          </w:tcPr>
          <w:p w:rsidR="00B03938" w:rsidRPr="003521D4" w:rsidRDefault="00B03938" w:rsidP="009B6C35">
            <w:pPr>
              <w:spacing w:after="0" w:line="240" w:lineRule="auto"/>
              <w:ind w:left="127"/>
              <w:rPr>
                <w:rFonts w:ascii="Times New Roman" w:hAnsi="Times New Roman"/>
                <w:sz w:val="24"/>
                <w:szCs w:val="24"/>
              </w:rPr>
            </w:pPr>
            <w:r w:rsidRPr="003521D4">
              <w:rPr>
                <w:rFonts w:ascii="Times New Roman" w:hAnsi="Times New Roman"/>
                <w:sz w:val="24"/>
                <w:szCs w:val="24"/>
              </w:rPr>
              <w:t>Мови і літератури (мовний і літературний компоненти)</w:t>
            </w:r>
          </w:p>
        </w:tc>
        <w:tc>
          <w:tcPr>
            <w:tcW w:w="3400" w:type="dxa"/>
            <w:tcBorders>
              <w:top w:val="single" w:sz="4" w:space="0" w:color="auto"/>
              <w:left w:val="single" w:sz="4" w:space="0" w:color="auto"/>
            </w:tcBorders>
            <w:shd w:val="clear" w:color="auto" w:fill="FFFFFF"/>
            <w:vAlign w:val="bottom"/>
          </w:tcPr>
          <w:p w:rsidR="00B03938" w:rsidRPr="003521D4" w:rsidRDefault="00B03938" w:rsidP="009B6C35">
            <w:pPr>
              <w:spacing w:after="0" w:line="240" w:lineRule="auto"/>
              <w:ind w:left="128"/>
              <w:rPr>
                <w:rFonts w:ascii="Times New Roman" w:hAnsi="Times New Roman"/>
                <w:sz w:val="24"/>
                <w:szCs w:val="24"/>
              </w:rPr>
            </w:pPr>
            <w:r w:rsidRPr="003521D4">
              <w:rPr>
                <w:rFonts w:ascii="Times New Roman" w:hAnsi="Times New Roman"/>
                <w:sz w:val="24"/>
                <w:szCs w:val="24"/>
              </w:rPr>
              <w:t>Українська мова</w:t>
            </w:r>
          </w:p>
        </w:tc>
        <w:tc>
          <w:tcPr>
            <w:tcW w:w="3481" w:type="dxa"/>
            <w:gridSpan w:val="2"/>
            <w:tcBorders>
              <w:top w:val="single" w:sz="4" w:space="0" w:color="auto"/>
              <w:left w:val="single" w:sz="4" w:space="0" w:color="auto"/>
              <w:right w:val="single" w:sz="4" w:space="0" w:color="auto"/>
            </w:tcBorders>
            <w:shd w:val="clear" w:color="auto" w:fill="FFFFFF"/>
            <w:vAlign w:val="bottom"/>
          </w:tcPr>
          <w:p w:rsidR="00B03938" w:rsidRPr="003521D4" w:rsidRDefault="00B03938" w:rsidP="009B6C35">
            <w:pPr>
              <w:spacing w:after="0" w:line="240" w:lineRule="auto"/>
              <w:ind w:left="-2"/>
              <w:jc w:val="center"/>
              <w:rPr>
                <w:rFonts w:ascii="Times New Roman" w:hAnsi="Times New Roman"/>
                <w:sz w:val="24"/>
                <w:szCs w:val="24"/>
              </w:rPr>
            </w:pPr>
            <w:r w:rsidRPr="003521D4">
              <w:rPr>
                <w:rFonts w:ascii="Times New Roman" w:hAnsi="Times New Roman"/>
                <w:sz w:val="24"/>
                <w:szCs w:val="24"/>
              </w:rPr>
              <w:t>7</w:t>
            </w:r>
          </w:p>
        </w:tc>
      </w:tr>
      <w:tr w:rsidR="00B03938" w:rsidRPr="003521D4" w:rsidTr="00B03938">
        <w:trPr>
          <w:trHeight w:val="845"/>
        </w:trPr>
        <w:tc>
          <w:tcPr>
            <w:tcW w:w="2835" w:type="dxa"/>
            <w:vMerge/>
            <w:tcBorders>
              <w:left w:val="single" w:sz="4" w:space="0" w:color="auto"/>
            </w:tcBorders>
            <w:shd w:val="clear" w:color="auto" w:fill="FFFFFF"/>
            <w:vAlign w:val="bottom"/>
          </w:tcPr>
          <w:p w:rsidR="00B03938" w:rsidRPr="003521D4" w:rsidRDefault="00B03938" w:rsidP="009B6C35">
            <w:pPr>
              <w:spacing w:after="0" w:line="240" w:lineRule="auto"/>
              <w:ind w:left="127"/>
              <w:rPr>
                <w:rFonts w:ascii="Times New Roman" w:hAnsi="Times New Roman"/>
                <w:sz w:val="24"/>
                <w:szCs w:val="24"/>
              </w:rPr>
            </w:pPr>
          </w:p>
        </w:tc>
        <w:tc>
          <w:tcPr>
            <w:tcW w:w="3400" w:type="dxa"/>
            <w:tcBorders>
              <w:top w:val="single" w:sz="4" w:space="0" w:color="auto"/>
              <w:left w:val="single" w:sz="4" w:space="0" w:color="auto"/>
            </w:tcBorders>
            <w:shd w:val="clear" w:color="auto" w:fill="FFFFFF"/>
          </w:tcPr>
          <w:p w:rsidR="00B03938" w:rsidRPr="003521D4" w:rsidRDefault="00B03938" w:rsidP="009B6C35">
            <w:pPr>
              <w:spacing w:after="0" w:line="240" w:lineRule="auto"/>
              <w:ind w:left="128"/>
              <w:rPr>
                <w:rFonts w:ascii="Times New Roman" w:hAnsi="Times New Roman"/>
                <w:sz w:val="24"/>
                <w:szCs w:val="24"/>
              </w:rPr>
            </w:pPr>
            <w:r w:rsidRPr="003521D4">
              <w:rPr>
                <w:rFonts w:ascii="Times New Roman" w:hAnsi="Times New Roman"/>
                <w:sz w:val="24"/>
                <w:szCs w:val="24"/>
              </w:rPr>
              <w:t xml:space="preserve">Іноземна мова </w:t>
            </w:r>
          </w:p>
          <w:p w:rsidR="00B03938" w:rsidRPr="003521D4" w:rsidRDefault="00B03938" w:rsidP="009B6C35">
            <w:pPr>
              <w:spacing w:after="0" w:line="240" w:lineRule="auto"/>
              <w:ind w:left="128"/>
              <w:rPr>
                <w:rFonts w:ascii="Times New Roman" w:hAnsi="Times New Roman"/>
                <w:sz w:val="24"/>
                <w:szCs w:val="24"/>
              </w:rPr>
            </w:pPr>
            <w:r w:rsidRPr="003521D4">
              <w:rPr>
                <w:rFonts w:ascii="Times New Roman" w:hAnsi="Times New Roman"/>
                <w:sz w:val="24"/>
                <w:szCs w:val="24"/>
              </w:rPr>
              <w:t>Англійська мова</w:t>
            </w:r>
          </w:p>
        </w:tc>
        <w:tc>
          <w:tcPr>
            <w:tcW w:w="3481" w:type="dxa"/>
            <w:gridSpan w:val="2"/>
            <w:tcBorders>
              <w:top w:val="single" w:sz="4" w:space="0" w:color="auto"/>
              <w:left w:val="single" w:sz="4" w:space="0" w:color="auto"/>
              <w:right w:val="single" w:sz="4" w:space="0" w:color="auto"/>
            </w:tcBorders>
            <w:shd w:val="clear" w:color="auto" w:fill="FFFFFF"/>
            <w:vAlign w:val="center"/>
          </w:tcPr>
          <w:p w:rsidR="00B03938" w:rsidRPr="003521D4" w:rsidRDefault="00B03938" w:rsidP="009B6C35">
            <w:pPr>
              <w:spacing w:after="0" w:line="240" w:lineRule="auto"/>
              <w:ind w:left="-2"/>
              <w:jc w:val="center"/>
              <w:rPr>
                <w:rFonts w:ascii="Times New Roman" w:hAnsi="Times New Roman"/>
                <w:sz w:val="24"/>
                <w:szCs w:val="24"/>
              </w:rPr>
            </w:pPr>
            <w:r w:rsidRPr="003521D4">
              <w:rPr>
                <w:rFonts w:ascii="Times New Roman" w:hAnsi="Times New Roman"/>
                <w:sz w:val="24"/>
                <w:szCs w:val="24"/>
              </w:rPr>
              <w:t>2</w:t>
            </w:r>
          </w:p>
        </w:tc>
      </w:tr>
      <w:tr w:rsidR="00B03938" w:rsidRPr="003521D4" w:rsidTr="00B03938">
        <w:trPr>
          <w:trHeight w:val="20"/>
        </w:trPr>
        <w:tc>
          <w:tcPr>
            <w:tcW w:w="2835" w:type="dxa"/>
            <w:tcBorders>
              <w:top w:val="single" w:sz="4" w:space="0" w:color="auto"/>
              <w:left w:val="single" w:sz="4" w:space="0" w:color="auto"/>
            </w:tcBorders>
            <w:shd w:val="clear" w:color="auto" w:fill="FFFFFF"/>
            <w:vAlign w:val="bottom"/>
          </w:tcPr>
          <w:p w:rsidR="00B03938" w:rsidRPr="003521D4" w:rsidRDefault="00B03938" w:rsidP="009B6C35">
            <w:pPr>
              <w:spacing w:after="0" w:line="240" w:lineRule="auto"/>
              <w:ind w:left="127"/>
              <w:rPr>
                <w:rFonts w:ascii="Times New Roman" w:hAnsi="Times New Roman"/>
                <w:sz w:val="24"/>
                <w:szCs w:val="24"/>
              </w:rPr>
            </w:pPr>
            <w:r w:rsidRPr="003521D4">
              <w:rPr>
                <w:rFonts w:ascii="Times New Roman" w:hAnsi="Times New Roman"/>
                <w:sz w:val="24"/>
                <w:szCs w:val="24"/>
              </w:rPr>
              <w:t>Математика</w:t>
            </w:r>
          </w:p>
        </w:tc>
        <w:tc>
          <w:tcPr>
            <w:tcW w:w="3400" w:type="dxa"/>
            <w:tcBorders>
              <w:top w:val="single" w:sz="4" w:space="0" w:color="auto"/>
              <w:left w:val="single" w:sz="4" w:space="0" w:color="auto"/>
            </w:tcBorders>
            <w:shd w:val="clear" w:color="auto" w:fill="FFFFFF"/>
            <w:vAlign w:val="bottom"/>
          </w:tcPr>
          <w:p w:rsidR="00B03938" w:rsidRPr="003521D4" w:rsidRDefault="00B03938" w:rsidP="009B6C35">
            <w:pPr>
              <w:spacing w:after="0" w:line="240" w:lineRule="auto"/>
              <w:ind w:left="128"/>
              <w:rPr>
                <w:rFonts w:ascii="Times New Roman" w:hAnsi="Times New Roman"/>
                <w:sz w:val="24"/>
                <w:szCs w:val="24"/>
              </w:rPr>
            </w:pPr>
            <w:r w:rsidRPr="003521D4">
              <w:rPr>
                <w:rFonts w:ascii="Times New Roman" w:hAnsi="Times New Roman"/>
                <w:sz w:val="24"/>
                <w:szCs w:val="24"/>
              </w:rPr>
              <w:t>Математика</w:t>
            </w:r>
          </w:p>
        </w:tc>
        <w:tc>
          <w:tcPr>
            <w:tcW w:w="3481" w:type="dxa"/>
            <w:gridSpan w:val="2"/>
            <w:tcBorders>
              <w:top w:val="single" w:sz="4" w:space="0" w:color="auto"/>
              <w:left w:val="single" w:sz="4" w:space="0" w:color="auto"/>
              <w:right w:val="single" w:sz="4" w:space="0" w:color="auto"/>
            </w:tcBorders>
            <w:shd w:val="clear" w:color="auto" w:fill="FFFFFF"/>
            <w:vAlign w:val="bottom"/>
          </w:tcPr>
          <w:p w:rsidR="00B03938" w:rsidRPr="003521D4" w:rsidRDefault="00B03938" w:rsidP="009B6C35">
            <w:pPr>
              <w:spacing w:after="0" w:line="240" w:lineRule="auto"/>
              <w:ind w:left="-2"/>
              <w:jc w:val="center"/>
              <w:rPr>
                <w:rFonts w:ascii="Times New Roman" w:hAnsi="Times New Roman"/>
                <w:sz w:val="24"/>
                <w:szCs w:val="24"/>
              </w:rPr>
            </w:pPr>
            <w:r w:rsidRPr="003521D4">
              <w:rPr>
                <w:rFonts w:ascii="Times New Roman" w:hAnsi="Times New Roman"/>
                <w:sz w:val="24"/>
                <w:szCs w:val="24"/>
              </w:rPr>
              <w:t>4</w:t>
            </w:r>
          </w:p>
        </w:tc>
      </w:tr>
      <w:tr w:rsidR="00B03938" w:rsidRPr="003521D4" w:rsidTr="00B03938">
        <w:trPr>
          <w:trHeight w:val="20"/>
        </w:trPr>
        <w:tc>
          <w:tcPr>
            <w:tcW w:w="2835" w:type="dxa"/>
            <w:tcBorders>
              <w:top w:val="single" w:sz="4" w:space="0" w:color="auto"/>
              <w:left w:val="single" w:sz="4" w:space="0" w:color="auto"/>
            </w:tcBorders>
            <w:shd w:val="clear" w:color="auto" w:fill="FFFFFF"/>
            <w:vAlign w:val="bottom"/>
          </w:tcPr>
          <w:p w:rsidR="00B03938" w:rsidRPr="003521D4" w:rsidRDefault="00B03938" w:rsidP="009B6C35">
            <w:pPr>
              <w:spacing w:after="0" w:line="240" w:lineRule="auto"/>
              <w:ind w:left="127"/>
              <w:rPr>
                <w:rFonts w:ascii="Times New Roman" w:hAnsi="Times New Roman"/>
                <w:sz w:val="24"/>
                <w:szCs w:val="24"/>
              </w:rPr>
            </w:pPr>
            <w:r w:rsidRPr="003521D4">
              <w:rPr>
                <w:rFonts w:ascii="Times New Roman" w:hAnsi="Times New Roman"/>
                <w:sz w:val="24"/>
                <w:szCs w:val="24"/>
              </w:rPr>
              <w:t>Природознавство</w:t>
            </w:r>
          </w:p>
        </w:tc>
        <w:tc>
          <w:tcPr>
            <w:tcW w:w="3400" w:type="dxa"/>
            <w:tcBorders>
              <w:top w:val="single" w:sz="4" w:space="0" w:color="auto"/>
              <w:left w:val="single" w:sz="4" w:space="0" w:color="auto"/>
            </w:tcBorders>
            <w:shd w:val="clear" w:color="auto" w:fill="FFFFFF"/>
            <w:vAlign w:val="bottom"/>
          </w:tcPr>
          <w:p w:rsidR="00B03938" w:rsidRPr="003521D4" w:rsidRDefault="00B03938" w:rsidP="009B6C35">
            <w:pPr>
              <w:spacing w:after="0" w:line="240" w:lineRule="auto"/>
              <w:ind w:left="128"/>
              <w:rPr>
                <w:rFonts w:ascii="Times New Roman" w:hAnsi="Times New Roman"/>
                <w:sz w:val="24"/>
                <w:szCs w:val="24"/>
              </w:rPr>
            </w:pPr>
            <w:r w:rsidRPr="003521D4">
              <w:rPr>
                <w:rFonts w:ascii="Times New Roman" w:hAnsi="Times New Roman"/>
                <w:sz w:val="24"/>
                <w:szCs w:val="24"/>
              </w:rPr>
              <w:t>Природознавство</w:t>
            </w:r>
          </w:p>
        </w:tc>
        <w:tc>
          <w:tcPr>
            <w:tcW w:w="3481" w:type="dxa"/>
            <w:gridSpan w:val="2"/>
            <w:tcBorders>
              <w:top w:val="single" w:sz="4" w:space="0" w:color="auto"/>
              <w:left w:val="single" w:sz="4" w:space="0" w:color="auto"/>
              <w:right w:val="single" w:sz="4" w:space="0" w:color="auto"/>
            </w:tcBorders>
            <w:shd w:val="clear" w:color="auto" w:fill="FFFFFF"/>
            <w:vAlign w:val="bottom"/>
          </w:tcPr>
          <w:p w:rsidR="00B03938" w:rsidRPr="003521D4" w:rsidRDefault="00B03938" w:rsidP="009B6C35">
            <w:pPr>
              <w:spacing w:after="0" w:line="240" w:lineRule="auto"/>
              <w:ind w:left="-2"/>
              <w:jc w:val="center"/>
              <w:rPr>
                <w:rFonts w:ascii="Times New Roman" w:hAnsi="Times New Roman"/>
                <w:sz w:val="24"/>
                <w:szCs w:val="24"/>
              </w:rPr>
            </w:pPr>
            <w:r w:rsidRPr="003521D4">
              <w:rPr>
                <w:rFonts w:ascii="Times New Roman" w:hAnsi="Times New Roman"/>
                <w:sz w:val="24"/>
                <w:szCs w:val="24"/>
              </w:rPr>
              <w:t>2</w:t>
            </w:r>
          </w:p>
        </w:tc>
      </w:tr>
      <w:tr w:rsidR="00B03938" w:rsidRPr="003521D4" w:rsidTr="00B03938">
        <w:trPr>
          <w:trHeight w:val="20"/>
        </w:trPr>
        <w:tc>
          <w:tcPr>
            <w:tcW w:w="2835" w:type="dxa"/>
            <w:tcBorders>
              <w:top w:val="single" w:sz="4" w:space="0" w:color="auto"/>
              <w:left w:val="single" w:sz="4" w:space="0" w:color="auto"/>
            </w:tcBorders>
            <w:shd w:val="clear" w:color="auto" w:fill="FFFFFF"/>
            <w:vAlign w:val="center"/>
          </w:tcPr>
          <w:p w:rsidR="00B03938" w:rsidRPr="003521D4" w:rsidRDefault="00B03938" w:rsidP="009B6C35">
            <w:pPr>
              <w:spacing w:after="0" w:line="240" w:lineRule="auto"/>
              <w:ind w:left="127"/>
              <w:rPr>
                <w:rFonts w:ascii="Times New Roman" w:hAnsi="Times New Roman"/>
                <w:sz w:val="24"/>
                <w:szCs w:val="24"/>
              </w:rPr>
            </w:pPr>
            <w:r w:rsidRPr="003521D4">
              <w:rPr>
                <w:rFonts w:ascii="Times New Roman" w:hAnsi="Times New Roman"/>
                <w:sz w:val="24"/>
                <w:szCs w:val="24"/>
              </w:rPr>
              <w:t>Суспільствознавство</w:t>
            </w:r>
          </w:p>
        </w:tc>
        <w:tc>
          <w:tcPr>
            <w:tcW w:w="3400" w:type="dxa"/>
            <w:tcBorders>
              <w:top w:val="single" w:sz="4" w:space="0" w:color="auto"/>
              <w:left w:val="single" w:sz="4" w:space="0" w:color="auto"/>
            </w:tcBorders>
            <w:shd w:val="clear" w:color="auto" w:fill="FFFFFF"/>
            <w:vAlign w:val="center"/>
          </w:tcPr>
          <w:p w:rsidR="00B03938" w:rsidRPr="003521D4" w:rsidRDefault="00B03938" w:rsidP="009B6C35">
            <w:pPr>
              <w:spacing w:after="0" w:line="240" w:lineRule="auto"/>
              <w:ind w:left="128"/>
              <w:rPr>
                <w:rFonts w:ascii="Times New Roman" w:hAnsi="Times New Roman"/>
                <w:sz w:val="24"/>
                <w:szCs w:val="24"/>
              </w:rPr>
            </w:pPr>
            <w:r w:rsidRPr="003521D4">
              <w:rPr>
                <w:rFonts w:ascii="Times New Roman" w:hAnsi="Times New Roman"/>
                <w:sz w:val="24"/>
                <w:szCs w:val="24"/>
              </w:rPr>
              <w:t>Я у світі</w:t>
            </w:r>
          </w:p>
        </w:tc>
        <w:tc>
          <w:tcPr>
            <w:tcW w:w="3481" w:type="dxa"/>
            <w:gridSpan w:val="2"/>
            <w:tcBorders>
              <w:top w:val="single" w:sz="4" w:space="0" w:color="auto"/>
              <w:left w:val="single" w:sz="4" w:space="0" w:color="auto"/>
              <w:right w:val="single" w:sz="4" w:space="0" w:color="auto"/>
            </w:tcBorders>
            <w:shd w:val="clear" w:color="auto" w:fill="FFFFFF"/>
            <w:vAlign w:val="bottom"/>
          </w:tcPr>
          <w:p w:rsidR="00B03938" w:rsidRPr="003521D4" w:rsidRDefault="00B03938" w:rsidP="009B6C35">
            <w:pPr>
              <w:spacing w:after="0" w:line="240" w:lineRule="auto"/>
              <w:ind w:left="-2"/>
              <w:jc w:val="center"/>
              <w:rPr>
                <w:rFonts w:ascii="Times New Roman" w:hAnsi="Times New Roman"/>
                <w:sz w:val="24"/>
                <w:szCs w:val="24"/>
              </w:rPr>
            </w:pPr>
            <w:r w:rsidRPr="003521D4">
              <w:rPr>
                <w:rFonts w:ascii="Times New Roman" w:hAnsi="Times New Roman"/>
                <w:sz w:val="24"/>
                <w:szCs w:val="24"/>
              </w:rPr>
              <w:t>1</w:t>
            </w:r>
          </w:p>
        </w:tc>
      </w:tr>
      <w:tr w:rsidR="00B03938" w:rsidRPr="003521D4" w:rsidTr="00B03938">
        <w:trPr>
          <w:trHeight w:val="20"/>
        </w:trPr>
        <w:tc>
          <w:tcPr>
            <w:tcW w:w="2835" w:type="dxa"/>
            <w:vMerge w:val="restart"/>
            <w:tcBorders>
              <w:top w:val="single" w:sz="4" w:space="0" w:color="auto"/>
              <w:left w:val="single" w:sz="4" w:space="0" w:color="auto"/>
            </w:tcBorders>
            <w:shd w:val="clear" w:color="auto" w:fill="FFFFFF"/>
          </w:tcPr>
          <w:p w:rsidR="00B03938" w:rsidRPr="003521D4" w:rsidRDefault="00B03938" w:rsidP="009B6C35">
            <w:pPr>
              <w:spacing w:after="0" w:line="240" w:lineRule="auto"/>
              <w:ind w:left="127"/>
              <w:rPr>
                <w:rFonts w:ascii="Times New Roman" w:hAnsi="Times New Roman"/>
                <w:sz w:val="24"/>
                <w:szCs w:val="24"/>
              </w:rPr>
            </w:pPr>
            <w:r w:rsidRPr="003521D4">
              <w:rPr>
                <w:rFonts w:ascii="Times New Roman" w:hAnsi="Times New Roman"/>
                <w:sz w:val="24"/>
                <w:szCs w:val="24"/>
              </w:rPr>
              <w:t>Мистецтво</w:t>
            </w:r>
          </w:p>
        </w:tc>
        <w:tc>
          <w:tcPr>
            <w:tcW w:w="3400" w:type="dxa"/>
            <w:vMerge w:val="restart"/>
            <w:tcBorders>
              <w:top w:val="single" w:sz="4" w:space="0" w:color="auto"/>
              <w:left w:val="single" w:sz="4" w:space="0" w:color="auto"/>
            </w:tcBorders>
            <w:shd w:val="clear" w:color="auto" w:fill="FFFFFF"/>
          </w:tcPr>
          <w:p w:rsidR="00B03938" w:rsidRPr="003521D4" w:rsidRDefault="00B03938" w:rsidP="009B6C35">
            <w:pPr>
              <w:spacing w:after="0" w:line="240" w:lineRule="auto"/>
              <w:ind w:left="128"/>
              <w:rPr>
                <w:rFonts w:ascii="Times New Roman" w:hAnsi="Times New Roman"/>
                <w:sz w:val="24"/>
                <w:szCs w:val="24"/>
              </w:rPr>
            </w:pPr>
            <w:r w:rsidRPr="003521D4">
              <w:rPr>
                <w:rFonts w:ascii="Times New Roman" w:hAnsi="Times New Roman"/>
                <w:sz w:val="24"/>
                <w:szCs w:val="24"/>
              </w:rPr>
              <w:t>Мистецтво*/</w:t>
            </w:r>
            <w:r w:rsidRPr="003521D4">
              <w:rPr>
                <w:rFonts w:ascii="Times New Roman" w:hAnsi="Times New Roman"/>
                <w:sz w:val="24"/>
                <w:szCs w:val="24"/>
                <w:lang w:eastAsia="uk-UA" w:bidi="uk-UA"/>
              </w:rPr>
              <w:t>музичне мистецтво, образотворче мистецтво</w:t>
            </w:r>
          </w:p>
        </w:tc>
        <w:tc>
          <w:tcPr>
            <w:tcW w:w="3481" w:type="dxa"/>
            <w:gridSpan w:val="2"/>
            <w:tcBorders>
              <w:top w:val="single" w:sz="4" w:space="0" w:color="auto"/>
              <w:left w:val="single" w:sz="4" w:space="0" w:color="auto"/>
              <w:right w:val="single" w:sz="4" w:space="0" w:color="auto"/>
            </w:tcBorders>
            <w:shd w:val="clear" w:color="auto" w:fill="FFFFFF"/>
            <w:vAlign w:val="bottom"/>
          </w:tcPr>
          <w:p w:rsidR="00B03938" w:rsidRPr="003521D4" w:rsidRDefault="00B03938" w:rsidP="009B6C35">
            <w:pPr>
              <w:spacing w:after="0" w:line="240" w:lineRule="auto"/>
              <w:ind w:left="-2"/>
              <w:jc w:val="center"/>
              <w:rPr>
                <w:rFonts w:ascii="Times New Roman" w:hAnsi="Times New Roman"/>
                <w:sz w:val="24"/>
                <w:szCs w:val="24"/>
              </w:rPr>
            </w:pPr>
            <w:r w:rsidRPr="003521D4">
              <w:rPr>
                <w:rFonts w:ascii="Times New Roman" w:hAnsi="Times New Roman"/>
                <w:sz w:val="24"/>
                <w:szCs w:val="24"/>
              </w:rPr>
              <w:t>1</w:t>
            </w:r>
          </w:p>
        </w:tc>
      </w:tr>
      <w:tr w:rsidR="00B03938" w:rsidRPr="003521D4" w:rsidTr="00B03938">
        <w:trPr>
          <w:trHeight w:val="20"/>
        </w:trPr>
        <w:tc>
          <w:tcPr>
            <w:tcW w:w="2835" w:type="dxa"/>
            <w:vMerge/>
            <w:tcBorders>
              <w:left w:val="single" w:sz="4" w:space="0" w:color="auto"/>
            </w:tcBorders>
            <w:shd w:val="clear" w:color="auto" w:fill="FFFFFF"/>
          </w:tcPr>
          <w:p w:rsidR="00B03938" w:rsidRPr="003521D4" w:rsidRDefault="00B03938" w:rsidP="009B6C35">
            <w:pPr>
              <w:spacing w:after="0" w:line="240" w:lineRule="auto"/>
              <w:ind w:left="127"/>
              <w:rPr>
                <w:rFonts w:ascii="Times New Roman" w:hAnsi="Times New Roman"/>
                <w:sz w:val="24"/>
                <w:szCs w:val="24"/>
              </w:rPr>
            </w:pPr>
          </w:p>
        </w:tc>
        <w:tc>
          <w:tcPr>
            <w:tcW w:w="3400" w:type="dxa"/>
            <w:vMerge/>
            <w:tcBorders>
              <w:left w:val="single" w:sz="4" w:space="0" w:color="auto"/>
            </w:tcBorders>
            <w:shd w:val="clear" w:color="auto" w:fill="FFFFFF"/>
          </w:tcPr>
          <w:p w:rsidR="00B03938" w:rsidRPr="003521D4" w:rsidRDefault="00B03938" w:rsidP="009B6C35">
            <w:pPr>
              <w:spacing w:after="0" w:line="240" w:lineRule="auto"/>
              <w:ind w:left="128"/>
              <w:rPr>
                <w:rFonts w:ascii="Times New Roman" w:hAnsi="Times New Roman"/>
                <w:sz w:val="24"/>
                <w:szCs w:val="24"/>
              </w:rPr>
            </w:pPr>
          </w:p>
        </w:tc>
        <w:tc>
          <w:tcPr>
            <w:tcW w:w="3481" w:type="dxa"/>
            <w:gridSpan w:val="2"/>
            <w:tcBorders>
              <w:top w:val="single" w:sz="4" w:space="0" w:color="auto"/>
              <w:left w:val="single" w:sz="4" w:space="0" w:color="auto"/>
              <w:right w:val="single" w:sz="4" w:space="0" w:color="auto"/>
            </w:tcBorders>
            <w:shd w:val="clear" w:color="auto" w:fill="FFFFFF"/>
            <w:vAlign w:val="bottom"/>
          </w:tcPr>
          <w:p w:rsidR="00B03938" w:rsidRPr="003521D4" w:rsidRDefault="00B03938" w:rsidP="009B6C35">
            <w:pPr>
              <w:spacing w:after="0" w:line="240" w:lineRule="auto"/>
              <w:ind w:left="-2"/>
              <w:jc w:val="center"/>
              <w:rPr>
                <w:rFonts w:ascii="Times New Roman" w:hAnsi="Times New Roman"/>
                <w:sz w:val="24"/>
                <w:szCs w:val="24"/>
              </w:rPr>
            </w:pPr>
            <w:r w:rsidRPr="003521D4">
              <w:rPr>
                <w:rFonts w:ascii="Times New Roman" w:hAnsi="Times New Roman"/>
                <w:sz w:val="24"/>
                <w:szCs w:val="24"/>
              </w:rPr>
              <w:t>1</w:t>
            </w:r>
          </w:p>
        </w:tc>
      </w:tr>
      <w:tr w:rsidR="00B03938" w:rsidRPr="003521D4" w:rsidTr="00B03938">
        <w:trPr>
          <w:trHeight w:val="20"/>
        </w:trPr>
        <w:tc>
          <w:tcPr>
            <w:tcW w:w="2835" w:type="dxa"/>
            <w:vMerge w:val="restart"/>
            <w:tcBorders>
              <w:top w:val="single" w:sz="4" w:space="0" w:color="auto"/>
              <w:left w:val="single" w:sz="4" w:space="0" w:color="auto"/>
            </w:tcBorders>
            <w:shd w:val="clear" w:color="auto" w:fill="FFFFFF"/>
          </w:tcPr>
          <w:p w:rsidR="00B03938" w:rsidRPr="003521D4" w:rsidRDefault="00B03938" w:rsidP="009B6C35">
            <w:pPr>
              <w:spacing w:after="0" w:line="240" w:lineRule="auto"/>
              <w:ind w:left="127"/>
              <w:rPr>
                <w:rFonts w:ascii="Times New Roman" w:hAnsi="Times New Roman"/>
                <w:sz w:val="24"/>
                <w:szCs w:val="24"/>
              </w:rPr>
            </w:pPr>
            <w:r w:rsidRPr="003521D4">
              <w:rPr>
                <w:rFonts w:ascii="Times New Roman" w:hAnsi="Times New Roman"/>
                <w:sz w:val="24"/>
                <w:szCs w:val="24"/>
              </w:rPr>
              <w:t>Технології</w:t>
            </w:r>
          </w:p>
        </w:tc>
        <w:tc>
          <w:tcPr>
            <w:tcW w:w="3400" w:type="dxa"/>
            <w:tcBorders>
              <w:top w:val="single" w:sz="4" w:space="0" w:color="auto"/>
              <w:left w:val="single" w:sz="4" w:space="0" w:color="auto"/>
            </w:tcBorders>
            <w:shd w:val="clear" w:color="auto" w:fill="FFFFFF"/>
            <w:vAlign w:val="center"/>
          </w:tcPr>
          <w:p w:rsidR="00B03938" w:rsidRPr="003521D4" w:rsidRDefault="00B03938" w:rsidP="009B6C35">
            <w:pPr>
              <w:spacing w:after="0" w:line="240" w:lineRule="auto"/>
              <w:ind w:left="128"/>
              <w:rPr>
                <w:rFonts w:ascii="Times New Roman" w:hAnsi="Times New Roman"/>
                <w:sz w:val="24"/>
                <w:szCs w:val="24"/>
              </w:rPr>
            </w:pPr>
            <w:r w:rsidRPr="003521D4">
              <w:rPr>
                <w:rFonts w:ascii="Times New Roman" w:hAnsi="Times New Roman"/>
                <w:sz w:val="24"/>
                <w:szCs w:val="24"/>
              </w:rPr>
              <w:t>Трудове навчання</w:t>
            </w:r>
          </w:p>
        </w:tc>
        <w:tc>
          <w:tcPr>
            <w:tcW w:w="3481" w:type="dxa"/>
            <w:gridSpan w:val="2"/>
            <w:tcBorders>
              <w:top w:val="single" w:sz="4" w:space="0" w:color="auto"/>
              <w:left w:val="single" w:sz="4" w:space="0" w:color="auto"/>
              <w:right w:val="single" w:sz="4" w:space="0" w:color="auto"/>
            </w:tcBorders>
            <w:shd w:val="clear" w:color="auto" w:fill="FFFFFF"/>
            <w:vAlign w:val="bottom"/>
          </w:tcPr>
          <w:p w:rsidR="00B03938" w:rsidRPr="003521D4" w:rsidRDefault="00B03938" w:rsidP="009B6C35">
            <w:pPr>
              <w:spacing w:after="0" w:line="240" w:lineRule="auto"/>
              <w:ind w:left="-2"/>
              <w:jc w:val="center"/>
              <w:rPr>
                <w:rFonts w:ascii="Times New Roman" w:hAnsi="Times New Roman"/>
                <w:sz w:val="24"/>
                <w:szCs w:val="24"/>
              </w:rPr>
            </w:pPr>
            <w:r w:rsidRPr="003521D4">
              <w:rPr>
                <w:rFonts w:ascii="Times New Roman" w:hAnsi="Times New Roman"/>
                <w:sz w:val="24"/>
                <w:szCs w:val="24"/>
              </w:rPr>
              <w:t>1</w:t>
            </w:r>
          </w:p>
        </w:tc>
      </w:tr>
      <w:tr w:rsidR="00B03938" w:rsidRPr="003521D4" w:rsidTr="00B03938">
        <w:trPr>
          <w:trHeight w:val="20"/>
        </w:trPr>
        <w:tc>
          <w:tcPr>
            <w:tcW w:w="2835" w:type="dxa"/>
            <w:vMerge/>
            <w:tcBorders>
              <w:left w:val="single" w:sz="4" w:space="0" w:color="auto"/>
            </w:tcBorders>
            <w:shd w:val="clear" w:color="auto" w:fill="FFFFFF"/>
          </w:tcPr>
          <w:p w:rsidR="00B03938" w:rsidRPr="003521D4" w:rsidRDefault="00B03938" w:rsidP="009B6C35">
            <w:pPr>
              <w:spacing w:after="0" w:line="240" w:lineRule="auto"/>
              <w:ind w:left="127"/>
              <w:rPr>
                <w:rFonts w:ascii="Times New Roman" w:hAnsi="Times New Roman"/>
                <w:sz w:val="24"/>
                <w:szCs w:val="24"/>
              </w:rPr>
            </w:pPr>
          </w:p>
        </w:tc>
        <w:tc>
          <w:tcPr>
            <w:tcW w:w="3400" w:type="dxa"/>
            <w:tcBorders>
              <w:top w:val="single" w:sz="4" w:space="0" w:color="auto"/>
              <w:left w:val="single" w:sz="4" w:space="0" w:color="auto"/>
            </w:tcBorders>
            <w:shd w:val="clear" w:color="auto" w:fill="FFFFFF"/>
            <w:vAlign w:val="center"/>
          </w:tcPr>
          <w:p w:rsidR="00B03938" w:rsidRPr="003521D4" w:rsidRDefault="00B03938" w:rsidP="009B6C35">
            <w:pPr>
              <w:spacing w:after="0" w:line="240" w:lineRule="auto"/>
              <w:ind w:left="128"/>
              <w:rPr>
                <w:rFonts w:ascii="Times New Roman" w:hAnsi="Times New Roman"/>
                <w:sz w:val="24"/>
                <w:szCs w:val="24"/>
              </w:rPr>
            </w:pPr>
            <w:r w:rsidRPr="003521D4">
              <w:rPr>
                <w:rFonts w:ascii="Times New Roman" w:hAnsi="Times New Roman"/>
                <w:sz w:val="24"/>
                <w:szCs w:val="24"/>
              </w:rPr>
              <w:t>Інформатика</w:t>
            </w:r>
          </w:p>
        </w:tc>
        <w:tc>
          <w:tcPr>
            <w:tcW w:w="3481" w:type="dxa"/>
            <w:gridSpan w:val="2"/>
            <w:tcBorders>
              <w:top w:val="single" w:sz="4" w:space="0" w:color="auto"/>
              <w:left w:val="single" w:sz="4" w:space="0" w:color="auto"/>
              <w:right w:val="single" w:sz="4" w:space="0" w:color="auto"/>
            </w:tcBorders>
            <w:shd w:val="clear" w:color="auto" w:fill="FFFFFF"/>
            <w:vAlign w:val="bottom"/>
          </w:tcPr>
          <w:p w:rsidR="00B03938" w:rsidRPr="003521D4" w:rsidRDefault="00B03938" w:rsidP="009B6C35">
            <w:pPr>
              <w:spacing w:after="0" w:line="240" w:lineRule="auto"/>
              <w:ind w:left="-2"/>
              <w:jc w:val="center"/>
              <w:rPr>
                <w:rFonts w:ascii="Times New Roman" w:hAnsi="Times New Roman"/>
                <w:sz w:val="24"/>
                <w:szCs w:val="24"/>
              </w:rPr>
            </w:pPr>
            <w:r w:rsidRPr="003521D4">
              <w:rPr>
                <w:rFonts w:ascii="Times New Roman" w:hAnsi="Times New Roman"/>
                <w:sz w:val="24"/>
                <w:szCs w:val="24"/>
              </w:rPr>
              <w:t>1</w:t>
            </w:r>
          </w:p>
        </w:tc>
      </w:tr>
      <w:tr w:rsidR="00B03938" w:rsidRPr="003521D4" w:rsidTr="00B03938">
        <w:trPr>
          <w:trHeight w:val="20"/>
        </w:trPr>
        <w:tc>
          <w:tcPr>
            <w:tcW w:w="2835" w:type="dxa"/>
            <w:vMerge w:val="restart"/>
            <w:tcBorders>
              <w:top w:val="single" w:sz="4" w:space="0" w:color="auto"/>
              <w:left w:val="single" w:sz="4" w:space="0" w:color="auto"/>
            </w:tcBorders>
            <w:shd w:val="clear" w:color="auto" w:fill="FFFFFF"/>
          </w:tcPr>
          <w:p w:rsidR="00B03938" w:rsidRPr="003521D4" w:rsidRDefault="00B03938" w:rsidP="009B6C35">
            <w:pPr>
              <w:spacing w:after="0" w:line="240" w:lineRule="auto"/>
              <w:ind w:left="127"/>
              <w:rPr>
                <w:rFonts w:ascii="Times New Roman" w:hAnsi="Times New Roman"/>
                <w:sz w:val="24"/>
                <w:szCs w:val="24"/>
              </w:rPr>
            </w:pPr>
            <w:r w:rsidRPr="003521D4">
              <w:rPr>
                <w:rFonts w:ascii="Times New Roman" w:hAnsi="Times New Roman"/>
                <w:sz w:val="24"/>
                <w:szCs w:val="24"/>
              </w:rPr>
              <w:t>Здоров'я і фізична культура</w:t>
            </w:r>
          </w:p>
        </w:tc>
        <w:tc>
          <w:tcPr>
            <w:tcW w:w="3400" w:type="dxa"/>
            <w:tcBorders>
              <w:top w:val="single" w:sz="4" w:space="0" w:color="auto"/>
              <w:left w:val="single" w:sz="4" w:space="0" w:color="auto"/>
            </w:tcBorders>
            <w:shd w:val="clear" w:color="auto" w:fill="FFFFFF"/>
            <w:vAlign w:val="bottom"/>
          </w:tcPr>
          <w:p w:rsidR="00B03938" w:rsidRPr="003521D4" w:rsidRDefault="00B03938" w:rsidP="009B6C35">
            <w:pPr>
              <w:spacing w:after="0" w:line="240" w:lineRule="auto"/>
              <w:ind w:left="128"/>
              <w:rPr>
                <w:rFonts w:ascii="Times New Roman" w:hAnsi="Times New Roman"/>
                <w:sz w:val="24"/>
                <w:szCs w:val="24"/>
              </w:rPr>
            </w:pPr>
            <w:r w:rsidRPr="003521D4">
              <w:rPr>
                <w:rFonts w:ascii="Times New Roman" w:hAnsi="Times New Roman"/>
                <w:sz w:val="24"/>
                <w:szCs w:val="24"/>
              </w:rPr>
              <w:t>Основи здоров'я</w:t>
            </w:r>
          </w:p>
        </w:tc>
        <w:tc>
          <w:tcPr>
            <w:tcW w:w="3481" w:type="dxa"/>
            <w:gridSpan w:val="2"/>
            <w:tcBorders>
              <w:top w:val="single" w:sz="4" w:space="0" w:color="auto"/>
              <w:left w:val="single" w:sz="4" w:space="0" w:color="auto"/>
              <w:right w:val="single" w:sz="4" w:space="0" w:color="auto"/>
            </w:tcBorders>
            <w:shd w:val="clear" w:color="auto" w:fill="FFFFFF"/>
            <w:vAlign w:val="bottom"/>
          </w:tcPr>
          <w:p w:rsidR="00B03938" w:rsidRPr="003521D4" w:rsidRDefault="00B03938" w:rsidP="009B6C35">
            <w:pPr>
              <w:spacing w:after="0" w:line="240" w:lineRule="auto"/>
              <w:ind w:left="-2"/>
              <w:jc w:val="center"/>
              <w:rPr>
                <w:rFonts w:ascii="Times New Roman" w:hAnsi="Times New Roman"/>
                <w:sz w:val="24"/>
                <w:szCs w:val="24"/>
              </w:rPr>
            </w:pPr>
            <w:r w:rsidRPr="003521D4">
              <w:rPr>
                <w:rFonts w:ascii="Times New Roman" w:hAnsi="Times New Roman"/>
                <w:sz w:val="24"/>
                <w:szCs w:val="24"/>
              </w:rPr>
              <w:t>1</w:t>
            </w:r>
          </w:p>
        </w:tc>
      </w:tr>
      <w:tr w:rsidR="00B03938" w:rsidRPr="003521D4" w:rsidTr="00B03938">
        <w:trPr>
          <w:trHeight w:val="20"/>
        </w:trPr>
        <w:tc>
          <w:tcPr>
            <w:tcW w:w="2835" w:type="dxa"/>
            <w:vMerge/>
            <w:tcBorders>
              <w:left w:val="single" w:sz="4" w:space="0" w:color="auto"/>
            </w:tcBorders>
            <w:shd w:val="clear" w:color="auto" w:fill="FFFFFF"/>
          </w:tcPr>
          <w:p w:rsidR="00B03938" w:rsidRPr="003521D4" w:rsidRDefault="00B03938" w:rsidP="009B6C35">
            <w:pPr>
              <w:spacing w:after="0" w:line="240" w:lineRule="auto"/>
              <w:rPr>
                <w:rFonts w:ascii="Times New Roman" w:hAnsi="Times New Roman"/>
                <w:sz w:val="24"/>
                <w:szCs w:val="24"/>
              </w:rPr>
            </w:pPr>
          </w:p>
        </w:tc>
        <w:tc>
          <w:tcPr>
            <w:tcW w:w="3400" w:type="dxa"/>
            <w:tcBorders>
              <w:top w:val="single" w:sz="4" w:space="0" w:color="auto"/>
              <w:left w:val="single" w:sz="4" w:space="0" w:color="auto"/>
            </w:tcBorders>
            <w:shd w:val="clear" w:color="auto" w:fill="FFFFFF"/>
            <w:vAlign w:val="bottom"/>
          </w:tcPr>
          <w:p w:rsidR="00B03938" w:rsidRPr="003521D4" w:rsidRDefault="00B03938" w:rsidP="009B6C35">
            <w:pPr>
              <w:spacing w:after="0" w:line="240" w:lineRule="auto"/>
              <w:ind w:left="128"/>
              <w:rPr>
                <w:rFonts w:ascii="Times New Roman" w:hAnsi="Times New Roman"/>
                <w:sz w:val="24"/>
                <w:szCs w:val="24"/>
              </w:rPr>
            </w:pPr>
            <w:r w:rsidRPr="003521D4">
              <w:rPr>
                <w:rFonts w:ascii="Times New Roman" w:hAnsi="Times New Roman"/>
                <w:sz w:val="24"/>
                <w:szCs w:val="24"/>
              </w:rPr>
              <w:t>Фізична культура**</w:t>
            </w:r>
          </w:p>
        </w:tc>
        <w:tc>
          <w:tcPr>
            <w:tcW w:w="3481" w:type="dxa"/>
            <w:gridSpan w:val="2"/>
            <w:tcBorders>
              <w:top w:val="single" w:sz="4" w:space="0" w:color="auto"/>
              <w:left w:val="single" w:sz="4" w:space="0" w:color="auto"/>
              <w:right w:val="single" w:sz="4" w:space="0" w:color="auto"/>
            </w:tcBorders>
            <w:shd w:val="clear" w:color="auto" w:fill="FFFFFF"/>
            <w:vAlign w:val="bottom"/>
          </w:tcPr>
          <w:p w:rsidR="00B03938" w:rsidRPr="003521D4" w:rsidRDefault="00B03938" w:rsidP="009B6C35">
            <w:pPr>
              <w:spacing w:after="0" w:line="240" w:lineRule="auto"/>
              <w:ind w:left="-2"/>
              <w:jc w:val="center"/>
              <w:rPr>
                <w:rFonts w:ascii="Times New Roman" w:hAnsi="Times New Roman"/>
                <w:sz w:val="24"/>
                <w:szCs w:val="24"/>
              </w:rPr>
            </w:pPr>
            <w:r w:rsidRPr="003521D4">
              <w:rPr>
                <w:rFonts w:ascii="Times New Roman" w:hAnsi="Times New Roman"/>
                <w:sz w:val="24"/>
                <w:szCs w:val="24"/>
              </w:rPr>
              <w:t>3</w:t>
            </w:r>
          </w:p>
        </w:tc>
      </w:tr>
      <w:tr w:rsidR="00B03938" w:rsidRPr="003521D4" w:rsidTr="00B03938">
        <w:trPr>
          <w:trHeight w:val="20"/>
        </w:trPr>
        <w:tc>
          <w:tcPr>
            <w:tcW w:w="6243" w:type="dxa"/>
            <w:gridSpan w:val="3"/>
            <w:tcBorders>
              <w:top w:val="single" w:sz="4" w:space="0" w:color="auto"/>
              <w:left w:val="single" w:sz="4" w:space="0" w:color="auto"/>
            </w:tcBorders>
            <w:shd w:val="clear" w:color="auto" w:fill="FFFFFF"/>
            <w:vAlign w:val="bottom"/>
          </w:tcPr>
          <w:p w:rsidR="00B03938" w:rsidRPr="003521D4" w:rsidRDefault="00B03938" w:rsidP="009B6C35">
            <w:pPr>
              <w:spacing w:after="0" w:line="240" w:lineRule="auto"/>
              <w:ind w:left="127"/>
              <w:rPr>
                <w:rFonts w:ascii="Times New Roman" w:hAnsi="Times New Roman"/>
                <w:sz w:val="24"/>
                <w:szCs w:val="24"/>
              </w:rPr>
            </w:pPr>
            <w:r w:rsidRPr="003521D4">
              <w:rPr>
                <w:rFonts w:ascii="Times New Roman" w:hAnsi="Times New Roman"/>
                <w:sz w:val="24"/>
                <w:szCs w:val="24"/>
                <w:lang w:eastAsia="uk-UA" w:bidi="uk-UA"/>
              </w:rPr>
              <w:t>Усього</w:t>
            </w:r>
          </w:p>
        </w:tc>
        <w:tc>
          <w:tcPr>
            <w:tcW w:w="3473" w:type="dxa"/>
            <w:tcBorders>
              <w:top w:val="single" w:sz="4" w:space="0" w:color="auto"/>
              <w:left w:val="single" w:sz="4" w:space="0" w:color="auto"/>
              <w:right w:val="single" w:sz="4" w:space="0" w:color="auto"/>
            </w:tcBorders>
            <w:shd w:val="clear" w:color="auto" w:fill="FFFFFF"/>
            <w:vAlign w:val="bottom"/>
          </w:tcPr>
          <w:p w:rsidR="00B03938" w:rsidRPr="003521D4" w:rsidRDefault="00B03938" w:rsidP="009B6C35">
            <w:pPr>
              <w:spacing w:after="0" w:line="240" w:lineRule="auto"/>
              <w:jc w:val="center"/>
              <w:rPr>
                <w:rFonts w:ascii="Times New Roman" w:hAnsi="Times New Roman"/>
                <w:sz w:val="24"/>
                <w:szCs w:val="24"/>
              </w:rPr>
            </w:pPr>
            <w:r w:rsidRPr="003521D4">
              <w:rPr>
                <w:rFonts w:ascii="Times New Roman" w:hAnsi="Times New Roman"/>
                <w:sz w:val="24"/>
                <w:szCs w:val="24"/>
              </w:rPr>
              <w:t>21+3</w:t>
            </w:r>
          </w:p>
        </w:tc>
      </w:tr>
      <w:tr w:rsidR="00B03938" w:rsidRPr="003521D4" w:rsidTr="00B03938">
        <w:trPr>
          <w:trHeight w:val="20"/>
        </w:trPr>
        <w:tc>
          <w:tcPr>
            <w:tcW w:w="6243" w:type="dxa"/>
            <w:gridSpan w:val="3"/>
            <w:tcBorders>
              <w:top w:val="single" w:sz="4" w:space="0" w:color="auto"/>
              <w:left w:val="single" w:sz="4" w:space="0" w:color="auto"/>
            </w:tcBorders>
            <w:shd w:val="clear" w:color="auto" w:fill="FFFFFF"/>
            <w:vAlign w:val="bottom"/>
          </w:tcPr>
          <w:p w:rsidR="00B03938" w:rsidRPr="003521D4" w:rsidRDefault="00B03938" w:rsidP="009B6C35">
            <w:pPr>
              <w:spacing w:after="0" w:line="240" w:lineRule="auto"/>
              <w:ind w:left="127"/>
              <w:rPr>
                <w:rFonts w:ascii="Times New Roman" w:hAnsi="Times New Roman"/>
                <w:sz w:val="24"/>
                <w:szCs w:val="24"/>
              </w:rPr>
            </w:pPr>
            <w:r w:rsidRPr="003521D4">
              <w:rPr>
                <w:rFonts w:ascii="Times New Roman" w:hAnsi="Times New Roman"/>
                <w:sz w:val="24"/>
                <w:szCs w:val="24"/>
                <w:lang w:eastAsia="uk-UA" w:bidi="uk-UA"/>
              </w:rPr>
              <w:t>Проведення індивідуальних консультацій та групових занять</w:t>
            </w:r>
          </w:p>
        </w:tc>
        <w:tc>
          <w:tcPr>
            <w:tcW w:w="3473" w:type="dxa"/>
            <w:tcBorders>
              <w:top w:val="single" w:sz="4" w:space="0" w:color="auto"/>
              <w:left w:val="single" w:sz="4" w:space="0" w:color="auto"/>
              <w:right w:val="single" w:sz="4" w:space="0" w:color="auto"/>
            </w:tcBorders>
            <w:shd w:val="clear" w:color="auto" w:fill="FFFFFF" w:themeFill="background1"/>
            <w:vAlign w:val="center"/>
          </w:tcPr>
          <w:p w:rsidR="00B03938" w:rsidRPr="003521D4" w:rsidRDefault="00B03938" w:rsidP="009B6C35">
            <w:pPr>
              <w:spacing w:after="0" w:line="240" w:lineRule="auto"/>
              <w:ind w:left="124"/>
              <w:jc w:val="center"/>
              <w:rPr>
                <w:rFonts w:ascii="Times New Roman" w:hAnsi="Times New Roman"/>
                <w:sz w:val="24"/>
                <w:szCs w:val="24"/>
              </w:rPr>
            </w:pPr>
            <w:r w:rsidRPr="003521D4">
              <w:rPr>
                <w:rFonts w:ascii="Times New Roman" w:hAnsi="Times New Roman"/>
                <w:sz w:val="24"/>
                <w:szCs w:val="24"/>
              </w:rPr>
              <w:t>2 вакансія</w:t>
            </w:r>
          </w:p>
        </w:tc>
      </w:tr>
      <w:tr w:rsidR="00B03938" w:rsidRPr="003521D4" w:rsidTr="00B03938">
        <w:trPr>
          <w:trHeight w:val="20"/>
        </w:trPr>
        <w:tc>
          <w:tcPr>
            <w:tcW w:w="6243" w:type="dxa"/>
            <w:gridSpan w:val="3"/>
            <w:tcBorders>
              <w:top w:val="single" w:sz="4" w:space="0" w:color="auto"/>
              <w:left w:val="single" w:sz="4" w:space="0" w:color="auto"/>
            </w:tcBorders>
            <w:shd w:val="clear" w:color="auto" w:fill="FFFFFF"/>
            <w:vAlign w:val="bottom"/>
          </w:tcPr>
          <w:p w:rsidR="00B03938" w:rsidRPr="003521D4" w:rsidRDefault="00B03938" w:rsidP="009B6C35">
            <w:pPr>
              <w:spacing w:after="0" w:line="240" w:lineRule="auto"/>
              <w:ind w:left="127"/>
              <w:rPr>
                <w:rFonts w:ascii="Times New Roman" w:hAnsi="Times New Roman"/>
                <w:sz w:val="24"/>
                <w:szCs w:val="24"/>
              </w:rPr>
            </w:pPr>
            <w:r w:rsidRPr="003521D4">
              <w:rPr>
                <w:rFonts w:ascii="Times New Roman" w:hAnsi="Times New Roman"/>
                <w:sz w:val="24"/>
                <w:szCs w:val="24"/>
                <w:lang w:eastAsia="uk-UA" w:bidi="uk-UA"/>
              </w:rPr>
              <w:t>Гранично допустиме тижневе навчальне навантаження на учня</w:t>
            </w:r>
          </w:p>
        </w:tc>
        <w:tc>
          <w:tcPr>
            <w:tcW w:w="3473" w:type="dxa"/>
            <w:tcBorders>
              <w:top w:val="single" w:sz="4" w:space="0" w:color="auto"/>
              <w:left w:val="single" w:sz="4" w:space="0" w:color="auto"/>
              <w:right w:val="single" w:sz="4" w:space="0" w:color="auto"/>
            </w:tcBorders>
            <w:shd w:val="clear" w:color="auto" w:fill="FFFFFF"/>
          </w:tcPr>
          <w:p w:rsidR="00B03938" w:rsidRPr="003521D4" w:rsidRDefault="00B03938" w:rsidP="009B6C35">
            <w:pPr>
              <w:spacing w:after="0" w:line="240" w:lineRule="auto"/>
              <w:ind w:left="124"/>
              <w:jc w:val="center"/>
              <w:rPr>
                <w:rFonts w:ascii="Times New Roman" w:hAnsi="Times New Roman"/>
                <w:sz w:val="24"/>
                <w:szCs w:val="24"/>
              </w:rPr>
            </w:pPr>
            <w:r w:rsidRPr="003521D4">
              <w:rPr>
                <w:rFonts w:ascii="Times New Roman" w:hAnsi="Times New Roman"/>
                <w:sz w:val="24"/>
                <w:szCs w:val="24"/>
              </w:rPr>
              <w:t>23</w:t>
            </w:r>
          </w:p>
        </w:tc>
      </w:tr>
      <w:tr w:rsidR="00B03938" w:rsidRPr="003521D4" w:rsidTr="00B03938">
        <w:trPr>
          <w:trHeight w:val="20"/>
        </w:trPr>
        <w:tc>
          <w:tcPr>
            <w:tcW w:w="6243" w:type="dxa"/>
            <w:gridSpan w:val="3"/>
            <w:tcBorders>
              <w:top w:val="single" w:sz="4" w:space="0" w:color="auto"/>
              <w:left w:val="single" w:sz="4" w:space="0" w:color="auto"/>
              <w:bottom w:val="single" w:sz="4" w:space="0" w:color="auto"/>
            </w:tcBorders>
            <w:shd w:val="clear" w:color="auto" w:fill="FFFFFF"/>
            <w:vAlign w:val="bottom"/>
          </w:tcPr>
          <w:p w:rsidR="00B03938" w:rsidRPr="003521D4" w:rsidRDefault="00B03938" w:rsidP="009B6C35">
            <w:pPr>
              <w:spacing w:after="0" w:line="240" w:lineRule="auto"/>
              <w:ind w:left="127"/>
              <w:rPr>
                <w:rFonts w:ascii="Times New Roman" w:hAnsi="Times New Roman"/>
                <w:b/>
                <w:sz w:val="24"/>
                <w:szCs w:val="24"/>
              </w:rPr>
            </w:pPr>
            <w:r w:rsidRPr="003521D4">
              <w:rPr>
                <w:rFonts w:ascii="Times New Roman" w:hAnsi="Times New Roman"/>
                <w:b/>
                <w:sz w:val="24"/>
                <w:szCs w:val="24"/>
                <w:lang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3473" w:type="dxa"/>
            <w:tcBorders>
              <w:top w:val="single" w:sz="4" w:space="0" w:color="auto"/>
              <w:left w:val="single" w:sz="4" w:space="0" w:color="auto"/>
              <w:bottom w:val="single" w:sz="4" w:space="0" w:color="auto"/>
              <w:right w:val="single" w:sz="4" w:space="0" w:color="auto"/>
            </w:tcBorders>
            <w:shd w:val="clear" w:color="auto" w:fill="FFFFFF"/>
            <w:vAlign w:val="center"/>
          </w:tcPr>
          <w:p w:rsidR="00B03938" w:rsidRPr="003521D4" w:rsidRDefault="00B03938" w:rsidP="009B6C35">
            <w:pPr>
              <w:spacing w:after="0" w:line="240" w:lineRule="auto"/>
              <w:ind w:left="124"/>
              <w:jc w:val="center"/>
              <w:rPr>
                <w:rFonts w:ascii="Times New Roman" w:hAnsi="Times New Roman"/>
                <w:sz w:val="24"/>
                <w:szCs w:val="24"/>
              </w:rPr>
            </w:pPr>
            <w:r w:rsidRPr="003521D4">
              <w:rPr>
                <w:rFonts w:ascii="Times New Roman" w:hAnsi="Times New Roman"/>
                <w:sz w:val="24"/>
                <w:szCs w:val="24"/>
              </w:rPr>
              <w:t>26</w:t>
            </w:r>
          </w:p>
        </w:tc>
      </w:tr>
    </w:tbl>
    <w:p w:rsidR="00B03938" w:rsidRPr="003521D4" w:rsidRDefault="00B03938" w:rsidP="009B6C35">
      <w:pPr>
        <w:spacing w:after="0" w:line="240" w:lineRule="auto"/>
        <w:jc w:val="both"/>
        <w:rPr>
          <w:rFonts w:ascii="Times New Roman" w:hAnsi="Times New Roman"/>
          <w:sz w:val="24"/>
          <w:szCs w:val="24"/>
        </w:rPr>
      </w:pPr>
    </w:p>
    <w:p w:rsidR="00D416AB" w:rsidRDefault="00D416AB" w:rsidP="009B6C35">
      <w:pPr>
        <w:spacing w:after="0" w:line="240" w:lineRule="auto"/>
        <w:jc w:val="both"/>
        <w:rPr>
          <w:rFonts w:ascii="Times New Roman" w:hAnsi="Times New Roman"/>
          <w:sz w:val="24"/>
          <w:szCs w:val="24"/>
        </w:rPr>
      </w:pPr>
    </w:p>
    <w:p w:rsidR="00D416AB" w:rsidRDefault="00D416AB" w:rsidP="009B6C35">
      <w:pPr>
        <w:spacing w:after="0" w:line="240" w:lineRule="auto"/>
        <w:jc w:val="both"/>
        <w:rPr>
          <w:rFonts w:ascii="Times New Roman" w:hAnsi="Times New Roman"/>
          <w:sz w:val="24"/>
          <w:szCs w:val="24"/>
        </w:rPr>
      </w:pPr>
    </w:p>
    <w:p w:rsidR="00B03938" w:rsidRPr="003521D4" w:rsidRDefault="00B03938" w:rsidP="009B6C35">
      <w:pPr>
        <w:spacing w:after="0" w:line="240" w:lineRule="auto"/>
        <w:jc w:val="both"/>
        <w:rPr>
          <w:rFonts w:ascii="Times New Roman" w:eastAsia="Times New Roman" w:hAnsi="Times New Roman"/>
          <w:sz w:val="24"/>
          <w:szCs w:val="24"/>
          <w:lang w:eastAsia="ru-RU"/>
        </w:rPr>
      </w:pPr>
      <w:r w:rsidRPr="003521D4">
        <w:rPr>
          <w:rFonts w:ascii="Times New Roman" w:hAnsi="Times New Roman"/>
          <w:sz w:val="24"/>
          <w:szCs w:val="24"/>
        </w:rPr>
        <w:t>Директор  школи</w:t>
      </w:r>
      <w:r w:rsidRPr="003521D4">
        <w:rPr>
          <w:rFonts w:ascii="Times New Roman" w:hAnsi="Times New Roman"/>
          <w:sz w:val="24"/>
          <w:szCs w:val="24"/>
        </w:rPr>
        <w:tab/>
      </w:r>
      <w:r w:rsidRPr="003521D4">
        <w:rPr>
          <w:rFonts w:ascii="Times New Roman" w:hAnsi="Times New Roman"/>
          <w:sz w:val="24"/>
          <w:szCs w:val="24"/>
        </w:rPr>
        <w:tab/>
      </w:r>
      <w:r w:rsidRPr="003521D4">
        <w:rPr>
          <w:rFonts w:ascii="Times New Roman" w:eastAsia="Times New Roman" w:hAnsi="Times New Roman"/>
          <w:sz w:val="24"/>
          <w:szCs w:val="24"/>
          <w:lang w:eastAsia="ru-RU"/>
        </w:rPr>
        <w:t>_______________             Л.А.Грицюк</w:t>
      </w:r>
    </w:p>
    <w:p w:rsidR="00B03938" w:rsidRPr="003521D4" w:rsidRDefault="00B03938" w:rsidP="009B6C35">
      <w:pPr>
        <w:spacing w:after="0" w:line="240" w:lineRule="auto"/>
        <w:jc w:val="both"/>
        <w:rPr>
          <w:rFonts w:ascii="Times New Roman" w:eastAsia="Times New Roman" w:hAnsi="Times New Roman"/>
          <w:i/>
          <w:sz w:val="24"/>
          <w:szCs w:val="24"/>
          <w:lang w:eastAsia="ru-RU"/>
        </w:rPr>
      </w:pPr>
    </w:p>
    <w:p w:rsidR="00B03938" w:rsidRPr="003521D4" w:rsidRDefault="00B03938" w:rsidP="009B6C35">
      <w:pPr>
        <w:spacing w:after="0" w:line="240" w:lineRule="auto"/>
        <w:jc w:val="both"/>
        <w:rPr>
          <w:rFonts w:ascii="Times New Roman" w:eastAsia="Times New Roman" w:hAnsi="Times New Roman"/>
          <w:i/>
          <w:sz w:val="24"/>
          <w:szCs w:val="24"/>
          <w:lang w:eastAsia="ru-RU"/>
        </w:rPr>
      </w:pPr>
    </w:p>
    <w:p w:rsidR="00B03938" w:rsidRPr="003521D4" w:rsidRDefault="00B03938" w:rsidP="009B6C35">
      <w:pPr>
        <w:widowControl w:val="0"/>
        <w:spacing w:line="240" w:lineRule="auto"/>
        <w:outlineLvl w:val="1"/>
        <w:rPr>
          <w:rFonts w:ascii="Times New Roman" w:eastAsia="Times New Roman" w:hAnsi="Times New Roman"/>
          <w:bCs/>
          <w:sz w:val="24"/>
          <w:szCs w:val="24"/>
          <w:lang w:eastAsia="ru-RU"/>
        </w:rPr>
      </w:pPr>
    </w:p>
    <w:p w:rsidR="00B03938" w:rsidRPr="003521D4" w:rsidRDefault="00B03938" w:rsidP="009B6C35">
      <w:pPr>
        <w:widowControl w:val="0"/>
        <w:spacing w:line="240" w:lineRule="auto"/>
        <w:outlineLvl w:val="1"/>
        <w:rPr>
          <w:rFonts w:ascii="Times New Roman" w:eastAsia="Times New Roman" w:hAnsi="Times New Roman"/>
          <w:bCs/>
          <w:sz w:val="24"/>
          <w:szCs w:val="24"/>
          <w:lang w:eastAsia="ru-RU"/>
        </w:rPr>
      </w:pPr>
    </w:p>
    <w:p w:rsidR="00B03938" w:rsidRDefault="00B03938" w:rsidP="009B6C35">
      <w:pPr>
        <w:widowControl w:val="0"/>
        <w:spacing w:line="240" w:lineRule="auto"/>
        <w:outlineLvl w:val="1"/>
        <w:rPr>
          <w:rFonts w:ascii="Times New Roman" w:eastAsia="Times New Roman" w:hAnsi="Times New Roman"/>
          <w:bCs/>
          <w:sz w:val="28"/>
          <w:szCs w:val="28"/>
          <w:lang w:eastAsia="ru-RU"/>
        </w:rPr>
      </w:pPr>
    </w:p>
    <w:p w:rsidR="00D416AB" w:rsidRDefault="00D416AB" w:rsidP="009B6C35">
      <w:pPr>
        <w:widowControl w:val="0"/>
        <w:spacing w:line="240" w:lineRule="auto"/>
        <w:jc w:val="right"/>
        <w:outlineLvl w:val="1"/>
        <w:rPr>
          <w:rFonts w:ascii="Times New Roman" w:eastAsia="Times New Roman" w:hAnsi="Times New Roman"/>
          <w:bCs/>
          <w:sz w:val="28"/>
          <w:szCs w:val="28"/>
          <w:lang w:eastAsia="ru-RU"/>
        </w:rPr>
      </w:pPr>
    </w:p>
    <w:p w:rsidR="00D416AB" w:rsidRDefault="00D416AB" w:rsidP="009B6C35">
      <w:pPr>
        <w:widowControl w:val="0"/>
        <w:spacing w:line="240" w:lineRule="auto"/>
        <w:jc w:val="right"/>
        <w:outlineLvl w:val="1"/>
        <w:rPr>
          <w:rFonts w:ascii="Times New Roman" w:eastAsia="Times New Roman" w:hAnsi="Times New Roman"/>
          <w:bCs/>
          <w:sz w:val="28"/>
          <w:szCs w:val="28"/>
          <w:lang w:eastAsia="ru-RU"/>
        </w:rPr>
      </w:pPr>
    </w:p>
    <w:p w:rsidR="00B03938" w:rsidRPr="0043705C" w:rsidRDefault="00B03938" w:rsidP="009B6C35">
      <w:pPr>
        <w:widowControl w:val="0"/>
        <w:spacing w:line="240" w:lineRule="auto"/>
        <w:jc w:val="right"/>
        <w:outlineLvl w:val="1"/>
        <w:rPr>
          <w:rFonts w:ascii="Times New Roman" w:eastAsia="Times New Roman" w:hAnsi="Times New Roman"/>
          <w:bCs/>
          <w:i/>
          <w:sz w:val="26"/>
          <w:szCs w:val="26"/>
          <w:lang w:eastAsia="ru-RU"/>
        </w:rPr>
      </w:pPr>
      <w:r w:rsidRPr="0043705C">
        <w:rPr>
          <w:rFonts w:ascii="Times New Roman" w:eastAsia="Times New Roman" w:hAnsi="Times New Roman"/>
          <w:bCs/>
          <w:i/>
          <w:sz w:val="26"/>
          <w:szCs w:val="26"/>
          <w:lang w:eastAsia="ru-RU"/>
        </w:rPr>
        <w:t>Додаток</w:t>
      </w:r>
      <w:r w:rsidR="003521D4" w:rsidRPr="0043705C">
        <w:rPr>
          <w:rFonts w:ascii="Times New Roman" w:eastAsia="Times New Roman" w:hAnsi="Times New Roman"/>
          <w:bCs/>
          <w:i/>
          <w:sz w:val="26"/>
          <w:szCs w:val="26"/>
          <w:lang w:eastAsia="ru-RU"/>
        </w:rPr>
        <w:t>6</w:t>
      </w:r>
    </w:p>
    <w:tbl>
      <w:tblPr>
        <w:tblStyle w:val="a3"/>
        <w:tblpPr w:leftFromText="180" w:rightFromText="180" w:vertAnchor="text" w:horzAnchor="margin" w:tblpY="4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4784"/>
      </w:tblGrid>
      <w:tr w:rsidR="00D416AB" w:rsidTr="00B03938">
        <w:tc>
          <w:tcPr>
            <w:tcW w:w="4787" w:type="dxa"/>
          </w:tcPr>
          <w:p w:rsidR="00D416AB" w:rsidRPr="003521D4" w:rsidRDefault="00D416AB" w:rsidP="00D416AB">
            <w:pPr>
              <w:jc w:val="both"/>
              <w:rPr>
                <w:rFonts w:ascii="Times New Roman" w:eastAsia="Times New Roman" w:hAnsi="Times New Roman"/>
              </w:rPr>
            </w:pPr>
            <w:r w:rsidRPr="003521D4">
              <w:rPr>
                <w:rFonts w:ascii="Times New Roman" w:eastAsia="Times New Roman" w:hAnsi="Times New Roman"/>
              </w:rPr>
              <w:t>СХВАЛЕНО</w:t>
            </w:r>
          </w:p>
          <w:p w:rsidR="00D416AB" w:rsidRPr="003521D4" w:rsidRDefault="00D416AB" w:rsidP="00D416AB">
            <w:pPr>
              <w:rPr>
                <w:rFonts w:ascii="Times New Roman" w:eastAsia="Times New Roman" w:hAnsi="Times New Roman"/>
              </w:rPr>
            </w:pPr>
            <w:r w:rsidRPr="003521D4">
              <w:rPr>
                <w:rFonts w:ascii="Times New Roman" w:eastAsia="Times New Roman" w:hAnsi="Times New Roman"/>
              </w:rPr>
              <w:t>педагогічною радою Миколаївської загальноосвітньої школи І-ІІІ ступенів №29 Миколаївської міської ради Миколаївської області</w:t>
            </w:r>
          </w:p>
          <w:p w:rsidR="00D416AB" w:rsidRPr="003521D4" w:rsidRDefault="00D416AB" w:rsidP="00D416AB">
            <w:pPr>
              <w:rPr>
                <w:rFonts w:ascii="Times New Roman" w:hAnsi="Times New Roman"/>
              </w:rPr>
            </w:pPr>
            <w:r w:rsidRPr="003521D4">
              <w:rPr>
                <w:rFonts w:ascii="Times New Roman" w:hAnsi="Times New Roman"/>
              </w:rPr>
              <w:t>Протокол № 0</w:t>
            </w:r>
            <w:r>
              <w:rPr>
                <w:rFonts w:ascii="Times New Roman" w:hAnsi="Times New Roman"/>
              </w:rPr>
              <w:t>7</w:t>
            </w:r>
            <w:r w:rsidRPr="003521D4">
              <w:rPr>
                <w:rFonts w:ascii="Times New Roman" w:hAnsi="Times New Roman"/>
              </w:rPr>
              <w:t xml:space="preserve"> від 28.08.2020</w:t>
            </w:r>
          </w:p>
          <w:p w:rsidR="00D416AB" w:rsidRPr="003521D4" w:rsidRDefault="00D416AB" w:rsidP="00D416AB">
            <w:pPr>
              <w:jc w:val="both"/>
              <w:rPr>
                <w:rFonts w:ascii="Times New Roman" w:eastAsia="Times New Roman" w:hAnsi="Times New Roman"/>
              </w:rPr>
            </w:pPr>
            <w:r w:rsidRPr="003521D4">
              <w:rPr>
                <w:rFonts w:ascii="Times New Roman" w:eastAsia="Times New Roman" w:hAnsi="Times New Roman"/>
              </w:rPr>
              <w:t>Голова педагогічної ради</w:t>
            </w:r>
          </w:p>
          <w:p w:rsidR="00D416AB" w:rsidRPr="003521D4" w:rsidRDefault="00D416AB" w:rsidP="00D416AB">
            <w:pPr>
              <w:jc w:val="both"/>
              <w:rPr>
                <w:rFonts w:ascii="Times New Roman" w:eastAsia="Times New Roman" w:hAnsi="Times New Roman"/>
              </w:rPr>
            </w:pPr>
            <w:r w:rsidRPr="003521D4">
              <w:rPr>
                <w:rFonts w:ascii="Times New Roman" w:eastAsia="Times New Roman" w:hAnsi="Times New Roman"/>
              </w:rPr>
              <w:t>_____________________/ Л.А.Грицюк</w:t>
            </w:r>
          </w:p>
          <w:p w:rsidR="00D416AB" w:rsidRPr="003521D4" w:rsidRDefault="00D416AB" w:rsidP="00D416AB">
            <w:pPr>
              <w:jc w:val="both"/>
              <w:rPr>
                <w:rFonts w:ascii="Times New Roman" w:eastAsia="Times New Roman" w:hAnsi="Times New Roman"/>
              </w:rPr>
            </w:pPr>
          </w:p>
        </w:tc>
        <w:tc>
          <w:tcPr>
            <w:tcW w:w="4784" w:type="dxa"/>
          </w:tcPr>
          <w:p w:rsidR="00D416AB" w:rsidRPr="003521D4" w:rsidRDefault="00D416AB" w:rsidP="00D416AB">
            <w:pPr>
              <w:jc w:val="both"/>
              <w:rPr>
                <w:rFonts w:ascii="Times New Roman" w:eastAsia="Times New Roman" w:hAnsi="Times New Roman"/>
              </w:rPr>
            </w:pPr>
            <w:r w:rsidRPr="003521D4">
              <w:rPr>
                <w:rFonts w:ascii="Times New Roman" w:eastAsia="Times New Roman" w:hAnsi="Times New Roman"/>
              </w:rPr>
              <w:t>ЗАТВЕРДЖЕНО</w:t>
            </w:r>
          </w:p>
          <w:p w:rsidR="00D416AB" w:rsidRPr="003521D4" w:rsidRDefault="00D416AB" w:rsidP="00D416AB">
            <w:pPr>
              <w:rPr>
                <w:rFonts w:ascii="Times New Roman" w:eastAsia="Times New Roman" w:hAnsi="Times New Roman"/>
              </w:rPr>
            </w:pPr>
            <w:r w:rsidRPr="003521D4">
              <w:rPr>
                <w:rFonts w:ascii="Times New Roman" w:eastAsia="Times New Roman" w:hAnsi="Times New Roman"/>
              </w:rPr>
              <w:t>наказом директора Миколаївської загальноосвітньої школи І-ІІІ ступенів №29 Миколаївської міської ради Миколаївської області</w:t>
            </w:r>
          </w:p>
          <w:p w:rsidR="00D416AB" w:rsidRPr="003521D4" w:rsidRDefault="00D416AB" w:rsidP="00D416AB">
            <w:pPr>
              <w:jc w:val="both"/>
              <w:rPr>
                <w:rFonts w:ascii="Times New Roman" w:eastAsia="Times New Roman" w:hAnsi="Times New Roman"/>
              </w:rPr>
            </w:pPr>
            <w:r w:rsidRPr="003521D4">
              <w:rPr>
                <w:rFonts w:ascii="Times New Roman" w:eastAsia="Times New Roman" w:hAnsi="Times New Roman"/>
              </w:rPr>
              <w:t>Наказ №</w:t>
            </w:r>
            <w:r>
              <w:rPr>
                <w:rFonts w:ascii="Times New Roman" w:eastAsia="Times New Roman" w:hAnsi="Times New Roman"/>
              </w:rPr>
              <w:t xml:space="preserve"> 80   </w:t>
            </w:r>
            <w:r w:rsidRPr="003521D4">
              <w:rPr>
                <w:rFonts w:ascii="Times New Roman" w:eastAsia="Times New Roman" w:hAnsi="Times New Roman"/>
              </w:rPr>
              <w:t>від 28.08.2020</w:t>
            </w:r>
          </w:p>
          <w:p w:rsidR="00D416AB" w:rsidRPr="003521D4" w:rsidRDefault="00D416AB" w:rsidP="00D416AB">
            <w:pPr>
              <w:jc w:val="both"/>
              <w:rPr>
                <w:rFonts w:ascii="Times New Roman" w:eastAsia="Times New Roman" w:hAnsi="Times New Roman"/>
              </w:rPr>
            </w:pPr>
            <w:r w:rsidRPr="003521D4">
              <w:rPr>
                <w:rFonts w:ascii="Times New Roman" w:eastAsia="Times New Roman" w:hAnsi="Times New Roman"/>
              </w:rPr>
              <w:t xml:space="preserve">Директор </w:t>
            </w:r>
          </w:p>
          <w:p w:rsidR="00D416AB" w:rsidRPr="003521D4" w:rsidRDefault="00D416AB" w:rsidP="00D416AB">
            <w:pPr>
              <w:jc w:val="both"/>
              <w:rPr>
                <w:rFonts w:ascii="Times New Roman" w:eastAsia="Times New Roman" w:hAnsi="Times New Roman"/>
              </w:rPr>
            </w:pPr>
            <w:r w:rsidRPr="003521D4">
              <w:rPr>
                <w:rFonts w:ascii="Times New Roman" w:eastAsia="Times New Roman" w:hAnsi="Times New Roman"/>
              </w:rPr>
              <w:t>_____________________ / Л.А.Грицюк</w:t>
            </w:r>
          </w:p>
          <w:p w:rsidR="00D416AB" w:rsidRPr="003521D4" w:rsidRDefault="00D416AB" w:rsidP="00D416AB">
            <w:pPr>
              <w:jc w:val="both"/>
              <w:rPr>
                <w:rFonts w:ascii="Times New Roman" w:eastAsia="Times New Roman" w:hAnsi="Times New Roman"/>
              </w:rPr>
            </w:pPr>
          </w:p>
        </w:tc>
      </w:tr>
      <w:tr w:rsidR="00B03938" w:rsidTr="00B03938">
        <w:tc>
          <w:tcPr>
            <w:tcW w:w="4787" w:type="dxa"/>
          </w:tcPr>
          <w:p w:rsidR="00B03938" w:rsidRPr="00E36192" w:rsidRDefault="00B03938" w:rsidP="009B6C35">
            <w:pPr>
              <w:jc w:val="both"/>
              <w:rPr>
                <w:rFonts w:ascii="Times New Roman" w:eastAsia="Times New Roman" w:hAnsi="Times New Roman"/>
                <w:b/>
                <w:sz w:val="24"/>
                <w:szCs w:val="24"/>
              </w:rPr>
            </w:pPr>
          </w:p>
        </w:tc>
        <w:tc>
          <w:tcPr>
            <w:tcW w:w="4784" w:type="dxa"/>
          </w:tcPr>
          <w:p w:rsidR="00B03938" w:rsidRPr="00E36192" w:rsidRDefault="00B03938" w:rsidP="009B6C35">
            <w:pPr>
              <w:jc w:val="both"/>
              <w:rPr>
                <w:rFonts w:ascii="Times New Roman" w:eastAsia="Times New Roman" w:hAnsi="Times New Roman"/>
                <w:b/>
                <w:sz w:val="24"/>
                <w:szCs w:val="24"/>
              </w:rPr>
            </w:pPr>
          </w:p>
        </w:tc>
      </w:tr>
    </w:tbl>
    <w:p w:rsidR="00B03938" w:rsidRPr="00E26737" w:rsidRDefault="00B03938" w:rsidP="009B6C35">
      <w:pPr>
        <w:shd w:val="clear" w:color="auto" w:fill="FFFFFF"/>
        <w:spacing w:after="0" w:line="240" w:lineRule="auto"/>
        <w:textAlignment w:val="top"/>
        <w:rPr>
          <w:rFonts w:ascii="Times New Roman" w:hAnsi="Times New Roman"/>
          <w:b/>
          <w:sz w:val="28"/>
          <w:szCs w:val="28"/>
          <w:lang w:eastAsia="ru-RU"/>
        </w:rPr>
      </w:pPr>
    </w:p>
    <w:p w:rsidR="00B03938" w:rsidRDefault="00B03938" w:rsidP="009B6C35">
      <w:pPr>
        <w:shd w:val="clear" w:color="auto" w:fill="FFFFFF"/>
        <w:spacing w:after="0" w:line="240" w:lineRule="auto"/>
        <w:jc w:val="center"/>
        <w:textAlignment w:val="top"/>
        <w:rPr>
          <w:rFonts w:ascii="Times New Roman" w:hAnsi="Times New Roman"/>
          <w:b/>
          <w:sz w:val="24"/>
          <w:szCs w:val="24"/>
          <w:lang w:eastAsia="ru-RU"/>
        </w:rPr>
      </w:pPr>
    </w:p>
    <w:p w:rsidR="00B03938" w:rsidRDefault="00B03938" w:rsidP="009B6C35">
      <w:pPr>
        <w:shd w:val="clear" w:color="auto" w:fill="FFFFFF"/>
        <w:spacing w:after="0" w:line="240" w:lineRule="auto"/>
        <w:jc w:val="center"/>
        <w:textAlignment w:val="top"/>
        <w:rPr>
          <w:rFonts w:ascii="Times New Roman" w:hAnsi="Times New Roman"/>
          <w:b/>
          <w:sz w:val="24"/>
          <w:szCs w:val="24"/>
          <w:lang w:eastAsia="ru-RU"/>
        </w:rPr>
      </w:pPr>
    </w:p>
    <w:p w:rsidR="00B03938" w:rsidRDefault="00B03938" w:rsidP="009B6C35">
      <w:pPr>
        <w:shd w:val="clear" w:color="auto" w:fill="FFFFFF"/>
        <w:spacing w:after="0" w:line="240" w:lineRule="auto"/>
        <w:jc w:val="center"/>
        <w:textAlignment w:val="top"/>
        <w:rPr>
          <w:rFonts w:ascii="Times New Roman" w:hAnsi="Times New Roman"/>
          <w:b/>
          <w:sz w:val="24"/>
          <w:szCs w:val="24"/>
          <w:lang w:eastAsia="ru-RU"/>
        </w:rPr>
      </w:pPr>
    </w:p>
    <w:p w:rsidR="00B03938" w:rsidRDefault="00B03938" w:rsidP="009B6C35">
      <w:pPr>
        <w:shd w:val="clear" w:color="auto" w:fill="FFFFFF"/>
        <w:spacing w:after="0" w:line="240" w:lineRule="auto"/>
        <w:jc w:val="center"/>
        <w:textAlignment w:val="top"/>
        <w:rPr>
          <w:rFonts w:ascii="Times New Roman" w:hAnsi="Times New Roman"/>
          <w:b/>
          <w:sz w:val="24"/>
          <w:szCs w:val="24"/>
          <w:lang w:eastAsia="ru-RU"/>
        </w:rPr>
      </w:pPr>
    </w:p>
    <w:p w:rsidR="00B03938" w:rsidRDefault="00B03938" w:rsidP="009B6C35">
      <w:pPr>
        <w:shd w:val="clear" w:color="auto" w:fill="FFFFFF"/>
        <w:spacing w:after="0" w:line="240" w:lineRule="auto"/>
        <w:jc w:val="center"/>
        <w:textAlignment w:val="top"/>
        <w:rPr>
          <w:rFonts w:ascii="Times New Roman" w:hAnsi="Times New Roman"/>
          <w:b/>
          <w:sz w:val="24"/>
          <w:szCs w:val="24"/>
          <w:lang w:eastAsia="ru-RU"/>
        </w:rPr>
      </w:pPr>
    </w:p>
    <w:p w:rsidR="00B03938" w:rsidRDefault="00B03938" w:rsidP="009B6C35">
      <w:pPr>
        <w:shd w:val="clear" w:color="auto" w:fill="FFFFFF"/>
        <w:spacing w:after="0" w:line="240" w:lineRule="auto"/>
        <w:jc w:val="center"/>
        <w:textAlignment w:val="top"/>
        <w:rPr>
          <w:rFonts w:ascii="Times New Roman" w:hAnsi="Times New Roman"/>
          <w:b/>
          <w:sz w:val="24"/>
          <w:szCs w:val="24"/>
          <w:lang w:eastAsia="ru-RU"/>
        </w:rPr>
      </w:pPr>
    </w:p>
    <w:p w:rsidR="00B03938" w:rsidRDefault="00B03938" w:rsidP="009B6C35">
      <w:pPr>
        <w:shd w:val="clear" w:color="auto" w:fill="FFFFFF"/>
        <w:spacing w:after="0" w:line="240" w:lineRule="auto"/>
        <w:jc w:val="center"/>
        <w:textAlignment w:val="top"/>
        <w:rPr>
          <w:rFonts w:ascii="Times New Roman" w:hAnsi="Times New Roman"/>
          <w:b/>
          <w:sz w:val="24"/>
          <w:szCs w:val="24"/>
          <w:lang w:eastAsia="ru-RU"/>
        </w:rPr>
      </w:pPr>
    </w:p>
    <w:p w:rsidR="00B03938" w:rsidRDefault="00B03938" w:rsidP="009B6C35">
      <w:pPr>
        <w:shd w:val="clear" w:color="auto" w:fill="FFFFFF"/>
        <w:spacing w:after="0" w:line="240" w:lineRule="auto"/>
        <w:jc w:val="center"/>
        <w:textAlignment w:val="top"/>
        <w:rPr>
          <w:rFonts w:ascii="Times New Roman" w:hAnsi="Times New Roman"/>
          <w:b/>
          <w:sz w:val="24"/>
          <w:szCs w:val="24"/>
          <w:lang w:eastAsia="ru-RU"/>
        </w:rPr>
      </w:pPr>
    </w:p>
    <w:p w:rsidR="00435AC0" w:rsidRDefault="00435AC0" w:rsidP="009B6C35">
      <w:pPr>
        <w:shd w:val="clear" w:color="auto" w:fill="FFFFFF"/>
        <w:spacing w:after="0" w:line="240" w:lineRule="auto"/>
        <w:textAlignment w:val="top"/>
        <w:rPr>
          <w:rFonts w:ascii="Times New Roman" w:hAnsi="Times New Roman"/>
          <w:b/>
          <w:sz w:val="24"/>
          <w:szCs w:val="24"/>
          <w:lang w:eastAsia="ru-RU"/>
        </w:rPr>
      </w:pPr>
    </w:p>
    <w:p w:rsidR="00B03938" w:rsidRPr="0035703A" w:rsidRDefault="00B03938" w:rsidP="009B6C35">
      <w:pPr>
        <w:shd w:val="clear" w:color="auto" w:fill="FFFFFF"/>
        <w:spacing w:after="0" w:line="240" w:lineRule="auto"/>
        <w:jc w:val="center"/>
        <w:textAlignment w:val="top"/>
        <w:rPr>
          <w:rFonts w:ascii="Times New Roman" w:hAnsi="Times New Roman"/>
          <w:b/>
          <w:sz w:val="26"/>
          <w:szCs w:val="26"/>
          <w:lang w:eastAsia="ru-RU"/>
        </w:rPr>
      </w:pPr>
      <w:r w:rsidRPr="0035703A">
        <w:rPr>
          <w:rFonts w:ascii="Times New Roman" w:hAnsi="Times New Roman"/>
          <w:b/>
          <w:sz w:val="26"/>
          <w:szCs w:val="26"/>
          <w:lang w:eastAsia="ru-RU"/>
        </w:rPr>
        <w:t xml:space="preserve">Робочий навчальний план </w:t>
      </w:r>
    </w:p>
    <w:p w:rsidR="00B03938" w:rsidRPr="0035703A" w:rsidRDefault="00B03938" w:rsidP="009B6C35">
      <w:pPr>
        <w:spacing w:after="0" w:line="240" w:lineRule="auto"/>
        <w:rPr>
          <w:rFonts w:ascii="Times New Roman" w:eastAsia="Times New Roman" w:hAnsi="Times New Roman"/>
          <w:b/>
          <w:sz w:val="26"/>
          <w:szCs w:val="26"/>
          <w:lang w:eastAsia="ru-RU"/>
        </w:rPr>
      </w:pPr>
      <w:r w:rsidRPr="0035703A">
        <w:rPr>
          <w:rFonts w:ascii="Times New Roman" w:eastAsia="Times New Roman" w:hAnsi="Times New Roman"/>
          <w:b/>
          <w:sz w:val="26"/>
          <w:szCs w:val="26"/>
          <w:lang w:eastAsia="ru-RU"/>
        </w:rPr>
        <w:t xml:space="preserve">Миколаївської загальноосвітньої школи І-ІІІ ступенів №29 Миколаївської міської ради Миколаївської області </w:t>
      </w:r>
      <w:r w:rsidRPr="0035703A">
        <w:rPr>
          <w:rFonts w:ascii="Times New Roman" w:hAnsi="Times New Roman"/>
          <w:b/>
          <w:sz w:val="26"/>
          <w:szCs w:val="26"/>
        </w:rPr>
        <w:t xml:space="preserve">для загальноосвітніх навчальних закладів ІІ ступеня, які працюють за науково-педагогічним проектом «Інтелект України» </w:t>
      </w:r>
      <w:r w:rsidRPr="0035703A">
        <w:rPr>
          <w:rFonts w:ascii="Times New Roman" w:hAnsi="Times New Roman"/>
          <w:b/>
          <w:sz w:val="26"/>
          <w:szCs w:val="26"/>
          <w:lang w:eastAsia="ru-RU"/>
        </w:rPr>
        <w:t>на 2020/2021 навчальний рік</w:t>
      </w:r>
      <w:r w:rsidRPr="0035703A">
        <w:rPr>
          <w:rFonts w:ascii="Times New Roman" w:hAnsi="Times New Roman"/>
          <w:b/>
          <w:sz w:val="26"/>
          <w:szCs w:val="26"/>
        </w:rPr>
        <w:t xml:space="preserve">(Додаток 3 до </w:t>
      </w:r>
      <w:hyperlink r:id="rId38" w:history="1">
        <w:r w:rsidRPr="0035703A">
          <w:rPr>
            <w:rStyle w:val="a6"/>
            <w:rFonts w:ascii="Times New Roman" w:hAnsi="Times New Roman"/>
            <w:b/>
            <w:sz w:val="26"/>
            <w:szCs w:val="26"/>
          </w:rPr>
          <w:t>Типового навчального плану, затверджений наказом МОНУ від 02.11. 2016 р. № 1319</w:t>
        </w:r>
      </w:hyperlink>
      <w:r w:rsidRPr="0035703A">
        <w:rPr>
          <w:rFonts w:ascii="Times New Roman" w:hAnsi="Times New Roman"/>
          <w:b/>
          <w:sz w:val="26"/>
          <w:szCs w:val="26"/>
        </w:rPr>
        <w:t xml:space="preserve"> зі змінами </w:t>
      </w:r>
      <w:r w:rsidRPr="0035703A">
        <w:rPr>
          <w:rFonts w:ascii="Times New Roman" w:hAnsi="Times New Roman"/>
          <w:b/>
          <w:sz w:val="26"/>
          <w:szCs w:val="26"/>
          <w:lang w:eastAsia="ru-RU"/>
        </w:rPr>
        <w:t>відповідно до наказу МОН № 722 від 24.05.19</w:t>
      </w:r>
      <w:r w:rsidRPr="0035703A">
        <w:rPr>
          <w:rFonts w:ascii="Times New Roman" w:hAnsi="Times New Roman"/>
          <w:b/>
          <w:sz w:val="26"/>
          <w:szCs w:val="26"/>
        </w:rPr>
        <w:t>)</w:t>
      </w:r>
    </w:p>
    <w:tbl>
      <w:tblPr>
        <w:tblW w:w="10632" w:type="dxa"/>
        <w:tblInd w:w="-386" w:type="dxa"/>
        <w:tblLayout w:type="fixed"/>
        <w:tblCellMar>
          <w:left w:w="40" w:type="dxa"/>
          <w:right w:w="40" w:type="dxa"/>
        </w:tblCellMar>
        <w:tblLook w:val="0000"/>
      </w:tblPr>
      <w:tblGrid>
        <w:gridCol w:w="2880"/>
        <w:gridCol w:w="5201"/>
        <w:gridCol w:w="2551"/>
      </w:tblGrid>
      <w:tr w:rsidR="00B03938" w:rsidRPr="00B35E30" w:rsidTr="00B35E30">
        <w:trPr>
          <w:cantSplit/>
          <w:trHeight w:val="317"/>
        </w:trPr>
        <w:tc>
          <w:tcPr>
            <w:tcW w:w="2880" w:type="dxa"/>
            <w:vMerge w:val="restart"/>
            <w:tcBorders>
              <w:top w:val="single" w:sz="6" w:space="0" w:color="auto"/>
              <w:left w:val="single" w:sz="6" w:space="0" w:color="auto"/>
              <w:bottom w:val="single" w:sz="6" w:space="0" w:color="auto"/>
              <w:right w:val="single" w:sz="6" w:space="0" w:color="auto"/>
            </w:tcBorders>
            <w:vAlign w:val="center"/>
          </w:tcPr>
          <w:p w:rsidR="00B03938" w:rsidRPr="00B35E30" w:rsidRDefault="00B03938" w:rsidP="009B6C35">
            <w:pPr>
              <w:spacing w:after="0" w:line="240" w:lineRule="auto"/>
              <w:ind w:left="218" w:hanging="218"/>
              <w:jc w:val="center"/>
              <w:rPr>
                <w:rFonts w:ascii="Times New Roman" w:hAnsi="Times New Roman"/>
                <w:b/>
                <w:szCs w:val="24"/>
              </w:rPr>
            </w:pPr>
            <w:r w:rsidRPr="00B35E30">
              <w:rPr>
                <w:rFonts w:ascii="Times New Roman" w:hAnsi="Times New Roman"/>
                <w:b/>
                <w:szCs w:val="24"/>
              </w:rPr>
              <w:t>Освітні галузі</w:t>
            </w:r>
          </w:p>
        </w:tc>
        <w:tc>
          <w:tcPr>
            <w:tcW w:w="5201" w:type="dxa"/>
            <w:vMerge w:val="restart"/>
            <w:tcBorders>
              <w:top w:val="single" w:sz="6" w:space="0" w:color="auto"/>
              <w:left w:val="single" w:sz="6" w:space="0" w:color="auto"/>
              <w:bottom w:val="single" w:sz="6" w:space="0" w:color="auto"/>
              <w:right w:val="single" w:sz="6" w:space="0" w:color="auto"/>
            </w:tcBorders>
            <w:vAlign w:val="center"/>
          </w:tcPr>
          <w:p w:rsidR="00B03938" w:rsidRPr="00B35E30" w:rsidRDefault="00B03938" w:rsidP="009B6C35">
            <w:pPr>
              <w:spacing w:line="240" w:lineRule="auto"/>
              <w:jc w:val="center"/>
              <w:rPr>
                <w:rFonts w:ascii="Times New Roman" w:hAnsi="Times New Roman"/>
                <w:b/>
                <w:szCs w:val="24"/>
              </w:rPr>
            </w:pPr>
            <w:r w:rsidRPr="00B35E30">
              <w:rPr>
                <w:rFonts w:ascii="Times New Roman" w:hAnsi="Times New Roman"/>
                <w:b/>
                <w:szCs w:val="24"/>
              </w:rPr>
              <w:t>Навчальні предмети</w:t>
            </w:r>
          </w:p>
        </w:tc>
        <w:tc>
          <w:tcPr>
            <w:tcW w:w="2551" w:type="dxa"/>
            <w:tcBorders>
              <w:top w:val="single" w:sz="4" w:space="0" w:color="auto"/>
              <w:bottom w:val="single" w:sz="4" w:space="0" w:color="auto"/>
              <w:right w:val="single" w:sz="4" w:space="0" w:color="auto"/>
            </w:tcBorders>
            <w:shd w:val="clear" w:color="auto" w:fill="auto"/>
          </w:tcPr>
          <w:p w:rsidR="00B03938" w:rsidRPr="00B35E30" w:rsidRDefault="00B03938" w:rsidP="009B6C35">
            <w:pPr>
              <w:spacing w:line="240" w:lineRule="auto"/>
              <w:rPr>
                <w:rFonts w:ascii="Times New Roman" w:hAnsi="Times New Roman"/>
                <w:b/>
                <w:szCs w:val="24"/>
              </w:rPr>
            </w:pPr>
            <w:r w:rsidRPr="00B35E30">
              <w:rPr>
                <w:rFonts w:ascii="Times New Roman" w:hAnsi="Times New Roman"/>
                <w:b/>
                <w:szCs w:val="24"/>
              </w:rPr>
              <w:t xml:space="preserve">Клас </w:t>
            </w:r>
          </w:p>
        </w:tc>
      </w:tr>
      <w:tr w:rsidR="00B03938" w:rsidRPr="00B35E30" w:rsidTr="00B35E30">
        <w:trPr>
          <w:cantSplit/>
          <w:trHeight w:val="244"/>
        </w:trPr>
        <w:tc>
          <w:tcPr>
            <w:tcW w:w="2880" w:type="dxa"/>
            <w:vMerge/>
            <w:tcBorders>
              <w:top w:val="single" w:sz="6" w:space="0" w:color="auto"/>
              <w:left w:val="single" w:sz="6" w:space="0" w:color="auto"/>
              <w:bottom w:val="single" w:sz="6" w:space="0" w:color="auto"/>
              <w:right w:val="single" w:sz="6" w:space="0" w:color="auto"/>
            </w:tcBorders>
            <w:vAlign w:val="center"/>
          </w:tcPr>
          <w:p w:rsidR="00B03938" w:rsidRPr="00B35E30" w:rsidRDefault="00B03938" w:rsidP="009B6C35">
            <w:pPr>
              <w:spacing w:line="240" w:lineRule="auto"/>
              <w:rPr>
                <w:rFonts w:ascii="Times New Roman" w:hAnsi="Times New Roman"/>
                <w:b/>
                <w:szCs w:val="24"/>
              </w:rPr>
            </w:pPr>
          </w:p>
        </w:tc>
        <w:tc>
          <w:tcPr>
            <w:tcW w:w="5201" w:type="dxa"/>
            <w:vMerge/>
            <w:tcBorders>
              <w:top w:val="single" w:sz="6" w:space="0" w:color="auto"/>
              <w:left w:val="single" w:sz="6" w:space="0" w:color="auto"/>
              <w:bottom w:val="single" w:sz="6" w:space="0" w:color="auto"/>
              <w:right w:val="single" w:sz="6" w:space="0" w:color="auto"/>
            </w:tcBorders>
            <w:vAlign w:val="center"/>
          </w:tcPr>
          <w:p w:rsidR="00B03938" w:rsidRPr="00B35E30" w:rsidRDefault="00B03938" w:rsidP="009B6C35">
            <w:pPr>
              <w:spacing w:line="240" w:lineRule="auto"/>
              <w:rPr>
                <w:rFonts w:ascii="Times New Roman" w:hAnsi="Times New Roman"/>
                <w:b/>
                <w:szCs w:val="24"/>
              </w:rPr>
            </w:pPr>
          </w:p>
        </w:tc>
        <w:tc>
          <w:tcPr>
            <w:tcW w:w="2551" w:type="dxa"/>
            <w:tcBorders>
              <w:top w:val="single" w:sz="6" w:space="0" w:color="auto"/>
              <w:left w:val="single" w:sz="4" w:space="0" w:color="auto"/>
              <w:bottom w:val="single" w:sz="6" w:space="0" w:color="auto"/>
              <w:right w:val="single" w:sz="6" w:space="0" w:color="auto"/>
            </w:tcBorders>
          </w:tcPr>
          <w:p w:rsidR="00B03938" w:rsidRPr="00B35E30" w:rsidRDefault="00B03938" w:rsidP="009B6C35">
            <w:pPr>
              <w:spacing w:line="240" w:lineRule="auto"/>
              <w:jc w:val="center"/>
              <w:rPr>
                <w:rFonts w:ascii="Times New Roman" w:hAnsi="Times New Roman"/>
                <w:b/>
                <w:szCs w:val="24"/>
              </w:rPr>
            </w:pPr>
            <w:r w:rsidRPr="00B35E30">
              <w:rPr>
                <w:rFonts w:ascii="Times New Roman" w:hAnsi="Times New Roman"/>
                <w:b/>
                <w:szCs w:val="24"/>
              </w:rPr>
              <w:t>5-А</w:t>
            </w:r>
          </w:p>
        </w:tc>
      </w:tr>
      <w:tr w:rsidR="00B03938" w:rsidRPr="00B35E30" w:rsidTr="00B35E30">
        <w:trPr>
          <w:cantSplit/>
          <w:trHeight w:val="472"/>
        </w:trPr>
        <w:tc>
          <w:tcPr>
            <w:tcW w:w="2880" w:type="dxa"/>
            <w:vMerge w:val="restart"/>
            <w:tcBorders>
              <w:top w:val="single" w:sz="6" w:space="0" w:color="auto"/>
              <w:left w:val="single" w:sz="6" w:space="0" w:color="auto"/>
              <w:right w:val="single" w:sz="6" w:space="0" w:color="auto"/>
            </w:tcBorders>
          </w:tcPr>
          <w:p w:rsidR="00B03938" w:rsidRPr="00B35E30" w:rsidRDefault="00B03938" w:rsidP="009B6C35">
            <w:pPr>
              <w:spacing w:after="0" w:line="240" w:lineRule="auto"/>
              <w:rPr>
                <w:rFonts w:ascii="Times New Roman" w:hAnsi="Times New Roman"/>
                <w:szCs w:val="24"/>
              </w:rPr>
            </w:pPr>
            <w:r w:rsidRPr="00B35E30">
              <w:rPr>
                <w:rFonts w:ascii="Times New Roman" w:hAnsi="Times New Roman"/>
                <w:szCs w:val="24"/>
              </w:rPr>
              <w:t xml:space="preserve">Мови і літератури </w:t>
            </w:r>
          </w:p>
        </w:tc>
        <w:tc>
          <w:tcPr>
            <w:tcW w:w="5201" w:type="dxa"/>
            <w:tcBorders>
              <w:top w:val="single" w:sz="6" w:space="0" w:color="auto"/>
              <w:left w:val="single" w:sz="6" w:space="0" w:color="auto"/>
              <w:bottom w:val="single" w:sz="6" w:space="0" w:color="auto"/>
              <w:right w:val="single" w:sz="6" w:space="0" w:color="auto"/>
            </w:tcBorders>
          </w:tcPr>
          <w:p w:rsidR="00B03938" w:rsidRPr="00B35E30" w:rsidRDefault="00B03938" w:rsidP="009B6C35">
            <w:pPr>
              <w:spacing w:after="0" w:line="240" w:lineRule="auto"/>
              <w:rPr>
                <w:rFonts w:ascii="Times New Roman" w:hAnsi="Times New Roman"/>
                <w:szCs w:val="24"/>
              </w:rPr>
            </w:pPr>
            <w:r w:rsidRPr="00B35E30">
              <w:rPr>
                <w:rFonts w:ascii="Times New Roman" w:hAnsi="Times New Roman"/>
                <w:szCs w:val="24"/>
              </w:rPr>
              <w:t>Українська мова</w:t>
            </w:r>
          </w:p>
        </w:tc>
        <w:tc>
          <w:tcPr>
            <w:tcW w:w="2551" w:type="dxa"/>
            <w:tcBorders>
              <w:top w:val="single" w:sz="6" w:space="0" w:color="auto"/>
              <w:left w:val="single" w:sz="4" w:space="0" w:color="auto"/>
              <w:bottom w:val="single" w:sz="6" w:space="0" w:color="auto"/>
              <w:right w:val="single" w:sz="6" w:space="0" w:color="auto"/>
            </w:tcBorders>
          </w:tcPr>
          <w:p w:rsidR="00B03938" w:rsidRPr="00B35E30" w:rsidRDefault="00B03938" w:rsidP="009B6C35">
            <w:pPr>
              <w:spacing w:after="0" w:line="240" w:lineRule="auto"/>
              <w:jc w:val="center"/>
              <w:rPr>
                <w:rFonts w:ascii="Times New Roman" w:hAnsi="Times New Roman"/>
                <w:szCs w:val="24"/>
              </w:rPr>
            </w:pPr>
            <w:r w:rsidRPr="00B35E30">
              <w:rPr>
                <w:rFonts w:ascii="Times New Roman" w:hAnsi="Times New Roman"/>
                <w:szCs w:val="24"/>
              </w:rPr>
              <w:t>3,5</w:t>
            </w:r>
          </w:p>
        </w:tc>
      </w:tr>
      <w:tr w:rsidR="00B03938" w:rsidRPr="00B35E30" w:rsidTr="00B35E30">
        <w:trPr>
          <w:cantSplit/>
          <w:trHeight w:val="299"/>
        </w:trPr>
        <w:tc>
          <w:tcPr>
            <w:tcW w:w="2880" w:type="dxa"/>
            <w:vMerge/>
            <w:tcBorders>
              <w:left w:val="single" w:sz="6" w:space="0" w:color="auto"/>
              <w:right w:val="single" w:sz="6" w:space="0" w:color="auto"/>
            </w:tcBorders>
          </w:tcPr>
          <w:p w:rsidR="00B03938" w:rsidRPr="00B35E30" w:rsidRDefault="00B03938" w:rsidP="009B6C35">
            <w:pPr>
              <w:spacing w:after="0" w:line="240" w:lineRule="auto"/>
              <w:rPr>
                <w:rFonts w:ascii="Times New Roman" w:hAnsi="Times New Roman"/>
                <w:szCs w:val="24"/>
              </w:rPr>
            </w:pPr>
          </w:p>
        </w:tc>
        <w:tc>
          <w:tcPr>
            <w:tcW w:w="5201" w:type="dxa"/>
            <w:tcBorders>
              <w:top w:val="single" w:sz="6" w:space="0" w:color="auto"/>
              <w:left w:val="single" w:sz="6" w:space="0" w:color="auto"/>
              <w:bottom w:val="single" w:sz="6" w:space="0" w:color="auto"/>
              <w:right w:val="single" w:sz="6" w:space="0" w:color="auto"/>
            </w:tcBorders>
          </w:tcPr>
          <w:p w:rsidR="00B03938" w:rsidRPr="00B35E30" w:rsidRDefault="00B03938" w:rsidP="009B6C35">
            <w:pPr>
              <w:spacing w:after="0" w:line="240" w:lineRule="auto"/>
              <w:rPr>
                <w:rFonts w:ascii="Times New Roman" w:hAnsi="Times New Roman"/>
                <w:szCs w:val="24"/>
              </w:rPr>
            </w:pPr>
            <w:r w:rsidRPr="00B35E30">
              <w:rPr>
                <w:rFonts w:ascii="Times New Roman" w:hAnsi="Times New Roman"/>
                <w:szCs w:val="24"/>
              </w:rPr>
              <w:t>Українська література</w:t>
            </w:r>
          </w:p>
        </w:tc>
        <w:tc>
          <w:tcPr>
            <w:tcW w:w="2551" w:type="dxa"/>
            <w:tcBorders>
              <w:top w:val="single" w:sz="6" w:space="0" w:color="auto"/>
              <w:left w:val="single" w:sz="4" w:space="0" w:color="auto"/>
              <w:bottom w:val="single" w:sz="6" w:space="0" w:color="auto"/>
              <w:right w:val="single" w:sz="6" w:space="0" w:color="auto"/>
            </w:tcBorders>
          </w:tcPr>
          <w:p w:rsidR="00B03938" w:rsidRPr="00B35E30" w:rsidRDefault="00B03938" w:rsidP="009B6C35">
            <w:pPr>
              <w:spacing w:after="0" w:line="240" w:lineRule="auto"/>
              <w:jc w:val="center"/>
              <w:rPr>
                <w:rFonts w:ascii="Times New Roman" w:hAnsi="Times New Roman"/>
                <w:szCs w:val="24"/>
              </w:rPr>
            </w:pPr>
            <w:r w:rsidRPr="00B35E30">
              <w:rPr>
                <w:rFonts w:ascii="Times New Roman" w:hAnsi="Times New Roman"/>
                <w:szCs w:val="24"/>
              </w:rPr>
              <w:t>2</w:t>
            </w:r>
          </w:p>
        </w:tc>
      </w:tr>
      <w:tr w:rsidR="00B03938" w:rsidRPr="00B35E30" w:rsidTr="00B35E30">
        <w:trPr>
          <w:cantSplit/>
          <w:trHeight w:val="335"/>
        </w:trPr>
        <w:tc>
          <w:tcPr>
            <w:tcW w:w="2880" w:type="dxa"/>
            <w:vMerge/>
            <w:tcBorders>
              <w:left w:val="single" w:sz="6" w:space="0" w:color="auto"/>
              <w:right w:val="single" w:sz="6" w:space="0" w:color="auto"/>
            </w:tcBorders>
            <w:vAlign w:val="center"/>
          </w:tcPr>
          <w:p w:rsidR="00B03938" w:rsidRPr="00B35E30" w:rsidRDefault="00B03938" w:rsidP="009B6C35">
            <w:pPr>
              <w:spacing w:after="0" w:line="240" w:lineRule="auto"/>
              <w:rPr>
                <w:rFonts w:ascii="Times New Roman" w:hAnsi="Times New Roman"/>
                <w:szCs w:val="24"/>
              </w:rPr>
            </w:pPr>
          </w:p>
        </w:tc>
        <w:tc>
          <w:tcPr>
            <w:tcW w:w="5201" w:type="dxa"/>
            <w:tcBorders>
              <w:top w:val="single" w:sz="6" w:space="0" w:color="auto"/>
              <w:left w:val="single" w:sz="6" w:space="0" w:color="auto"/>
              <w:bottom w:val="single" w:sz="6" w:space="0" w:color="auto"/>
              <w:right w:val="single" w:sz="6" w:space="0" w:color="auto"/>
            </w:tcBorders>
          </w:tcPr>
          <w:p w:rsidR="00B03938" w:rsidRPr="00B35E30" w:rsidRDefault="00B03938" w:rsidP="009B6C35">
            <w:pPr>
              <w:spacing w:after="0" w:line="240" w:lineRule="auto"/>
              <w:rPr>
                <w:rFonts w:ascii="Times New Roman" w:hAnsi="Times New Roman"/>
                <w:szCs w:val="24"/>
              </w:rPr>
            </w:pPr>
            <w:r w:rsidRPr="00B35E30">
              <w:rPr>
                <w:rFonts w:ascii="Times New Roman" w:hAnsi="Times New Roman"/>
                <w:szCs w:val="24"/>
              </w:rPr>
              <w:t>Англійська мова</w:t>
            </w:r>
          </w:p>
        </w:tc>
        <w:tc>
          <w:tcPr>
            <w:tcW w:w="2551" w:type="dxa"/>
            <w:tcBorders>
              <w:top w:val="single" w:sz="6" w:space="0" w:color="auto"/>
              <w:left w:val="single" w:sz="4" w:space="0" w:color="auto"/>
              <w:bottom w:val="single" w:sz="6" w:space="0" w:color="auto"/>
              <w:right w:val="single" w:sz="6" w:space="0" w:color="auto"/>
            </w:tcBorders>
          </w:tcPr>
          <w:p w:rsidR="00B03938" w:rsidRPr="00B35E30" w:rsidRDefault="00B03938" w:rsidP="009B6C35">
            <w:pPr>
              <w:spacing w:after="0" w:line="240" w:lineRule="auto"/>
              <w:jc w:val="center"/>
              <w:rPr>
                <w:rFonts w:ascii="Times New Roman" w:hAnsi="Times New Roman"/>
                <w:szCs w:val="24"/>
              </w:rPr>
            </w:pPr>
            <w:r w:rsidRPr="00B35E30">
              <w:rPr>
                <w:rFonts w:ascii="Times New Roman" w:hAnsi="Times New Roman"/>
                <w:szCs w:val="24"/>
              </w:rPr>
              <w:t>5</w:t>
            </w:r>
          </w:p>
        </w:tc>
      </w:tr>
      <w:tr w:rsidR="00B03938" w:rsidRPr="00B35E30" w:rsidTr="00B35E30">
        <w:trPr>
          <w:cantSplit/>
          <w:trHeight w:val="335"/>
        </w:trPr>
        <w:tc>
          <w:tcPr>
            <w:tcW w:w="2880" w:type="dxa"/>
            <w:vMerge/>
            <w:tcBorders>
              <w:left w:val="single" w:sz="6" w:space="0" w:color="auto"/>
              <w:bottom w:val="single" w:sz="6" w:space="0" w:color="auto"/>
              <w:right w:val="single" w:sz="6" w:space="0" w:color="auto"/>
            </w:tcBorders>
            <w:vAlign w:val="center"/>
          </w:tcPr>
          <w:p w:rsidR="00B03938" w:rsidRPr="00B35E30" w:rsidRDefault="00B03938" w:rsidP="009B6C35">
            <w:pPr>
              <w:spacing w:after="0" w:line="240" w:lineRule="auto"/>
              <w:rPr>
                <w:rFonts w:ascii="Times New Roman" w:hAnsi="Times New Roman"/>
                <w:szCs w:val="24"/>
              </w:rPr>
            </w:pPr>
          </w:p>
        </w:tc>
        <w:tc>
          <w:tcPr>
            <w:tcW w:w="5201" w:type="dxa"/>
            <w:tcBorders>
              <w:top w:val="single" w:sz="6" w:space="0" w:color="auto"/>
              <w:left w:val="single" w:sz="6" w:space="0" w:color="auto"/>
              <w:bottom w:val="single" w:sz="6" w:space="0" w:color="auto"/>
              <w:right w:val="single" w:sz="6" w:space="0" w:color="auto"/>
            </w:tcBorders>
          </w:tcPr>
          <w:p w:rsidR="00B03938" w:rsidRPr="00B35E30" w:rsidRDefault="00B03938" w:rsidP="009B6C35">
            <w:pPr>
              <w:spacing w:after="0" w:line="240" w:lineRule="auto"/>
              <w:rPr>
                <w:rFonts w:ascii="Times New Roman" w:hAnsi="Times New Roman"/>
                <w:szCs w:val="24"/>
              </w:rPr>
            </w:pPr>
            <w:r w:rsidRPr="00B35E30">
              <w:rPr>
                <w:rFonts w:ascii="Times New Roman" w:hAnsi="Times New Roman"/>
                <w:szCs w:val="24"/>
              </w:rPr>
              <w:t xml:space="preserve">Зарубіжна література </w:t>
            </w:r>
          </w:p>
        </w:tc>
        <w:tc>
          <w:tcPr>
            <w:tcW w:w="2551" w:type="dxa"/>
            <w:tcBorders>
              <w:top w:val="single" w:sz="6" w:space="0" w:color="auto"/>
              <w:left w:val="single" w:sz="4" w:space="0" w:color="auto"/>
              <w:bottom w:val="single" w:sz="6" w:space="0" w:color="auto"/>
              <w:right w:val="single" w:sz="6" w:space="0" w:color="auto"/>
            </w:tcBorders>
          </w:tcPr>
          <w:p w:rsidR="00B03938" w:rsidRPr="00B35E30" w:rsidRDefault="00B03938" w:rsidP="009B6C35">
            <w:pPr>
              <w:spacing w:after="0" w:line="240" w:lineRule="auto"/>
              <w:jc w:val="center"/>
              <w:rPr>
                <w:rFonts w:ascii="Times New Roman" w:hAnsi="Times New Roman"/>
                <w:szCs w:val="24"/>
              </w:rPr>
            </w:pPr>
            <w:r w:rsidRPr="00B35E30">
              <w:rPr>
                <w:rFonts w:ascii="Times New Roman" w:hAnsi="Times New Roman"/>
                <w:szCs w:val="24"/>
              </w:rPr>
              <w:t>2</w:t>
            </w:r>
          </w:p>
        </w:tc>
      </w:tr>
      <w:tr w:rsidR="00B03938" w:rsidRPr="00B35E30" w:rsidTr="00B35E30">
        <w:trPr>
          <w:cantSplit/>
          <w:trHeight w:val="174"/>
        </w:trPr>
        <w:tc>
          <w:tcPr>
            <w:tcW w:w="2880" w:type="dxa"/>
            <w:vMerge w:val="restart"/>
            <w:tcBorders>
              <w:top w:val="single" w:sz="6" w:space="0" w:color="auto"/>
              <w:left w:val="single" w:sz="6" w:space="0" w:color="auto"/>
              <w:bottom w:val="single" w:sz="6" w:space="0" w:color="auto"/>
              <w:right w:val="single" w:sz="6" w:space="0" w:color="auto"/>
            </w:tcBorders>
          </w:tcPr>
          <w:p w:rsidR="00B03938" w:rsidRPr="00B35E30" w:rsidRDefault="00B03938" w:rsidP="009B6C35">
            <w:pPr>
              <w:spacing w:after="0" w:line="240" w:lineRule="auto"/>
              <w:rPr>
                <w:rFonts w:ascii="Times New Roman" w:hAnsi="Times New Roman"/>
                <w:szCs w:val="24"/>
              </w:rPr>
            </w:pPr>
            <w:r w:rsidRPr="00B35E30">
              <w:rPr>
                <w:rFonts w:ascii="Times New Roman" w:hAnsi="Times New Roman"/>
                <w:szCs w:val="24"/>
              </w:rPr>
              <w:t>Суспільствознавство</w:t>
            </w:r>
          </w:p>
        </w:tc>
        <w:tc>
          <w:tcPr>
            <w:tcW w:w="5201" w:type="dxa"/>
            <w:tcBorders>
              <w:top w:val="single" w:sz="6" w:space="0" w:color="auto"/>
              <w:left w:val="single" w:sz="6" w:space="0" w:color="auto"/>
              <w:bottom w:val="single" w:sz="6" w:space="0" w:color="auto"/>
              <w:right w:val="single" w:sz="6" w:space="0" w:color="auto"/>
            </w:tcBorders>
          </w:tcPr>
          <w:p w:rsidR="00B03938" w:rsidRPr="00B35E30" w:rsidRDefault="00B03938" w:rsidP="009B6C35">
            <w:pPr>
              <w:spacing w:after="0" w:line="240" w:lineRule="auto"/>
              <w:rPr>
                <w:rFonts w:ascii="Times New Roman" w:hAnsi="Times New Roman"/>
                <w:szCs w:val="24"/>
              </w:rPr>
            </w:pPr>
            <w:r w:rsidRPr="00B35E30">
              <w:rPr>
                <w:rFonts w:ascii="Times New Roman" w:hAnsi="Times New Roman"/>
                <w:szCs w:val="24"/>
              </w:rPr>
              <w:t>Історія України</w:t>
            </w:r>
          </w:p>
        </w:tc>
        <w:tc>
          <w:tcPr>
            <w:tcW w:w="2551" w:type="dxa"/>
            <w:tcBorders>
              <w:top w:val="single" w:sz="6" w:space="0" w:color="auto"/>
              <w:left w:val="single" w:sz="4" w:space="0" w:color="auto"/>
              <w:bottom w:val="single" w:sz="6" w:space="0" w:color="auto"/>
              <w:right w:val="single" w:sz="6" w:space="0" w:color="auto"/>
            </w:tcBorders>
          </w:tcPr>
          <w:p w:rsidR="00B03938" w:rsidRPr="00B35E30" w:rsidRDefault="00B03938" w:rsidP="009B6C35">
            <w:pPr>
              <w:spacing w:after="0" w:line="240" w:lineRule="auto"/>
              <w:jc w:val="center"/>
              <w:rPr>
                <w:rFonts w:ascii="Times New Roman" w:hAnsi="Times New Roman"/>
                <w:szCs w:val="24"/>
              </w:rPr>
            </w:pPr>
            <w:r w:rsidRPr="00B35E30">
              <w:rPr>
                <w:rFonts w:ascii="Times New Roman" w:hAnsi="Times New Roman"/>
                <w:szCs w:val="24"/>
              </w:rPr>
              <w:t>1</w:t>
            </w:r>
          </w:p>
        </w:tc>
      </w:tr>
      <w:tr w:rsidR="00B03938" w:rsidRPr="00B35E30" w:rsidTr="00B35E30">
        <w:trPr>
          <w:cantSplit/>
          <w:trHeight w:val="170"/>
        </w:trPr>
        <w:tc>
          <w:tcPr>
            <w:tcW w:w="2880" w:type="dxa"/>
            <w:vMerge/>
            <w:tcBorders>
              <w:top w:val="single" w:sz="6" w:space="0" w:color="auto"/>
              <w:left w:val="single" w:sz="6" w:space="0" w:color="auto"/>
              <w:bottom w:val="single" w:sz="6" w:space="0" w:color="auto"/>
              <w:right w:val="single" w:sz="6" w:space="0" w:color="auto"/>
            </w:tcBorders>
            <w:vAlign w:val="center"/>
          </w:tcPr>
          <w:p w:rsidR="00B03938" w:rsidRPr="00B35E30" w:rsidRDefault="00B03938" w:rsidP="009B6C35">
            <w:pPr>
              <w:spacing w:after="0" w:line="240" w:lineRule="auto"/>
              <w:rPr>
                <w:rFonts w:ascii="Times New Roman" w:hAnsi="Times New Roman"/>
                <w:szCs w:val="24"/>
              </w:rPr>
            </w:pPr>
          </w:p>
        </w:tc>
        <w:tc>
          <w:tcPr>
            <w:tcW w:w="5201" w:type="dxa"/>
            <w:tcBorders>
              <w:top w:val="single" w:sz="6" w:space="0" w:color="auto"/>
              <w:left w:val="single" w:sz="6" w:space="0" w:color="auto"/>
              <w:bottom w:val="single" w:sz="6" w:space="0" w:color="auto"/>
              <w:right w:val="single" w:sz="6" w:space="0" w:color="auto"/>
            </w:tcBorders>
          </w:tcPr>
          <w:p w:rsidR="00B03938" w:rsidRPr="00B35E30" w:rsidRDefault="00B03938" w:rsidP="009B6C35">
            <w:pPr>
              <w:spacing w:after="0" w:line="240" w:lineRule="auto"/>
              <w:rPr>
                <w:rFonts w:ascii="Times New Roman" w:hAnsi="Times New Roman"/>
                <w:szCs w:val="24"/>
              </w:rPr>
            </w:pPr>
            <w:r w:rsidRPr="00B35E30">
              <w:rPr>
                <w:rFonts w:ascii="Times New Roman" w:hAnsi="Times New Roman"/>
                <w:szCs w:val="24"/>
              </w:rPr>
              <w:t>Навчаємося разом</w:t>
            </w:r>
          </w:p>
        </w:tc>
        <w:tc>
          <w:tcPr>
            <w:tcW w:w="2551" w:type="dxa"/>
            <w:tcBorders>
              <w:top w:val="single" w:sz="6" w:space="0" w:color="auto"/>
              <w:left w:val="single" w:sz="4" w:space="0" w:color="auto"/>
              <w:bottom w:val="single" w:sz="6" w:space="0" w:color="auto"/>
              <w:right w:val="single" w:sz="6" w:space="0" w:color="auto"/>
            </w:tcBorders>
          </w:tcPr>
          <w:p w:rsidR="00B03938" w:rsidRPr="00B35E30" w:rsidRDefault="00B03938" w:rsidP="009B6C35">
            <w:pPr>
              <w:spacing w:after="0" w:line="240" w:lineRule="auto"/>
              <w:jc w:val="center"/>
              <w:rPr>
                <w:rFonts w:ascii="Times New Roman" w:hAnsi="Times New Roman"/>
                <w:szCs w:val="24"/>
              </w:rPr>
            </w:pPr>
            <w:r w:rsidRPr="00B35E30">
              <w:rPr>
                <w:rFonts w:ascii="Times New Roman" w:hAnsi="Times New Roman"/>
                <w:szCs w:val="24"/>
              </w:rPr>
              <w:t>2</w:t>
            </w:r>
          </w:p>
        </w:tc>
      </w:tr>
      <w:tr w:rsidR="00B03938" w:rsidRPr="00B35E30" w:rsidTr="00B35E30">
        <w:trPr>
          <w:cantSplit/>
          <w:trHeight w:val="756"/>
        </w:trPr>
        <w:tc>
          <w:tcPr>
            <w:tcW w:w="2880" w:type="dxa"/>
            <w:tcBorders>
              <w:top w:val="single" w:sz="6" w:space="0" w:color="auto"/>
              <w:left w:val="single" w:sz="6" w:space="0" w:color="auto"/>
              <w:bottom w:val="nil"/>
              <w:right w:val="single" w:sz="6" w:space="0" w:color="auto"/>
            </w:tcBorders>
          </w:tcPr>
          <w:p w:rsidR="00B03938" w:rsidRPr="00B35E30" w:rsidRDefault="00B03938" w:rsidP="009B6C35">
            <w:pPr>
              <w:spacing w:after="0" w:line="240" w:lineRule="auto"/>
              <w:rPr>
                <w:rFonts w:ascii="Times New Roman" w:hAnsi="Times New Roman"/>
                <w:szCs w:val="24"/>
              </w:rPr>
            </w:pPr>
            <w:r w:rsidRPr="00B35E30">
              <w:rPr>
                <w:rFonts w:ascii="Times New Roman" w:hAnsi="Times New Roman"/>
                <w:szCs w:val="24"/>
              </w:rPr>
              <w:t>Мистецтво</w:t>
            </w:r>
          </w:p>
        </w:tc>
        <w:tc>
          <w:tcPr>
            <w:tcW w:w="5201" w:type="dxa"/>
            <w:tcBorders>
              <w:top w:val="single" w:sz="6" w:space="0" w:color="auto"/>
              <w:left w:val="single" w:sz="6" w:space="0" w:color="auto"/>
              <w:right w:val="single" w:sz="6" w:space="0" w:color="auto"/>
            </w:tcBorders>
          </w:tcPr>
          <w:p w:rsidR="00B03938" w:rsidRPr="00B35E30" w:rsidRDefault="00B03938" w:rsidP="009B6C35">
            <w:pPr>
              <w:spacing w:after="0" w:line="240" w:lineRule="auto"/>
              <w:rPr>
                <w:rFonts w:ascii="Times New Roman" w:hAnsi="Times New Roman"/>
                <w:szCs w:val="24"/>
              </w:rPr>
            </w:pPr>
            <w:r w:rsidRPr="00B35E30">
              <w:rPr>
                <w:rFonts w:ascii="Times New Roman" w:hAnsi="Times New Roman"/>
                <w:szCs w:val="24"/>
              </w:rPr>
              <w:t>Мистецтво</w:t>
            </w:r>
          </w:p>
        </w:tc>
        <w:tc>
          <w:tcPr>
            <w:tcW w:w="2551" w:type="dxa"/>
            <w:tcBorders>
              <w:top w:val="single" w:sz="6" w:space="0" w:color="auto"/>
              <w:left w:val="single" w:sz="4" w:space="0" w:color="auto"/>
              <w:right w:val="single" w:sz="6" w:space="0" w:color="auto"/>
            </w:tcBorders>
          </w:tcPr>
          <w:p w:rsidR="00B03938" w:rsidRPr="00B35E30" w:rsidRDefault="00B03938" w:rsidP="009B6C35">
            <w:pPr>
              <w:spacing w:after="0" w:line="240" w:lineRule="auto"/>
              <w:jc w:val="center"/>
              <w:rPr>
                <w:rFonts w:ascii="Times New Roman" w:hAnsi="Times New Roman"/>
                <w:szCs w:val="24"/>
              </w:rPr>
            </w:pPr>
            <w:r w:rsidRPr="00B35E30">
              <w:rPr>
                <w:rFonts w:ascii="Times New Roman" w:hAnsi="Times New Roman"/>
                <w:szCs w:val="24"/>
              </w:rPr>
              <w:t>1</w:t>
            </w:r>
          </w:p>
        </w:tc>
      </w:tr>
      <w:tr w:rsidR="00B03938" w:rsidRPr="00B35E30" w:rsidTr="00B35E30">
        <w:trPr>
          <w:cantSplit/>
          <w:trHeight w:val="229"/>
        </w:trPr>
        <w:tc>
          <w:tcPr>
            <w:tcW w:w="2880" w:type="dxa"/>
            <w:tcBorders>
              <w:top w:val="single" w:sz="6" w:space="0" w:color="auto"/>
              <w:left w:val="single" w:sz="6" w:space="0" w:color="auto"/>
              <w:bottom w:val="nil"/>
              <w:right w:val="single" w:sz="6" w:space="0" w:color="auto"/>
            </w:tcBorders>
          </w:tcPr>
          <w:p w:rsidR="00B03938" w:rsidRPr="00B35E30" w:rsidRDefault="00B03938" w:rsidP="009B6C35">
            <w:pPr>
              <w:spacing w:after="0" w:line="240" w:lineRule="auto"/>
              <w:rPr>
                <w:rFonts w:ascii="Times New Roman" w:hAnsi="Times New Roman"/>
                <w:szCs w:val="24"/>
              </w:rPr>
            </w:pPr>
            <w:r w:rsidRPr="00B35E30">
              <w:rPr>
                <w:rFonts w:ascii="Times New Roman" w:hAnsi="Times New Roman"/>
                <w:szCs w:val="24"/>
              </w:rPr>
              <w:t>Математика</w:t>
            </w:r>
          </w:p>
        </w:tc>
        <w:tc>
          <w:tcPr>
            <w:tcW w:w="5201" w:type="dxa"/>
            <w:tcBorders>
              <w:top w:val="single" w:sz="4" w:space="0" w:color="auto"/>
              <w:left w:val="single" w:sz="6" w:space="0" w:color="auto"/>
              <w:bottom w:val="single" w:sz="6" w:space="0" w:color="auto"/>
              <w:right w:val="single" w:sz="6" w:space="0" w:color="auto"/>
            </w:tcBorders>
          </w:tcPr>
          <w:p w:rsidR="00B03938" w:rsidRPr="00B35E30" w:rsidRDefault="00B03938" w:rsidP="009B6C35">
            <w:pPr>
              <w:spacing w:after="0" w:line="240" w:lineRule="auto"/>
              <w:rPr>
                <w:rFonts w:ascii="Times New Roman" w:hAnsi="Times New Roman"/>
                <w:szCs w:val="24"/>
              </w:rPr>
            </w:pPr>
            <w:r w:rsidRPr="00B35E30">
              <w:rPr>
                <w:rFonts w:ascii="Times New Roman" w:hAnsi="Times New Roman"/>
                <w:szCs w:val="24"/>
              </w:rPr>
              <w:t>Математика</w:t>
            </w:r>
          </w:p>
        </w:tc>
        <w:tc>
          <w:tcPr>
            <w:tcW w:w="2551" w:type="dxa"/>
            <w:tcBorders>
              <w:top w:val="single" w:sz="6" w:space="0" w:color="auto"/>
              <w:left w:val="single" w:sz="4" w:space="0" w:color="auto"/>
              <w:bottom w:val="single" w:sz="6" w:space="0" w:color="auto"/>
              <w:right w:val="single" w:sz="4" w:space="0" w:color="auto"/>
            </w:tcBorders>
          </w:tcPr>
          <w:p w:rsidR="00B03938" w:rsidRPr="00B35E30" w:rsidRDefault="00B03938" w:rsidP="009B6C35">
            <w:pPr>
              <w:spacing w:after="0" w:line="240" w:lineRule="auto"/>
              <w:jc w:val="center"/>
              <w:rPr>
                <w:rFonts w:ascii="Times New Roman" w:hAnsi="Times New Roman"/>
                <w:szCs w:val="24"/>
              </w:rPr>
            </w:pPr>
            <w:r w:rsidRPr="00B35E30">
              <w:rPr>
                <w:rFonts w:ascii="Times New Roman" w:hAnsi="Times New Roman"/>
                <w:szCs w:val="24"/>
              </w:rPr>
              <w:t>6</w:t>
            </w:r>
          </w:p>
        </w:tc>
      </w:tr>
      <w:tr w:rsidR="00B03938" w:rsidRPr="00B35E30" w:rsidTr="00B35E30">
        <w:trPr>
          <w:cantSplit/>
          <w:trHeight w:val="360"/>
        </w:trPr>
        <w:tc>
          <w:tcPr>
            <w:tcW w:w="2880" w:type="dxa"/>
            <w:vMerge w:val="restart"/>
            <w:tcBorders>
              <w:top w:val="single" w:sz="6" w:space="0" w:color="auto"/>
              <w:left w:val="single" w:sz="6" w:space="0" w:color="auto"/>
              <w:bottom w:val="single" w:sz="6" w:space="0" w:color="auto"/>
              <w:right w:val="single" w:sz="6" w:space="0" w:color="auto"/>
            </w:tcBorders>
          </w:tcPr>
          <w:p w:rsidR="00B03938" w:rsidRPr="00B35E30" w:rsidRDefault="00B03938" w:rsidP="009B6C35">
            <w:pPr>
              <w:spacing w:after="0" w:line="240" w:lineRule="auto"/>
              <w:rPr>
                <w:rFonts w:ascii="Times New Roman" w:hAnsi="Times New Roman"/>
                <w:szCs w:val="24"/>
              </w:rPr>
            </w:pPr>
            <w:r w:rsidRPr="00B35E30">
              <w:rPr>
                <w:rFonts w:ascii="Times New Roman" w:hAnsi="Times New Roman"/>
                <w:szCs w:val="24"/>
              </w:rPr>
              <w:t>Природознавство</w:t>
            </w:r>
          </w:p>
        </w:tc>
        <w:tc>
          <w:tcPr>
            <w:tcW w:w="5201" w:type="dxa"/>
            <w:tcBorders>
              <w:top w:val="single" w:sz="6" w:space="0" w:color="auto"/>
              <w:left w:val="single" w:sz="6" w:space="0" w:color="auto"/>
              <w:bottom w:val="single" w:sz="4" w:space="0" w:color="auto"/>
              <w:right w:val="single" w:sz="6" w:space="0" w:color="auto"/>
            </w:tcBorders>
          </w:tcPr>
          <w:p w:rsidR="00B03938" w:rsidRPr="00B35E30" w:rsidRDefault="00B03938" w:rsidP="009B6C35">
            <w:pPr>
              <w:spacing w:after="0" w:line="240" w:lineRule="auto"/>
              <w:rPr>
                <w:rFonts w:ascii="Times New Roman" w:hAnsi="Times New Roman"/>
                <w:szCs w:val="24"/>
              </w:rPr>
            </w:pPr>
            <w:r w:rsidRPr="00B35E30">
              <w:rPr>
                <w:rFonts w:ascii="Times New Roman" w:hAnsi="Times New Roman"/>
                <w:szCs w:val="24"/>
              </w:rPr>
              <w:t>Природознавство. Моя планета Земля</w:t>
            </w:r>
          </w:p>
        </w:tc>
        <w:tc>
          <w:tcPr>
            <w:tcW w:w="2551" w:type="dxa"/>
            <w:tcBorders>
              <w:top w:val="single" w:sz="6" w:space="0" w:color="auto"/>
              <w:left w:val="single" w:sz="4" w:space="0" w:color="auto"/>
              <w:bottom w:val="single" w:sz="4" w:space="0" w:color="auto"/>
              <w:right w:val="single" w:sz="4" w:space="0" w:color="auto"/>
            </w:tcBorders>
          </w:tcPr>
          <w:p w:rsidR="00B03938" w:rsidRPr="00B35E30" w:rsidRDefault="00B03938" w:rsidP="009B6C35">
            <w:pPr>
              <w:spacing w:after="0" w:line="240" w:lineRule="auto"/>
              <w:jc w:val="center"/>
              <w:rPr>
                <w:rFonts w:ascii="Times New Roman" w:hAnsi="Times New Roman"/>
                <w:szCs w:val="24"/>
              </w:rPr>
            </w:pPr>
            <w:r w:rsidRPr="00B35E30">
              <w:rPr>
                <w:rFonts w:ascii="Times New Roman" w:hAnsi="Times New Roman"/>
                <w:szCs w:val="24"/>
              </w:rPr>
              <w:t>2</w:t>
            </w:r>
          </w:p>
        </w:tc>
      </w:tr>
      <w:tr w:rsidR="00B03938" w:rsidRPr="00B35E30" w:rsidTr="00B35E30">
        <w:trPr>
          <w:cantSplit/>
          <w:trHeight w:val="192"/>
        </w:trPr>
        <w:tc>
          <w:tcPr>
            <w:tcW w:w="2880" w:type="dxa"/>
            <w:vMerge/>
            <w:tcBorders>
              <w:top w:val="single" w:sz="6" w:space="0" w:color="auto"/>
              <w:left w:val="single" w:sz="6" w:space="0" w:color="auto"/>
              <w:bottom w:val="single" w:sz="6" w:space="0" w:color="auto"/>
              <w:right w:val="single" w:sz="6" w:space="0" w:color="auto"/>
            </w:tcBorders>
            <w:vAlign w:val="center"/>
          </w:tcPr>
          <w:p w:rsidR="00B03938" w:rsidRPr="00B35E30" w:rsidRDefault="00B03938" w:rsidP="009B6C35">
            <w:pPr>
              <w:spacing w:after="0" w:line="240" w:lineRule="auto"/>
              <w:rPr>
                <w:rFonts w:ascii="Times New Roman" w:hAnsi="Times New Roman"/>
                <w:szCs w:val="24"/>
              </w:rPr>
            </w:pPr>
          </w:p>
        </w:tc>
        <w:tc>
          <w:tcPr>
            <w:tcW w:w="5201" w:type="dxa"/>
            <w:tcBorders>
              <w:top w:val="single" w:sz="4" w:space="0" w:color="auto"/>
              <w:left w:val="single" w:sz="6" w:space="0" w:color="auto"/>
              <w:bottom w:val="single" w:sz="6" w:space="0" w:color="auto"/>
              <w:right w:val="single" w:sz="6" w:space="0" w:color="auto"/>
            </w:tcBorders>
          </w:tcPr>
          <w:p w:rsidR="00B03938" w:rsidRPr="00B35E30" w:rsidRDefault="00B03938" w:rsidP="009B6C35">
            <w:pPr>
              <w:spacing w:after="0" w:line="240" w:lineRule="auto"/>
              <w:ind w:hanging="25"/>
              <w:rPr>
                <w:rFonts w:ascii="Times New Roman" w:hAnsi="Times New Roman"/>
                <w:szCs w:val="24"/>
              </w:rPr>
            </w:pPr>
            <w:r w:rsidRPr="00B35E30">
              <w:rPr>
                <w:rFonts w:ascii="Times New Roman" w:hAnsi="Times New Roman"/>
                <w:szCs w:val="24"/>
              </w:rPr>
              <w:t>Природознавство. Твої фізичні відкриття</w:t>
            </w:r>
          </w:p>
        </w:tc>
        <w:tc>
          <w:tcPr>
            <w:tcW w:w="2551" w:type="dxa"/>
            <w:tcBorders>
              <w:top w:val="single" w:sz="4" w:space="0" w:color="auto"/>
              <w:left w:val="single" w:sz="4" w:space="0" w:color="auto"/>
              <w:bottom w:val="single" w:sz="6" w:space="0" w:color="auto"/>
              <w:right w:val="single" w:sz="4" w:space="0" w:color="auto"/>
            </w:tcBorders>
          </w:tcPr>
          <w:p w:rsidR="00B03938" w:rsidRPr="00B35E30" w:rsidRDefault="00B03938" w:rsidP="009B6C35">
            <w:pPr>
              <w:spacing w:after="0" w:line="240" w:lineRule="auto"/>
              <w:jc w:val="center"/>
              <w:rPr>
                <w:rFonts w:ascii="Times New Roman" w:hAnsi="Times New Roman"/>
                <w:szCs w:val="24"/>
              </w:rPr>
            </w:pPr>
            <w:r w:rsidRPr="00B35E30">
              <w:rPr>
                <w:rFonts w:ascii="Times New Roman" w:hAnsi="Times New Roman"/>
                <w:szCs w:val="24"/>
              </w:rPr>
              <w:t>1</w:t>
            </w:r>
          </w:p>
        </w:tc>
      </w:tr>
      <w:tr w:rsidR="00B03938" w:rsidRPr="00B35E30" w:rsidTr="00B35E30">
        <w:trPr>
          <w:cantSplit/>
          <w:trHeight w:val="180"/>
        </w:trPr>
        <w:tc>
          <w:tcPr>
            <w:tcW w:w="2880" w:type="dxa"/>
            <w:vMerge w:val="restart"/>
            <w:tcBorders>
              <w:top w:val="single" w:sz="6" w:space="0" w:color="auto"/>
              <w:left w:val="single" w:sz="6" w:space="0" w:color="auto"/>
              <w:right w:val="single" w:sz="6" w:space="0" w:color="auto"/>
            </w:tcBorders>
            <w:vAlign w:val="center"/>
          </w:tcPr>
          <w:p w:rsidR="00B03938" w:rsidRPr="00B35E30" w:rsidRDefault="00B03938" w:rsidP="009B6C35">
            <w:pPr>
              <w:spacing w:after="0" w:line="240" w:lineRule="auto"/>
              <w:rPr>
                <w:rFonts w:ascii="Times New Roman" w:hAnsi="Times New Roman"/>
                <w:szCs w:val="24"/>
              </w:rPr>
            </w:pPr>
            <w:r w:rsidRPr="00B35E30">
              <w:rPr>
                <w:rFonts w:ascii="Times New Roman" w:hAnsi="Times New Roman"/>
                <w:szCs w:val="24"/>
              </w:rPr>
              <w:t>Технології</w:t>
            </w:r>
          </w:p>
        </w:tc>
        <w:tc>
          <w:tcPr>
            <w:tcW w:w="5201" w:type="dxa"/>
            <w:tcBorders>
              <w:top w:val="single" w:sz="4" w:space="0" w:color="auto"/>
              <w:left w:val="single" w:sz="6" w:space="0" w:color="auto"/>
              <w:bottom w:val="single" w:sz="4" w:space="0" w:color="auto"/>
              <w:right w:val="single" w:sz="6" w:space="0" w:color="auto"/>
            </w:tcBorders>
          </w:tcPr>
          <w:p w:rsidR="00B03938" w:rsidRPr="00B35E30" w:rsidRDefault="00B03938" w:rsidP="009B6C35">
            <w:pPr>
              <w:spacing w:after="0" w:line="240" w:lineRule="auto"/>
              <w:ind w:hanging="25"/>
              <w:rPr>
                <w:rFonts w:ascii="Times New Roman" w:hAnsi="Times New Roman"/>
                <w:szCs w:val="24"/>
              </w:rPr>
            </w:pPr>
            <w:r w:rsidRPr="00B35E30">
              <w:rPr>
                <w:rFonts w:ascii="Times New Roman" w:hAnsi="Times New Roman"/>
                <w:szCs w:val="24"/>
              </w:rPr>
              <w:t>Трудове навчання. Технічна творчість</w:t>
            </w:r>
          </w:p>
        </w:tc>
        <w:tc>
          <w:tcPr>
            <w:tcW w:w="2551" w:type="dxa"/>
            <w:tcBorders>
              <w:top w:val="single" w:sz="4" w:space="0" w:color="auto"/>
              <w:left w:val="single" w:sz="4" w:space="0" w:color="auto"/>
              <w:bottom w:val="single" w:sz="4" w:space="0" w:color="auto"/>
              <w:right w:val="single" w:sz="4" w:space="0" w:color="auto"/>
            </w:tcBorders>
          </w:tcPr>
          <w:p w:rsidR="00B03938" w:rsidRPr="00B35E30" w:rsidRDefault="00B03938" w:rsidP="009B6C35">
            <w:pPr>
              <w:spacing w:after="0" w:line="240" w:lineRule="auto"/>
              <w:jc w:val="center"/>
              <w:rPr>
                <w:rFonts w:ascii="Times New Roman" w:hAnsi="Times New Roman"/>
                <w:szCs w:val="24"/>
              </w:rPr>
            </w:pPr>
            <w:r w:rsidRPr="00B35E30">
              <w:rPr>
                <w:rFonts w:ascii="Times New Roman" w:hAnsi="Times New Roman"/>
                <w:szCs w:val="24"/>
              </w:rPr>
              <w:t>1</w:t>
            </w:r>
          </w:p>
        </w:tc>
      </w:tr>
      <w:tr w:rsidR="00B03938" w:rsidRPr="00B35E30" w:rsidTr="00B35E30">
        <w:trPr>
          <w:cantSplit/>
          <w:trHeight w:val="180"/>
        </w:trPr>
        <w:tc>
          <w:tcPr>
            <w:tcW w:w="2880" w:type="dxa"/>
            <w:vMerge/>
            <w:tcBorders>
              <w:left w:val="single" w:sz="6" w:space="0" w:color="auto"/>
              <w:bottom w:val="single" w:sz="6" w:space="0" w:color="auto"/>
              <w:right w:val="single" w:sz="6" w:space="0" w:color="auto"/>
            </w:tcBorders>
            <w:vAlign w:val="center"/>
          </w:tcPr>
          <w:p w:rsidR="00B03938" w:rsidRPr="00B35E30" w:rsidRDefault="00B03938" w:rsidP="009B6C35">
            <w:pPr>
              <w:spacing w:after="0" w:line="240" w:lineRule="auto"/>
              <w:rPr>
                <w:rFonts w:ascii="Times New Roman" w:hAnsi="Times New Roman"/>
                <w:szCs w:val="24"/>
              </w:rPr>
            </w:pPr>
          </w:p>
        </w:tc>
        <w:tc>
          <w:tcPr>
            <w:tcW w:w="5201" w:type="dxa"/>
            <w:tcBorders>
              <w:top w:val="single" w:sz="4" w:space="0" w:color="auto"/>
              <w:left w:val="single" w:sz="6" w:space="0" w:color="auto"/>
              <w:bottom w:val="single" w:sz="6" w:space="0" w:color="auto"/>
              <w:right w:val="single" w:sz="6" w:space="0" w:color="auto"/>
            </w:tcBorders>
          </w:tcPr>
          <w:p w:rsidR="00B03938" w:rsidRPr="00B35E30" w:rsidRDefault="00B03938" w:rsidP="009B6C35">
            <w:pPr>
              <w:spacing w:after="0" w:line="240" w:lineRule="auto"/>
              <w:ind w:hanging="25"/>
              <w:rPr>
                <w:rFonts w:ascii="Times New Roman" w:hAnsi="Times New Roman"/>
                <w:szCs w:val="24"/>
              </w:rPr>
            </w:pPr>
            <w:r w:rsidRPr="00B35E30">
              <w:rPr>
                <w:rFonts w:ascii="Times New Roman" w:hAnsi="Times New Roman"/>
                <w:szCs w:val="24"/>
              </w:rPr>
              <w:t>Інформатика</w:t>
            </w:r>
          </w:p>
        </w:tc>
        <w:tc>
          <w:tcPr>
            <w:tcW w:w="2551" w:type="dxa"/>
            <w:tcBorders>
              <w:top w:val="single" w:sz="4" w:space="0" w:color="auto"/>
              <w:left w:val="single" w:sz="4" w:space="0" w:color="auto"/>
              <w:bottom w:val="single" w:sz="6" w:space="0" w:color="auto"/>
              <w:right w:val="single" w:sz="4" w:space="0" w:color="auto"/>
            </w:tcBorders>
          </w:tcPr>
          <w:p w:rsidR="00B03938" w:rsidRPr="00B35E30" w:rsidRDefault="00B03938" w:rsidP="009B6C35">
            <w:pPr>
              <w:spacing w:after="0" w:line="240" w:lineRule="auto"/>
              <w:jc w:val="center"/>
              <w:rPr>
                <w:rFonts w:ascii="Times New Roman" w:hAnsi="Times New Roman"/>
                <w:szCs w:val="24"/>
              </w:rPr>
            </w:pPr>
            <w:r w:rsidRPr="00B35E30">
              <w:rPr>
                <w:rFonts w:ascii="Times New Roman" w:hAnsi="Times New Roman"/>
                <w:szCs w:val="24"/>
              </w:rPr>
              <w:t>1</w:t>
            </w:r>
          </w:p>
        </w:tc>
      </w:tr>
      <w:tr w:rsidR="00B03938" w:rsidRPr="00B35E30" w:rsidTr="00B35E30">
        <w:trPr>
          <w:cantSplit/>
          <w:trHeight w:val="145"/>
        </w:trPr>
        <w:tc>
          <w:tcPr>
            <w:tcW w:w="2880" w:type="dxa"/>
            <w:vMerge w:val="restart"/>
            <w:tcBorders>
              <w:top w:val="single" w:sz="6" w:space="0" w:color="auto"/>
              <w:left w:val="single" w:sz="6" w:space="0" w:color="auto"/>
              <w:bottom w:val="single" w:sz="6" w:space="0" w:color="auto"/>
              <w:right w:val="single" w:sz="6" w:space="0" w:color="auto"/>
            </w:tcBorders>
          </w:tcPr>
          <w:p w:rsidR="00B03938" w:rsidRPr="00B35E30" w:rsidRDefault="00B03938" w:rsidP="009B6C35">
            <w:pPr>
              <w:spacing w:after="0" w:line="240" w:lineRule="auto"/>
              <w:rPr>
                <w:rFonts w:ascii="Times New Roman" w:hAnsi="Times New Roman"/>
                <w:szCs w:val="24"/>
              </w:rPr>
            </w:pPr>
            <w:r w:rsidRPr="00B35E30">
              <w:rPr>
                <w:rFonts w:ascii="Times New Roman" w:hAnsi="Times New Roman"/>
                <w:szCs w:val="24"/>
              </w:rPr>
              <w:t>Здоров'я і фізична культура</w:t>
            </w:r>
          </w:p>
        </w:tc>
        <w:tc>
          <w:tcPr>
            <w:tcW w:w="5201" w:type="dxa"/>
            <w:tcBorders>
              <w:top w:val="single" w:sz="6" w:space="0" w:color="auto"/>
              <w:left w:val="single" w:sz="6" w:space="0" w:color="auto"/>
              <w:bottom w:val="single" w:sz="6" w:space="0" w:color="auto"/>
              <w:right w:val="single" w:sz="6" w:space="0" w:color="auto"/>
            </w:tcBorders>
          </w:tcPr>
          <w:p w:rsidR="00B03938" w:rsidRPr="00B35E30" w:rsidRDefault="00B03938" w:rsidP="009B6C35">
            <w:pPr>
              <w:spacing w:after="0" w:line="240" w:lineRule="auto"/>
              <w:rPr>
                <w:rFonts w:ascii="Times New Roman" w:hAnsi="Times New Roman"/>
                <w:szCs w:val="24"/>
              </w:rPr>
            </w:pPr>
            <w:r w:rsidRPr="00B35E30">
              <w:rPr>
                <w:rFonts w:ascii="Times New Roman" w:hAnsi="Times New Roman"/>
                <w:szCs w:val="24"/>
              </w:rPr>
              <w:t>Основи здоров'я</w:t>
            </w:r>
          </w:p>
        </w:tc>
        <w:tc>
          <w:tcPr>
            <w:tcW w:w="2551" w:type="dxa"/>
            <w:tcBorders>
              <w:top w:val="single" w:sz="6" w:space="0" w:color="auto"/>
              <w:left w:val="single" w:sz="4" w:space="0" w:color="auto"/>
              <w:bottom w:val="single" w:sz="6" w:space="0" w:color="auto"/>
              <w:right w:val="single" w:sz="6" w:space="0" w:color="auto"/>
            </w:tcBorders>
          </w:tcPr>
          <w:p w:rsidR="00B03938" w:rsidRPr="00B35E30" w:rsidRDefault="00B03938" w:rsidP="009B6C35">
            <w:pPr>
              <w:spacing w:after="0" w:line="240" w:lineRule="auto"/>
              <w:jc w:val="center"/>
              <w:rPr>
                <w:rFonts w:ascii="Times New Roman" w:hAnsi="Times New Roman"/>
                <w:szCs w:val="24"/>
              </w:rPr>
            </w:pPr>
            <w:r w:rsidRPr="00B35E30">
              <w:rPr>
                <w:rFonts w:ascii="Times New Roman" w:hAnsi="Times New Roman"/>
                <w:szCs w:val="24"/>
              </w:rPr>
              <w:t>0,5</w:t>
            </w:r>
          </w:p>
        </w:tc>
      </w:tr>
      <w:tr w:rsidR="00B03938" w:rsidRPr="00B35E30" w:rsidTr="00B35E30">
        <w:trPr>
          <w:cantSplit/>
          <w:trHeight w:val="481"/>
        </w:trPr>
        <w:tc>
          <w:tcPr>
            <w:tcW w:w="2880" w:type="dxa"/>
            <w:vMerge/>
            <w:tcBorders>
              <w:top w:val="single" w:sz="6" w:space="0" w:color="auto"/>
              <w:left w:val="single" w:sz="6" w:space="0" w:color="auto"/>
              <w:bottom w:val="single" w:sz="6" w:space="0" w:color="auto"/>
              <w:right w:val="single" w:sz="6" w:space="0" w:color="auto"/>
            </w:tcBorders>
            <w:vAlign w:val="center"/>
          </w:tcPr>
          <w:p w:rsidR="00B03938" w:rsidRPr="00B35E30" w:rsidRDefault="00B03938" w:rsidP="009B6C35">
            <w:pPr>
              <w:spacing w:after="0" w:line="240" w:lineRule="auto"/>
              <w:rPr>
                <w:rFonts w:ascii="Times New Roman" w:hAnsi="Times New Roman"/>
                <w:szCs w:val="24"/>
              </w:rPr>
            </w:pPr>
          </w:p>
        </w:tc>
        <w:tc>
          <w:tcPr>
            <w:tcW w:w="5201" w:type="dxa"/>
            <w:tcBorders>
              <w:top w:val="single" w:sz="6" w:space="0" w:color="auto"/>
              <w:left w:val="single" w:sz="6" w:space="0" w:color="auto"/>
              <w:bottom w:val="single" w:sz="6" w:space="0" w:color="auto"/>
              <w:right w:val="single" w:sz="6" w:space="0" w:color="auto"/>
            </w:tcBorders>
          </w:tcPr>
          <w:p w:rsidR="00B03938" w:rsidRPr="00B35E30" w:rsidRDefault="00B03938" w:rsidP="009B6C35">
            <w:pPr>
              <w:spacing w:after="0" w:line="240" w:lineRule="auto"/>
              <w:rPr>
                <w:rFonts w:ascii="Times New Roman" w:hAnsi="Times New Roman"/>
                <w:szCs w:val="24"/>
              </w:rPr>
            </w:pPr>
            <w:r w:rsidRPr="00B35E30">
              <w:rPr>
                <w:rFonts w:ascii="Times New Roman" w:hAnsi="Times New Roman"/>
                <w:szCs w:val="24"/>
              </w:rPr>
              <w:t xml:space="preserve">Фізична культура </w:t>
            </w:r>
          </w:p>
        </w:tc>
        <w:tc>
          <w:tcPr>
            <w:tcW w:w="2551" w:type="dxa"/>
            <w:tcBorders>
              <w:top w:val="single" w:sz="6" w:space="0" w:color="auto"/>
              <w:left w:val="single" w:sz="4" w:space="0" w:color="auto"/>
              <w:bottom w:val="single" w:sz="6" w:space="0" w:color="auto"/>
              <w:right w:val="single" w:sz="6" w:space="0" w:color="auto"/>
            </w:tcBorders>
          </w:tcPr>
          <w:p w:rsidR="00B03938" w:rsidRPr="00B35E30" w:rsidRDefault="00B03938" w:rsidP="009B6C35">
            <w:pPr>
              <w:spacing w:after="0" w:line="240" w:lineRule="auto"/>
              <w:jc w:val="center"/>
              <w:rPr>
                <w:rFonts w:ascii="Times New Roman" w:hAnsi="Times New Roman"/>
                <w:szCs w:val="24"/>
              </w:rPr>
            </w:pPr>
            <w:r w:rsidRPr="00B35E30">
              <w:rPr>
                <w:rFonts w:ascii="Times New Roman" w:hAnsi="Times New Roman"/>
                <w:szCs w:val="24"/>
              </w:rPr>
              <w:t>3</w:t>
            </w:r>
          </w:p>
        </w:tc>
      </w:tr>
      <w:tr w:rsidR="00B03938" w:rsidRPr="00B35E30" w:rsidTr="00B35E30">
        <w:trPr>
          <w:cantSplit/>
          <w:trHeight w:val="316"/>
        </w:trPr>
        <w:tc>
          <w:tcPr>
            <w:tcW w:w="8081" w:type="dxa"/>
            <w:gridSpan w:val="2"/>
            <w:tcBorders>
              <w:top w:val="single" w:sz="6" w:space="0" w:color="auto"/>
              <w:left w:val="single" w:sz="6" w:space="0" w:color="auto"/>
              <w:bottom w:val="single" w:sz="6" w:space="0" w:color="auto"/>
              <w:right w:val="single" w:sz="6" w:space="0" w:color="auto"/>
            </w:tcBorders>
          </w:tcPr>
          <w:p w:rsidR="00B03938" w:rsidRPr="00B35E30" w:rsidRDefault="00B03938" w:rsidP="009B6C35">
            <w:pPr>
              <w:spacing w:after="0" w:line="240" w:lineRule="auto"/>
              <w:rPr>
                <w:rFonts w:ascii="Times New Roman" w:hAnsi="Times New Roman"/>
                <w:szCs w:val="24"/>
              </w:rPr>
            </w:pPr>
            <w:r w:rsidRPr="00B35E30">
              <w:rPr>
                <w:rFonts w:ascii="Times New Roman" w:hAnsi="Times New Roman"/>
                <w:b/>
                <w:szCs w:val="24"/>
              </w:rPr>
              <w:t>Разом</w:t>
            </w:r>
          </w:p>
        </w:tc>
        <w:tc>
          <w:tcPr>
            <w:tcW w:w="2551" w:type="dxa"/>
            <w:tcBorders>
              <w:top w:val="single" w:sz="6" w:space="0" w:color="auto"/>
              <w:left w:val="single" w:sz="4" w:space="0" w:color="auto"/>
              <w:bottom w:val="single" w:sz="6" w:space="0" w:color="auto"/>
              <w:right w:val="single" w:sz="6" w:space="0" w:color="auto"/>
            </w:tcBorders>
          </w:tcPr>
          <w:p w:rsidR="00B03938" w:rsidRPr="00B35E30" w:rsidRDefault="00B03938" w:rsidP="009B6C35">
            <w:pPr>
              <w:spacing w:line="240" w:lineRule="auto"/>
              <w:ind w:right="-126"/>
              <w:jc w:val="center"/>
              <w:rPr>
                <w:rFonts w:ascii="Times New Roman" w:hAnsi="Times New Roman"/>
                <w:szCs w:val="24"/>
              </w:rPr>
            </w:pPr>
            <w:r w:rsidRPr="00B35E30">
              <w:rPr>
                <w:rFonts w:ascii="Times New Roman" w:hAnsi="Times New Roman"/>
                <w:szCs w:val="24"/>
              </w:rPr>
              <w:t>28+3</w:t>
            </w:r>
          </w:p>
        </w:tc>
      </w:tr>
      <w:tr w:rsidR="00B03938" w:rsidRPr="00B35E30" w:rsidTr="00B35E30">
        <w:trPr>
          <w:cantSplit/>
          <w:trHeight w:val="732"/>
        </w:trPr>
        <w:tc>
          <w:tcPr>
            <w:tcW w:w="808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B03938" w:rsidRPr="00B35E30" w:rsidRDefault="00B03938" w:rsidP="009B6C35">
            <w:pPr>
              <w:spacing w:line="240" w:lineRule="auto"/>
              <w:rPr>
                <w:rFonts w:ascii="Times New Roman" w:hAnsi="Times New Roman"/>
                <w:szCs w:val="24"/>
              </w:rPr>
            </w:pPr>
            <w:r w:rsidRPr="00B35E30">
              <w:rPr>
                <w:rFonts w:ascii="Times New Roman" w:hAnsi="Times New Roman"/>
                <w:szCs w:val="24"/>
              </w:rPr>
              <w:t>Додатковий час на навчальні предмети, факультативи, індивідуальні заняття та консультації***</w:t>
            </w:r>
          </w:p>
        </w:tc>
        <w:tc>
          <w:tcPr>
            <w:tcW w:w="2551" w:type="dxa"/>
            <w:tcBorders>
              <w:top w:val="single" w:sz="6" w:space="0" w:color="auto"/>
              <w:left w:val="single" w:sz="4" w:space="0" w:color="auto"/>
              <w:bottom w:val="single" w:sz="6" w:space="0" w:color="auto"/>
              <w:right w:val="single" w:sz="6" w:space="0" w:color="auto"/>
            </w:tcBorders>
            <w:shd w:val="clear" w:color="auto" w:fill="FFFFFF" w:themeFill="background1"/>
          </w:tcPr>
          <w:p w:rsidR="00B03938" w:rsidRPr="00B35E30" w:rsidRDefault="00B03938" w:rsidP="009B6C35">
            <w:pPr>
              <w:spacing w:line="240" w:lineRule="auto"/>
              <w:jc w:val="center"/>
              <w:rPr>
                <w:rFonts w:ascii="Times New Roman" w:hAnsi="Times New Roman"/>
                <w:szCs w:val="24"/>
              </w:rPr>
            </w:pPr>
            <w:r w:rsidRPr="00B35E30">
              <w:rPr>
                <w:rFonts w:ascii="Times New Roman" w:hAnsi="Times New Roman"/>
                <w:szCs w:val="24"/>
              </w:rPr>
              <w:t>2</w:t>
            </w:r>
          </w:p>
        </w:tc>
      </w:tr>
      <w:tr w:rsidR="00B03938" w:rsidRPr="00B35E30" w:rsidTr="00B35E30">
        <w:trPr>
          <w:cantSplit/>
          <w:trHeight w:val="732"/>
        </w:trPr>
        <w:tc>
          <w:tcPr>
            <w:tcW w:w="8081" w:type="dxa"/>
            <w:gridSpan w:val="2"/>
            <w:tcBorders>
              <w:top w:val="single" w:sz="6" w:space="0" w:color="auto"/>
              <w:left w:val="single" w:sz="6" w:space="0" w:color="auto"/>
              <w:bottom w:val="single" w:sz="6" w:space="0" w:color="auto"/>
              <w:right w:val="single" w:sz="6" w:space="0" w:color="auto"/>
            </w:tcBorders>
          </w:tcPr>
          <w:p w:rsidR="00B03938" w:rsidRPr="00B35E30" w:rsidRDefault="00B03938" w:rsidP="009B6C35">
            <w:pPr>
              <w:spacing w:line="240" w:lineRule="auto"/>
              <w:rPr>
                <w:rFonts w:ascii="Times New Roman" w:hAnsi="Times New Roman"/>
                <w:szCs w:val="24"/>
              </w:rPr>
            </w:pPr>
            <w:r w:rsidRPr="00B35E30">
              <w:rPr>
                <w:rFonts w:ascii="Times New Roman" w:hAnsi="Times New Roman"/>
                <w:szCs w:val="24"/>
              </w:rPr>
              <w:t>Гранично допустиме тижневе навчальне навантаження на учня</w:t>
            </w:r>
          </w:p>
        </w:tc>
        <w:tc>
          <w:tcPr>
            <w:tcW w:w="2551" w:type="dxa"/>
            <w:tcBorders>
              <w:top w:val="single" w:sz="6" w:space="0" w:color="auto"/>
              <w:left w:val="single" w:sz="4" w:space="0" w:color="auto"/>
              <w:bottom w:val="single" w:sz="6" w:space="0" w:color="auto"/>
              <w:right w:val="single" w:sz="6" w:space="0" w:color="auto"/>
            </w:tcBorders>
          </w:tcPr>
          <w:p w:rsidR="00B03938" w:rsidRPr="00B35E30" w:rsidRDefault="00B03938" w:rsidP="009B6C35">
            <w:pPr>
              <w:spacing w:line="240" w:lineRule="auto"/>
              <w:jc w:val="center"/>
              <w:rPr>
                <w:rFonts w:ascii="Times New Roman" w:hAnsi="Times New Roman"/>
                <w:szCs w:val="24"/>
              </w:rPr>
            </w:pPr>
            <w:r w:rsidRPr="00B35E30">
              <w:rPr>
                <w:rFonts w:ascii="Times New Roman" w:hAnsi="Times New Roman"/>
                <w:szCs w:val="24"/>
              </w:rPr>
              <w:t>28</w:t>
            </w:r>
          </w:p>
        </w:tc>
      </w:tr>
      <w:tr w:rsidR="00B03938" w:rsidRPr="00B35E30" w:rsidTr="00B35E30">
        <w:trPr>
          <w:cantSplit/>
        </w:trPr>
        <w:tc>
          <w:tcPr>
            <w:tcW w:w="8081" w:type="dxa"/>
            <w:gridSpan w:val="2"/>
            <w:tcBorders>
              <w:top w:val="single" w:sz="6" w:space="0" w:color="auto"/>
              <w:left w:val="single" w:sz="6" w:space="0" w:color="auto"/>
              <w:bottom w:val="single" w:sz="6" w:space="0" w:color="auto"/>
              <w:right w:val="single" w:sz="6" w:space="0" w:color="auto"/>
            </w:tcBorders>
          </w:tcPr>
          <w:p w:rsidR="00B03938" w:rsidRPr="00B35E30" w:rsidRDefault="00B03938" w:rsidP="009B6C35">
            <w:pPr>
              <w:spacing w:line="240" w:lineRule="auto"/>
              <w:rPr>
                <w:rFonts w:ascii="Times New Roman" w:hAnsi="Times New Roman"/>
                <w:szCs w:val="24"/>
              </w:rPr>
            </w:pPr>
            <w:r w:rsidRPr="00B35E30">
              <w:rPr>
                <w:rFonts w:ascii="Times New Roman" w:hAnsi="Times New Roman"/>
                <w:szCs w:val="24"/>
              </w:rPr>
              <w:t>Сумарна кількість навчальних годин інваріантної і варіативної складових, що фінансуються з бюджету (без урахування поділу класів на групи)</w:t>
            </w:r>
          </w:p>
        </w:tc>
        <w:tc>
          <w:tcPr>
            <w:tcW w:w="2551" w:type="dxa"/>
            <w:tcBorders>
              <w:top w:val="single" w:sz="6" w:space="0" w:color="auto"/>
              <w:left w:val="single" w:sz="4" w:space="0" w:color="auto"/>
              <w:bottom w:val="single" w:sz="6" w:space="0" w:color="auto"/>
              <w:right w:val="single" w:sz="6" w:space="0" w:color="auto"/>
            </w:tcBorders>
          </w:tcPr>
          <w:p w:rsidR="00B03938" w:rsidRPr="00B35E30" w:rsidRDefault="00B03938" w:rsidP="009B6C35">
            <w:pPr>
              <w:spacing w:line="240" w:lineRule="auto"/>
              <w:jc w:val="center"/>
              <w:rPr>
                <w:rFonts w:ascii="Times New Roman" w:hAnsi="Times New Roman"/>
                <w:szCs w:val="24"/>
              </w:rPr>
            </w:pPr>
            <w:r w:rsidRPr="00B35E30">
              <w:rPr>
                <w:rFonts w:ascii="Times New Roman" w:hAnsi="Times New Roman"/>
                <w:szCs w:val="24"/>
              </w:rPr>
              <w:t>33</w:t>
            </w:r>
          </w:p>
        </w:tc>
      </w:tr>
    </w:tbl>
    <w:p w:rsidR="00D416AB" w:rsidRDefault="00D416AB" w:rsidP="009B6C35">
      <w:pPr>
        <w:spacing w:after="0" w:line="240" w:lineRule="auto"/>
        <w:jc w:val="both"/>
        <w:rPr>
          <w:rFonts w:ascii="Times New Roman" w:hAnsi="Times New Roman"/>
          <w:szCs w:val="24"/>
        </w:rPr>
      </w:pPr>
    </w:p>
    <w:p w:rsidR="00D416AB" w:rsidRDefault="00D416AB" w:rsidP="009B6C35">
      <w:pPr>
        <w:spacing w:after="0" w:line="240" w:lineRule="auto"/>
        <w:jc w:val="both"/>
        <w:rPr>
          <w:rFonts w:ascii="Times New Roman" w:hAnsi="Times New Roman"/>
          <w:szCs w:val="24"/>
        </w:rPr>
      </w:pPr>
    </w:p>
    <w:p w:rsidR="00B03938" w:rsidRPr="00B35E30" w:rsidRDefault="00B03938" w:rsidP="009B6C35">
      <w:pPr>
        <w:spacing w:after="0" w:line="240" w:lineRule="auto"/>
        <w:jc w:val="both"/>
        <w:rPr>
          <w:rFonts w:ascii="Times New Roman" w:hAnsi="Times New Roman"/>
          <w:szCs w:val="24"/>
        </w:rPr>
      </w:pPr>
      <w:r w:rsidRPr="00B35E30">
        <w:rPr>
          <w:rFonts w:ascii="Times New Roman" w:hAnsi="Times New Roman"/>
          <w:szCs w:val="24"/>
        </w:rPr>
        <w:t>Директор школи</w:t>
      </w:r>
      <w:r w:rsidRPr="00B35E30">
        <w:rPr>
          <w:rFonts w:ascii="Times New Roman" w:hAnsi="Times New Roman"/>
          <w:szCs w:val="24"/>
        </w:rPr>
        <w:tab/>
      </w:r>
      <w:r w:rsidRPr="00B35E30">
        <w:rPr>
          <w:rFonts w:ascii="Times New Roman" w:hAnsi="Times New Roman"/>
          <w:szCs w:val="24"/>
        </w:rPr>
        <w:tab/>
      </w:r>
      <w:r w:rsidRPr="00B35E30">
        <w:rPr>
          <w:rFonts w:ascii="Times New Roman" w:eastAsia="Times New Roman" w:hAnsi="Times New Roman"/>
          <w:szCs w:val="24"/>
          <w:lang w:eastAsia="ru-RU"/>
        </w:rPr>
        <w:t>_______________             Л.А.Грицюк</w:t>
      </w:r>
    </w:p>
    <w:p w:rsidR="00D416AB" w:rsidRDefault="00D416AB" w:rsidP="0035703A">
      <w:pPr>
        <w:spacing w:line="240" w:lineRule="auto"/>
        <w:rPr>
          <w:rFonts w:ascii="Times New Roman" w:eastAsia="Times New Roman" w:hAnsi="Times New Roman"/>
          <w:bCs/>
          <w:sz w:val="28"/>
          <w:szCs w:val="28"/>
          <w:lang w:eastAsia="ru-RU"/>
        </w:rPr>
      </w:pPr>
    </w:p>
    <w:p w:rsidR="00B03938" w:rsidRPr="0043705C" w:rsidRDefault="00B03938" w:rsidP="009B6C35">
      <w:pPr>
        <w:spacing w:line="240" w:lineRule="auto"/>
        <w:jc w:val="right"/>
        <w:rPr>
          <w:rFonts w:ascii="Times New Roman" w:eastAsia="Times New Roman" w:hAnsi="Times New Roman"/>
          <w:bCs/>
          <w:i/>
          <w:sz w:val="26"/>
          <w:szCs w:val="26"/>
          <w:lang w:eastAsia="ru-RU"/>
        </w:rPr>
      </w:pPr>
      <w:r w:rsidRPr="0043705C">
        <w:rPr>
          <w:rFonts w:ascii="Times New Roman" w:eastAsia="Times New Roman" w:hAnsi="Times New Roman"/>
          <w:bCs/>
          <w:i/>
          <w:sz w:val="26"/>
          <w:szCs w:val="26"/>
          <w:lang w:eastAsia="ru-RU"/>
        </w:rPr>
        <w:t xml:space="preserve">Додаток </w:t>
      </w:r>
      <w:r w:rsidR="00B35E30" w:rsidRPr="0043705C">
        <w:rPr>
          <w:rFonts w:ascii="Times New Roman" w:eastAsia="Times New Roman" w:hAnsi="Times New Roman"/>
          <w:bCs/>
          <w:i/>
          <w:sz w:val="26"/>
          <w:szCs w:val="26"/>
          <w:lang w:eastAsia="ru-RU"/>
        </w:rPr>
        <w:t>7</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D416AB" w:rsidRPr="00E36192" w:rsidTr="00B03938">
        <w:tc>
          <w:tcPr>
            <w:tcW w:w="4927" w:type="dxa"/>
          </w:tcPr>
          <w:p w:rsidR="00D416AB" w:rsidRPr="003521D4" w:rsidRDefault="00D416AB" w:rsidP="00D416AB">
            <w:pPr>
              <w:jc w:val="both"/>
              <w:rPr>
                <w:rFonts w:ascii="Times New Roman" w:eastAsia="Times New Roman" w:hAnsi="Times New Roman"/>
              </w:rPr>
            </w:pPr>
            <w:r w:rsidRPr="003521D4">
              <w:rPr>
                <w:rFonts w:ascii="Times New Roman" w:eastAsia="Times New Roman" w:hAnsi="Times New Roman"/>
              </w:rPr>
              <w:t>СХВАЛЕНО</w:t>
            </w:r>
          </w:p>
          <w:p w:rsidR="00D416AB" w:rsidRPr="003521D4" w:rsidRDefault="00D416AB" w:rsidP="00D416AB">
            <w:pPr>
              <w:rPr>
                <w:rFonts w:ascii="Times New Roman" w:eastAsia="Times New Roman" w:hAnsi="Times New Roman"/>
              </w:rPr>
            </w:pPr>
            <w:r w:rsidRPr="003521D4">
              <w:rPr>
                <w:rFonts w:ascii="Times New Roman" w:eastAsia="Times New Roman" w:hAnsi="Times New Roman"/>
              </w:rPr>
              <w:t>педагогічною радою Миколаївської загальноосвітньої школи І-ІІІ ступенів №29 Миколаївської міської ради Миколаївської області</w:t>
            </w:r>
          </w:p>
          <w:p w:rsidR="00D416AB" w:rsidRPr="003521D4" w:rsidRDefault="00D416AB" w:rsidP="00D416AB">
            <w:pPr>
              <w:rPr>
                <w:rFonts w:ascii="Times New Roman" w:hAnsi="Times New Roman"/>
              </w:rPr>
            </w:pPr>
            <w:r w:rsidRPr="003521D4">
              <w:rPr>
                <w:rFonts w:ascii="Times New Roman" w:hAnsi="Times New Roman"/>
              </w:rPr>
              <w:t>Протокол № 0</w:t>
            </w:r>
            <w:r>
              <w:rPr>
                <w:rFonts w:ascii="Times New Roman" w:hAnsi="Times New Roman"/>
              </w:rPr>
              <w:t>7</w:t>
            </w:r>
            <w:r w:rsidRPr="003521D4">
              <w:rPr>
                <w:rFonts w:ascii="Times New Roman" w:hAnsi="Times New Roman"/>
              </w:rPr>
              <w:t xml:space="preserve"> від 28.08.2020</w:t>
            </w:r>
          </w:p>
          <w:p w:rsidR="00D416AB" w:rsidRPr="003521D4" w:rsidRDefault="00D416AB" w:rsidP="00D416AB">
            <w:pPr>
              <w:jc w:val="both"/>
              <w:rPr>
                <w:rFonts w:ascii="Times New Roman" w:eastAsia="Times New Roman" w:hAnsi="Times New Roman"/>
              </w:rPr>
            </w:pPr>
            <w:r w:rsidRPr="003521D4">
              <w:rPr>
                <w:rFonts w:ascii="Times New Roman" w:eastAsia="Times New Roman" w:hAnsi="Times New Roman"/>
              </w:rPr>
              <w:t>Голова педагогічної ради</w:t>
            </w:r>
          </w:p>
          <w:p w:rsidR="00D416AB" w:rsidRPr="003521D4" w:rsidRDefault="00D416AB" w:rsidP="00D416AB">
            <w:pPr>
              <w:jc w:val="both"/>
              <w:rPr>
                <w:rFonts w:ascii="Times New Roman" w:eastAsia="Times New Roman" w:hAnsi="Times New Roman"/>
              </w:rPr>
            </w:pPr>
            <w:r w:rsidRPr="003521D4">
              <w:rPr>
                <w:rFonts w:ascii="Times New Roman" w:eastAsia="Times New Roman" w:hAnsi="Times New Roman"/>
              </w:rPr>
              <w:t>_____________________/ Л.А.Грицюк</w:t>
            </w:r>
          </w:p>
          <w:p w:rsidR="00D416AB" w:rsidRPr="003521D4" w:rsidRDefault="00D416AB" w:rsidP="00D416AB">
            <w:pPr>
              <w:jc w:val="both"/>
              <w:rPr>
                <w:rFonts w:ascii="Times New Roman" w:eastAsia="Times New Roman" w:hAnsi="Times New Roman"/>
              </w:rPr>
            </w:pPr>
          </w:p>
        </w:tc>
        <w:tc>
          <w:tcPr>
            <w:tcW w:w="4928" w:type="dxa"/>
          </w:tcPr>
          <w:p w:rsidR="00D416AB" w:rsidRPr="003521D4" w:rsidRDefault="00D416AB" w:rsidP="00D416AB">
            <w:pPr>
              <w:jc w:val="both"/>
              <w:rPr>
                <w:rFonts w:ascii="Times New Roman" w:eastAsia="Times New Roman" w:hAnsi="Times New Roman"/>
              </w:rPr>
            </w:pPr>
            <w:r w:rsidRPr="003521D4">
              <w:rPr>
                <w:rFonts w:ascii="Times New Roman" w:eastAsia="Times New Roman" w:hAnsi="Times New Roman"/>
              </w:rPr>
              <w:t>ЗАТВЕРДЖЕНО</w:t>
            </w:r>
          </w:p>
          <w:p w:rsidR="00D416AB" w:rsidRPr="003521D4" w:rsidRDefault="00D416AB" w:rsidP="00D416AB">
            <w:pPr>
              <w:rPr>
                <w:rFonts w:ascii="Times New Roman" w:eastAsia="Times New Roman" w:hAnsi="Times New Roman"/>
              </w:rPr>
            </w:pPr>
            <w:r w:rsidRPr="003521D4">
              <w:rPr>
                <w:rFonts w:ascii="Times New Roman" w:eastAsia="Times New Roman" w:hAnsi="Times New Roman"/>
              </w:rPr>
              <w:t>наказом директора Миколаївської загальноосвітньої школи І-ІІІ ступенів №29 Миколаївської міської ради Миколаївської області</w:t>
            </w:r>
          </w:p>
          <w:p w:rsidR="00D416AB" w:rsidRPr="003521D4" w:rsidRDefault="00D416AB" w:rsidP="00D416AB">
            <w:pPr>
              <w:jc w:val="both"/>
              <w:rPr>
                <w:rFonts w:ascii="Times New Roman" w:eastAsia="Times New Roman" w:hAnsi="Times New Roman"/>
              </w:rPr>
            </w:pPr>
            <w:r w:rsidRPr="003521D4">
              <w:rPr>
                <w:rFonts w:ascii="Times New Roman" w:eastAsia="Times New Roman" w:hAnsi="Times New Roman"/>
              </w:rPr>
              <w:t>Наказ №</w:t>
            </w:r>
            <w:r>
              <w:rPr>
                <w:rFonts w:ascii="Times New Roman" w:eastAsia="Times New Roman" w:hAnsi="Times New Roman"/>
              </w:rPr>
              <w:t xml:space="preserve"> 80   </w:t>
            </w:r>
            <w:r w:rsidRPr="003521D4">
              <w:rPr>
                <w:rFonts w:ascii="Times New Roman" w:eastAsia="Times New Roman" w:hAnsi="Times New Roman"/>
              </w:rPr>
              <w:t>від 28.08.2020</w:t>
            </w:r>
          </w:p>
          <w:p w:rsidR="00D416AB" w:rsidRPr="003521D4" w:rsidRDefault="00D416AB" w:rsidP="00D416AB">
            <w:pPr>
              <w:jc w:val="both"/>
              <w:rPr>
                <w:rFonts w:ascii="Times New Roman" w:eastAsia="Times New Roman" w:hAnsi="Times New Roman"/>
              </w:rPr>
            </w:pPr>
            <w:r w:rsidRPr="003521D4">
              <w:rPr>
                <w:rFonts w:ascii="Times New Roman" w:eastAsia="Times New Roman" w:hAnsi="Times New Roman"/>
              </w:rPr>
              <w:t xml:space="preserve">Директор </w:t>
            </w:r>
          </w:p>
          <w:p w:rsidR="00D416AB" w:rsidRPr="003521D4" w:rsidRDefault="00D416AB" w:rsidP="00D416AB">
            <w:pPr>
              <w:jc w:val="both"/>
              <w:rPr>
                <w:rFonts w:ascii="Times New Roman" w:eastAsia="Times New Roman" w:hAnsi="Times New Roman"/>
              </w:rPr>
            </w:pPr>
            <w:r w:rsidRPr="003521D4">
              <w:rPr>
                <w:rFonts w:ascii="Times New Roman" w:eastAsia="Times New Roman" w:hAnsi="Times New Roman"/>
              </w:rPr>
              <w:t>_____________________ / Л.А.Грицюк</w:t>
            </w:r>
          </w:p>
          <w:p w:rsidR="00D416AB" w:rsidRPr="003521D4" w:rsidRDefault="00D416AB" w:rsidP="00D416AB">
            <w:pPr>
              <w:jc w:val="both"/>
              <w:rPr>
                <w:rFonts w:ascii="Times New Roman" w:eastAsia="Times New Roman" w:hAnsi="Times New Roman"/>
              </w:rPr>
            </w:pPr>
          </w:p>
        </w:tc>
      </w:tr>
    </w:tbl>
    <w:p w:rsidR="00B03938" w:rsidRPr="00E36192" w:rsidRDefault="00B03938" w:rsidP="009B6C35">
      <w:pPr>
        <w:shd w:val="clear" w:color="auto" w:fill="FFFFFF"/>
        <w:spacing w:after="0" w:line="240" w:lineRule="auto"/>
        <w:textAlignment w:val="top"/>
        <w:rPr>
          <w:rFonts w:ascii="Times New Roman" w:hAnsi="Times New Roman"/>
          <w:b/>
          <w:lang w:eastAsia="ru-RU"/>
        </w:rPr>
      </w:pPr>
    </w:p>
    <w:p w:rsidR="00B03938" w:rsidRPr="0035703A" w:rsidRDefault="00B03938" w:rsidP="009B6C35">
      <w:pPr>
        <w:shd w:val="clear" w:color="auto" w:fill="FFFFFF"/>
        <w:spacing w:after="0" w:line="240" w:lineRule="auto"/>
        <w:jc w:val="center"/>
        <w:textAlignment w:val="top"/>
        <w:rPr>
          <w:rFonts w:ascii="Times New Roman" w:hAnsi="Times New Roman"/>
          <w:b/>
          <w:sz w:val="26"/>
          <w:szCs w:val="26"/>
          <w:lang w:eastAsia="ru-RU"/>
        </w:rPr>
      </w:pPr>
      <w:r w:rsidRPr="0035703A">
        <w:rPr>
          <w:rFonts w:ascii="Times New Roman" w:hAnsi="Times New Roman"/>
          <w:b/>
          <w:sz w:val="26"/>
          <w:szCs w:val="26"/>
          <w:lang w:eastAsia="ru-RU"/>
        </w:rPr>
        <w:t>Робочий навчальний план</w:t>
      </w:r>
    </w:p>
    <w:p w:rsidR="00B03938" w:rsidRPr="0035703A" w:rsidRDefault="00B03938" w:rsidP="009B6C35">
      <w:pPr>
        <w:spacing w:after="0" w:line="240" w:lineRule="auto"/>
        <w:jc w:val="center"/>
        <w:rPr>
          <w:rFonts w:ascii="Times New Roman" w:eastAsia="Times New Roman" w:hAnsi="Times New Roman"/>
          <w:b/>
          <w:sz w:val="26"/>
          <w:szCs w:val="26"/>
          <w:lang w:eastAsia="ru-RU"/>
        </w:rPr>
      </w:pPr>
      <w:r w:rsidRPr="0035703A">
        <w:rPr>
          <w:rFonts w:ascii="Times New Roman" w:eastAsia="Times New Roman" w:hAnsi="Times New Roman"/>
          <w:b/>
          <w:sz w:val="26"/>
          <w:szCs w:val="26"/>
          <w:lang w:eastAsia="ru-RU"/>
        </w:rPr>
        <w:t xml:space="preserve">Миколаївської загальноосвітньої школи І-ІІІ ступенів №29 </w:t>
      </w:r>
    </w:p>
    <w:p w:rsidR="00B03938" w:rsidRPr="0035703A" w:rsidRDefault="00B03938" w:rsidP="009B6C35">
      <w:pPr>
        <w:spacing w:after="0" w:line="240" w:lineRule="auto"/>
        <w:jc w:val="center"/>
        <w:rPr>
          <w:rFonts w:ascii="Times New Roman" w:eastAsia="Times New Roman" w:hAnsi="Times New Roman"/>
          <w:b/>
          <w:sz w:val="26"/>
          <w:szCs w:val="26"/>
          <w:lang w:eastAsia="ru-RU"/>
        </w:rPr>
      </w:pPr>
      <w:r w:rsidRPr="0035703A">
        <w:rPr>
          <w:rFonts w:ascii="Times New Roman" w:eastAsia="Times New Roman" w:hAnsi="Times New Roman"/>
          <w:b/>
          <w:sz w:val="26"/>
          <w:szCs w:val="26"/>
          <w:lang w:eastAsia="ru-RU"/>
        </w:rPr>
        <w:t>Миколаївської міської ради Миколаївської області</w:t>
      </w:r>
    </w:p>
    <w:p w:rsidR="00B03938" w:rsidRPr="0035703A" w:rsidRDefault="00B03938" w:rsidP="009B6C35">
      <w:pPr>
        <w:shd w:val="clear" w:color="auto" w:fill="FFFFFF"/>
        <w:spacing w:after="0" w:line="240" w:lineRule="auto"/>
        <w:jc w:val="center"/>
        <w:textAlignment w:val="top"/>
        <w:rPr>
          <w:rFonts w:ascii="Times New Roman" w:hAnsi="Times New Roman"/>
          <w:b/>
          <w:sz w:val="26"/>
          <w:szCs w:val="26"/>
          <w:lang w:eastAsia="ru-RU"/>
        </w:rPr>
      </w:pPr>
      <w:r w:rsidRPr="0035703A">
        <w:rPr>
          <w:rFonts w:ascii="Times New Roman" w:hAnsi="Times New Roman"/>
          <w:b/>
          <w:sz w:val="26"/>
          <w:szCs w:val="26"/>
          <w:lang w:eastAsia="ru-RU"/>
        </w:rPr>
        <w:t>для 5–9-х класів на 2020/2021 навчальний рік</w:t>
      </w:r>
    </w:p>
    <w:p w:rsidR="00B03938" w:rsidRPr="0035703A" w:rsidRDefault="00B03938" w:rsidP="009B6C35">
      <w:pPr>
        <w:pStyle w:val="3"/>
        <w:spacing w:before="0" w:after="0"/>
        <w:jc w:val="center"/>
        <w:rPr>
          <w:rFonts w:ascii="Times New Roman" w:hAnsi="Times New Roman"/>
          <w:lang w:val="uk-UA"/>
        </w:rPr>
      </w:pPr>
      <w:r w:rsidRPr="0035703A">
        <w:rPr>
          <w:rFonts w:ascii="Times New Roman" w:hAnsi="Times New Roman"/>
          <w:lang w:val="uk-UA" w:eastAsia="ru-RU"/>
        </w:rPr>
        <w:t xml:space="preserve">з українською мовою навчання </w:t>
      </w:r>
      <w:r w:rsidRPr="0035703A">
        <w:rPr>
          <w:rFonts w:ascii="Times New Roman" w:hAnsi="Times New Roman"/>
          <w:lang w:val="uk-UA"/>
        </w:rPr>
        <w:t>і вивченням двох іноземних мов</w:t>
      </w:r>
      <w:r w:rsidRPr="0035703A">
        <w:rPr>
          <w:rFonts w:ascii="Times New Roman" w:hAnsi="Times New Roman"/>
          <w:i/>
          <w:lang w:val="uk-UA" w:eastAsia="ru-RU"/>
        </w:rPr>
        <w:t>,</w:t>
      </w:r>
      <w:r w:rsidRPr="0035703A">
        <w:rPr>
          <w:rFonts w:ascii="Times New Roman" w:hAnsi="Times New Roman"/>
          <w:lang w:val="uk-UA" w:eastAsia="ru-RU"/>
        </w:rPr>
        <w:t>5-денний тиждень.</w:t>
      </w:r>
    </w:p>
    <w:p w:rsidR="00B03938" w:rsidRPr="0035703A" w:rsidRDefault="00B03938" w:rsidP="009B6C35">
      <w:pPr>
        <w:shd w:val="clear" w:color="auto" w:fill="FFFFFF"/>
        <w:spacing w:after="0" w:line="240" w:lineRule="auto"/>
        <w:jc w:val="center"/>
        <w:textAlignment w:val="top"/>
        <w:rPr>
          <w:rFonts w:ascii="Times New Roman" w:hAnsi="Times New Roman"/>
          <w:sz w:val="26"/>
          <w:szCs w:val="26"/>
          <w:lang w:eastAsia="ru-RU"/>
        </w:rPr>
      </w:pPr>
      <w:r w:rsidRPr="0035703A">
        <w:rPr>
          <w:rFonts w:ascii="Times New Roman" w:hAnsi="Times New Roman"/>
          <w:sz w:val="26"/>
          <w:szCs w:val="26"/>
          <w:lang w:eastAsia="ru-RU"/>
        </w:rPr>
        <w:t xml:space="preserve">(Наказ МОН України  від </w:t>
      </w:r>
      <w:r w:rsidRPr="0035703A">
        <w:rPr>
          <w:rFonts w:ascii="Times New Roman" w:hAnsi="Times New Roman"/>
          <w:sz w:val="26"/>
          <w:szCs w:val="26"/>
        </w:rPr>
        <w:t>20.04.2018 № 405</w:t>
      </w:r>
      <w:r w:rsidRPr="0035703A">
        <w:rPr>
          <w:rFonts w:ascii="Times New Roman" w:hAnsi="Times New Roman"/>
          <w:sz w:val="26"/>
          <w:szCs w:val="26"/>
          <w:lang w:eastAsia="ru-RU"/>
        </w:rPr>
        <w:t>, таблиця  №10)</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827"/>
        <w:gridCol w:w="851"/>
        <w:gridCol w:w="858"/>
        <w:gridCol w:w="850"/>
        <w:gridCol w:w="851"/>
        <w:gridCol w:w="992"/>
        <w:gridCol w:w="850"/>
        <w:gridCol w:w="709"/>
      </w:tblGrid>
      <w:tr w:rsidR="00B03938" w:rsidRPr="00E36192" w:rsidTr="00B35E30">
        <w:trPr>
          <w:trHeight w:val="315"/>
        </w:trPr>
        <w:tc>
          <w:tcPr>
            <w:tcW w:w="2127" w:type="dxa"/>
            <w:vMerge w:val="restart"/>
            <w:shd w:val="clear" w:color="auto" w:fill="auto"/>
          </w:tcPr>
          <w:p w:rsidR="00B03938" w:rsidRPr="00E36192" w:rsidRDefault="00B03938" w:rsidP="009B6C35">
            <w:pPr>
              <w:spacing w:after="0" w:line="240" w:lineRule="auto"/>
              <w:ind w:left="278"/>
              <w:jc w:val="center"/>
              <w:rPr>
                <w:rFonts w:ascii="Times New Roman" w:hAnsi="Times New Roman"/>
                <w:b/>
                <w:sz w:val="24"/>
                <w:szCs w:val="24"/>
              </w:rPr>
            </w:pPr>
            <w:r w:rsidRPr="00E36192">
              <w:rPr>
                <w:rFonts w:ascii="Times New Roman" w:hAnsi="Times New Roman"/>
                <w:b/>
                <w:sz w:val="24"/>
                <w:szCs w:val="24"/>
              </w:rPr>
              <w:t>Освітні галузі</w:t>
            </w:r>
          </w:p>
        </w:tc>
        <w:tc>
          <w:tcPr>
            <w:tcW w:w="2827" w:type="dxa"/>
            <w:vMerge w:val="restart"/>
            <w:shd w:val="clear" w:color="auto" w:fill="auto"/>
          </w:tcPr>
          <w:p w:rsidR="00B03938" w:rsidRPr="00E36192" w:rsidRDefault="00B03938" w:rsidP="009B6C35">
            <w:pPr>
              <w:spacing w:after="0" w:line="240" w:lineRule="auto"/>
              <w:jc w:val="center"/>
              <w:rPr>
                <w:rFonts w:ascii="Times New Roman" w:hAnsi="Times New Roman"/>
                <w:b/>
                <w:sz w:val="24"/>
                <w:szCs w:val="24"/>
              </w:rPr>
            </w:pPr>
            <w:r w:rsidRPr="00E36192">
              <w:rPr>
                <w:rFonts w:ascii="Times New Roman" w:hAnsi="Times New Roman"/>
                <w:b/>
                <w:sz w:val="24"/>
                <w:szCs w:val="24"/>
              </w:rPr>
              <w:t>Навчальні предмети</w:t>
            </w:r>
          </w:p>
        </w:tc>
        <w:tc>
          <w:tcPr>
            <w:tcW w:w="5961" w:type="dxa"/>
            <w:gridSpan w:val="7"/>
          </w:tcPr>
          <w:p w:rsidR="00B03938" w:rsidRPr="00E36192" w:rsidRDefault="00B03938" w:rsidP="009B6C35">
            <w:pPr>
              <w:spacing w:after="0" w:line="240" w:lineRule="auto"/>
              <w:jc w:val="center"/>
              <w:rPr>
                <w:rFonts w:ascii="Times New Roman" w:hAnsi="Times New Roman"/>
                <w:b/>
                <w:sz w:val="24"/>
                <w:szCs w:val="24"/>
              </w:rPr>
            </w:pPr>
            <w:r w:rsidRPr="00E36192">
              <w:rPr>
                <w:rFonts w:ascii="Times New Roman" w:hAnsi="Times New Roman"/>
                <w:b/>
                <w:sz w:val="24"/>
                <w:szCs w:val="24"/>
              </w:rPr>
              <w:t>Класи</w:t>
            </w:r>
          </w:p>
        </w:tc>
      </w:tr>
      <w:tr w:rsidR="00B03938" w:rsidRPr="00E36192" w:rsidTr="00B35E30">
        <w:trPr>
          <w:trHeight w:val="218"/>
        </w:trPr>
        <w:tc>
          <w:tcPr>
            <w:tcW w:w="2127" w:type="dxa"/>
            <w:vMerge/>
            <w:shd w:val="clear" w:color="auto" w:fill="auto"/>
          </w:tcPr>
          <w:p w:rsidR="00B03938" w:rsidRPr="00E36192" w:rsidRDefault="00B03938" w:rsidP="009B6C35">
            <w:pPr>
              <w:spacing w:after="0" w:line="240" w:lineRule="auto"/>
              <w:rPr>
                <w:rFonts w:ascii="Times New Roman" w:hAnsi="Times New Roman"/>
                <w:b/>
                <w:sz w:val="24"/>
                <w:szCs w:val="24"/>
              </w:rPr>
            </w:pPr>
          </w:p>
        </w:tc>
        <w:tc>
          <w:tcPr>
            <w:tcW w:w="2827" w:type="dxa"/>
            <w:vMerge/>
            <w:shd w:val="clear" w:color="auto" w:fill="auto"/>
          </w:tcPr>
          <w:p w:rsidR="00B03938" w:rsidRPr="00E36192" w:rsidRDefault="00B03938" w:rsidP="009B6C35">
            <w:pPr>
              <w:spacing w:after="0" w:line="240" w:lineRule="auto"/>
              <w:rPr>
                <w:rFonts w:ascii="Times New Roman" w:hAnsi="Times New Roman"/>
                <w:b/>
                <w:sz w:val="24"/>
                <w:szCs w:val="24"/>
              </w:rPr>
            </w:pPr>
          </w:p>
        </w:tc>
        <w:tc>
          <w:tcPr>
            <w:tcW w:w="851" w:type="dxa"/>
            <w:shd w:val="clear" w:color="auto" w:fill="auto"/>
          </w:tcPr>
          <w:p w:rsidR="00B03938" w:rsidRPr="00E36192" w:rsidRDefault="00B03938" w:rsidP="009B6C35">
            <w:pPr>
              <w:spacing w:after="0" w:line="240" w:lineRule="auto"/>
              <w:jc w:val="center"/>
              <w:rPr>
                <w:rFonts w:ascii="Times New Roman" w:hAnsi="Times New Roman"/>
                <w:b/>
                <w:sz w:val="24"/>
                <w:szCs w:val="24"/>
              </w:rPr>
            </w:pPr>
            <w:r w:rsidRPr="00E36192">
              <w:rPr>
                <w:rFonts w:ascii="Times New Roman" w:hAnsi="Times New Roman"/>
                <w:b/>
                <w:sz w:val="24"/>
                <w:szCs w:val="24"/>
              </w:rPr>
              <w:t>5-Б</w:t>
            </w:r>
          </w:p>
        </w:tc>
        <w:tc>
          <w:tcPr>
            <w:tcW w:w="858" w:type="dxa"/>
            <w:tcBorders>
              <w:top w:val="nil"/>
            </w:tcBorders>
          </w:tcPr>
          <w:p w:rsidR="00B03938" w:rsidRPr="00E36192" w:rsidRDefault="00B03938" w:rsidP="009B6C35">
            <w:pPr>
              <w:spacing w:after="0" w:line="240" w:lineRule="auto"/>
              <w:jc w:val="center"/>
              <w:rPr>
                <w:rFonts w:ascii="Times New Roman" w:hAnsi="Times New Roman"/>
                <w:b/>
                <w:sz w:val="24"/>
                <w:szCs w:val="24"/>
              </w:rPr>
            </w:pPr>
            <w:r w:rsidRPr="00E36192">
              <w:rPr>
                <w:rFonts w:ascii="Times New Roman" w:hAnsi="Times New Roman"/>
                <w:b/>
                <w:sz w:val="24"/>
                <w:szCs w:val="24"/>
              </w:rPr>
              <w:t>6-А</w:t>
            </w:r>
          </w:p>
        </w:tc>
        <w:tc>
          <w:tcPr>
            <w:tcW w:w="850" w:type="dxa"/>
          </w:tcPr>
          <w:p w:rsidR="00B03938" w:rsidRPr="00E36192" w:rsidRDefault="00B03938" w:rsidP="009B6C35">
            <w:pPr>
              <w:spacing w:after="0" w:line="240" w:lineRule="auto"/>
              <w:jc w:val="center"/>
              <w:rPr>
                <w:rFonts w:ascii="Times New Roman" w:hAnsi="Times New Roman"/>
                <w:b/>
                <w:sz w:val="24"/>
                <w:szCs w:val="24"/>
              </w:rPr>
            </w:pPr>
            <w:r w:rsidRPr="00E36192">
              <w:rPr>
                <w:rFonts w:ascii="Times New Roman" w:hAnsi="Times New Roman"/>
                <w:b/>
                <w:sz w:val="24"/>
                <w:szCs w:val="24"/>
              </w:rPr>
              <w:t>6-Б</w:t>
            </w:r>
          </w:p>
        </w:tc>
        <w:tc>
          <w:tcPr>
            <w:tcW w:w="851" w:type="dxa"/>
            <w:shd w:val="clear" w:color="auto" w:fill="auto"/>
          </w:tcPr>
          <w:p w:rsidR="00B03938" w:rsidRPr="00E36192" w:rsidRDefault="00B03938" w:rsidP="009B6C35">
            <w:pPr>
              <w:spacing w:after="0" w:line="240" w:lineRule="auto"/>
              <w:jc w:val="center"/>
              <w:rPr>
                <w:rFonts w:ascii="Times New Roman" w:hAnsi="Times New Roman"/>
                <w:b/>
                <w:sz w:val="24"/>
                <w:szCs w:val="24"/>
              </w:rPr>
            </w:pPr>
            <w:r w:rsidRPr="00E36192">
              <w:rPr>
                <w:rFonts w:ascii="Times New Roman" w:hAnsi="Times New Roman"/>
                <w:b/>
                <w:sz w:val="24"/>
                <w:szCs w:val="24"/>
                <w:lang w:val="en-US"/>
              </w:rPr>
              <w:t>7</w:t>
            </w:r>
            <w:r w:rsidRPr="00E36192">
              <w:rPr>
                <w:rFonts w:ascii="Times New Roman" w:hAnsi="Times New Roman"/>
                <w:b/>
                <w:sz w:val="24"/>
                <w:szCs w:val="24"/>
              </w:rPr>
              <w:t>-А</w:t>
            </w:r>
          </w:p>
        </w:tc>
        <w:tc>
          <w:tcPr>
            <w:tcW w:w="992" w:type="dxa"/>
          </w:tcPr>
          <w:p w:rsidR="00B03938" w:rsidRPr="00E36192" w:rsidRDefault="00B03938" w:rsidP="009B6C35">
            <w:pPr>
              <w:spacing w:after="0" w:line="240" w:lineRule="auto"/>
              <w:jc w:val="center"/>
              <w:rPr>
                <w:rFonts w:ascii="Times New Roman" w:hAnsi="Times New Roman"/>
                <w:b/>
                <w:sz w:val="24"/>
                <w:szCs w:val="24"/>
              </w:rPr>
            </w:pPr>
            <w:r w:rsidRPr="00E36192">
              <w:rPr>
                <w:rFonts w:ascii="Times New Roman" w:hAnsi="Times New Roman"/>
                <w:b/>
                <w:sz w:val="24"/>
                <w:szCs w:val="24"/>
                <w:lang w:val="en-US"/>
              </w:rPr>
              <w:t>7</w:t>
            </w:r>
            <w:r w:rsidRPr="00E36192">
              <w:rPr>
                <w:rFonts w:ascii="Times New Roman" w:hAnsi="Times New Roman"/>
                <w:b/>
                <w:sz w:val="24"/>
                <w:szCs w:val="24"/>
              </w:rPr>
              <w:t>-Б</w:t>
            </w:r>
          </w:p>
        </w:tc>
        <w:tc>
          <w:tcPr>
            <w:tcW w:w="850" w:type="dxa"/>
          </w:tcPr>
          <w:p w:rsidR="00B03938" w:rsidRPr="00E36192" w:rsidRDefault="00B03938" w:rsidP="009B6C35">
            <w:pPr>
              <w:spacing w:after="0" w:line="240" w:lineRule="auto"/>
              <w:jc w:val="center"/>
              <w:rPr>
                <w:rFonts w:ascii="Times New Roman" w:hAnsi="Times New Roman"/>
                <w:b/>
                <w:sz w:val="24"/>
                <w:szCs w:val="24"/>
              </w:rPr>
            </w:pPr>
            <w:r w:rsidRPr="00E36192">
              <w:rPr>
                <w:rFonts w:ascii="Times New Roman" w:hAnsi="Times New Roman"/>
                <w:b/>
                <w:sz w:val="24"/>
                <w:szCs w:val="24"/>
              </w:rPr>
              <w:t>8</w:t>
            </w:r>
          </w:p>
        </w:tc>
        <w:tc>
          <w:tcPr>
            <w:tcW w:w="709" w:type="dxa"/>
          </w:tcPr>
          <w:p w:rsidR="00B03938" w:rsidRPr="00E36192" w:rsidRDefault="00B03938" w:rsidP="009B6C35">
            <w:pPr>
              <w:spacing w:after="0" w:line="240" w:lineRule="auto"/>
              <w:jc w:val="center"/>
              <w:rPr>
                <w:rFonts w:ascii="Times New Roman" w:hAnsi="Times New Roman"/>
                <w:b/>
                <w:sz w:val="24"/>
                <w:szCs w:val="24"/>
              </w:rPr>
            </w:pPr>
            <w:r w:rsidRPr="00E36192">
              <w:rPr>
                <w:rFonts w:ascii="Times New Roman" w:hAnsi="Times New Roman"/>
                <w:b/>
                <w:sz w:val="24"/>
                <w:szCs w:val="24"/>
              </w:rPr>
              <w:t>9</w:t>
            </w:r>
          </w:p>
        </w:tc>
      </w:tr>
      <w:tr w:rsidR="00B03938" w:rsidRPr="00E36192" w:rsidTr="00B35E30">
        <w:trPr>
          <w:trHeight w:val="300"/>
        </w:trPr>
        <w:tc>
          <w:tcPr>
            <w:tcW w:w="2127" w:type="dxa"/>
            <w:vMerge w:val="restart"/>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Мови і літератури</w:t>
            </w:r>
          </w:p>
        </w:tc>
        <w:tc>
          <w:tcPr>
            <w:tcW w:w="2827"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 xml:space="preserve">Українська мова </w:t>
            </w:r>
          </w:p>
        </w:tc>
        <w:tc>
          <w:tcPr>
            <w:tcW w:w="851" w:type="dxa"/>
            <w:shd w:val="clear" w:color="auto" w:fill="auto"/>
          </w:tcPr>
          <w:p w:rsidR="00B03938" w:rsidRPr="00E36192" w:rsidRDefault="00B03938" w:rsidP="009B6C35">
            <w:pPr>
              <w:spacing w:after="0" w:line="240" w:lineRule="auto"/>
              <w:ind w:firstLine="34"/>
              <w:rPr>
                <w:rFonts w:ascii="Times New Roman" w:hAnsi="Times New Roman"/>
                <w:sz w:val="24"/>
                <w:szCs w:val="24"/>
              </w:rPr>
            </w:pPr>
            <w:r w:rsidRPr="00E36192">
              <w:rPr>
                <w:rFonts w:ascii="Times New Roman" w:hAnsi="Times New Roman"/>
                <w:sz w:val="24"/>
                <w:szCs w:val="24"/>
              </w:rPr>
              <w:t>3,5</w:t>
            </w:r>
          </w:p>
        </w:tc>
        <w:tc>
          <w:tcPr>
            <w:tcW w:w="858" w:type="dxa"/>
          </w:tcPr>
          <w:p w:rsidR="00B03938" w:rsidRPr="00E36192" w:rsidRDefault="00B03938" w:rsidP="009B6C35">
            <w:pPr>
              <w:spacing w:after="0" w:line="240" w:lineRule="auto"/>
              <w:ind w:firstLine="34"/>
              <w:rPr>
                <w:rFonts w:ascii="Times New Roman" w:hAnsi="Times New Roman"/>
                <w:sz w:val="24"/>
                <w:szCs w:val="24"/>
              </w:rPr>
            </w:pPr>
            <w:r w:rsidRPr="00E36192">
              <w:rPr>
                <w:rFonts w:ascii="Times New Roman" w:hAnsi="Times New Roman"/>
                <w:sz w:val="24"/>
                <w:szCs w:val="24"/>
              </w:rPr>
              <w:t>3,5</w:t>
            </w:r>
          </w:p>
        </w:tc>
        <w:tc>
          <w:tcPr>
            <w:tcW w:w="850" w:type="dxa"/>
          </w:tcPr>
          <w:p w:rsidR="00B03938" w:rsidRPr="00E36192" w:rsidRDefault="00B03938" w:rsidP="009B6C35">
            <w:pPr>
              <w:spacing w:after="0" w:line="240" w:lineRule="auto"/>
              <w:ind w:firstLine="34"/>
              <w:rPr>
                <w:rFonts w:ascii="Times New Roman" w:hAnsi="Times New Roman"/>
                <w:sz w:val="24"/>
                <w:szCs w:val="24"/>
              </w:rPr>
            </w:pPr>
            <w:r w:rsidRPr="00E36192">
              <w:rPr>
                <w:rFonts w:ascii="Times New Roman" w:hAnsi="Times New Roman"/>
                <w:sz w:val="24"/>
                <w:szCs w:val="24"/>
              </w:rPr>
              <w:t>3,5</w:t>
            </w:r>
          </w:p>
        </w:tc>
        <w:tc>
          <w:tcPr>
            <w:tcW w:w="851"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2,5</w:t>
            </w:r>
          </w:p>
        </w:tc>
        <w:tc>
          <w:tcPr>
            <w:tcW w:w="992"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2,5</w:t>
            </w:r>
          </w:p>
        </w:tc>
        <w:tc>
          <w:tcPr>
            <w:tcW w:w="850"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2</w:t>
            </w:r>
          </w:p>
        </w:tc>
        <w:tc>
          <w:tcPr>
            <w:tcW w:w="709" w:type="dxa"/>
          </w:tcPr>
          <w:p w:rsidR="00B03938" w:rsidRPr="00E36192" w:rsidRDefault="00B03938" w:rsidP="009B6C35">
            <w:pPr>
              <w:spacing w:after="0" w:line="240" w:lineRule="auto"/>
              <w:ind w:firstLine="33"/>
              <w:rPr>
                <w:rFonts w:ascii="Times New Roman" w:hAnsi="Times New Roman"/>
                <w:sz w:val="24"/>
                <w:szCs w:val="24"/>
              </w:rPr>
            </w:pPr>
            <w:r w:rsidRPr="00E36192">
              <w:rPr>
                <w:rFonts w:ascii="Times New Roman" w:hAnsi="Times New Roman"/>
                <w:sz w:val="24"/>
                <w:szCs w:val="24"/>
              </w:rPr>
              <w:t>2</w:t>
            </w:r>
          </w:p>
        </w:tc>
      </w:tr>
      <w:tr w:rsidR="00B03938" w:rsidRPr="00E36192" w:rsidTr="00B35E30">
        <w:trPr>
          <w:trHeight w:val="137"/>
        </w:trPr>
        <w:tc>
          <w:tcPr>
            <w:tcW w:w="2127" w:type="dxa"/>
            <w:vMerge/>
            <w:shd w:val="clear" w:color="auto" w:fill="auto"/>
          </w:tcPr>
          <w:p w:rsidR="00B03938" w:rsidRPr="00E36192" w:rsidRDefault="00B03938" w:rsidP="009B6C35">
            <w:pPr>
              <w:spacing w:after="0" w:line="240" w:lineRule="auto"/>
              <w:rPr>
                <w:sz w:val="24"/>
                <w:szCs w:val="24"/>
              </w:rPr>
            </w:pPr>
          </w:p>
        </w:tc>
        <w:tc>
          <w:tcPr>
            <w:tcW w:w="2827"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Українська література</w:t>
            </w:r>
          </w:p>
        </w:tc>
        <w:tc>
          <w:tcPr>
            <w:tcW w:w="851"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2</w:t>
            </w:r>
          </w:p>
        </w:tc>
        <w:tc>
          <w:tcPr>
            <w:tcW w:w="858"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2</w:t>
            </w:r>
          </w:p>
        </w:tc>
        <w:tc>
          <w:tcPr>
            <w:tcW w:w="850"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2</w:t>
            </w:r>
          </w:p>
        </w:tc>
        <w:tc>
          <w:tcPr>
            <w:tcW w:w="851"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2</w:t>
            </w:r>
          </w:p>
        </w:tc>
        <w:tc>
          <w:tcPr>
            <w:tcW w:w="992"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2</w:t>
            </w:r>
          </w:p>
        </w:tc>
        <w:tc>
          <w:tcPr>
            <w:tcW w:w="850"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2</w:t>
            </w:r>
          </w:p>
        </w:tc>
        <w:tc>
          <w:tcPr>
            <w:tcW w:w="709" w:type="dxa"/>
          </w:tcPr>
          <w:p w:rsidR="00B03938" w:rsidRPr="00E36192" w:rsidRDefault="00B03938" w:rsidP="009B6C35">
            <w:pPr>
              <w:spacing w:after="0" w:line="240" w:lineRule="auto"/>
              <w:ind w:firstLine="33"/>
              <w:rPr>
                <w:rFonts w:ascii="Times New Roman" w:hAnsi="Times New Roman"/>
                <w:sz w:val="24"/>
                <w:szCs w:val="24"/>
              </w:rPr>
            </w:pPr>
            <w:r w:rsidRPr="00E36192">
              <w:rPr>
                <w:rFonts w:ascii="Times New Roman" w:hAnsi="Times New Roman"/>
                <w:sz w:val="24"/>
                <w:szCs w:val="24"/>
              </w:rPr>
              <w:t>2</w:t>
            </w:r>
          </w:p>
        </w:tc>
      </w:tr>
      <w:tr w:rsidR="00B03938" w:rsidRPr="00E36192" w:rsidTr="00B35E30">
        <w:trPr>
          <w:trHeight w:val="137"/>
        </w:trPr>
        <w:tc>
          <w:tcPr>
            <w:tcW w:w="2127" w:type="dxa"/>
            <w:vMerge/>
            <w:shd w:val="clear" w:color="auto" w:fill="auto"/>
          </w:tcPr>
          <w:p w:rsidR="00B03938" w:rsidRPr="00E36192" w:rsidRDefault="00B03938" w:rsidP="009B6C35">
            <w:pPr>
              <w:spacing w:after="0" w:line="240" w:lineRule="auto"/>
              <w:rPr>
                <w:sz w:val="24"/>
                <w:szCs w:val="24"/>
              </w:rPr>
            </w:pPr>
          </w:p>
        </w:tc>
        <w:tc>
          <w:tcPr>
            <w:tcW w:w="2827"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Англійська мова</w:t>
            </w:r>
          </w:p>
        </w:tc>
        <w:tc>
          <w:tcPr>
            <w:tcW w:w="851"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3</w:t>
            </w:r>
          </w:p>
        </w:tc>
        <w:tc>
          <w:tcPr>
            <w:tcW w:w="858"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2</w:t>
            </w:r>
          </w:p>
        </w:tc>
        <w:tc>
          <w:tcPr>
            <w:tcW w:w="850"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2</w:t>
            </w:r>
          </w:p>
        </w:tc>
        <w:tc>
          <w:tcPr>
            <w:tcW w:w="851"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2</w:t>
            </w:r>
          </w:p>
        </w:tc>
        <w:tc>
          <w:tcPr>
            <w:tcW w:w="992"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2</w:t>
            </w:r>
          </w:p>
        </w:tc>
        <w:tc>
          <w:tcPr>
            <w:tcW w:w="850"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2</w:t>
            </w:r>
          </w:p>
        </w:tc>
        <w:tc>
          <w:tcPr>
            <w:tcW w:w="709" w:type="dxa"/>
          </w:tcPr>
          <w:p w:rsidR="00B03938" w:rsidRPr="00E36192" w:rsidRDefault="00B03938" w:rsidP="009B6C35">
            <w:pPr>
              <w:spacing w:after="0" w:line="240" w:lineRule="auto"/>
              <w:ind w:firstLine="33"/>
              <w:rPr>
                <w:rFonts w:ascii="Times New Roman" w:hAnsi="Times New Roman"/>
                <w:sz w:val="24"/>
                <w:szCs w:val="24"/>
              </w:rPr>
            </w:pPr>
            <w:r w:rsidRPr="00E36192">
              <w:rPr>
                <w:rFonts w:ascii="Times New Roman" w:hAnsi="Times New Roman"/>
                <w:sz w:val="24"/>
                <w:szCs w:val="24"/>
              </w:rPr>
              <w:t>2</w:t>
            </w:r>
          </w:p>
        </w:tc>
      </w:tr>
      <w:tr w:rsidR="00B03938" w:rsidRPr="00E36192" w:rsidTr="00B35E30">
        <w:trPr>
          <w:trHeight w:val="137"/>
        </w:trPr>
        <w:tc>
          <w:tcPr>
            <w:tcW w:w="2127" w:type="dxa"/>
            <w:vMerge/>
            <w:shd w:val="clear" w:color="auto" w:fill="auto"/>
          </w:tcPr>
          <w:p w:rsidR="00B03938" w:rsidRPr="00E36192" w:rsidRDefault="00B03938" w:rsidP="009B6C35">
            <w:pPr>
              <w:spacing w:after="0" w:line="240" w:lineRule="auto"/>
              <w:rPr>
                <w:sz w:val="24"/>
                <w:szCs w:val="24"/>
              </w:rPr>
            </w:pPr>
          </w:p>
        </w:tc>
        <w:tc>
          <w:tcPr>
            <w:tcW w:w="2827"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Німецька мова</w:t>
            </w:r>
          </w:p>
        </w:tc>
        <w:tc>
          <w:tcPr>
            <w:tcW w:w="851"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2</w:t>
            </w:r>
          </w:p>
        </w:tc>
        <w:tc>
          <w:tcPr>
            <w:tcW w:w="858"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2</w:t>
            </w:r>
          </w:p>
        </w:tc>
        <w:tc>
          <w:tcPr>
            <w:tcW w:w="850"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2</w:t>
            </w:r>
          </w:p>
        </w:tc>
        <w:tc>
          <w:tcPr>
            <w:tcW w:w="851"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2</w:t>
            </w:r>
          </w:p>
        </w:tc>
        <w:tc>
          <w:tcPr>
            <w:tcW w:w="992"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2</w:t>
            </w:r>
          </w:p>
        </w:tc>
        <w:tc>
          <w:tcPr>
            <w:tcW w:w="850"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2</w:t>
            </w:r>
          </w:p>
        </w:tc>
        <w:tc>
          <w:tcPr>
            <w:tcW w:w="709" w:type="dxa"/>
          </w:tcPr>
          <w:p w:rsidR="00B03938" w:rsidRPr="00E36192" w:rsidRDefault="00B03938" w:rsidP="009B6C35">
            <w:pPr>
              <w:spacing w:after="0" w:line="240" w:lineRule="auto"/>
              <w:ind w:firstLine="33"/>
              <w:rPr>
                <w:rFonts w:ascii="Times New Roman" w:hAnsi="Times New Roman"/>
                <w:sz w:val="24"/>
                <w:szCs w:val="24"/>
              </w:rPr>
            </w:pPr>
            <w:r w:rsidRPr="00E36192">
              <w:rPr>
                <w:rFonts w:ascii="Times New Roman" w:hAnsi="Times New Roman"/>
                <w:sz w:val="24"/>
                <w:szCs w:val="24"/>
              </w:rPr>
              <w:t>2</w:t>
            </w:r>
          </w:p>
        </w:tc>
      </w:tr>
      <w:tr w:rsidR="00B03938" w:rsidRPr="00E36192" w:rsidTr="00B35E30">
        <w:trPr>
          <w:trHeight w:val="137"/>
        </w:trPr>
        <w:tc>
          <w:tcPr>
            <w:tcW w:w="2127" w:type="dxa"/>
            <w:vMerge/>
            <w:shd w:val="clear" w:color="auto" w:fill="auto"/>
          </w:tcPr>
          <w:p w:rsidR="00B03938" w:rsidRPr="00E36192" w:rsidRDefault="00B03938" w:rsidP="009B6C35">
            <w:pPr>
              <w:spacing w:after="0" w:line="240" w:lineRule="auto"/>
              <w:rPr>
                <w:sz w:val="24"/>
                <w:szCs w:val="24"/>
              </w:rPr>
            </w:pPr>
          </w:p>
        </w:tc>
        <w:tc>
          <w:tcPr>
            <w:tcW w:w="2827"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Зарубіжна  література</w:t>
            </w:r>
          </w:p>
        </w:tc>
        <w:tc>
          <w:tcPr>
            <w:tcW w:w="851"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2</w:t>
            </w:r>
          </w:p>
        </w:tc>
        <w:tc>
          <w:tcPr>
            <w:tcW w:w="858"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2</w:t>
            </w:r>
          </w:p>
        </w:tc>
        <w:tc>
          <w:tcPr>
            <w:tcW w:w="850"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2</w:t>
            </w:r>
          </w:p>
        </w:tc>
        <w:tc>
          <w:tcPr>
            <w:tcW w:w="851"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2</w:t>
            </w:r>
          </w:p>
        </w:tc>
        <w:tc>
          <w:tcPr>
            <w:tcW w:w="992"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2</w:t>
            </w:r>
          </w:p>
        </w:tc>
        <w:tc>
          <w:tcPr>
            <w:tcW w:w="850"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2</w:t>
            </w:r>
          </w:p>
        </w:tc>
        <w:tc>
          <w:tcPr>
            <w:tcW w:w="709" w:type="dxa"/>
          </w:tcPr>
          <w:p w:rsidR="00B03938" w:rsidRPr="00E36192" w:rsidRDefault="00B03938" w:rsidP="009B6C35">
            <w:pPr>
              <w:spacing w:after="0" w:line="240" w:lineRule="auto"/>
              <w:ind w:firstLine="33"/>
              <w:rPr>
                <w:rFonts w:ascii="Times New Roman" w:hAnsi="Times New Roman"/>
                <w:sz w:val="24"/>
                <w:szCs w:val="24"/>
              </w:rPr>
            </w:pPr>
            <w:r w:rsidRPr="00E36192">
              <w:rPr>
                <w:rFonts w:ascii="Times New Roman" w:hAnsi="Times New Roman"/>
                <w:sz w:val="24"/>
                <w:szCs w:val="24"/>
              </w:rPr>
              <w:t>2</w:t>
            </w:r>
          </w:p>
        </w:tc>
      </w:tr>
      <w:tr w:rsidR="00B03938" w:rsidRPr="00E36192" w:rsidTr="00B35E30">
        <w:trPr>
          <w:trHeight w:val="300"/>
        </w:trPr>
        <w:tc>
          <w:tcPr>
            <w:tcW w:w="2127" w:type="dxa"/>
            <w:vMerge w:val="restart"/>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Суспільство -знавство</w:t>
            </w:r>
          </w:p>
        </w:tc>
        <w:tc>
          <w:tcPr>
            <w:tcW w:w="2827"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Історія України</w:t>
            </w:r>
          </w:p>
        </w:tc>
        <w:tc>
          <w:tcPr>
            <w:tcW w:w="851"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1</w:t>
            </w:r>
          </w:p>
        </w:tc>
        <w:tc>
          <w:tcPr>
            <w:tcW w:w="858"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1</w:t>
            </w:r>
          </w:p>
        </w:tc>
        <w:tc>
          <w:tcPr>
            <w:tcW w:w="850"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1</w:t>
            </w:r>
          </w:p>
        </w:tc>
        <w:tc>
          <w:tcPr>
            <w:tcW w:w="851"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1</w:t>
            </w:r>
          </w:p>
        </w:tc>
        <w:tc>
          <w:tcPr>
            <w:tcW w:w="992"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1</w:t>
            </w:r>
          </w:p>
        </w:tc>
        <w:tc>
          <w:tcPr>
            <w:tcW w:w="850"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1,5</w:t>
            </w:r>
          </w:p>
        </w:tc>
        <w:tc>
          <w:tcPr>
            <w:tcW w:w="709" w:type="dxa"/>
          </w:tcPr>
          <w:p w:rsidR="00B03938" w:rsidRPr="00E36192" w:rsidRDefault="00B03938" w:rsidP="009B6C35">
            <w:pPr>
              <w:spacing w:after="0" w:line="240" w:lineRule="auto"/>
              <w:ind w:firstLine="33"/>
              <w:rPr>
                <w:rFonts w:ascii="Times New Roman" w:hAnsi="Times New Roman"/>
                <w:sz w:val="24"/>
                <w:szCs w:val="24"/>
              </w:rPr>
            </w:pPr>
            <w:r w:rsidRPr="00E36192">
              <w:rPr>
                <w:rFonts w:ascii="Times New Roman" w:hAnsi="Times New Roman"/>
                <w:sz w:val="24"/>
                <w:szCs w:val="24"/>
              </w:rPr>
              <w:t>1,5</w:t>
            </w:r>
          </w:p>
        </w:tc>
      </w:tr>
      <w:tr w:rsidR="00B03938" w:rsidRPr="00E36192" w:rsidTr="00B35E30">
        <w:trPr>
          <w:trHeight w:val="137"/>
        </w:trPr>
        <w:tc>
          <w:tcPr>
            <w:tcW w:w="2127" w:type="dxa"/>
            <w:vMerge/>
            <w:shd w:val="clear" w:color="auto" w:fill="auto"/>
          </w:tcPr>
          <w:p w:rsidR="00B03938" w:rsidRPr="00E36192" w:rsidRDefault="00B03938" w:rsidP="009B6C35">
            <w:pPr>
              <w:spacing w:after="0" w:line="240" w:lineRule="auto"/>
              <w:rPr>
                <w:rFonts w:ascii="Times New Roman" w:hAnsi="Times New Roman"/>
                <w:sz w:val="24"/>
                <w:szCs w:val="24"/>
              </w:rPr>
            </w:pPr>
          </w:p>
        </w:tc>
        <w:tc>
          <w:tcPr>
            <w:tcW w:w="2827"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Всесвітня історія</w:t>
            </w:r>
          </w:p>
        </w:tc>
        <w:tc>
          <w:tcPr>
            <w:tcW w:w="851"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w:t>
            </w:r>
          </w:p>
        </w:tc>
        <w:tc>
          <w:tcPr>
            <w:tcW w:w="858"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1</w:t>
            </w:r>
          </w:p>
        </w:tc>
        <w:tc>
          <w:tcPr>
            <w:tcW w:w="850"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1</w:t>
            </w:r>
          </w:p>
        </w:tc>
        <w:tc>
          <w:tcPr>
            <w:tcW w:w="851"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1</w:t>
            </w:r>
          </w:p>
        </w:tc>
        <w:tc>
          <w:tcPr>
            <w:tcW w:w="992"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1</w:t>
            </w:r>
          </w:p>
        </w:tc>
        <w:tc>
          <w:tcPr>
            <w:tcW w:w="850"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1</w:t>
            </w:r>
          </w:p>
        </w:tc>
        <w:tc>
          <w:tcPr>
            <w:tcW w:w="709" w:type="dxa"/>
          </w:tcPr>
          <w:p w:rsidR="00B03938" w:rsidRPr="00E36192" w:rsidRDefault="00B03938" w:rsidP="009B6C35">
            <w:pPr>
              <w:spacing w:after="0" w:line="240" w:lineRule="auto"/>
              <w:ind w:firstLine="33"/>
              <w:rPr>
                <w:rFonts w:ascii="Times New Roman" w:hAnsi="Times New Roman"/>
                <w:sz w:val="24"/>
                <w:szCs w:val="24"/>
              </w:rPr>
            </w:pPr>
            <w:r w:rsidRPr="00E36192">
              <w:rPr>
                <w:rFonts w:ascii="Times New Roman" w:hAnsi="Times New Roman"/>
                <w:sz w:val="24"/>
                <w:szCs w:val="24"/>
              </w:rPr>
              <w:t>1</w:t>
            </w:r>
          </w:p>
        </w:tc>
      </w:tr>
      <w:tr w:rsidR="00B03938" w:rsidRPr="00E36192" w:rsidTr="00B35E30">
        <w:trPr>
          <w:trHeight w:val="137"/>
        </w:trPr>
        <w:tc>
          <w:tcPr>
            <w:tcW w:w="2127" w:type="dxa"/>
            <w:vMerge/>
            <w:shd w:val="clear" w:color="auto" w:fill="auto"/>
          </w:tcPr>
          <w:p w:rsidR="00B03938" w:rsidRPr="00E36192" w:rsidRDefault="00B03938" w:rsidP="009B6C35">
            <w:pPr>
              <w:spacing w:after="0" w:line="240" w:lineRule="auto"/>
              <w:rPr>
                <w:sz w:val="24"/>
                <w:szCs w:val="24"/>
              </w:rPr>
            </w:pPr>
          </w:p>
        </w:tc>
        <w:tc>
          <w:tcPr>
            <w:tcW w:w="2827"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 xml:space="preserve">Основи правознавства </w:t>
            </w:r>
          </w:p>
        </w:tc>
        <w:tc>
          <w:tcPr>
            <w:tcW w:w="851"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w:t>
            </w:r>
          </w:p>
        </w:tc>
        <w:tc>
          <w:tcPr>
            <w:tcW w:w="858"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w:t>
            </w:r>
          </w:p>
        </w:tc>
        <w:tc>
          <w:tcPr>
            <w:tcW w:w="850"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w:t>
            </w:r>
          </w:p>
        </w:tc>
        <w:tc>
          <w:tcPr>
            <w:tcW w:w="851"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w:t>
            </w:r>
          </w:p>
        </w:tc>
        <w:tc>
          <w:tcPr>
            <w:tcW w:w="992"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w:t>
            </w:r>
          </w:p>
        </w:tc>
        <w:tc>
          <w:tcPr>
            <w:tcW w:w="850"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w:t>
            </w:r>
          </w:p>
        </w:tc>
        <w:tc>
          <w:tcPr>
            <w:tcW w:w="709"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1</w:t>
            </w:r>
          </w:p>
        </w:tc>
      </w:tr>
      <w:tr w:rsidR="00B03938" w:rsidRPr="00E36192" w:rsidTr="00B35E30">
        <w:trPr>
          <w:trHeight w:val="300"/>
        </w:trPr>
        <w:tc>
          <w:tcPr>
            <w:tcW w:w="2127" w:type="dxa"/>
            <w:vMerge w:val="restart"/>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Мистецтво*</w:t>
            </w:r>
          </w:p>
        </w:tc>
        <w:tc>
          <w:tcPr>
            <w:tcW w:w="2827"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Музичне мистецтво</w:t>
            </w:r>
          </w:p>
        </w:tc>
        <w:tc>
          <w:tcPr>
            <w:tcW w:w="851"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1</w:t>
            </w:r>
          </w:p>
        </w:tc>
        <w:tc>
          <w:tcPr>
            <w:tcW w:w="858"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1</w:t>
            </w:r>
          </w:p>
        </w:tc>
        <w:tc>
          <w:tcPr>
            <w:tcW w:w="850"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1</w:t>
            </w:r>
          </w:p>
        </w:tc>
        <w:tc>
          <w:tcPr>
            <w:tcW w:w="851"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1</w:t>
            </w:r>
          </w:p>
        </w:tc>
        <w:tc>
          <w:tcPr>
            <w:tcW w:w="992"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1</w:t>
            </w:r>
          </w:p>
        </w:tc>
        <w:tc>
          <w:tcPr>
            <w:tcW w:w="850"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w:t>
            </w:r>
          </w:p>
        </w:tc>
        <w:tc>
          <w:tcPr>
            <w:tcW w:w="709" w:type="dxa"/>
          </w:tcPr>
          <w:p w:rsidR="00B03938" w:rsidRPr="00E36192" w:rsidRDefault="00B03938" w:rsidP="009B6C35">
            <w:pPr>
              <w:spacing w:after="0" w:line="240" w:lineRule="auto"/>
              <w:ind w:firstLine="33"/>
              <w:rPr>
                <w:rFonts w:ascii="Times New Roman" w:hAnsi="Times New Roman"/>
                <w:sz w:val="24"/>
                <w:szCs w:val="24"/>
              </w:rPr>
            </w:pPr>
            <w:r w:rsidRPr="00E36192">
              <w:rPr>
                <w:rFonts w:ascii="Times New Roman" w:hAnsi="Times New Roman"/>
                <w:sz w:val="24"/>
                <w:szCs w:val="24"/>
              </w:rPr>
              <w:t>-</w:t>
            </w:r>
          </w:p>
        </w:tc>
      </w:tr>
      <w:tr w:rsidR="00B03938" w:rsidRPr="00E36192" w:rsidTr="00B35E30">
        <w:trPr>
          <w:trHeight w:val="137"/>
        </w:trPr>
        <w:tc>
          <w:tcPr>
            <w:tcW w:w="2127" w:type="dxa"/>
            <w:vMerge/>
            <w:shd w:val="clear" w:color="auto" w:fill="auto"/>
          </w:tcPr>
          <w:p w:rsidR="00B03938" w:rsidRPr="00E36192" w:rsidRDefault="00B03938" w:rsidP="009B6C35">
            <w:pPr>
              <w:spacing w:after="0" w:line="240" w:lineRule="auto"/>
              <w:rPr>
                <w:rFonts w:ascii="Times New Roman" w:hAnsi="Times New Roman"/>
                <w:sz w:val="24"/>
                <w:szCs w:val="24"/>
              </w:rPr>
            </w:pPr>
          </w:p>
        </w:tc>
        <w:tc>
          <w:tcPr>
            <w:tcW w:w="2827"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Образотворче мистецтво</w:t>
            </w:r>
          </w:p>
        </w:tc>
        <w:tc>
          <w:tcPr>
            <w:tcW w:w="851"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1</w:t>
            </w:r>
          </w:p>
        </w:tc>
        <w:tc>
          <w:tcPr>
            <w:tcW w:w="858"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1</w:t>
            </w:r>
          </w:p>
        </w:tc>
        <w:tc>
          <w:tcPr>
            <w:tcW w:w="850"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1</w:t>
            </w:r>
          </w:p>
        </w:tc>
        <w:tc>
          <w:tcPr>
            <w:tcW w:w="851"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1</w:t>
            </w:r>
          </w:p>
        </w:tc>
        <w:tc>
          <w:tcPr>
            <w:tcW w:w="992"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1</w:t>
            </w:r>
          </w:p>
        </w:tc>
        <w:tc>
          <w:tcPr>
            <w:tcW w:w="850"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w:t>
            </w:r>
          </w:p>
        </w:tc>
        <w:tc>
          <w:tcPr>
            <w:tcW w:w="709" w:type="dxa"/>
          </w:tcPr>
          <w:p w:rsidR="00B03938" w:rsidRPr="00E36192" w:rsidRDefault="00B03938" w:rsidP="009B6C35">
            <w:pPr>
              <w:spacing w:after="0" w:line="240" w:lineRule="auto"/>
              <w:ind w:firstLine="33"/>
              <w:rPr>
                <w:rFonts w:ascii="Times New Roman" w:hAnsi="Times New Roman"/>
                <w:sz w:val="24"/>
                <w:szCs w:val="24"/>
              </w:rPr>
            </w:pPr>
            <w:r w:rsidRPr="00E36192">
              <w:rPr>
                <w:rFonts w:ascii="Times New Roman" w:hAnsi="Times New Roman"/>
                <w:sz w:val="24"/>
                <w:szCs w:val="24"/>
              </w:rPr>
              <w:t>-</w:t>
            </w:r>
          </w:p>
        </w:tc>
      </w:tr>
      <w:tr w:rsidR="00B03938" w:rsidRPr="00E36192" w:rsidTr="00B35E30">
        <w:trPr>
          <w:trHeight w:val="137"/>
        </w:trPr>
        <w:tc>
          <w:tcPr>
            <w:tcW w:w="2127" w:type="dxa"/>
            <w:vMerge/>
            <w:shd w:val="clear" w:color="auto" w:fill="auto"/>
          </w:tcPr>
          <w:p w:rsidR="00B03938" w:rsidRPr="00E36192" w:rsidRDefault="00B03938" w:rsidP="009B6C35">
            <w:pPr>
              <w:spacing w:after="0" w:line="240" w:lineRule="auto"/>
              <w:rPr>
                <w:rFonts w:ascii="Times New Roman" w:hAnsi="Times New Roman"/>
                <w:sz w:val="24"/>
                <w:szCs w:val="24"/>
              </w:rPr>
            </w:pPr>
          </w:p>
        </w:tc>
        <w:tc>
          <w:tcPr>
            <w:tcW w:w="2827"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Мистецтво</w:t>
            </w:r>
          </w:p>
        </w:tc>
        <w:tc>
          <w:tcPr>
            <w:tcW w:w="851"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w:t>
            </w:r>
          </w:p>
        </w:tc>
        <w:tc>
          <w:tcPr>
            <w:tcW w:w="858" w:type="dxa"/>
          </w:tcPr>
          <w:p w:rsidR="00B03938" w:rsidRPr="00E36192" w:rsidRDefault="00B03938" w:rsidP="009B6C35">
            <w:pPr>
              <w:spacing w:after="0" w:line="240" w:lineRule="auto"/>
              <w:rPr>
                <w:rFonts w:ascii="Times New Roman" w:hAnsi="Times New Roman"/>
                <w:sz w:val="24"/>
                <w:szCs w:val="24"/>
              </w:rPr>
            </w:pPr>
          </w:p>
        </w:tc>
        <w:tc>
          <w:tcPr>
            <w:tcW w:w="850" w:type="dxa"/>
          </w:tcPr>
          <w:p w:rsidR="00B03938" w:rsidRPr="00E36192" w:rsidRDefault="00B03938" w:rsidP="009B6C35">
            <w:pPr>
              <w:spacing w:after="0" w:line="240" w:lineRule="auto"/>
              <w:rPr>
                <w:rFonts w:ascii="Times New Roman" w:hAnsi="Times New Roman"/>
                <w:sz w:val="24"/>
                <w:szCs w:val="24"/>
              </w:rPr>
            </w:pPr>
          </w:p>
        </w:tc>
        <w:tc>
          <w:tcPr>
            <w:tcW w:w="851"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w:t>
            </w:r>
          </w:p>
        </w:tc>
        <w:tc>
          <w:tcPr>
            <w:tcW w:w="992"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w:t>
            </w:r>
          </w:p>
        </w:tc>
        <w:tc>
          <w:tcPr>
            <w:tcW w:w="850"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1</w:t>
            </w:r>
          </w:p>
        </w:tc>
        <w:tc>
          <w:tcPr>
            <w:tcW w:w="709"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1</w:t>
            </w:r>
          </w:p>
        </w:tc>
      </w:tr>
      <w:tr w:rsidR="00B03938" w:rsidRPr="00E36192" w:rsidTr="00B35E30">
        <w:trPr>
          <w:trHeight w:val="300"/>
        </w:trPr>
        <w:tc>
          <w:tcPr>
            <w:tcW w:w="2127" w:type="dxa"/>
            <w:vMerge w:val="restart"/>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Математика</w:t>
            </w:r>
          </w:p>
        </w:tc>
        <w:tc>
          <w:tcPr>
            <w:tcW w:w="2827"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Математика</w:t>
            </w:r>
          </w:p>
        </w:tc>
        <w:tc>
          <w:tcPr>
            <w:tcW w:w="851"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4</w:t>
            </w:r>
          </w:p>
        </w:tc>
        <w:tc>
          <w:tcPr>
            <w:tcW w:w="858"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4</w:t>
            </w:r>
          </w:p>
        </w:tc>
        <w:tc>
          <w:tcPr>
            <w:tcW w:w="850"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4</w:t>
            </w:r>
          </w:p>
        </w:tc>
        <w:tc>
          <w:tcPr>
            <w:tcW w:w="851"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w:t>
            </w:r>
          </w:p>
        </w:tc>
        <w:tc>
          <w:tcPr>
            <w:tcW w:w="992"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w:t>
            </w:r>
          </w:p>
        </w:tc>
        <w:tc>
          <w:tcPr>
            <w:tcW w:w="850"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w:t>
            </w:r>
          </w:p>
        </w:tc>
        <w:tc>
          <w:tcPr>
            <w:tcW w:w="709"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w:t>
            </w:r>
          </w:p>
        </w:tc>
      </w:tr>
      <w:tr w:rsidR="00B03938" w:rsidRPr="00E36192" w:rsidTr="00B35E30">
        <w:trPr>
          <w:trHeight w:val="137"/>
        </w:trPr>
        <w:tc>
          <w:tcPr>
            <w:tcW w:w="2127" w:type="dxa"/>
            <w:vMerge/>
            <w:shd w:val="clear" w:color="auto" w:fill="auto"/>
          </w:tcPr>
          <w:p w:rsidR="00B03938" w:rsidRPr="00E36192" w:rsidRDefault="00B03938" w:rsidP="009B6C35">
            <w:pPr>
              <w:spacing w:after="0" w:line="240" w:lineRule="auto"/>
              <w:rPr>
                <w:rFonts w:ascii="Times New Roman" w:hAnsi="Times New Roman"/>
                <w:sz w:val="24"/>
                <w:szCs w:val="24"/>
              </w:rPr>
            </w:pPr>
          </w:p>
        </w:tc>
        <w:tc>
          <w:tcPr>
            <w:tcW w:w="2827"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Алгебра</w:t>
            </w:r>
          </w:p>
        </w:tc>
        <w:tc>
          <w:tcPr>
            <w:tcW w:w="851"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w:t>
            </w:r>
          </w:p>
        </w:tc>
        <w:tc>
          <w:tcPr>
            <w:tcW w:w="858"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w:t>
            </w:r>
          </w:p>
        </w:tc>
        <w:tc>
          <w:tcPr>
            <w:tcW w:w="850"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w:t>
            </w:r>
          </w:p>
        </w:tc>
        <w:tc>
          <w:tcPr>
            <w:tcW w:w="851" w:type="dxa"/>
            <w:shd w:val="clear" w:color="auto" w:fill="auto"/>
          </w:tcPr>
          <w:p w:rsidR="00B03938" w:rsidRPr="00E36192" w:rsidRDefault="00B03938" w:rsidP="009B6C35">
            <w:pPr>
              <w:spacing w:after="0" w:line="240" w:lineRule="auto"/>
              <w:ind w:firstLine="34"/>
              <w:rPr>
                <w:rFonts w:ascii="Times New Roman" w:hAnsi="Times New Roman"/>
                <w:sz w:val="24"/>
                <w:szCs w:val="24"/>
              </w:rPr>
            </w:pPr>
            <w:r w:rsidRPr="00E36192">
              <w:rPr>
                <w:rFonts w:ascii="Times New Roman" w:hAnsi="Times New Roman"/>
                <w:sz w:val="24"/>
                <w:szCs w:val="24"/>
              </w:rPr>
              <w:t>2</w:t>
            </w:r>
          </w:p>
        </w:tc>
        <w:tc>
          <w:tcPr>
            <w:tcW w:w="992" w:type="dxa"/>
          </w:tcPr>
          <w:p w:rsidR="00B03938" w:rsidRPr="00E36192" w:rsidRDefault="00B03938" w:rsidP="009B6C35">
            <w:pPr>
              <w:spacing w:after="0" w:line="240" w:lineRule="auto"/>
              <w:ind w:firstLine="34"/>
              <w:rPr>
                <w:rFonts w:ascii="Times New Roman" w:hAnsi="Times New Roman"/>
                <w:sz w:val="24"/>
                <w:szCs w:val="24"/>
              </w:rPr>
            </w:pPr>
            <w:r w:rsidRPr="00E36192">
              <w:rPr>
                <w:rFonts w:ascii="Times New Roman" w:hAnsi="Times New Roman"/>
                <w:sz w:val="24"/>
                <w:szCs w:val="24"/>
              </w:rPr>
              <w:t>2</w:t>
            </w:r>
          </w:p>
        </w:tc>
        <w:tc>
          <w:tcPr>
            <w:tcW w:w="850" w:type="dxa"/>
          </w:tcPr>
          <w:p w:rsidR="00B03938" w:rsidRPr="00E36192" w:rsidRDefault="00B03938" w:rsidP="009B6C35">
            <w:pPr>
              <w:spacing w:after="0" w:line="240" w:lineRule="auto"/>
              <w:ind w:firstLine="34"/>
              <w:rPr>
                <w:rFonts w:ascii="Times New Roman" w:hAnsi="Times New Roman"/>
                <w:sz w:val="24"/>
                <w:szCs w:val="24"/>
              </w:rPr>
            </w:pPr>
            <w:r w:rsidRPr="00E36192">
              <w:rPr>
                <w:rFonts w:ascii="Times New Roman" w:hAnsi="Times New Roman"/>
                <w:sz w:val="24"/>
                <w:szCs w:val="24"/>
              </w:rPr>
              <w:t>2</w:t>
            </w:r>
          </w:p>
        </w:tc>
        <w:tc>
          <w:tcPr>
            <w:tcW w:w="709"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2</w:t>
            </w:r>
          </w:p>
        </w:tc>
      </w:tr>
      <w:tr w:rsidR="00B03938" w:rsidRPr="00E36192" w:rsidTr="00B35E30">
        <w:trPr>
          <w:trHeight w:val="137"/>
        </w:trPr>
        <w:tc>
          <w:tcPr>
            <w:tcW w:w="2127" w:type="dxa"/>
            <w:vMerge/>
            <w:shd w:val="clear" w:color="auto" w:fill="auto"/>
          </w:tcPr>
          <w:p w:rsidR="00B03938" w:rsidRPr="00E36192" w:rsidRDefault="00B03938" w:rsidP="009B6C35">
            <w:pPr>
              <w:spacing w:after="0" w:line="240" w:lineRule="auto"/>
              <w:rPr>
                <w:rFonts w:ascii="Times New Roman" w:hAnsi="Times New Roman"/>
                <w:sz w:val="24"/>
                <w:szCs w:val="24"/>
              </w:rPr>
            </w:pPr>
          </w:p>
        </w:tc>
        <w:tc>
          <w:tcPr>
            <w:tcW w:w="2827"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Геометрія</w:t>
            </w:r>
          </w:p>
        </w:tc>
        <w:tc>
          <w:tcPr>
            <w:tcW w:w="851"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w:t>
            </w:r>
          </w:p>
        </w:tc>
        <w:tc>
          <w:tcPr>
            <w:tcW w:w="858"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w:t>
            </w:r>
          </w:p>
        </w:tc>
        <w:tc>
          <w:tcPr>
            <w:tcW w:w="850"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w:t>
            </w:r>
          </w:p>
        </w:tc>
        <w:tc>
          <w:tcPr>
            <w:tcW w:w="851" w:type="dxa"/>
            <w:shd w:val="clear" w:color="auto" w:fill="auto"/>
          </w:tcPr>
          <w:p w:rsidR="00B03938" w:rsidRPr="00E36192" w:rsidRDefault="00B03938" w:rsidP="009B6C35">
            <w:pPr>
              <w:spacing w:after="0" w:line="240" w:lineRule="auto"/>
              <w:ind w:firstLine="34"/>
              <w:rPr>
                <w:rFonts w:ascii="Times New Roman" w:hAnsi="Times New Roman"/>
                <w:sz w:val="24"/>
                <w:szCs w:val="24"/>
              </w:rPr>
            </w:pPr>
            <w:r w:rsidRPr="00E36192">
              <w:rPr>
                <w:rFonts w:ascii="Times New Roman" w:hAnsi="Times New Roman"/>
                <w:sz w:val="24"/>
                <w:szCs w:val="24"/>
              </w:rPr>
              <w:t>2</w:t>
            </w:r>
          </w:p>
        </w:tc>
        <w:tc>
          <w:tcPr>
            <w:tcW w:w="992" w:type="dxa"/>
          </w:tcPr>
          <w:p w:rsidR="00B03938" w:rsidRPr="00E36192" w:rsidRDefault="00B03938" w:rsidP="009B6C35">
            <w:pPr>
              <w:spacing w:after="0" w:line="240" w:lineRule="auto"/>
              <w:ind w:firstLine="34"/>
              <w:rPr>
                <w:rFonts w:ascii="Times New Roman" w:hAnsi="Times New Roman"/>
                <w:sz w:val="24"/>
                <w:szCs w:val="24"/>
              </w:rPr>
            </w:pPr>
            <w:r w:rsidRPr="00E36192">
              <w:rPr>
                <w:rFonts w:ascii="Times New Roman" w:hAnsi="Times New Roman"/>
                <w:sz w:val="24"/>
                <w:szCs w:val="24"/>
              </w:rPr>
              <w:t>2</w:t>
            </w:r>
          </w:p>
        </w:tc>
        <w:tc>
          <w:tcPr>
            <w:tcW w:w="850" w:type="dxa"/>
          </w:tcPr>
          <w:p w:rsidR="00B03938" w:rsidRPr="00E36192" w:rsidRDefault="00B03938" w:rsidP="009B6C35">
            <w:pPr>
              <w:spacing w:after="0" w:line="240" w:lineRule="auto"/>
              <w:ind w:firstLine="34"/>
              <w:rPr>
                <w:rFonts w:ascii="Times New Roman" w:hAnsi="Times New Roman"/>
                <w:sz w:val="24"/>
                <w:szCs w:val="24"/>
              </w:rPr>
            </w:pPr>
            <w:r w:rsidRPr="00E36192">
              <w:rPr>
                <w:rFonts w:ascii="Times New Roman" w:hAnsi="Times New Roman"/>
                <w:sz w:val="24"/>
                <w:szCs w:val="24"/>
              </w:rPr>
              <w:t>2</w:t>
            </w:r>
          </w:p>
        </w:tc>
        <w:tc>
          <w:tcPr>
            <w:tcW w:w="709"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2</w:t>
            </w:r>
          </w:p>
        </w:tc>
      </w:tr>
      <w:tr w:rsidR="00B03938" w:rsidRPr="00E36192" w:rsidTr="00B35E30">
        <w:trPr>
          <w:trHeight w:val="300"/>
        </w:trPr>
        <w:tc>
          <w:tcPr>
            <w:tcW w:w="2127" w:type="dxa"/>
            <w:vMerge w:val="restart"/>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Природознавство</w:t>
            </w:r>
          </w:p>
        </w:tc>
        <w:tc>
          <w:tcPr>
            <w:tcW w:w="2827"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Природознавство</w:t>
            </w:r>
          </w:p>
        </w:tc>
        <w:tc>
          <w:tcPr>
            <w:tcW w:w="851"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2</w:t>
            </w:r>
          </w:p>
        </w:tc>
        <w:tc>
          <w:tcPr>
            <w:tcW w:w="858"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w:t>
            </w:r>
          </w:p>
        </w:tc>
        <w:tc>
          <w:tcPr>
            <w:tcW w:w="850"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w:t>
            </w:r>
          </w:p>
        </w:tc>
        <w:tc>
          <w:tcPr>
            <w:tcW w:w="851"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w:t>
            </w:r>
          </w:p>
        </w:tc>
        <w:tc>
          <w:tcPr>
            <w:tcW w:w="992"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w:t>
            </w:r>
          </w:p>
        </w:tc>
        <w:tc>
          <w:tcPr>
            <w:tcW w:w="850"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w:t>
            </w:r>
          </w:p>
        </w:tc>
        <w:tc>
          <w:tcPr>
            <w:tcW w:w="709"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w:t>
            </w:r>
          </w:p>
        </w:tc>
      </w:tr>
      <w:tr w:rsidR="00B03938" w:rsidRPr="00E36192" w:rsidTr="00B35E30">
        <w:trPr>
          <w:trHeight w:val="137"/>
        </w:trPr>
        <w:tc>
          <w:tcPr>
            <w:tcW w:w="2127" w:type="dxa"/>
            <w:vMerge/>
            <w:shd w:val="clear" w:color="auto" w:fill="auto"/>
          </w:tcPr>
          <w:p w:rsidR="00B03938" w:rsidRPr="00E36192" w:rsidRDefault="00B03938" w:rsidP="009B6C35">
            <w:pPr>
              <w:spacing w:after="0" w:line="240" w:lineRule="auto"/>
              <w:rPr>
                <w:rFonts w:ascii="Times New Roman" w:hAnsi="Times New Roman"/>
                <w:sz w:val="24"/>
                <w:szCs w:val="24"/>
              </w:rPr>
            </w:pPr>
          </w:p>
        </w:tc>
        <w:tc>
          <w:tcPr>
            <w:tcW w:w="2827"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Біологія</w:t>
            </w:r>
          </w:p>
        </w:tc>
        <w:tc>
          <w:tcPr>
            <w:tcW w:w="851"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w:t>
            </w:r>
          </w:p>
        </w:tc>
        <w:tc>
          <w:tcPr>
            <w:tcW w:w="858"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2</w:t>
            </w:r>
          </w:p>
        </w:tc>
        <w:tc>
          <w:tcPr>
            <w:tcW w:w="850"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2</w:t>
            </w:r>
          </w:p>
        </w:tc>
        <w:tc>
          <w:tcPr>
            <w:tcW w:w="851"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2</w:t>
            </w:r>
          </w:p>
        </w:tc>
        <w:tc>
          <w:tcPr>
            <w:tcW w:w="992"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2</w:t>
            </w:r>
          </w:p>
        </w:tc>
        <w:tc>
          <w:tcPr>
            <w:tcW w:w="850"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2</w:t>
            </w:r>
          </w:p>
        </w:tc>
        <w:tc>
          <w:tcPr>
            <w:tcW w:w="709"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2</w:t>
            </w:r>
          </w:p>
        </w:tc>
      </w:tr>
      <w:tr w:rsidR="00B03938" w:rsidRPr="00E36192" w:rsidTr="00B35E30">
        <w:trPr>
          <w:trHeight w:val="137"/>
        </w:trPr>
        <w:tc>
          <w:tcPr>
            <w:tcW w:w="2127" w:type="dxa"/>
            <w:vMerge/>
            <w:shd w:val="clear" w:color="auto" w:fill="auto"/>
          </w:tcPr>
          <w:p w:rsidR="00B03938" w:rsidRPr="00E36192" w:rsidRDefault="00B03938" w:rsidP="009B6C35">
            <w:pPr>
              <w:spacing w:after="0" w:line="240" w:lineRule="auto"/>
              <w:rPr>
                <w:rFonts w:ascii="Times New Roman" w:hAnsi="Times New Roman"/>
                <w:sz w:val="24"/>
                <w:szCs w:val="24"/>
              </w:rPr>
            </w:pPr>
          </w:p>
        </w:tc>
        <w:tc>
          <w:tcPr>
            <w:tcW w:w="2827"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Географія</w:t>
            </w:r>
          </w:p>
        </w:tc>
        <w:tc>
          <w:tcPr>
            <w:tcW w:w="851"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w:t>
            </w:r>
          </w:p>
        </w:tc>
        <w:tc>
          <w:tcPr>
            <w:tcW w:w="858"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2</w:t>
            </w:r>
          </w:p>
        </w:tc>
        <w:tc>
          <w:tcPr>
            <w:tcW w:w="850"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2</w:t>
            </w:r>
          </w:p>
        </w:tc>
        <w:tc>
          <w:tcPr>
            <w:tcW w:w="851"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2</w:t>
            </w:r>
          </w:p>
        </w:tc>
        <w:tc>
          <w:tcPr>
            <w:tcW w:w="992"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2</w:t>
            </w:r>
          </w:p>
        </w:tc>
        <w:tc>
          <w:tcPr>
            <w:tcW w:w="850"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2</w:t>
            </w:r>
          </w:p>
        </w:tc>
        <w:tc>
          <w:tcPr>
            <w:tcW w:w="709"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1,5</w:t>
            </w:r>
          </w:p>
        </w:tc>
      </w:tr>
      <w:tr w:rsidR="00B03938" w:rsidRPr="00E36192" w:rsidTr="00B35E30">
        <w:trPr>
          <w:trHeight w:val="137"/>
        </w:trPr>
        <w:tc>
          <w:tcPr>
            <w:tcW w:w="2127" w:type="dxa"/>
            <w:vMerge/>
            <w:shd w:val="clear" w:color="auto" w:fill="auto"/>
          </w:tcPr>
          <w:p w:rsidR="00B03938" w:rsidRPr="00E36192" w:rsidRDefault="00B03938" w:rsidP="009B6C35">
            <w:pPr>
              <w:spacing w:after="0" w:line="240" w:lineRule="auto"/>
              <w:rPr>
                <w:rFonts w:ascii="Times New Roman" w:hAnsi="Times New Roman"/>
                <w:sz w:val="24"/>
                <w:szCs w:val="24"/>
              </w:rPr>
            </w:pPr>
          </w:p>
        </w:tc>
        <w:tc>
          <w:tcPr>
            <w:tcW w:w="2827"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Фізика</w:t>
            </w:r>
          </w:p>
        </w:tc>
        <w:tc>
          <w:tcPr>
            <w:tcW w:w="851"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w:t>
            </w:r>
          </w:p>
        </w:tc>
        <w:tc>
          <w:tcPr>
            <w:tcW w:w="858"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w:t>
            </w:r>
          </w:p>
        </w:tc>
        <w:tc>
          <w:tcPr>
            <w:tcW w:w="850"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w:t>
            </w:r>
          </w:p>
        </w:tc>
        <w:tc>
          <w:tcPr>
            <w:tcW w:w="851"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2</w:t>
            </w:r>
          </w:p>
        </w:tc>
        <w:tc>
          <w:tcPr>
            <w:tcW w:w="992"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2</w:t>
            </w:r>
          </w:p>
        </w:tc>
        <w:tc>
          <w:tcPr>
            <w:tcW w:w="850"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2</w:t>
            </w:r>
          </w:p>
        </w:tc>
        <w:tc>
          <w:tcPr>
            <w:tcW w:w="709"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3</w:t>
            </w:r>
          </w:p>
        </w:tc>
      </w:tr>
      <w:tr w:rsidR="00B03938" w:rsidRPr="00E36192" w:rsidTr="00B35E30">
        <w:trPr>
          <w:trHeight w:val="137"/>
        </w:trPr>
        <w:tc>
          <w:tcPr>
            <w:tcW w:w="2127" w:type="dxa"/>
            <w:vMerge/>
            <w:shd w:val="clear" w:color="auto" w:fill="auto"/>
          </w:tcPr>
          <w:p w:rsidR="00B03938" w:rsidRPr="00E36192" w:rsidRDefault="00B03938" w:rsidP="009B6C35">
            <w:pPr>
              <w:spacing w:after="0" w:line="240" w:lineRule="auto"/>
              <w:rPr>
                <w:rFonts w:ascii="Times New Roman" w:hAnsi="Times New Roman"/>
                <w:sz w:val="24"/>
                <w:szCs w:val="24"/>
              </w:rPr>
            </w:pPr>
          </w:p>
        </w:tc>
        <w:tc>
          <w:tcPr>
            <w:tcW w:w="2827"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Хімія</w:t>
            </w:r>
          </w:p>
        </w:tc>
        <w:tc>
          <w:tcPr>
            <w:tcW w:w="851"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w:t>
            </w:r>
          </w:p>
        </w:tc>
        <w:tc>
          <w:tcPr>
            <w:tcW w:w="858"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w:t>
            </w:r>
          </w:p>
        </w:tc>
        <w:tc>
          <w:tcPr>
            <w:tcW w:w="850"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w:t>
            </w:r>
          </w:p>
        </w:tc>
        <w:tc>
          <w:tcPr>
            <w:tcW w:w="851"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1,5</w:t>
            </w:r>
          </w:p>
        </w:tc>
        <w:tc>
          <w:tcPr>
            <w:tcW w:w="992"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1,5</w:t>
            </w:r>
          </w:p>
        </w:tc>
        <w:tc>
          <w:tcPr>
            <w:tcW w:w="850"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2</w:t>
            </w:r>
          </w:p>
        </w:tc>
        <w:tc>
          <w:tcPr>
            <w:tcW w:w="709"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2</w:t>
            </w:r>
          </w:p>
        </w:tc>
      </w:tr>
      <w:tr w:rsidR="00B03938" w:rsidRPr="00E36192" w:rsidTr="00B35E30">
        <w:trPr>
          <w:trHeight w:val="300"/>
        </w:trPr>
        <w:tc>
          <w:tcPr>
            <w:tcW w:w="2127" w:type="dxa"/>
            <w:vMerge w:val="restart"/>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Технології</w:t>
            </w:r>
          </w:p>
        </w:tc>
        <w:tc>
          <w:tcPr>
            <w:tcW w:w="2827"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Трудове навчання</w:t>
            </w:r>
          </w:p>
        </w:tc>
        <w:tc>
          <w:tcPr>
            <w:tcW w:w="851"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2</w:t>
            </w:r>
          </w:p>
        </w:tc>
        <w:tc>
          <w:tcPr>
            <w:tcW w:w="858"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2</w:t>
            </w:r>
          </w:p>
        </w:tc>
        <w:tc>
          <w:tcPr>
            <w:tcW w:w="850"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2</w:t>
            </w:r>
          </w:p>
        </w:tc>
        <w:tc>
          <w:tcPr>
            <w:tcW w:w="851"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1</w:t>
            </w:r>
          </w:p>
        </w:tc>
        <w:tc>
          <w:tcPr>
            <w:tcW w:w="992"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1</w:t>
            </w:r>
          </w:p>
        </w:tc>
        <w:tc>
          <w:tcPr>
            <w:tcW w:w="850"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1</w:t>
            </w:r>
          </w:p>
        </w:tc>
        <w:tc>
          <w:tcPr>
            <w:tcW w:w="709"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1</w:t>
            </w:r>
          </w:p>
        </w:tc>
      </w:tr>
      <w:tr w:rsidR="00B03938" w:rsidRPr="00E36192" w:rsidTr="00B35E30">
        <w:trPr>
          <w:trHeight w:val="137"/>
        </w:trPr>
        <w:tc>
          <w:tcPr>
            <w:tcW w:w="2127" w:type="dxa"/>
            <w:vMerge/>
            <w:shd w:val="clear" w:color="auto" w:fill="auto"/>
          </w:tcPr>
          <w:p w:rsidR="00B03938" w:rsidRPr="00E36192" w:rsidRDefault="00B03938" w:rsidP="009B6C35">
            <w:pPr>
              <w:spacing w:after="0" w:line="240" w:lineRule="auto"/>
              <w:rPr>
                <w:rFonts w:ascii="Times New Roman" w:hAnsi="Times New Roman"/>
                <w:sz w:val="24"/>
                <w:szCs w:val="24"/>
              </w:rPr>
            </w:pPr>
          </w:p>
        </w:tc>
        <w:tc>
          <w:tcPr>
            <w:tcW w:w="2827"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Інформатика</w:t>
            </w:r>
          </w:p>
        </w:tc>
        <w:tc>
          <w:tcPr>
            <w:tcW w:w="851"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1</w:t>
            </w:r>
          </w:p>
        </w:tc>
        <w:tc>
          <w:tcPr>
            <w:tcW w:w="858"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1</w:t>
            </w:r>
          </w:p>
        </w:tc>
        <w:tc>
          <w:tcPr>
            <w:tcW w:w="850"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1</w:t>
            </w:r>
          </w:p>
        </w:tc>
        <w:tc>
          <w:tcPr>
            <w:tcW w:w="851"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1</w:t>
            </w:r>
          </w:p>
        </w:tc>
        <w:tc>
          <w:tcPr>
            <w:tcW w:w="992"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1</w:t>
            </w:r>
          </w:p>
        </w:tc>
        <w:tc>
          <w:tcPr>
            <w:tcW w:w="850"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2</w:t>
            </w:r>
          </w:p>
        </w:tc>
        <w:tc>
          <w:tcPr>
            <w:tcW w:w="709"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2</w:t>
            </w:r>
          </w:p>
        </w:tc>
      </w:tr>
      <w:tr w:rsidR="00B03938" w:rsidRPr="00E36192" w:rsidTr="00B35E30">
        <w:trPr>
          <w:trHeight w:val="300"/>
        </w:trPr>
        <w:tc>
          <w:tcPr>
            <w:tcW w:w="2127" w:type="dxa"/>
            <w:vMerge w:val="restart"/>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Здоров’я  і фізична культура</w:t>
            </w:r>
          </w:p>
        </w:tc>
        <w:tc>
          <w:tcPr>
            <w:tcW w:w="2827"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Основи здоров’я</w:t>
            </w:r>
          </w:p>
        </w:tc>
        <w:tc>
          <w:tcPr>
            <w:tcW w:w="851"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1</w:t>
            </w:r>
          </w:p>
        </w:tc>
        <w:tc>
          <w:tcPr>
            <w:tcW w:w="858"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1</w:t>
            </w:r>
          </w:p>
        </w:tc>
        <w:tc>
          <w:tcPr>
            <w:tcW w:w="850"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1</w:t>
            </w:r>
          </w:p>
        </w:tc>
        <w:tc>
          <w:tcPr>
            <w:tcW w:w="851"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1</w:t>
            </w:r>
          </w:p>
        </w:tc>
        <w:tc>
          <w:tcPr>
            <w:tcW w:w="992"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1</w:t>
            </w:r>
          </w:p>
        </w:tc>
        <w:tc>
          <w:tcPr>
            <w:tcW w:w="850"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1</w:t>
            </w:r>
          </w:p>
        </w:tc>
        <w:tc>
          <w:tcPr>
            <w:tcW w:w="709"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1</w:t>
            </w:r>
          </w:p>
        </w:tc>
      </w:tr>
      <w:tr w:rsidR="00B03938" w:rsidRPr="00E36192" w:rsidTr="00B35E30">
        <w:trPr>
          <w:trHeight w:val="137"/>
        </w:trPr>
        <w:tc>
          <w:tcPr>
            <w:tcW w:w="2127" w:type="dxa"/>
            <w:vMerge/>
            <w:shd w:val="clear" w:color="auto" w:fill="auto"/>
          </w:tcPr>
          <w:p w:rsidR="00B03938" w:rsidRPr="00E36192" w:rsidRDefault="00B03938" w:rsidP="009B6C35">
            <w:pPr>
              <w:spacing w:after="0" w:line="240" w:lineRule="auto"/>
              <w:rPr>
                <w:rFonts w:ascii="Times New Roman" w:hAnsi="Times New Roman"/>
                <w:sz w:val="24"/>
                <w:szCs w:val="24"/>
              </w:rPr>
            </w:pPr>
          </w:p>
        </w:tc>
        <w:tc>
          <w:tcPr>
            <w:tcW w:w="2827"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Фізична культура**</w:t>
            </w:r>
          </w:p>
        </w:tc>
        <w:tc>
          <w:tcPr>
            <w:tcW w:w="851"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3</w:t>
            </w:r>
          </w:p>
        </w:tc>
        <w:tc>
          <w:tcPr>
            <w:tcW w:w="858"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3</w:t>
            </w:r>
          </w:p>
        </w:tc>
        <w:tc>
          <w:tcPr>
            <w:tcW w:w="850"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3</w:t>
            </w:r>
          </w:p>
        </w:tc>
        <w:tc>
          <w:tcPr>
            <w:tcW w:w="851"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3</w:t>
            </w:r>
          </w:p>
        </w:tc>
        <w:tc>
          <w:tcPr>
            <w:tcW w:w="992"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3</w:t>
            </w:r>
          </w:p>
        </w:tc>
        <w:tc>
          <w:tcPr>
            <w:tcW w:w="850"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3</w:t>
            </w:r>
          </w:p>
        </w:tc>
        <w:tc>
          <w:tcPr>
            <w:tcW w:w="709" w:type="dxa"/>
          </w:tcPr>
          <w:p w:rsidR="00B03938" w:rsidRPr="00E36192" w:rsidRDefault="00B03938" w:rsidP="009B6C35">
            <w:pPr>
              <w:spacing w:after="0" w:line="240" w:lineRule="auto"/>
              <w:ind w:firstLine="33"/>
              <w:rPr>
                <w:rFonts w:ascii="Times New Roman" w:hAnsi="Times New Roman"/>
                <w:sz w:val="24"/>
                <w:szCs w:val="24"/>
              </w:rPr>
            </w:pPr>
            <w:r w:rsidRPr="00E36192">
              <w:rPr>
                <w:rFonts w:ascii="Times New Roman" w:hAnsi="Times New Roman"/>
                <w:sz w:val="24"/>
                <w:szCs w:val="24"/>
              </w:rPr>
              <w:t>3</w:t>
            </w:r>
          </w:p>
        </w:tc>
      </w:tr>
      <w:tr w:rsidR="00B03938" w:rsidRPr="00E36192" w:rsidTr="00B35E30">
        <w:trPr>
          <w:trHeight w:val="300"/>
        </w:trPr>
        <w:tc>
          <w:tcPr>
            <w:tcW w:w="4954" w:type="dxa"/>
            <w:gridSpan w:val="2"/>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Разом</w:t>
            </w:r>
          </w:p>
        </w:tc>
        <w:tc>
          <w:tcPr>
            <w:tcW w:w="851" w:type="dxa"/>
            <w:shd w:val="clear" w:color="auto" w:fill="auto"/>
          </w:tcPr>
          <w:p w:rsidR="00B03938" w:rsidRPr="00E36192" w:rsidRDefault="00B03938" w:rsidP="009B6C35">
            <w:pPr>
              <w:spacing w:after="0" w:line="240" w:lineRule="auto"/>
              <w:ind w:left="-108"/>
              <w:rPr>
                <w:rFonts w:ascii="Times New Roman" w:hAnsi="Times New Roman"/>
                <w:sz w:val="24"/>
                <w:szCs w:val="24"/>
              </w:rPr>
            </w:pPr>
            <w:r w:rsidRPr="00E36192">
              <w:rPr>
                <w:rFonts w:ascii="Times New Roman" w:hAnsi="Times New Roman"/>
                <w:sz w:val="24"/>
                <w:szCs w:val="24"/>
              </w:rPr>
              <w:t>25,5+3</w:t>
            </w:r>
          </w:p>
        </w:tc>
        <w:tc>
          <w:tcPr>
            <w:tcW w:w="858" w:type="dxa"/>
          </w:tcPr>
          <w:p w:rsidR="00B03938" w:rsidRPr="00E36192" w:rsidRDefault="00B03938" w:rsidP="009B6C35">
            <w:pPr>
              <w:spacing w:after="0" w:line="240" w:lineRule="auto"/>
              <w:ind w:left="-108"/>
              <w:rPr>
                <w:rFonts w:ascii="Times New Roman" w:hAnsi="Times New Roman"/>
                <w:sz w:val="24"/>
                <w:szCs w:val="24"/>
              </w:rPr>
            </w:pPr>
            <w:r w:rsidRPr="00E36192">
              <w:rPr>
                <w:rFonts w:ascii="Times New Roman" w:hAnsi="Times New Roman"/>
                <w:sz w:val="24"/>
                <w:szCs w:val="24"/>
              </w:rPr>
              <w:t>27,5+3</w:t>
            </w:r>
          </w:p>
        </w:tc>
        <w:tc>
          <w:tcPr>
            <w:tcW w:w="850" w:type="dxa"/>
          </w:tcPr>
          <w:p w:rsidR="00B03938" w:rsidRPr="00E36192" w:rsidRDefault="00B03938" w:rsidP="009B6C35">
            <w:pPr>
              <w:spacing w:after="0" w:line="240" w:lineRule="auto"/>
              <w:ind w:left="-108"/>
              <w:rPr>
                <w:rFonts w:ascii="Times New Roman" w:hAnsi="Times New Roman"/>
                <w:sz w:val="24"/>
                <w:szCs w:val="24"/>
              </w:rPr>
            </w:pPr>
            <w:r w:rsidRPr="00E36192">
              <w:rPr>
                <w:rFonts w:ascii="Times New Roman" w:hAnsi="Times New Roman"/>
                <w:sz w:val="24"/>
                <w:szCs w:val="24"/>
              </w:rPr>
              <w:t>27,5+3</w:t>
            </w:r>
          </w:p>
        </w:tc>
        <w:tc>
          <w:tcPr>
            <w:tcW w:w="851" w:type="dxa"/>
            <w:shd w:val="clear" w:color="auto" w:fill="auto"/>
          </w:tcPr>
          <w:p w:rsidR="00B03938" w:rsidRPr="00E36192" w:rsidRDefault="00B03938" w:rsidP="009B6C35">
            <w:pPr>
              <w:spacing w:after="0" w:line="240" w:lineRule="auto"/>
              <w:ind w:left="-108"/>
              <w:rPr>
                <w:rFonts w:ascii="Times New Roman" w:hAnsi="Times New Roman"/>
                <w:sz w:val="24"/>
                <w:szCs w:val="24"/>
              </w:rPr>
            </w:pPr>
            <w:r w:rsidRPr="00E36192">
              <w:rPr>
                <w:rFonts w:ascii="Times New Roman" w:hAnsi="Times New Roman"/>
                <w:sz w:val="24"/>
                <w:szCs w:val="24"/>
              </w:rPr>
              <w:t>29+3</w:t>
            </w:r>
          </w:p>
        </w:tc>
        <w:tc>
          <w:tcPr>
            <w:tcW w:w="992"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29+3</w:t>
            </w:r>
          </w:p>
        </w:tc>
        <w:tc>
          <w:tcPr>
            <w:tcW w:w="850" w:type="dxa"/>
          </w:tcPr>
          <w:p w:rsidR="00B03938" w:rsidRPr="00E36192" w:rsidRDefault="00B03938" w:rsidP="009B6C35">
            <w:pPr>
              <w:spacing w:after="0" w:line="240" w:lineRule="auto"/>
              <w:ind w:right="-108"/>
              <w:rPr>
                <w:rFonts w:ascii="Times New Roman" w:hAnsi="Times New Roman"/>
                <w:sz w:val="24"/>
                <w:szCs w:val="24"/>
              </w:rPr>
            </w:pPr>
            <w:r w:rsidRPr="00E36192">
              <w:rPr>
                <w:rFonts w:ascii="Times New Roman" w:hAnsi="Times New Roman"/>
                <w:sz w:val="24"/>
                <w:szCs w:val="24"/>
              </w:rPr>
              <w:t>29,5+3</w:t>
            </w:r>
          </w:p>
        </w:tc>
        <w:tc>
          <w:tcPr>
            <w:tcW w:w="709" w:type="dxa"/>
          </w:tcPr>
          <w:p w:rsidR="00B03938" w:rsidRPr="00E36192" w:rsidRDefault="00B03938" w:rsidP="009B6C35">
            <w:pPr>
              <w:spacing w:after="0" w:line="240" w:lineRule="auto"/>
              <w:ind w:left="-109" w:right="-108"/>
              <w:rPr>
                <w:rFonts w:ascii="Times New Roman" w:hAnsi="Times New Roman"/>
                <w:sz w:val="24"/>
                <w:szCs w:val="24"/>
              </w:rPr>
            </w:pPr>
            <w:r w:rsidRPr="00E36192">
              <w:rPr>
                <w:rFonts w:ascii="Times New Roman" w:hAnsi="Times New Roman"/>
                <w:sz w:val="24"/>
                <w:szCs w:val="24"/>
              </w:rPr>
              <w:t>31+3</w:t>
            </w:r>
          </w:p>
        </w:tc>
      </w:tr>
      <w:tr w:rsidR="00B03938" w:rsidRPr="00E36192" w:rsidTr="00B35E30">
        <w:trPr>
          <w:trHeight w:val="315"/>
        </w:trPr>
        <w:tc>
          <w:tcPr>
            <w:tcW w:w="4954" w:type="dxa"/>
            <w:gridSpan w:val="2"/>
            <w:shd w:val="clear" w:color="auto" w:fill="auto"/>
          </w:tcPr>
          <w:p w:rsidR="00B03938" w:rsidRPr="00E36192" w:rsidRDefault="002E472E" w:rsidP="009B6C35">
            <w:pPr>
              <w:spacing w:after="0" w:line="240" w:lineRule="auto"/>
              <w:rPr>
                <w:rFonts w:ascii="Times New Roman" w:hAnsi="Times New Roman"/>
                <w:sz w:val="24"/>
                <w:szCs w:val="24"/>
              </w:rPr>
            </w:pPr>
            <w:r>
              <w:rPr>
                <w:rFonts w:ascii="Times New Roman" w:hAnsi="Times New Roman"/>
                <w:sz w:val="24"/>
                <w:szCs w:val="24"/>
              </w:rPr>
              <w:t>Права дитини</w:t>
            </w:r>
            <w:r w:rsidR="00B03938" w:rsidRPr="00E36192">
              <w:rPr>
                <w:rFonts w:ascii="Times New Roman" w:hAnsi="Times New Roman"/>
                <w:sz w:val="24"/>
                <w:szCs w:val="24"/>
              </w:rPr>
              <w:t xml:space="preserve"> (курс за вибором)</w:t>
            </w:r>
          </w:p>
        </w:tc>
        <w:tc>
          <w:tcPr>
            <w:tcW w:w="851" w:type="dxa"/>
            <w:shd w:val="clear" w:color="auto" w:fill="auto"/>
          </w:tcPr>
          <w:p w:rsidR="00B03938" w:rsidRPr="00E36192" w:rsidRDefault="00B03938" w:rsidP="009B6C35">
            <w:pPr>
              <w:spacing w:after="0" w:line="240" w:lineRule="auto"/>
              <w:ind w:firstLine="34"/>
              <w:rPr>
                <w:rFonts w:ascii="Times New Roman" w:hAnsi="Times New Roman"/>
                <w:sz w:val="24"/>
                <w:szCs w:val="24"/>
              </w:rPr>
            </w:pPr>
            <w:r w:rsidRPr="00E36192">
              <w:rPr>
                <w:rFonts w:ascii="Times New Roman" w:hAnsi="Times New Roman"/>
                <w:sz w:val="24"/>
                <w:szCs w:val="24"/>
              </w:rPr>
              <w:t>0,5</w:t>
            </w:r>
          </w:p>
        </w:tc>
        <w:tc>
          <w:tcPr>
            <w:tcW w:w="858" w:type="dxa"/>
          </w:tcPr>
          <w:p w:rsidR="00B03938" w:rsidRPr="00E36192" w:rsidRDefault="00B03938" w:rsidP="009B6C35">
            <w:pPr>
              <w:spacing w:after="0" w:line="240" w:lineRule="auto"/>
              <w:rPr>
                <w:rFonts w:ascii="Times New Roman" w:hAnsi="Times New Roman"/>
                <w:sz w:val="24"/>
                <w:szCs w:val="24"/>
              </w:rPr>
            </w:pPr>
          </w:p>
        </w:tc>
        <w:tc>
          <w:tcPr>
            <w:tcW w:w="850" w:type="dxa"/>
          </w:tcPr>
          <w:p w:rsidR="00B03938" w:rsidRPr="00E36192" w:rsidRDefault="00B03938" w:rsidP="009B6C35">
            <w:pPr>
              <w:spacing w:after="0" w:line="240" w:lineRule="auto"/>
              <w:rPr>
                <w:rFonts w:ascii="Times New Roman" w:hAnsi="Times New Roman"/>
                <w:sz w:val="24"/>
                <w:szCs w:val="24"/>
              </w:rPr>
            </w:pPr>
          </w:p>
        </w:tc>
        <w:tc>
          <w:tcPr>
            <w:tcW w:w="851" w:type="dxa"/>
            <w:shd w:val="clear" w:color="auto" w:fill="auto"/>
          </w:tcPr>
          <w:p w:rsidR="00B03938" w:rsidRPr="00E36192" w:rsidRDefault="00B03938" w:rsidP="009B6C35">
            <w:pPr>
              <w:spacing w:after="0" w:line="240" w:lineRule="auto"/>
              <w:rPr>
                <w:rFonts w:ascii="Times New Roman" w:hAnsi="Times New Roman"/>
                <w:sz w:val="24"/>
                <w:szCs w:val="24"/>
              </w:rPr>
            </w:pPr>
          </w:p>
        </w:tc>
        <w:tc>
          <w:tcPr>
            <w:tcW w:w="992" w:type="dxa"/>
          </w:tcPr>
          <w:p w:rsidR="00B03938" w:rsidRPr="00E36192" w:rsidRDefault="00B03938" w:rsidP="009B6C35">
            <w:pPr>
              <w:spacing w:after="0" w:line="240" w:lineRule="auto"/>
              <w:rPr>
                <w:rFonts w:ascii="Times New Roman" w:hAnsi="Times New Roman"/>
                <w:sz w:val="24"/>
                <w:szCs w:val="24"/>
              </w:rPr>
            </w:pPr>
          </w:p>
        </w:tc>
        <w:tc>
          <w:tcPr>
            <w:tcW w:w="850" w:type="dxa"/>
          </w:tcPr>
          <w:p w:rsidR="00B03938" w:rsidRPr="00E36192" w:rsidRDefault="00B03938" w:rsidP="009B6C35">
            <w:pPr>
              <w:spacing w:after="0" w:line="240" w:lineRule="auto"/>
              <w:rPr>
                <w:rFonts w:ascii="Times New Roman" w:hAnsi="Times New Roman"/>
                <w:sz w:val="24"/>
                <w:szCs w:val="24"/>
              </w:rPr>
            </w:pPr>
          </w:p>
        </w:tc>
        <w:tc>
          <w:tcPr>
            <w:tcW w:w="709" w:type="dxa"/>
          </w:tcPr>
          <w:p w:rsidR="00B03938" w:rsidRPr="00E36192" w:rsidRDefault="00B03938" w:rsidP="009B6C35">
            <w:pPr>
              <w:spacing w:after="0" w:line="240" w:lineRule="auto"/>
              <w:ind w:firstLine="33"/>
              <w:rPr>
                <w:rFonts w:ascii="Times New Roman" w:hAnsi="Times New Roman"/>
                <w:sz w:val="24"/>
                <w:szCs w:val="24"/>
              </w:rPr>
            </w:pPr>
          </w:p>
        </w:tc>
      </w:tr>
      <w:tr w:rsidR="00B03938" w:rsidRPr="00E36192" w:rsidTr="00B35E30">
        <w:trPr>
          <w:trHeight w:val="315"/>
        </w:trPr>
        <w:tc>
          <w:tcPr>
            <w:tcW w:w="4954" w:type="dxa"/>
            <w:gridSpan w:val="2"/>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Живи за правилами (курс за вибором)</w:t>
            </w:r>
          </w:p>
        </w:tc>
        <w:tc>
          <w:tcPr>
            <w:tcW w:w="851" w:type="dxa"/>
            <w:shd w:val="clear" w:color="auto" w:fill="auto"/>
          </w:tcPr>
          <w:p w:rsidR="00B03938" w:rsidRPr="00E36192" w:rsidRDefault="00B03938" w:rsidP="009B6C35">
            <w:pPr>
              <w:spacing w:after="0" w:line="240" w:lineRule="auto"/>
              <w:ind w:firstLine="34"/>
              <w:rPr>
                <w:rFonts w:ascii="Times New Roman" w:hAnsi="Times New Roman"/>
                <w:sz w:val="24"/>
                <w:szCs w:val="24"/>
              </w:rPr>
            </w:pPr>
          </w:p>
        </w:tc>
        <w:tc>
          <w:tcPr>
            <w:tcW w:w="858"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0,5</w:t>
            </w:r>
          </w:p>
        </w:tc>
        <w:tc>
          <w:tcPr>
            <w:tcW w:w="850"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0,5</w:t>
            </w:r>
          </w:p>
        </w:tc>
        <w:tc>
          <w:tcPr>
            <w:tcW w:w="851" w:type="dxa"/>
            <w:shd w:val="clear" w:color="auto" w:fill="auto"/>
          </w:tcPr>
          <w:p w:rsidR="00B03938" w:rsidRPr="00E36192" w:rsidRDefault="00B03938" w:rsidP="009B6C35">
            <w:pPr>
              <w:spacing w:after="0" w:line="240" w:lineRule="auto"/>
              <w:rPr>
                <w:rFonts w:ascii="Times New Roman" w:hAnsi="Times New Roman"/>
                <w:sz w:val="24"/>
                <w:szCs w:val="24"/>
              </w:rPr>
            </w:pPr>
          </w:p>
        </w:tc>
        <w:tc>
          <w:tcPr>
            <w:tcW w:w="992" w:type="dxa"/>
          </w:tcPr>
          <w:p w:rsidR="00B03938" w:rsidRPr="00E36192" w:rsidRDefault="00B03938" w:rsidP="009B6C35">
            <w:pPr>
              <w:spacing w:after="0" w:line="240" w:lineRule="auto"/>
              <w:rPr>
                <w:rFonts w:ascii="Times New Roman" w:hAnsi="Times New Roman"/>
                <w:sz w:val="24"/>
                <w:szCs w:val="24"/>
              </w:rPr>
            </w:pPr>
          </w:p>
        </w:tc>
        <w:tc>
          <w:tcPr>
            <w:tcW w:w="850" w:type="dxa"/>
          </w:tcPr>
          <w:p w:rsidR="00B03938" w:rsidRPr="00E36192" w:rsidRDefault="00B03938" w:rsidP="009B6C35">
            <w:pPr>
              <w:spacing w:after="0" w:line="240" w:lineRule="auto"/>
              <w:rPr>
                <w:rFonts w:ascii="Times New Roman" w:hAnsi="Times New Roman"/>
                <w:sz w:val="24"/>
                <w:szCs w:val="24"/>
              </w:rPr>
            </w:pPr>
          </w:p>
        </w:tc>
        <w:tc>
          <w:tcPr>
            <w:tcW w:w="709" w:type="dxa"/>
          </w:tcPr>
          <w:p w:rsidR="00B03938" w:rsidRPr="00E36192" w:rsidRDefault="00B03938" w:rsidP="009B6C35">
            <w:pPr>
              <w:spacing w:after="0" w:line="240" w:lineRule="auto"/>
              <w:ind w:firstLine="33"/>
              <w:rPr>
                <w:rFonts w:ascii="Times New Roman" w:hAnsi="Times New Roman"/>
                <w:sz w:val="24"/>
                <w:szCs w:val="24"/>
              </w:rPr>
            </w:pPr>
          </w:p>
        </w:tc>
      </w:tr>
      <w:tr w:rsidR="00B03938" w:rsidRPr="00E36192" w:rsidTr="00B35E30">
        <w:trPr>
          <w:trHeight w:val="315"/>
        </w:trPr>
        <w:tc>
          <w:tcPr>
            <w:tcW w:w="4954" w:type="dxa"/>
            <w:gridSpan w:val="2"/>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Вчимося бути громадянами (курс за вибором)</w:t>
            </w:r>
          </w:p>
        </w:tc>
        <w:tc>
          <w:tcPr>
            <w:tcW w:w="851" w:type="dxa"/>
            <w:shd w:val="clear" w:color="auto" w:fill="auto"/>
          </w:tcPr>
          <w:p w:rsidR="00B03938" w:rsidRPr="00E36192" w:rsidRDefault="00B03938" w:rsidP="009B6C35">
            <w:pPr>
              <w:spacing w:after="0" w:line="240" w:lineRule="auto"/>
              <w:ind w:firstLine="34"/>
              <w:rPr>
                <w:rFonts w:ascii="Times New Roman" w:hAnsi="Times New Roman"/>
                <w:sz w:val="24"/>
                <w:szCs w:val="24"/>
              </w:rPr>
            </w:pPr>
          </w:p>
        </w:tc>
        <w:tc>
          <w:tcPr>
            <w:tcW w:w="858" w:type="dxa"/>
          </w:tcPr>
          <w:p w:rsidR="00B03938" w:rsidRPr="00E36192" w:rsidRDefault="00B03938" w:rsidP="009B6C35">
            <w:pPr>
              <w:spacing w:after="0" w:line="240" w:lineRule="auto"/>
              <w:rPr>
                <w:rFonts w:ascii="Times New Roman" w:hAnsi="Times New Roman"/>
                <w:sz w:val="24"/>
                <w:szCs w:val="24"/>
              </w:rPr>
            </w:pPr>
          </w:p>
        </w:tc>
        <w:tc>
          <w:tcPr>
            <w:tcW w:w="850" w:type="dxa"/>
          </w:tcPr>
          <w:p w:rsidR="00B03938" w:rsidRPr="00E36192" w:rsidRDefault="00B03938" w:rsidP="009B6C35">
            <w:pPr>
              <w:spacing w:after="0" w:line="240" w:lineRule="auto"/>
              <w:rPr>
                <w:rFonts w:ascii="Times New Roman" w:hAnsi="Times New Roman"/>
                <w:sz w:val="24"/>
                <w:szCs w:val="24"/>
              </w:rPr>
            </w:pPr>
          </w:p>
        </w:tc>
        <w:tc>
          <w:tcPr>
            <w:tcW w:w="851" w:type="dxa"/>
            <w:shd w:val="clear" w:color="auto" w:fill="auto"/>
          </w:tcPr>
          <w:p w:rsidR="00B03938" w:rsidRPr="00E36192" w:rsidRDefault="00B03938" w:rsidP="009B6C35">
            <w:pPr>
              <w:spacing w:after="0" w:line="240" w:lineRule="auto"/>
              <w:rPr>
                <w:rFonts w:ascii="Times New Roman" w:hAnsi="Times New Roman"/>
                <w:sz w:val="24"/>
                <w:szCs w:val="24"/>
              </w:rPr>
            </w:pPr>
          </w:p>
        </w:tc>
        <w:tc>
          <w:tcPr>
            <w:tcW w:w="992" w:type="dxa"/>
          </w:tcPr>
          <w:p w:rsidR="00B03938" w:rsidRPr="00E36192" w:rsidRDefault="00B03938" w:rsidP="009B6C35">
            <w:pPr>
              <w:spacing w:after="0" w:line="240" w:lineRule="auto"/>
              <w:rPr>
                <w:rFonts w:ascii="Times New Roman" w:hAnsi="Times New Roman"/>
                <w:sz w:val="24"/>
                <w:szCs w:val="24"/>
              </w:rPr>
            </w:pPr>
          </w:p>
        </w:tc>
        <w:tc>
          <w:tcPr>
            <w:tcW w:w="850"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0,5</w:t>
            </w:r>
          </w:p>
        </w:tc>
        <w:tc>
          <w:tcPr>
            <w:tcW w:w="709" w:type="dxa"/>
          </w:tcPr>
          <w:p w:rsidR="00B03938" w:rsidRPr="00E36192" w:rsidRDefault="00B03938" w:rsidP="009B6C35">
            <w:pPr>
              <w:spacing w:after="0" w:line="240" w:lineRule="auto"/>
              <w:ind w:firstLine="33"/>
              <w:rPr>
                <w:rFonts w:ascii="Times New Roman" w:hAnsi="Times New Roman"/>
                <w:sz w:val="24"/>
                <w:szCs w:val="24"/>
              </w:rPr>
            </w:pPr>
          </w:p>
        </w:tc>
      </w:tr>
      <w:tr w:rsidR="00B03938" w:rsidRPr="00E36192" w:rsidTr="00B35E30">
        <w:trPr>
          <w:trHeight w:val="300"/>
        </w:trPr>
        <w:tc>
          <w:tcPr>
            <w:tcW w:w="4954" w:type="dxa"/>
            <w:gridSpan w:val="2"/>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Гранично допустиме навчальне навантаження</w:t>
            </w:r>
          </w:p>
        </w:tc>
        <w:tc>
          <w:tcPr>
            <w:tcW w:w="851" w:type="dxa"/>
            <w:shd w:val="clear" w:color="auto" w:fill="auto"/>
          </w:tcPr>
          <w:p w:rsidR="00B03938" w:rsidRPr="00E36192" w:rsidRDefault="00B03938" w:rsidP="009B6C35">
            <w:pPr>
              <w:spacing w:after="0" w:line="240" w:lineRule="auto"/>
              <w:ind w:firstLine="34"/>
              <w:rPr>
                <w:rFonts w:ascii="Times New Roman" w:hAnsi="Times New Roman"/>
                <w:sz w:val="24"/>
                <w:szCs w:val="24"/>
              </w:rPr>
            </w:pPr>
            <w:r w:rsidRPr="00E36192">
              <w:rPr>
                <w:rFonts w:ascii="Times New Roman" w:hAnsi="Times New Roman"/>
                <w:sz w:val="24"/>
                <w:szCs w:val="24"/>
              </w:rPr>
              <w:t>28</w:t>
            </w:r>
          </w:p>
        </w:tc>
        <w:tc>
          <w:tcPr>
            <w:tcW w:w="858" w:type="dxa"/>
          </w:tcPr>
          <w:p w:rsidR="00B03938" w:rsidRPr="00E36192" w:rsidRDefault="00B03938" w:rsidP="009B6C35">
            <w:pPr>
              <w:spacing w:after="0" w:line="240" w:lineRule="auto"/>
              <w:ind w:firstLine="176"/>
              <w:rPr>
                <w:rFonts w:ascii="Times New Roman" w:hAnsi="Times New Roman"/>
                <w:sz w:val="24"/>
                <w:szCs w:val="24"/>
              </w:rPr>
            </w:pPr>
            <w:r w:rsidRPr="00E36192">
              <w:rPr>
                <w:rFonts w:ascii="Times New Roman" w:hAnsi="Times New Roman"/>
                <w:sz w:val="24"/>
                <w:szCs w:val="24"/>
              </w:rPr>
              <w:t>31</w:t>
            </w:r>
          </w:p>
        </w:tc>
        <w:tc>
          <w:tcPr>
            <w:tcW w:w="850" w:type="dxa"/>
          </w:tcPr>
          <w:p w:rsidR="00B03938" w:rsidRPr="00E36192" w:rsidRDefault="00B03938" w:rsidP="009B6C35">
            <w:pPr>
              <w:spacing w:after="0" w:line="240" w:lineRule="auto"/>
              <w:ind w:firstLine="176"/>
              <w:rPr>
                <w:rFonts w:ascii="Times New Roman" w:hAnsi="Times New Roman"/>
                <w:sz w:val="24"/>
                <w:szCs w:val="24"/>
              </w:rPr>
            </w:pPr>
            <w:r w:rsidRPr="00E36192">
              <w:rPr>
                <w:rFonts w:ascii="Times New Roman" w:hAnsi="Times New Roman"/>
                <w:sz w:val="24"/>
                <w:szCs w:val="24"/>
              </w:rPr>
              <w:t>31</w:t>
            </w:r>
          </w:p>
        </w:tc>
        <w:tc>
          <w:tcPr>
            <w:tcW w:w="851" w:type="dxa"/>
            <w:shd w:val="clear" w:color="auto" w:fill="auto"/>
          </w:tcPr>
          <w:p w:rsidR="00B03938" w:rsidRPr="00E36192" w:rsidRDefault="00B03938" w:rsidP="009B6C35">
            <w:pPr>
              <w:spacing w:after="0" w:line="240" w:lineRule="auto"/>
              <w:ind w:firstLine="176"/>
              <w:rPr>
                <w:rFonts w:ascii="Times New Roman" w:hAnsi="Times New Roman"/>
                <w:sz w:val="24"/>
                <w:szCs w:val="24"/>
              </w:rPr>
            </w:pPr>
            <w:r w:rsidRPr="00E36192">
              <w:rPr>
                <w:rFonts w:ascii="Times New Roman" w:hAnsi="Times New Roman"/>
                <w:sz w:val="24"/>
                <w:szCs w:val="24"/>
              </w:rPr>
              <w:t>32</w:t>
            </w:r>
          </w:p>
        </w:tc>
        <w:tc>
          <w:tcPr>
            <w:tcW w:w="992"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32</w:t>
            </w:r>
          </w:p>
        </w:tc>
        <w:tc>
          <w:tcPr>
            <w:tcW w:w="850"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33</w:t>
            </w:r>
          </w:p>
        </w:tc>
        <w:tc>
          <w:tcPr>
            <w:tcW w:w="709"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33</w:t>
            </w:r>
          </w:p>
        </w:tc>
      </w:tr>
      <w:tr w:rsidR="00B03938" w:rsidRPr="00E36192" w:rsidTr="00B35E30">
        <w:trPr>
          <w:trHeight w:val="353"/>
        </w:trPr>
        <w:tc>
          <w:tcPr>
            <w:tcW w:w="4954" w:type="dxa"/>
            <w:gridSpan w:val="2"/>
            <w:shd w:val="clear" w:color="auto" w:fill="auto"/>
          </w:tcPr>
          <w:p w:rsidR="00B03938" w:rsidRPr="00E36192" w:rsidRDefault="00B03938" w:rsidP="009B6C35">
            <w:pPr>
              <w:spacing w:after="0" w:line="240" w:lineRule="auto"/>
              <w:rPr>
                <w:rFonts w:ascii="Times New Roman" w:hAnsi="Times New Roman"/>
                <w:b/>
              </w:rPr>
            </w:pPr>
            <w:r w:rsidRPr="00E36192">
              <w:rPr>
                <w:rFonts w:ascii="Times New Roman" w:hAnsi="Times New Roman"/>
                <w:b/>
              </w:rPr>
              <w:t>Всього (без урахування поділу класів на групи)</w:t>
            </w:r>
          </w:p>
        </w:tc>
        <w:tc>
          <w:tcPr>
            <w:tcW w:w="851" w:type="dxa"/>
            <w:shd w:val="clear" w:color="auto" w:fill="auto"/>
          </w:tcPr>
          <w:p w:rsidR="00B03938" w:rsidRPr="00E36192" w:rsidRDefault="00B03938" w:rsidP="009B6C35">
            <w:pPr>
              <w:spacing w:after="0" w:line="240" w:lineRule="auto"/>
              <w:ind w:firstLine="34"/>
              <w:rPr>
                <w:rFonts w:ascii="Times New Roman" w:hAnsi="Times New Roman"/>
                <w:sz w:val="24"/>
                <w:szCs w:val="24"/>
              </w:rPr>
            </w:pPr>
            <w:r w:rsidRPr="00E36192">
              <w:rPr>
                <w:rFonts w:ascii="Times New Roman" w:hAnsi="Times New Roman"/>
                <w:sz w:val="24"/>
                <w:szCs w:val="24"/>
              </w:rPr>
              <w:t>29</w:t>
            </w:r>
          </w:p>
        </w:tc>
        <w:tc>
          <w:tcPr>
            <w:tcW w:w="858"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31</w:t>
            </w:r>
          </w:p>
        </w:tc>
        <w:tc>
          <w:tcPr>
            <w:tcW w:w="850"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31</w:t>
            </w:r>
          </w:p>
        </w:tc>
        <w:tc>
          <w:tcPr>
            <w:tcW w:w="851" w:type="dxa"/>
            <w:shd w:val="clear" w:color="auto" w:fill="auto"/>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32</w:t>
            </w:r>
          </w:p>
        </w:tc>
        <w:tc>
          <w:tcPr>
            <w:tcW w:w="992"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32</w:t>
            </w:r>
          </w:p>
        </w:tc>
        <w:tc>
          <w:tcPr>
            <w:tcW w:w="850"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33</w:t>
            </w:r>
          </w:p>
        </w:tc>
        <w:tc>
          <w:tcPr>
            <w:tcW w:w="709" w:type="dxa"/>
          </w:tcPr>
          <w:p w:rsidR="00B03938" w:rsidRPr="00E36192" w:rsidRDefault="00B03938" w:rsidP="009B6C35">
            <w:pPr>
              <w:spacing w:after="0" w:line="240" w:lineRule="auto"/>
              <w:rPr>
                <w:rFonts w:ascii="Times New Roman" w:hAnsi="Times New Roman"/>
                <w:sz w:val="24"/>
                <w:szCs w:val="24"/>
              </w:rPr>
            </w:pPr>
            <w:r w:rsidRPr="00E36192">
              <w:rPr>
                <w:rFonts w:ascii="Times New Roman" w:hAnsi="Times New Roman"/>
                <w:sz w:val="24"/>
                <w:szCs w:val="24"/>
              </w:rPr>
              <w:t>34</w:t>
            </w:r>
          </w:p>
        </w:tc>
      </w:tr>
    </w:tbl>
    <w:p w:rsidR="00B35E30" w:rsidRDefault="00B35E30" w:rsidP="009B6C35">
      <w:pPr>
        <w:spacing w:after="0" w:line="240" w:lineRule="auto"/>
        <w:jc w:val="both"/>
        <w:rPr>
          <w:rFonts w:ascii="Times New Roman" w:hAnsi="Times New Roman"/>
          <w:sz w:val="28"/>
          <w:szCs w:val="24"/>
        </w:rPr>
      </w:pPr>
    </w:p>
    <w:p w:rsidR="00B03938" w:rsidRPr="0035703A" w:rsidRDefault="00B03938" w:rsidP="009B6C35">
      <w:pPr>
        <w:spacing w:after="0" w:line="240" w:lineRule="auto"/>
        <w:jc w:val="both"/>
        <w:rPr>
          <w:rFonts w:ascii="Times New Roman" w:eastAsia="Times New Roman" w:hAnsi="Times New Roman"/>
          <w:sz w:val="26"/>
          <w:szCs w:val="26"/>
          <w:lang w:eastAsia="ru-RU"/>
        </w:rPr>
      </w:pPr>
      <w:r w:rsidRPr="0035703A">
        <w:rPr>
          <w:rFonts w:ascii="Times New Roman" w:hAnsi="Times New Roman"/>
          <w:sz w:val="26"/>
          <w:szCs w:val="26"/>
        </w:rPr>
        <w:t>Директор  школи</w:t>
      </w:r>
      <w:r w:rsidRPr="0035703A">
        <w:rPr>
          <w:rFonts w:ascii="Times New Roman" w:hAnsi="Times New Roman"/>
          <w:sz w:val="26"/>
          <w:szCs w:val="26"/>
        </w:rPr>
        <w:tab/>
      </w:r>
      <w:r w:rsidRPr="0035703A">
        <w:rPr>
          <w:rFonts w:ascii="Times New Roman" w:hAnsi="Times New Roman"/>
          <w:sz w:val="26"/>
          <w:szCs w:val="26"/>
        </w:rPr>
        <w:tab/>
      </w:r>
      <w:r w:rsidRPr="0035703A">
        <w:rPr>
          <w:rFonts w:ascii="Times New Roman" w:eastAsia="Times New Roman" w:hAnsi="Times New Roman"/>
          <w:sz w:val="26"/>
          <w:szCs w:val="26"/>
          <w:lang w:eastAsia="ru-RU"/>
        </w:rPr>
        <w:t>_______________             Л.А.Грицюк</w:t>
      </w:r>
    </w:p>
    <w:p w:rsidR="00B03938" w:rsidRPr="00E36192" w:rsidRDefault="00B03938" w:rsidP="009B6C35">
      <w:pPr>
        <w:spacing w:after="0" w:line="240" w:lineRule="auto"/>
        <w:jc w:val="both"/>
        <w:rPr>
          <w:rFonts w:ascii="Times New Roman" w:eastAsia="Times New Roman" w:hAnsi="Times New Roman"/>
          <w:sz w:val="28"/>
          <w:szCs w:val="24"/>
          <w:lang w:eastAsia="ru-RU"/>
        </w:rPr>
      </w:pPr>
    </w:p>
    <w:p w:rsidR="00D416AB" w:rsidRDefault="00D416AB" w:rsidP="0043705C">
      <w:pPr>
        <w:spacing w:after="0" w:line="240" w:lineRule="auto"/>
        <w:rPr>
          <w:rFonts w:ascii="Times New Roman" w:eastAsia="Times New Roman" w:hAnsi="Times New Roman"/>
          <w:bCs/>
          <w:sz w:val="28"/>
          <w:szCs w:val="28"/>
          <w:lang w:eastAsia="ru-RU"/>
        </w:rPr>
      </w:pPr>
    </w:p>
    <w:p w:rsidR="00B03938" w:rsidRPr="0043705C" w:rsidRDefault="00B03938" w:rsidP="009B6C35">
      <w:pPr>
        <w:spacing w:after="0" w:line="240" w:lineRule="auto"/>
        <w:jc w:val="right"/>
        <w:rPr>
          <w:rFonts w:ascii="Times New Roman" w:eastAsia="Times New Roman" w:hAnsi="Times New Roman"/>
          <w:bCs/>
          <w:i/>
          <w:sz w:val="26"/>
          <w:szCs w:val="26"/>
          <w:lang w:eastAsia="ru-RU"/>
        </w:rPr>
      </w:pPr>
      <w:r w:rsidRPr="0043705C">
        <w:rPr>
          <w:rFonts w:ascii="Times New Roman" w:eastAsia="Times New Roman" w:hAnsi="Times New Roman"/>
          <w:bCs/>
          <w:i/>
          <w:sz w:val="26"/>
          <w:szCs w:val="26"/>
          <w:lang w:eastAsia="ru-RU"/>
        </w:rPr>
        <w:t>Додаток</w:t>
      </w:r>
      <w:r w:rsidR="00B35E30" w:rsidRPr="0043705C">
        <w:rPr>
          <w:rFonts w:ascii="Times New Roman" w:eastAsia="Times New Roman" w:hAnsi="Times New Roman"/>
          <w:bCs/>
          <w:i/>
          <w:sz w:val="26"/>
          <w:szCs w:val="26"/>
          <w:lang w:eastAsia="ru-RU"/>
        </w:rPr>
        <w:t xml:space="preserve"> 8</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D416AB" w:rsidRPr="00B35E30" w:rsidTr="00B03938">
        <w:tc>
          <w:tcPr>
            <w:tcW w:w="4927" w:type="dxa"/>
          </w:tcPr>
          <w:p w:rsidR="00D416AB" w:rsidRPr="003521D4" w:rsidRDefault="00D416AB" w:rsidP="00D416AB">
            <w:pPr>
              <w:jc w:val="both"/>
              <w:rPr>
                <w:rFonts w:ascii="Times New Roman" w:eastAsia="Times New Roman" w:hAnsi="Times New Roman"/>
              </w:rPr>
            </w:pPr>
            <w:r w:rsidRPr="003521D4">
              <w:rPr>
                <w:rFonts w:ascii="Times New Roman" w:eastAsia="Times New Roman" w:hAnsi="Times New Roman"/>
              </w:rPr>
              <w:t>СХВАЛЕНО</w:t>
            </w:r>
          </w:p>
          <w:p w:rsidR="00D416AB" w:rsidRPr="003521D4" w:rsidRDefault="00D416AB" w:rsidP="00D416AB">
            <w:pPr>
              <w:rPr>
                <w:rFonts w:ascii="Times New Roman" w:eastAsia="Times New Roman" w:hAnsi="Times New Roman"/>
              </w:rPr>
            </w:pPr>
            <w:r w:rsidRPr="003521D4">
              <w:rPr>
                <w:rFonts w:ascii="Times New Roman" w:eastAsia="Times New Roman" w:hAnsi="Times New Roman"/>
              </w:rPr>
              <w:t>педагогічною радою Миколаївської загальноосвітньої школи І-ІІІ ступенів №29 Миколаївської міської ради Миколаївської області</w:t>
            </w:r>
          </w:p>
          <w:p w:rsidR="00D416AB" w:rsidRPr="003521D4" w:rsidRDefault="00D416AB" w:rsidP="00D416AB">
            <w:pPr>
              <w:rPr>
                <w:rFonts w:ascii="Times New Roman" w:hAnsi="Times New Roman"/>
              </w:rPr>
            </w:pPr>
            <w:r w:rsidRPr="003521D4">
              <w:rPr>
                <w:rFonts w:ascii="Times New Roman" w:hAnsi="Times New Roman"/>
              </w:rPr>
              <w:t>Протокол № 0</w:t>
            </w:r>
            <w:r>
              <w:rPr>
                <w:rFonts w:ascii="Times New Roman" w:hAnsi="Times New Roman"/>
              </w:rPr>
              <w:t>7</w:t>
            </w:r>
            <w:r w:rsidRPr="003521D4">
              <w:rPr>
                <w:rFonts w:ascii="Times New Roman" w:hAnsi="Times New Roman"/>
              </w:rPr>
              <w:t xml:space="preserve"> від 28.08.2020</w:t>
            </w:r>
          </w:p>
          <w:p w:rsidR="00D416AB" w:rsidRPr="003521D4" w:rsidRDefault="00D416AB" w:rsidP="00D416AB">
            <w:pPr>
              <w:jc w:val="both"/>
              <w:rPr>
                <w:rFonts w:ascii="Times New Roman" w:eastAsia="Times New Roman" w:hAnsi="Times New Roman"/>
              </w:rPr>
            </w:pPr>
            <w:r w:rsidRPr="003521D4">
              <w:rPr>
                <w:rFonts w:ascii="Times New Roman" w:eastAsia="Times New Roman" w:hAnsi="Times New Roman"/>
              </w:rPr>
              <w:t>Голова педагогічної ради</w:t>
            </w:r>
          </w:p>
          <w:p w:rsidR="00D416AB" w:rsidRPr="003521D4" w:rsidRDefault="00D416AB" w:rsidP="00D416AB">
            <w:pPr>
              <w:jc w:val="both"/>
              <w:rPr>
                <w:rFonts w:ascii="Times New Roman" w:eastAsia="Times New Roman" w:hAnsi="Times New Roman"/>
              </w:rPr>
            </w:pPr>
            <w:r w:rsidRPr="003521D4">
              <w:rPr>
                <w:rFonts w:ascii="Times New Roman" w:eastAsia="Times New Roman" w:hAnsi="Times New Roman"/>
              </w:rPr>
              <w:t>_____________________/ Л.А.Грицюк</w:t>
            </w:r>
          </w:p>
          <w:p w:rsidR="00D416AB" w:rsidRPr="003521D4" w:rsidRDefault="00D416AB" w:rsidP="00D416AB">
            <w:pPr>
              <w:jc w:val="both"/>
              <w:rPr>
                <w:rFonts w:ascii="Times New Roman" w:eastAsia="Times New Roman" w:hAnsi="Times New Roman"/>
              </w:rPr>
            </w:pPr>
          </w:p>
        </w:tc>
        <w:tc>
          <w:tcPr>
            <w:tcW w:w="4928" w:type="dxa"/>
          </w:tcPr>
          <w:p w:rsidR="00D416AB" w:rsidRPr="003521D4" w:rsidRDefault="00D416AB" w:rsidP="00D416AB">
            <w:pPr>
              <w:jc w:val="both"/>
              <w:rPr>
                <w:rFonts w:ascii="Times New Roman" w:eastAsia="Times New Roman" w:hAnsi="Times New Roman"/>
              </w:rPr>
            </w:pPr>
            <w:r w:rsidRPr="003521D4">
              <w:rPr>
                <w:rFonts w:ascii="Times New Roman" w:eastAsia="Times New Roman" w:hAnsi="Times New Roman"/>
              </w:rPr>
              <w:t>ЗАТВЕРДЖЕНО</w:t>
            </w:r>
          </w:p>
          <w:p w:rsidR="00D416AB" w:rsidRPr="003521D4" w:rsidRDefault="00D416AB" w:rsidP="00D416AB">
            <w:pPr>
              <w:rPr>
                <w:rFonts w:ascii="Times New Roman" w:eastAsia="Times New Roman" w:hAnsi="Times New Roman"/>
              </w:rPr>
            </w:pPr>
            <w:r w:rsidRPr="003521D4">
              <w:rPr>
                <w:rFonts w:ascii="Times New Roman" w:eastAsia="Times New Roman" w:hAnsi="Times New Roman"/>
              </w:rPr>
              <w:t>наказом директора Миколаївської загальноосвітньої школи І-ІІІ ступенів №29 Миколаївської міської ради Миколаївської області</w:t>
            </w:r>
          </w:p>
          <w:p w:rsidR="00D416AB" w:rsidRPr="003521D4" w:rsidRDefault="00D416AB" w:rsidP="00D416AB">
            <w:pPr>
              <w:jc w:val="both"/>
              <w:rPr>
                <w:rFonts w:ascii="Times New Roman" w:eastAsia="Times New Roman" w:hAnsi="Times New Roman"/>
              </w:rPr>
            </w:pPr>
            <w:r w:rsidRPr="003521D4">
              <w:rPr>
                <w:rFonts w:ascii="Times New Roman" w:eastAsia="Times New Roman" w:hAnsi="Times New Roman"/>
              </w:rPr>
              <w:t>Наказ №</w:t>
            </w:r>
            <w:r>
              <w:rPr>
                <w:rFonts w:ascii="Times New Roman" w:eastAsia="Times New Roman" w:hAnsi="Times New Roman"/>
              </w:rPr>
              <w:t xml:space="preserve"> 80   </w:t>
            </w:r>
            <w:r w:rsidRPr="003521D4">
              <w:rPr>
                <w:rFonts w:ascii="Times New Roman" w:eastAsia="Times New Roman" w:hAnsi="Times New Roman"/>
              </w:rPr>
              <w:t>від 28.08.2020</w:t>
            </w:r>
          </w:p>
          <w:p w:rsidR="00D416AB" w:rsidRPr="003521D4" w:rsidRDefault="00D416AB" w:rsidP="00D416AB">
            <w:pPr>
              <w:jc w:val="both"/>
              <w:rPr>
                <w:rFonts w:ascii="Times New Roman" w:eastAsia="Times New Roman" w:hAnsi="Times New Roman"/>
              </w:rPr>
            </w:pPr>
            <w:r w:rsidRPr="003521D4">
              <w:rPr>
                <w:rFonts w:ascii="Times New Roman" w:eastAsia="Times New Roman" w:hAnsi="Times New Roman"/>
              </w:rPr>
              <w:t xml:space="preserve">Директор </w:t>
            </w:r>
          </w:p>
          <w:p w:rsidR="00D416AB" w:rsidRPr="003521D4" w:rsidRDefault="00D416AB" w:rsidP="00D416AB">
            <w:pPr>
              <w:jc w:val="both"/>
              <w:rPr>
                <w:rFonts w:ascii="Times New Roman" w:eastAsia="Times New Roman" w:hAnsi="Times New Roman"/>
              </w:rPr>
            </w:pPr>
            <w:r w:rsidRPr="003521D4">
              <w:rPr>
                <w:rFonts w:ascii="Times New Roman" w:eastAsia="Times New Roman" w:hAnsi="Times New Roman"/>
              </w:rPr>
              <w:t>_____________________ / Л.А.Грицюк</w:t>
            </w:r>
          </w:p>
          <w:p w:rsidR="00D416AB" w:rsidRPr="003521D4" w:rsidRDefault="00D416AB" w:rsidP="00D416AB">
            <w:pPr>
              <w:jc w:val="both"/>
              <w:rPr>
                <w:rFonts w:ascii="Times New Roman" w:eastAsia="Times New Roman" w:hAnsi="Times New Roman"/>
              </w:rPr>
            </w:pPr>
          </w:p>
        </w:tc>
      </w:tr>
    </w:tbl>
    <w:p w:rsidR="00B03938" w:rsidRPr="00B35E30" w:rsidRDefault="00B03938" w:rsidP="009B6C35">
      <w:pPr>
        <w:shd w:val="clear" w:color="auto" w:fill="FFFFFF"/>
        <w:spacing w:after="0" w:line="240" w:lineRule="auto"/>
        <w:textAlignment w:val="top"/>
        <w:rPr>
          <w:rFonts w:ascii="Times New Roman" w:hAnsi="Times New Roman"/>
          <w:lang w:eastAsia="ru-RU"/>
        </w:rPr>
      </w:pPr>
    </w:p>
    <w:p w:rsidR="00B03938" w:rsidRPr="0043705C" w:rsidRDefault="00B03938" w:rsidP="009B6C35">
      <w:pPr>
        <w:shd w:val="clear" w:color="auto" w:fill="FFFFFF"/>
        <w:spacing w:after="0" w:line="240" w:lineRule="auto"/>
        <w:jc w:val="center"/>
        <w:textAlignment w:val="top"/>
        <w:rPr>
          <w:rFonts w:ascii="Times New Roman" w:hAnsi="Times New Roman"/>
          <w:b/>
          <w:sz w:val="26"/>
          <w:szCs w:val="26"/>
          <w:lang w:eastAsia="ru-RU"/>
        </w:rPr>
      </w:pPr>
      <w:r w:rsidRPr="0043705C">
        <w:rPr>
          <w:rFonts w:ascii="Times New Roman" w:hAnsi="Times New Roman"/>
          <w:b/>
          <w:sz w:val="26"/>
          <w:szCs w:val="26"/>
          <w:lang w:eastAsia="ru-RU"/>
        </w:rPr>
        <w:t>Робочий навчальний план</w:t>
      </w:r>
    </w:p>
    <w:p w:rsidR="0043705C" w:rsidRDefault="00B03938" w:rsidP="009B6C35">
      <w:pPr>
        <w:shd w:val="clear" w:color="auto" w:fill="FFFFFF"/>
        <w:spacing w:after="0" w:line="240" w:lineRule="auto"/>
        <w:jc w:val="center"/>
        <w:textAlignment w:val="top"/>
        <w:rPr>
          <w:rFonts w:ascii="Times New Roman" w:hAnsi="Times New Roman"/>
          <w:b/>
          <w:sz w:val="26"/>
          <w:szCs w:val="26"/>
          <w:lang w:eastAsia="ru-RU"/>
        </w:rPr>
      </w:pPr>
      <w:r w:rsidRPr="0043705C">
        <w:rPr>
          <w:rFonts w:ascii="Times New Roman" w:eastAsia="Times New Roman" w:hAnsi="Times New Roman"/>
          <w:b/>
          <w:sz w:val="26"/>
          <w:szCs w:val="26"/>
          <w:lang w:eastAsia="ru-RU"/>
        </w:rPr>
        <w:t xml:space="preserve">Миколаївської загальноосвітньої школи І-ІІІ ступенів №29 Миколаївської міської ради Миколаївської області </w:t>
      </w:r>
      <w:r w:rsidRPr="0043705C">
        <w:rPr>
          <w:rFonts w:ascii="Times New Roman" w:hAnsi="Times New Roman"/>
          <w:b/>
          <w:sz w:val="26"/>
          <w:szCs w:val="26"/>
          <w:lang w:eastAsia="ru-RU"/>
        </w:rPr>
        <w:t>для 11 класу</w:t>
      </w:r>
      <w:r w:rsidRPr="0043705C">
        <w:rPr>
          <w:rFonts w:ascii="Times New Roman" w:hAnsi="Times New Roman"/>
          <w:b/>
          <w:sz w:val="26"/>
          <w:szCs w:val="26"/>
        </w:rPr>
        <w:t xml:space="preserve"> - філологічний напрям (профіль</w:t>
      </w:r>
      <w:r w:rsidR="0043705C">
        <w:rPr>
          <w:rFonts w:ascii="Times New Roman" w:hAnsi="Times New Roman"/>
          <w:b/>
          <w:sz w:val="26"/>
          <w:szCs w:val="26"/>
        </w:rPr>
        <w:t xml:space="preserve"> -</w:t>
      </w:r>
      <w:r w:rsidRPr="0043705C">
        <w:rPr>
          <w:rFonts w:ascii="Times New Roman" w:hAnsi="Times New Roman"/>
          <w:b/>
          <w:sz w:val="26"/>
          <w:szCs w:val="26"/>
        </w:rPr>
        <w:t xml:space="preserve"> українськ</w:t>
      </w:r>
      <w:r w:rsidR="0043705C">
        <w:rPr>
          <w:rFonts w:ascii="Times New Roman" w:hAnsi="Times New Roman"/>
          <w:b/>
          <w:sz w:val="26"/>
          <w:szCs w:val="26"/>
        </w:rPr>
        <w:t>а</w:t>
      </w:r>
      <w:r w:rsidRPr="0043705C">
        <w:rPr>
          <w:rFonts w:ascii="Times New Roman" w:hAnsi="Times New Roman"/>
          <w:b/>
          <w:sz w:val="26"/>
          <w:szCs w:val="26"/>
        </w:rPr>
        <w:t xml:space="preserve"> філологі</w:t>
      </w:r>
      <w:r w:rsidR="0043705C">
        <w:rPr>
          <w:rFonts w:ascii="Times New Roman" w:hAnsi="Times New Roman"/>
          <w:b/>
          <w:sz w:val="26"/>
          <w:szCs w:val="26"/>
        </w:rPr>
        <w:t>я</w:t>
      </w:r>
      <w:r w:rsidRPr="0043705C">
        <w:rPr>
          <w:rFonts w:ascii="Times New Roman" w:hAnsi="Times New Roman"/>
          <w:b/>
          <w:sz w:val="26"/>
          <w:szCs w:val="26"/>
        </w:rPr>
        <w:t>)</w:t>
      </w:r>
      <w:r w:rsidRPr="0043705C">
        <w:rPr>
          <w:rFonts w:ascii="Times New Roman" w:hAnsi="Times New Roman"/>
          <w:b/>
          <w:sz w:val="26"/>
          <w:szCs w:val="26"/>
          <w:lang w:eastAsia="ru-RU"/>
        </w:rPr>
        <w:t xml:space="preserve">на 2020/2021 навчальний рік, 5-денний тиждень </w:t>
      </w:r>
    </w:p>
    <w:p w:rsidR="00B03938" w:rsidRPr="0043705C" w:rsidRDefault="00B03938" w:rsidP="009B6C35">
      <w:pPr>
        <w:shd w:val="clear" w:color="auto" w:fill="FFFFFF"/>
        <w:spacing w:after="0" w:line="240" w:lineRule="auto"/>
        <w:jc w:val="center"/>
        <w:textAlignment w:val="top"/>
        <w:rPr>
          <w:rFonts w:ascii="Times New Roman" w:hAnsi="Times New Roman"/>
          <w:b/>
          <w:sz w:val="26"/>
          <w:szCs w:val="26"/>
          <w:lang w:eastAsia="ru-RU"/>
        </w:rPr>
      </w:pPr>
      <w:r w:rsidRPr="0043705C">
        <w:rPr>
          <w:rFonts w:ascii="Times New Roman" w:hAnsi="Times New Roman"/>
          <w:b/>
          <w:sz w:val="26"/>
          <w:szCs w:val="26"/>
        </w:rPr>
        <w:t>( таблиця 2, наказ МОН України від 20.04.2018 № 408)</w:t>
      </w:r>
    </w:p>
    <w:tbl>
      <w:tblPr>
        <w:tblW w:w="10094" w:type="dxa"/>
        <w:tblInd w:w="-4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558"/>
        <w:gridCol w:w="4536"/>
      </w:tblGrid>
      <w:tr w:rsidR="00B03938" w:rsidRPr="00D67E48" w:rsidTr="00B35E30">
        <w:trPr>
          <w:cantSplit/>
          <w:trHeight w:val="709"/>
        </w:trPr>
        <w:tc>
          <w:tcPr>
            <w:tcW w:w="5558" w:type="dxa"/>
            <w:tcBorders>
              <w:top w:val="single" w:sz="6" w:space="0" w:color="auto"/>
              <w:left w:val="single" w:sz="4" w:space="0" w:color="auto"/>
              <w:right w:val="single" w:sz="6" w:space="0" w:color="auto"/>
            </w:tcBorders>
          </w:tcPr>
          <w:p w:rsidR="00B03938" w:rsidRPr="00D67E48" w:rsidRDefault="00B03938" w:rsidP="009B6C35">
            <w:pPr>
              <w:spacing w:line="240" w:lineRule="auto"/>
              <w:ind w:left="1169" w:hanging="1169"/>
              <w:rPr>
                <w:rFonts w:ascii="Times New Roman" w:hAnsi="Times New Roman"/>
                <w:b/>
                <w:bCs/>
                <w:szCs w:val="28"/>
              </w:rPr>
            </w:pPr>
            <w:r w:rsidRPr="00D67E48">
              <w:rPr>
                <w:rFonts w:ascii="Times New Roman" w:hAnsi="Times New Roman"/>
                <w:b/>
                <w:bCs/>
                <w:szCs w:val="28"/>
              </w:rPr>
              <w:t>Предмети</w:t>
            </w:r>
          </w:p>
        </w:tc>
        <w:tc>
          <w:tcPr>
            <w:tcW w:w="4536" w:type="dxa"/>
            <w:tcBorders>
              <w:top w:val="single" w:sz="6" w:space="0" w:color="auto"/>
              <w:left w:val="single" w:sz="6" w:space="0" w:color="auto"/>
              <w:right w:val="single" w:sz="6" w:space="0" w:color="auto"/>
            </w:tcBorders>
          </w:tcPr>
          <w:p w:rsidR="00B03938" w:rsidRPr="00D67E48" w:rsidRDefault="00B03938" w:rsidP="009B6C35">
            <w:pPr>
              <w:spacing w:line="240" w:lineRule="auto"/>
              <w:rPr>
                <w:rFonts w:ascii="Times New Roman" w:hAnsi="Times New Roman"/>
                <w:b/>
                <w:szCs w:val="28"/>
              </w:rPr>
            </w:pPr>
            <w:r w:rsidRPr="00D67E48">
              <w:rPr>
                <w:rFonts w:ascii="Times New Roman" w:hAnsi="Times New Roman"/>
                <w:b/>
                <w:szCs w:val="28"/>
              </w:rPr>
              <w:t>Кількість годин на тиждень у  1</w:t>
            </w:r>
            <w:r>
              <w:rPr>
                <w:rFonts w:ascii="Times New Roman" w:hAnsi="Times New Roman"/>
                <w:b/>
                <w:szCs w:val="28"/>
              </w:rPr>
              <w:t>1</w:t>
            </w:r>
            <w:r w:rsidRPr="00D67E48">
              <w:rPr>
                <w:rFonts w:ascii="Times New Roman" w:hAnsi="Times New Roman"/>
                <w:b/>
                <w:szCs w:val="28"/>
              </w:rPr>
              <w:t xml:space="preserve"> класі</w:t>
            </w:r>
            <w:r w:rsidRPr="00D67E48">
              <w:rPr>
                <w:rFonts w:ascii="Times New Roman" w:hAnsi="Times New Roman"/>
                <w:b/>
                <w:bCs/>
                <w:szCs w:val="28"/>
              </w:rPr>
              <w:t>Українська філологія</w:t>
            </w:r>
          </w:p>
        </w:tc>
      </w:tr>
      <w:tr w:rsidR="00B03938" w:rsidRPr="00D67E48" w:rsidTr="00B35E30">
        <w:trPr>
          <w:cantSplit/>
          <w:trHeight w:val="198"/>
        </w:trPr>
        <w:tc>
          <w:tcPr>
            <w:tcW w:w="5558" w:type="dxa"/>
            <w:tcBorders>
              <w:top w:val="single" w:sz="6" w:space="0" w:color="auto"/>
              <w:left w:val="single" w:sz="4" w:space="0" w:color="auto"/>
              <w:bottom w:val="single" w:sz="6" w:space="0" w:color="auto"/>
              <w:right w:val="single" w:sz="6" w:space="0" w:color="auto"/>
            </w:tcBorders>
          </w:tcPr>
          <w:p w:rsidR="00B03938" w:rsidRPr="00D67E48" w:rsidRDefault="00B03938" w:rsidP="009B6C35">
            <w:pPr>
              <w:spacing w:line="240" w:lineRule="auto"/>
              <w:rPr>
                <w:rFonts w:ascii="Times New Roman" w:hAnsi="Times New Roman"/>
                <w:b/>
                <w:bCs/>
                <w:szCs w:val="28"/>
              </w:rPr>
            </w:pPr>
            <w:r w:rsidRPr="00D67E48">
              <w:rPr>
                <w:rFonts w:ascii="Times New Roman" w:hAnsi="Times New Roman"/>
                <w:b/>
                <w:bCs/>
                <w:szCs w:val="28"/>
              </w:rPr>
              <w:t>Базові предмети</w:t>
            </w:r>
          </w:p>
        </w:tc>
        <w:tc>
          <w:tcPr>
            <w:tcW w:w="4536" w:type="dxa"/>
            <w:tcBorders>
              <w:top w:val="single" w:sz="6" w:space="0" w:color="auto"/>
              <w:left w:val="single" w:sz="6" w:space="0" w:color="auto"/>
              <w:bottom w:val="single" w:sz="6" w:space="0" w:color="auto"/>
              <w:right w:val="single" w:sz="6" w:space="0" w:color="auto"/>
            </w:tcBorders>
          </w:tcPr>
          <w:p w:rsidR="00B03938" w:rsidRPr="00D67E48" w:rsidRDefault="00B03938" w:rsidP="009B6C35">
            <w:pPr>
              <w:spacing w:line="240" w:lineRule="auto"/>
              <w:rPr>
                <w:rFonts w:ascii="Times New Roman" w:hAnsi="Times New Roman"/>
                <w:b/>
                <w:szCs w:val="28"/>
              </w:rPr>
            </w:pPr>
          </w:p>
        </w:tc>
      </w:tr>
      <w:tr w:rsidR="00B03938" w:rsidRPr="00D67E48" w:rsidTr="00B03938">
        <w:trPr>
          <w:cantSplit/>
        </w:trPr>
        <w:tc>
          <w:tcPr>
            <w:tcW w:w="5558" w:type="dxa"/>
            <w:tcBorders>
              <w:top w:val="single" w:sz="6" w:space="0" w:color="auto"/>
              <w:left w:val="single" w:sz="4" w:space="0" w:color="auto"/>
              <w:bottom w:val="single" w:sz="6" w:space="0" w:color="auto"/>
              <w:right w:val="single" w:sz="6" w:space="0" w:color="auto"/>
            </w:tcBorders>
          </w:tcPr>
          <w:p w:rsidR="00B03938" w:rsidRPr="007A3B3A" w:rsidRDefault="00B03938" w:rsidP="009B6C35">
            <w:pPr>
              <w:spacing w:line="240" w:lineRule="auto"/>
              <w:rPr>
                <w:rFonts w:ascii="Times New Roman" w:hAnsi="Times New Roman"/>
                <w:szCs w:val="28"/>
              </w:rPr>
            </w:pPr>
            <w:r w:rsidRPr="007A3B3A">
              <w:rPr>
                <w:rFonts w:ascii="Times New Roman" w:hAnsi="Times New Roman"/>
                <w:szCs w:val="28"/>
              </w:rPr>
              <w:t xml:space="preserve">Українська мова </w:t>
            </w:r>
          </w:p>
        </w:tc>
        <w:tc>
          <w:tcPr>
            <w:tcW w:w="4536" w:type="dxa"/>
            <w:tcBorders>
              <w:top w:val="single" w:sz="6" w:space="0" w:color="auto"/>
              <w:left w:val="single" w:sz="6" w:space="0" w:color="auto"/>
              <w:bottom w:val="single" w:sz="6" w:space="0" w:color="auto"/>
              <w:right w:val="single" w:sz="6" w:space="0" w:color="auto"/>
            </w:tcBorders>
          </w:tcPr>
          <w:p w:rsidR="00B03938" w:rsidRPr="007A3B3A" w:rsidRDefault="00B03938" w:rsidP="009B6C35">
            <w:pPr>
              <w:spacing w:line="240" w:lineRule="auto"/>
              <w:rPr>
                <w:rFonts w:ascii="Times New Roman" w:hAnsi="Times New Roman"/>
                <w:szCs w:val="28"/>
              </w:rPr>
            </w:pPr>
            <w:r w:rsidRPr="007A3B3A">
              <w:rPr>
                <w:rFonts w:ascii="Times New Roman" w:hAnsi="Times New Roman"/>
                <w:szCs w:val="28"/>
              </w:rPr>
              <w:t>4</w:t>
            </w:r>
          </w:p>
        </w:tc>
      </w:tr>
      <w:tr w:rsidR="00B03938" w:rsidRPr="00D67E48" w:rsidTr="00B03938">
        <w:trPr>
          <w:cantSplit/>
        </w:trPr>
        <w:tc>
          <w:tcPr>
            <w:tcW w:w="5558" w:type="dxa"/>
            <w:tcBorders>
              <w:top w:val="single" w:sz="6" w:space="0" w:color="auto"/>
              <w:left w:val="single" w:sz="4" w:space="0" w:color="auto"/>
              <w:bottom w:val="single" w:sz="6" w:space="0" w:color="auto"/>
              <w:right w:val="single" w:sz="6" w:space="0" w:color="auto"/>
            </w:tcBorders>
          </w:tcPr>
          <w:p w:rsidR="00B03938" w:rsidRPr="007A3B3A" w:rsidRDefault="00B03938" w:rsidP="009B6C35">
            <w:pPr>
              <w:spacing w:line="240" w:lineRule="auto"/>
              <w:ind w:firstLine="176"/>
              <w:rPr>
                <w:rFonts w:ascii="Times New Roman" w:hAnsi="Times New Roman"/>
                <w:szCs w:val="28"/>
              </w:rPr>
            </w:pPr>
            <w:r w:rsidRPr="007A3B3A">
              <w:rPr>
                <w:rFonts w:ascii="Times New Roman" w:hAnsi="Times New Roman"/>
                <w:szCs w:val="28"/>
              </w:rPr>
              <w:t xml:space="preserve">Українська  література </w:t>
            </w:r>
          </w:p>
        </w:tc>
        <w:tc>
          <w:tcPr>
            <w:tcW w:w="4536" w:type="dxa"/>
            <w:tcBorders>
              <w:top w:val="single" w:sz="6" w:space="0" w:color="auto"/>
              <w:left w:val="single" w:sz="6" w:space="0" w:color="auto"/>
              <w:bottom w:val="single" w:sz="6" w:space="0" w:color="auto"/>
              <w:right w:val="single" w:sz="6" w:space="0" w:color="auto"/>
            </w:tcBorders>
          </w:tcPr>
          <w:p w:rsidR="00B03938" w:rsidRPr="007A3B3A" w:rsidRDefault="00B03938" w:rsidP="009B6C35">
            <w:pPr>
              <w:spacing w:line="240" w:lineRule="auto"/>
              <w:rPr>
                <w:rFonts w:ascii="Times New Roman" w:hAnsi="Times New Roman"/>
                <w:szCs w:val="28"/>
              </w:rPr>
            </w:pPr>
            <w:r w:rsidRPr="007A3B3A">
              <w:rPr>
                <w:rFonts w:ascii="Times New Roman" w:hAnsi="Times New Roman"/>
                <w:szCs w:val="28"/>
              </w:rPr>
              <w:t>4</w:t>
            </w:r>
          </w:p>
        </w:tc>
      </w:tr>
      <w:tr w:rsidR="00B03938" w:rsidRPr="00D67E48" w:rsidTr="00B03938">
        <w:trPr>
          <w:cantSplit/>
        </w:trPr>
        <w:tc>
          <w:tcPr>
            <w:tcW w:w="5558" w:type="dxa"/>
            <w:tcBorders>
              <w:top w:val="single" w:sz="6" w:space="0" w:color="auto"/>
              <w:left w:val="single" w:sz="4" w:space="0" w:color="auto"/>
              <w:bottom w:val="single" w:sz="6" w:space="0" w:color="auto"/>
              <w:right w:val="single" w:sz="6" w:space="0" w:color="auto"/>
            </w:tcBorders>
          </w:tcPr>
          <w:p w:rsidR="00B03938" w:rsidRPr="007A3B3A" w:rsidRDefault="00B03938" w:rsidP="009B6C35">
            <w:pPr>
              <w:spacing w:line="240" w:lineRule="auto"/>
              <w:rPr>
                <w:rFonts w:ascii="Times New Roman" w:hAnsi="Times New Roman"/>
                <w:szCs w:val="28"/>
              </w:rPr>
            </w:pPr>
            <w:r w:rsidRPr="007A3B3A">
              <w:rPr>
                <w:rFonts w:ascii="Times New Roman" w:hAnsi="Times New Roman"/>
                <w:szCs w:val="28"/>
              </w:rPr>
              <w:t>Зарубіжна література</w:t>
            </w:r>
          </w:p>
        </w:tc>
        <w:tc>
          <w:tcPr>
            <w:tcW w:w="4536" w:type="dxa"/>
            <w:tcBorders>
              <w:top w:val="single" w:sz="6" w:space="0" w:color="auto"/>
              <w:left w:val="single" w:sz="6" w:space="0" w:color="auto"/>
              <w:bottom w:val="single" w:sz="6" w:space="0" w:color="auto"/>
              <w:right w:val="single" w:sz="6" w:space="0" w:color="auto"/>
            </w:tcBorders>
          </w:tcPr>
          <w:p w:rsidR="00B03938" w:rsidRPr="007A3B3A" w:rsidRDefault="00B03938" w:rsidP="009B6C35">
            <w:pPr>
              <w:spacing w:line="240" w:lineRule="auto"/>
              <w:rPr>
                <w:rFonts w:ascii="Times New Roman" w:hAnsi="Times New Roman"/>
                <w:szCs w:val="28"/>
              </w:rPr>
            </w:pPr>
            <w:r w:rsidRPr="007A3B3A">
              <w:rPr>
                <w:rFonts w:ascii="Times New Roman" w:hAnsi="Times New Roman"/>
                <w:szCs w:val="28"/>
              </w:rPr>
              <w:t>1</w:t>
            </w:r>
          </w:p>
        </w:tc>
      </w:tr>
      <w:tr w:rsidR="00B03938" w:rsidRPr="00D67E48" w:rsidTr="00B03938">
        <w:trPr>
          <w:cantSplit/>
        </w:trPr>
        <w:tc>
          <w:tcPr>
            <w:tcW w:w="5558" w:type="dxa"/>
            <w:tcBorders>
              <w:top w:val="single" w:sz="6" w:space="0" w:color="auto"/>
              <w:left w:val="single" w:sz="4" w:space="0" w:color="auto"/>
              <w:bottom w:val="single" w:sz="6" w:space="0" w:color="auto"/>
              <w:right w:val="single" w:sz="6" w:space="0" w:color="auto"/>
            </w:tcBorders>
          </w:tcPr>
          <w:p w:rsidR="00B03938" w:rsidRPr="007A3B3A" w:rsidRDefault="00B03938" w:rsidP="009B6C35">
            <w:pPr>
              <w:spacing w:line="240" w:lineRule="auto"/>
              <w:rPr>
                <w:rFonts w:ascii="Times New Roman" w:hAnsi="Times New Roman"/>
                <w:szCs w:val="28"/>
              </w:rPr>
            </w:pPr>
            <w:r w:rsidRPr="007A3B3A">
              <w:rPr>
                <w:rFonts w:ascii="Times New Roman" w:hAnsi="Times New Roman"/>
                <w:szCs w:val="28"/>
              </w:rPr>
              <w:t>Англійська мова</w:t>
            </w:r>
          </w:p>
        </w:tc>
        <w:tc>
          <w:tcPr>
            <w:tcW w:w="4536" w:type="dxa"/>
            <w:tcBorders>
              <w:top w:val="single" w:sz="6" w:space="0" w:color="auto"/>
              <w:left w:val="single" w:sz="6" w:space="0" w:color="auto"/>
              <w:bottom w:val="single" w:sz="6" w:space="0" w:color="auto"/>
              <w:right w:val="single" w:sz="6" w:space="0" w:color="auto"/>
            </w:tcBorders>
          </w:tcPr>
          <w:p w:rsidR="00B03938" w:rsidRPr="007A3B3A" w:rsidRDefault="00B03938" w:rsidP="009B6C35">
            <w:pPr>
              <w:spacing w:line="240" w:lineRule="auto"/>
              <w:rPr>
                <w:rFonts w:ascii="Times New Roman" w:hAnsi="Times New Roman"/>
                <w:szCs w:val="28"/>
              </w:rPr>
            </w:pPr>
            <w:r w:rsidRPr="007A3B3A">
              <w:rPr>
                <w:rFonts w:ascii="Times New Roman" w:hAnsi="Times New Roman"/>
                <w:szCs w:val="28"/>
              </w:rPr>
              <w:t>2</w:t>
            </w:r>
          </w:p>
        </w:tc>
      </w:tr>
      <w:tr w:rsidR="00B03938" w:rsidRPr="00D67E48" w:rsidTr="00B03938">
        <w:trPr>
          <w:cantSplit/>
        </w:trPr>
        <w:tc>
          <w:tcPr>
            <w:tcW w:w="5558" w:type="dxa"/>
            <w:tcBorders>
              <w:top w:val="single" w:sz="6" w:space="0" w:color="auto"/>
              <w:left w:val="single" w:sz="4" w:space="0" w:color="auto"/>
              <w:bottom w:val="single" w:sz="6" w:space="0" w:color="auto"/>
              <w:right w:val="single" w:sz="6" w:space="0" w:color="auto"/>
            </w:tcBorders>
          </w:tcPr>
          <w:p w:rsidR="00B03938" w:rsidRPr="007A3B3A" w:rsidRDefault="00B03938" w:rsidP="009B6C35">
            <w:pPr>
              <w:spacing w:line="240" w:lineRule="auto"/>
              <w:rPr>
                <w:rFonts w:ascii="Times New Roman" w:hAnsi="Times New Roman"/>
                <w:szCs w:val="28"/>
              </w:rPr>
            </w:pPr>
            <w:r w:rsidRPr="007A3B3A">
              <w:rPr>
                <w:rFonts w:ascii="Times New Roman" w:hAnsi="Times New Roman"/>
                <w:szCs w:val="28"/>
              </w:rPr>
              <w:t xml:space="preserve">Історія України  </w:t>
            </w:r>
          </w:p>
        </w:tc>
        <w:tc>
          <w:tcPr>
            <w:tcW w:w="4536" w:type="dxa"/>
            <w:tcBorders>
              <w:top w:val="single" w:sz="6" w:space="0" w:color="auto"/>
              <w:left w:val="single" w:sz="6" w:space="0" w:color="auto"/>
              <w:bottom w:val="single" w:sz="6" w:space="0" w:color="auto"/>
              <w:right w:val="single" w:sz="6" w:space="0" w:color="auto"/>
            </w:tcBorders>
          </w:tcPr>
          <w:p w:rsidR="00B03938" w:rsidRPr="00E36192" w:rsidRDefault="00B03938" w:rsidP="00D416AB">
            <w:pPr>
              <w:spacing w:line="240" w:lineRule="auto"/>
              <w:rPr>
                <w:rFonts w:ascii="Times New Roman" w:hAnsi="Times New Roman"/>
                <w:szCs w:val="28"/>
              </w:rPr>
            </w:pPr>
            <w:r>
              <w:rPr>
                <w:rFonts w:ascii="Times New Roman" w:hAnsi="Times New Roman"/>
                <w:szCs w:val="28"/>
              </w:rPr>
              <w:t>2</w:t>
            </w:r>
            <w:r w:rsidR="00D416AB">
              <w:rPr>
                <w:rFonts w:ascii="Times New Roman" w:hAnsi="Times New Roman"/>
                <w:szCs w:val="28"/>
              </w:rPr>
              <w:t>+0,5</w:t>
            </w:r>
          </w:p>
        </w:tc>
      </w:tr>
      <w:tr w:rsidR="00B03938" w:rsidRPr="00D67E48" w:rsidTr="00B03938">
        <w:trPr>
          <w:cantSplit/>
        </w:trPr>
        <w:tc>
          <w:tcPr>
            <w:tcW w:w="5558" w:type="dxa"/>
            <w:tcBorders>
              <w:top w:val="single" w:sz="6" w:space="0" w:color="auto"/>
              <w:left w:val="single" w:sz="4" w:space="0" w:color="auto"/>
              <w:bottom w:val="single" w:sz="6" w:space="0" w:color="auto"/>
              <w:right w:val="single" w:sz="6" w:space="0" w:color="auto"/>
            </w:tcBorders>
          </w:tcPr>
          <w:p w:rsidR="00B03938" w:rsidRPr="007A3B3A" w:rsidRDefault="00B03938" w:rsidP="009B6C35">
            <w:pPr>
              <w:spacing w:line="240" w:lineRule="auto"/>
              <w:rPr>
                <w:rFonts w:ascii="Times New Roman" w:hAnsi="Times New Roman"/>
                <w:szCs w:val="28"/>
              </w:rPr>
            </w:pPr>
            <w:r w:rsidRPr="007A3B3A">
              <w:rPr>
                <w:rFonts w:ascii="Times New Roman" w:hAnsi="Times New Roman"/>
                <w:szCs w:val="28"/>
              </w:rPr>
              <w:t>Всесвітня історія</w:t>
            </w:r>
          </w:p>
        </w:tc>
        <w:tc>
          <w:tcPr>
            <w:tcW w:w="4536" w:type="dxa"/>
            <w:tcBorders>
              <w:top w:val="single" w:sz="6" w:space="0" w:color="auto"/>
              <w:left w:val="single" w:sz="6" w:space="0" w:color="auto"/>
              <w:bottom w:val="single" w:sz="6" w:space="0" w:color="auto"/>
              <w:right w:val="single" w:sz="6" w:space="0" w:color="auto"/>
            </w:tcBorders>
          </w:tcPr>
          <w:p w:rsidR="00B03938" w:rsidRPr="00E36192" w:rsidRDefault="00B03938" w:rsidP="009B6C35">
            <w:pPr>
              <w:spacing w:line="240" w:lineRule="auto"/>
              <w:rPr>
                <w:rFonts w:ascii="Times New Roman" w:hAnsi="Times New Roman"/>
                <w:szCs w:val="28"/>
              </w:rPr>
            </w:pPr>
            <w:r w:rsidRPr="00E36192">
              <w:rPr>
                <w:rFonts w:ascii="Times New Roman" w:hAnsi="Times New Roman"/>
                <w:szCs w:val="28"/>
              </w:rPr>
              <w:t>1</w:t>
            </w:r>
          </w:p>
        </w:tc>
      </w:tr>
      <w:tr w:rsidR="00B03938" w:rsidRPr="00D67E48" w:rsidTr="00B03938">
        <w:trPr>
          <w:cantSplit/>
          <w:trHeight w:val="606"/>
        </w:trPr>
        <w:tc>
          <w:tcPr>
            <w:tcW w:w="5558" w:type="dxa"/>
            <w:tcBorders>
              <w:top w:val="single" w:sz="6" w:space="0" w:color="auto"/>
              <w:left w:val="single" w:sz="4" w:space="0" w:color="auto"/>
              <w:bottom w:val="single" w:sz="6" w:space="0" w:color="auto"/>
              <w:right w:val="single" w:sz="6" w:space="0" w:color="auto"/>
            </w:tcBorders>
          </w:tcPr>
          <w:p w:rsidR="00B03938" w:rsidRPr="007A3B3A" w:rsidRDefault="00B03938" w:rsidP="009B6C35">
            <w:pPr>
              <w:spacing w:line="240" w:lineRule="auto"/>
              <w:rPr>
                <w:rFonts w:ascii="Times New Roman" w:hAnsi="Times New Roman"/>
                <w:szCs w:val="28"/>
              </w:rPr>
            </w:pPr>
            <w:r w:rsidRPr="007A3B3A">
              <w:rPr>
                <w:rFonts w:ascii="Times New Roman" w:hAnsi="Times New Roman"/>
                <w:szCs w:val="28"/>
              </w:rPr>
              <w:t>Математика (алгебра і початки аналізу та геометрія)</w:t>
            </w:r>
          </w:p>
        </w:tc>
        <w:tc>
          <w:tcPr>
            <w:tcW w:w="4536" w:type="dxa"/>
            <w:tcBorders>
              <w:top w:val="single" w:sz="6" w:space="0" w:color="auto"/>
              <w:left w:val="single" w:sz="6" w:space="0" w:color="auto"/>
              <w:bottom w:val="single" w:sz="6" w:space="0" w:color="auto"/>
              <w:right w:val="single" w:sz="6" w:space="0" w:color="auto"/>
            </w:tcBorders>
          </w:tcPr>
          <w:p w:rsidR="00B03938" w:rsidRPr="00E36192" w:rsidRDefault="00B03938" w:rsidP="00D416AB">
            <w:pPr>
              <w:spacing w:line="240" w:lineRule="auto"/>
              <w:rPr>
                <w:rFonts w:ascii="Times New Roman" w:hAnsi="Times New Roman"/>
                <w:szCs w:val="28"/>
              </w:rPr>
            </w:pPr>
            <w:r>
              <w:rPr>
                <w:rFonts w:ascii="Times New Roman" w:hAnsi="Times New Roman"/>
                <w:szCs w:val="28"/>
              </w:rPr>
              <w:t>3</w:t>
            </w:r>
            <w:r w:rsidR="00D416AB">
              <w:rPr>
                <w:rFonts w:ascii="Times New Roman" w:hAnsi="Times New Roman"/>
                <w:szCs w:val="28"/>
              </w:rPr>
              <w:t>+0,5</w:t>
            </w:r>
          </w:p>
        </w:tc>
      </w:tr>
      <w:tr w:rsidR="00B03938" w:rsidRPr="00D67E48" w:rsidTr="00B03938">
        <w:trPr>
          <w:cantSplit/>
        </w:trPr>
        <w:tc>
          <w:tcPr>
            <w:tcW w:w="5558" w:type="dxa"/>
            <w:tcBorders>
              <w:top w:val="single" w:sz="6" w:space="0" w:color="auto"/>
              <w:left w:val="single" w:sz="4" w:space="0" w:color="auto"/>
              <w:bottom w:val="single" w:sz="6" w:space="0" w:color="auto"/>
              <w:right w:val="single" w:sz="6" w:space="0" w:color="auto"/>
            </w:tcBorders>
          </w:tcPr>
          <w:p w:rsidR="00B03938" w:rsidRPr="007A3B3A" w:rsidRDefault="00B03938" w:rsidP="009B6C35">
            <w:pPr>
              <w:spacing w:line="240" w:lineRule="auto"/>
              <w:rPr>
                <w:rFonts w:ascii="Times New Roman" w:hAnsi="Times New Roman"/>
                <w:szCs w:val="28"/>
              </w:rPr>
            </w:pPr>
            <w:r w:rsidRPr="007A3B3A">
              <w:rPr>
                <w:rFonts w:ascii="Times New Roman" w:hAnsi="Times New Roman"/>
                <w:szCs w:val="28"/>
              </w:rPr>
              <w:t>Біологія і екологія</w:t>
            </w:r>
          </w:p>
        </w:tc>
        <w:tc>
          <w:tcPr>
            <w:tcW w:w="4536" w:type="dxa"/>
            <w:tcBorders>
              <w:top w:val="single" w:sz="6" w:space="0" w:color="auto"/>
              <w:left w:val="single" w:sz="6" w:space="0" w:color="auto"/>
              <w:bottom w:val="single" w:sz="6" w:space="0" w:color="auto"/>
              <w:right w:val="single" w:sz="6" w:space="0" w:color="auto"/>
            </w:tcBorders>
          </w:tcPr>
          <w:p w:rsidR="00B03938" w:rsidRPr="007A3B3A" w:rsidRDefault="00B03938" w:rsidP="009B6C35">
            <w:pPr>
              <w:spacing w:line="240" w:lineRule="auto"/>
              <w:rPr>
                <w:rFonts w:ascii="Times New Roman" w:hAnsi="Times New Roman"/>
                <w:szCs w:val="28"/>
              </w:rPr>
            </w:pPr>
            <w:r w:rsidRPr="007A3B3A">
              <w:rPr>
                <w:rFonts w:ascii="Times New Roman" w:hAnsi="Times New Roman"/>
                <w:szCs w:val="28"/>
              </w:rPr>
              <w:t>2</w:t>
            </w:r>
          </w:p>
        </w:tc>
      </w:tr>
      <w:tr w:rsidR="00B03938" w:rsidRPr="00D67E48" w:rsidTr="00B03938">
        <w:trPr>
          <w:cantSplit/>
        </w:trPr>
        <w:tc>
          <w:tcPr>
            <w:tcW w:w="5558" w:type="dxa"/>
            <w:tcBorders>
              <w:top w:val="single" w:sz="6" w:space="0" w:color="auto"/>
              <w:left w:val="single" w:sz="4" w:space="0" w:color="auto"/>
              <w:bottom w:val="single" w:sz="6" w:space="0" w:color="auto"/>
              <w:right w:val="single" w:sz="6" w:space="0" w:color="auto"/>
            </w:tcBorders>
          </w:tcPr>
          <w:p w:rsidR="00B03938" w:rsidRPr="007A3B3A" w:rsidRDefault="00B03938" w:rsidP="009B6C35">
            <w:pPr>
              <w:spacing w:line="240" w:lineRule="auto"/>
              <w:rPr>
                <w:rFonts w:ascii="Times New Roman" w:hAnsi="Times New Roman"/>
                <w:szCs w:val="28"/>
              </w:rPr>
            </w:pPr>
            <w:r w:rsidRPr="007A3B3A">
              <w:rPr>
                <w:rFonts w:ascii="Times New Roman" w:hAnsi="Times New Roman"/>
                <w:szCs w:val="28"/>
              </w:rPr>
              <w:t>Географія</w:t>
            </w:r>
          </w:p>
        </w:tc>
        <w:tc>
          <w:tcPr>
            <w:tcW w:w="4536" w:type="dxa"/>
            <w:tcBorders>
              <w:top w:val="single" w:sz="6" w:space="0" w:color="auto"/>
              <w:left w:val="single" w:sz="6" w:space="0" w:color="auto"/>
              <w:bottom w:val="single" w:sz="6" w:space="0" w:color="auto"/>
              <w:right w:val="single" w:sz="6" w:space="0" w:color="auto"/>
            </w:tcBorders>
          </w:tcPr>
          <w:p w:rsidR="00B03938" w:rsidRPr="007A3B3A" w:rsidRDefault="00B03938" w:rsidP="009B6C35">
            <w:pPr>
              <w:spacing w:line="240" w:lineRule="auto"/>
              <w:rPr>
                <w:rFonts w:ascii="Times New Roman" w:hAnsi="Times New Roman"/>
                <w:szCs w:val="28"/>
              </w:rPr>
            </w:pPr>
            <w:r w:rsidRPr="007A3B3A">
              <w:rPr>
                <w:rFonts w:ascii="Times New Roman" w:hAnsi="Times New Roman"/>
                <w:szCs w:val="28"/>
              </w:rPr>
              <w:t>1</w:t>
            </w:r>
          </w:p>
        </w:tc>
      </w:tr>
      <w:tr w:rsidR="00B03938" w:rsidRPr="00D67E48" w:rsidTr="00B03938">
        <w:trPr>
          <w:cantSplit/>
        </w:trPr>
        <w:tc>
          <w:tcPr>
            <w:tcW w:w="5558" w:type="dxa"/>
            <w:tcBorders>
              <w:top w:val="single" w:sz="6" w:space="0" w:color="auto"/>
              <w:left w:val="single" w:sz="4" w:space="0" w:color="auto"/>
              <w:bottom w:val="single" w:sz="6" w:space="0" w:color="auto"/>
              <w:right w:val="single" w:sz="6" w:space="0" w:color="auto"/>
            </w:tcBorders>
          </w:tcPr>
          <w:p w:rsidR="00B03938" w:rsidRPr="007A3B3A" w:rsidRDefault="00B03938" w:rsidP="009B6C35">
            <w:pPr>
              <w:spacing w:line="240" w:lineRule="auto"/>
              <w:rPr>
                <w:rFonts w:ascii="Times New Roman" w:hAnsi="Times New Roman"/>
                <w:szCs w:val="28"/>
              </w:rPr>
            </w:pPr>
            <w:r w:rsidRPr="007A3B3A">
              <w:rPr>
                <w:rFonts w:ascii="Times New Roman" w:hAnsi="Times New Roman"/>
                <w:szCs w:val="28"/>
              </w:rPr>
              <w:t>Фізика і астрономія</w:t>
            </w:r>
          </w:p>
        </w:tc>
        <w:tc>
          <w:tcPr>
            <w:tcW w:w="4536" w:type="dxa"/>
            <w:tcBorders>
              <w:top w:val="single" w:sz="6" w:space="0" w:color="auto"/>
              <w:left w:val="single" w:sz="6" w:space="0" w:color="auto"/>
              <w:bottom w:val="single" w:sz="6" w:space="0" w:color="auto"/>
              <w:right w:val="single" w:sz="6" w:space="0" w:color="auto"/>
            </w:tcBorders>
          </w:tcPr>
          <w:p w:rsidR="00B03938" w:rsidRPr="007A3B3A" w:rsidRDefault="00B03938" w:rsidP="009B6C35">
            <w:pPr>
              <w:spacing w:line="240" w:lineRule="auto"/>
              <w:rPr>
                <w:rFonts w:ascii="Times New Roman" w:hAnsi="Times New Roman"/>
                <w:szCs w:val="28"/>
              </w:rPr>
            </w:pPr>
            <w:r>
              <w:rPr>
                <w:rFonts w:ascii="Times New Roman" w:hAnsi="Times New Roman"/>
                <w:szCs w:val="28"/>
              </w:rPr>
              <w:t>4</w:t>
            </w:r>
          </w:p>
        </w:tc>
      </w:tr>
      <w:tr w:rsidR="00B03938" w:rsidRPr="00D67E48" w:rsidTr="00B03938">
        <w:trPr>
          <w:cantSplit/>
        </w:trPr>
        <w:tc>
          <w:tcPr>
            <w:tcW w:w="5558" w:type="dxa"/>
            <w:tcBorders>
              <w:top w:val="single" w:sz="6" w:space="0" w:color="auto"/>
              <w:left w:val="single" w:sz="4" w:space="0" w:color="auto"/>
              <w:bottom w:val="single" w:sz="6" w:space="0" w:color="auto"/>
              <w:right w:val="single" w:sz="6" w:space="0" w:color="auto"/>
            </w:tcBorders>
          </w:tcPr>
          <w:p w:rsidR="00B03938" w:rsidRPr="007A3B3A" w:rsidRDefault="00B03938" w:rsidP="009B6C35">
            <w:pPr>
              <w:spacing w:line="240" w:lineRule="auto"/>
              <w:rPr>
                <w:rFonts w:ascii="Times New Roman" w:hAnsi="Times New Roman"/>
                <w:szCs w:val="28"/>
              </w:rPr>
            </w:pPr>
            <w:r w:rsidRPr="007A3B3A">
              <w:rPr>
                <w:rFonts w:ascii="Times New Roman" w:hAnsi="Times New Roman"/>
                <w:szCs w:val="28"/>
              </w:rPr>
              <w:t>Хімія</w:t>
            </w:r>
          </w:p>
        </w:tc>
        <w:tc>
          <w:tcPr>
            <w:tcW w:w="4536" w:type="dxa"/>
            <w:tcBorders>
              <w:top w:val="single" w:sz="6" w:space="0" w:color="auto"/>
              <w:left w:val="single" w:sz="6" w:space="0" w:color="auto"/>
              <w:bottom w:val="single" w:sz="6" w:space="0" w:color="auto"/>
              <w:right w:val="single" w:sz="6" w:space="0" w:color="auto"/>
            </w:tcBorders>
          </w:tcPr>
          <w:p w:rsidR="00B03938" w:rsidRPr="007A3B3A" w:rsidRDefault="00B03938" w:rsidP="009B6C35">
            <w:pPr>
              <w:spacing w:line="240" w:lineRule="auto"/>
              <w:rPr>
                <w:rFonts w:ascii="Times New Roman" w:hAnsi="Times New Roman"/>
                <w:szCs w:val="28"/>
              </w:rPr>
            </w:pPr>
            <w:r>
              <w:rPr>
                <w:rFonts w:ascii="Times New Roman" w:hAnsi="Times New Roman"/>
                <w:szCs w:val="28"/>
              </w:rPr>
              <w:t>2</w:t>
            </w:r>
          </w:p>
        </w:tc>
      </w:tr>
      <w:tr w:rsidR="00B03938" w:rsidRPr="00D67E48" w:rsidTr="00B03938">
        <w:trPr>
          <w:cantSplit/>
        </w:trPr>
        <w:tc>
          <w:tcPr>
            <w:tcW w:w="5558" w:type="dxa"/>
            <w:tcBorders>
              <w:top w:val="single" w:sz="6" w:space="0" w:color="auto"/>
              <w:left w:val="single" w:sz="4" w:space="0" w:color="auto"/>
              <w:bottom w:val="single" w:sz="6" w:space="0" w:color="auto"/>
              <w:right w:val="single" w:sz="6" w:space="0" w:color="auto"/>
            </w:tcBorders>
          </w:tcPr>
          <w:p w:rsidR="00B03938" w:rsidRPr="007A3B3A" w:rsidRDefault="00B03938" w:rsidP="009B6C35">
            <w:pPr>
              <w:spacing w:line="240" w:lineRule="auto"/>
              <w:rPr>
                <w:rFonts w:ascii="Times New Roman" w:hAnsi="Times New Roman"/>
                <w:szCs w:val="28"/>
              </w:rPr>
            </w:pPr>
            <w:r w:rsidRPr="007A3B3A">
              <w:rPr>
                <w:rFonts w:ascii="Times New Roman" w:hAnsi="Times New Roman"/>
                <w:szCs w:val="28"/>
              </w:rPr>
              <w:t>Фізична культура</w:t>
            </w:r>
          </w:p>
        </w:tc>
        <w:tc>
          <w:tcPr>
            <w:tcW w:w="4536" w:type="dxa"/>
            <w:tcBorders>
              <w:top w:val="single" w:sz="6" w:space="0" w:color="auto"/>
              <w:left w:val="single" w:sz="6" w:space="0" w:color="auto"/>
              <w:bottom w:val="single" w:sz="6" w:space="0" w:color="auto"/>
              <w:right w:val="single" w:sz="6" w:space="0" w:color="auto"/>
            </w:tcBorders>
          </w:tcPr>
          <w:p w:rsidR="00B03938" w:rsidRPr="007A3B3A" w:rsidRDefault="00B03938" w:rsidP="009B6C35">
            <w:pPr>
              <w:spacing w:line="240" w:lineRule="auto"/>
              <w:rPr>
                <w:rFonts w:ascii="Times New Roman" w:hAnsi="Times New Roman"/>
                <w:szCs w:val="28"/>
              </w:rPr>
            </w:pPr>
            <w:r w:rsidRPr="007A3B3A">
              <w:rPr>
                <w:rFonts w:ascii="Times New Roman" w:hAnsi="Times New Roman"/>
                <w:szCs w:val="28"/>
              </w:rPr>
              <w:t>3</w:t>
            </w:r>
          </w:p>
        </w:tc>
      </w:tr>
      <w:tr w:rsidR="00B03938" w:rsidRPr="00D67E48" w:rsidTr="00B03938">
        <w:trPr>
          <w:cantSplit/>
        </w:trPr>
        <w:tc>
          <w:tcPr>
            <w:tcW w:w="5558" w:type="dxa"/>
            <w:tcBorders>
              <w:top w:val="single" w:sz="6" w:space="0" w:color="auto"/>
              <w:left w:val="single" w:sz="4" w:space="0" w:color="auto"/>
              <w:bottom w:val="single" w:sz="6" w:space="0" w:color="auto"/>
              <w:right w:val="single" w:sz="6" w:space="0" w:color="auto"/>
            </w:tcBorders>
          </w:tcPr>
          <w:p w:rsidR="00B03938" w:rsidRPr="007A3B3A" w:rsidRDefault="00B03938" w:rsidP="009B6C35">
            <w:pPr>
              <w:spacing w:line="240" w:lineRule="auto"/>
              <w:rPr>
                <w:rFonts w:ascii="Times New Roman" w:hAnsi="Times New Roman"/>
                <w:szCs w:val="28"/>
              </w:rPr>
            </w:pPr>
            <w:r w:rsidRPr="007A3B3A">
              <w:rPr>
                <w:rFonts w:ascii="Times New Roman" w:hAnsi="Times New Roman"/>
                <w:szCs w:val="28"/>
              </w:rPr>
              <w:t xml:space="preserve">Захист </w:t>
            </w:r>
            <w:r>
              <w:rPr>
                <w:rFonts w:ascii="Times New Roman" w:hAnsi="Times New Roman"/>
                <w:szCs w:val="28"/>
              </w:rPr>
              <w:t>України</w:t>
            </w:r>
          </w:p>
        </w:tc>
        <w:tc>
          <w:tcPr>
            <w:tcW w:w="4536" w:type="dxa"/>
            <w:tcBorders>
              <w:top w:val="single" w:sz="6" w:space="0" w:color="auto"/>
              <w:left w:val="single" w:sz="6" w:space="0" w:color="auto"/>
              <w:bottom w:val="single" w:sz="6" w:space="0" w:color="auto"/>
              <w:right w:val="single" w:sz="6" w:space="0" w:color="auto"/>
            </w:tcBorders>
          </w:tcPr>
          <w:p w:rsidR="00B03938" w:rsidRPr="007A3B3A" w:rsidRDefault="00B03938" w:rsidP="009B6C35">
            <w:pPr>
              <w:spacing w:line="240" w:lineRule="auto"/>
              <w:rPr>
                <w:rFonts w:ascii="Times New Roman" w:hAnsi="Times New Roman"/>
                <w:szCs w:val="28"/>
              </w:rPr>
            </w:pPr>
            <w:r w:rsidRPr="007A3B3A">
              <w:rPr>
                <w:rFonts w:ascii="Times New Roman" w:hAnsi="Times New Roman"/>
                <w:szCs w:val="28"/>
              </w:rPr>
              <w:t>1,5</w:t>
            </w:r>
          </w:p>
        </w:tc>
      </w:tr>
      <w:tr w:rsidR="00B03938" w:rsidRPr="00D67E48" w:rsidTr="00B03938">
        <w:trPr>
          <w:cantSplit/>
        </w:trPr>
        <w:tc>
          <w:tcPr>
            <w:tcW w:w="5558" w:type="dxa"/>
            <w:tcBorders>
              <w:top w:val="single" w:sz="6" w:space="0" w:color="auto"/>
              <w:left w:val="single" w:sz="4" w:space="0" w:color="auto"/>
              <w:bottom w:val="single" w:sz="6" w:space="0" w:color="auto"/>
              <w:right w:val="single" w:sz="6" w:space="0" w:color="auto"/>
            </w:tcBorders>
          </w:tcPr>
          <w:p w:rsidR="00B03938" w:rsidRPr="007A3B3A" w:rsidRDefault="00B03938" w:rsidP="009B6C35">
            <w:pPr>
              <w:spacing w:line="240" w:lineRule="auto"/>
              <w:rPr>
                <w:rFonts w:ascii="Times New Roman" w:hAnsi="Times New Roman"/>
                <w:szCs w:val="28"/>
              </w:rPr>
            </w:pPr>
            <w:r w:rsidRPr="007A3B3A">
              <w:rPr>
                <w:rFonts w:ascii="Times New Roman" w:hAnsi="Times New Roman"/>
                <w:b/>
                <w:bCs/>
                <w:szCs w:val="28"/>
              </w:rPr>
              <w:t>Вибірково-обов’язкові предмети</w:t>
            </w:r>
          </w:p>
        </w:tc>
        <w:tc>
          <w:tcPr>
            <w:tcW w:w="4536" w:type="dxa"/>
            <w:tcBorders>
              <w:top w:val="single" w:sz="6" w:space="0" w:color="auto"/>
              <w:left w:val="single" w:sz="6" w:space="0" w:color="auto"/>
              <w:bottom w:val="single" w:sz="6" w:space="0" w:color="auto"/>
              <w:right w:val="single" w:sz="6" w:space="0" w:color="auto"/>
            </w:tcBorders>
          </w:tcPr>
          <w:p w:rsidR="00B03938" w:rsidRPr="007A3B3A" w:rsidRDefault="00B03938" w:rsidP="009B6C35">
            <w:pPr>
              <w:spacing w:line="240" w:lineRule="auto"/>
              <w:rPr>
                <w:rFonts w:ascii="Times New Roman" w:hAnsi="Times New Roman"/>
                <w:b/>
                <w:szCs w:val="28"/>
              </w:rPr>
            </w:pPr>
          </w:p>
        </w:tc>
      </w:tr>
      <w:tr w:rsidR="00B03938" w:rsidRPr="00D67E48" w:rsidTr="00B03938">
        <w:trPr>
          <w:cantSplit/>
        </w:trPr>
        <w:tc>
          <w:tcPr>
            <w:tcW w:w="5558" w:type="dxa"/>
            <w:tcBorders>
              <w:top w:val="single" w:sz="6" w:space="0" w:color="auto"/>
              <w:left w:val="single" w:sz="4" w:space="0" w:color="auto"/>
              <w:bottom w:val="single" w:sz="6" w:space="0" w:color="auto"/>
              <w:right w:val="single" w:sz="6" w:space="0" w:color="auto"/>
            </w:tcBorders>
          </w:tcPr>
          <w:p w:rsidR="00B03938" w:rsidRPr="007A3B3A" w:rsidRDefault="00B03938" w:rsidP="009B6C35">
            <w:pPr>
              <w:spacing w:line="240" w:lineRule="auto"/>
              <w:rPr>
                <w:rFonts w:ascii="Times New Roman" w:hAnsi="Times New Roman"/>
                <w:b/>
                <w:bCs/>
                <w:szCs w:val="28"/>
              </w:rPr>
            </w:pPr>
            <w:r w:rsidRPr="007A3B3A">
              <w:rPr>
                <w:rFonts w:ascii="Times New Roman" w:hAnsi="Times New Roman"/>
                <w:szCs w:val="28"/>
              </w:rPr>
              <w:t>Інформатика</w:t>
            </w:r>
          </w:p>
        </w:tc>
        <w:tc>
          <w:tcPr>
            <w:tcW w:w="4536" w:type="dxa"/>
            <w:tcBorders>
              <w:top w:val="single" w:sz="6" w:space="0" w:color="auto"/>
              <w:left w:val="single" w:sz="6" w:space="0" w:color="auto"/>
              <w:bottom w:val="single" w:sz="6" w:space="0" w:color="auto"/>
              <w:right w:val="single" w:sz="6" w:space="0" w:color="auto"/>
            </w:tcBorders>
          </w:tcPr>
          <w:p w:rsidR="00B03938" w:rsidRPr="007A3B3A" w:rsidRDefault="00B03938" w:rsidP="009B6C35">
            <w:pPr>
              <w:spacing w:line="240" w:lineRule="auto"/>
              <w:rPr>
                <w:rFonts w:ascii="Times New Roman" w:hAnsi="Times New Roman"/>
                <w:szCs w:val="28"/>
              </w:rPr>
            </w:pPr>
            <w:r>
              <w:rPr>
                <w:rFonts w:ascii="Times New Roman" w:hAnsi="Times New Roman"/>
                <w:szCs w:val="28"/>
              </w:rPr>
              <w:t>2</w:t>
            </w:r>
          </w:p>
        </w:tc>
      </w:tr>
      <w:tr w:rsidR="00B03938" w:rsidRPr="00D67E48" w:rsidTr="00B03938">
        <w:trPr>
          <w:cantSplit/>
        </w:trPr>
        <w:tc>
          <w:tcPr>
            <w:tcW w:w="5558" w:type="dxa"/>
            <w:tcBorders>
              <w:top w:val="single" w:sz="6" w:space="0" w:color="auto"/>
              <w:left w:val="single" w:sz="4" w:space="0" w:color="auto"/>
              <w:bottom w:val="single" w:sz="6" w:space="0" w:color="auto"/>
              <w:right w:val="single" w:sz="6" w:space="0" w:color="auto"/>
            </w:tcBorders>
          </w:tcPr>
          <w:p w:rsidR="00B03938" w:rsidRPr="007A3B3A" w:rsidRDefault="00B03938" w:rsidP="009B6C35">
            <w:pPr>
              <w:spacing w:line="240" w:lineRule="auto"/>
              <w:rPr>
                <w:rFonts w:ascii="Times New Roman" w:hAnsi="Times New Roman"/>
                <w:b/>
                <w:bCs/>
                <w:szCs w:val="28"/>
              </w:rPr>
            </w:pPr>
            <w:r>
              <w:rPr>
                <w:rFonts w:ascii="Times New Roman" w:hAnsi="Times New Roman"/>
                <w:szCs w:val="28"/>
              </w:rPr>
              <w:t>Мистецтво</w:t>
            </w:r>
          </w:p>
        </w:tc>
        <w:tc>
          <w:tcPr>
            <w:tcW w:w="4536" w:type="dxa"/>
            <w:tcBorders>
              <w:top w:val="single" w:sz="6" w:space="0" w:color="auto"/>
              <w:left w:val="single" w:sz="6" w:space="0" w:color="auto"/>
              <w:bottom w:val="single" w:sz="6" w:space="0" w:color="auto"/>
              <w:right w:val="single" w:sz="6" w:space="0" w:color="auto"/>
            </w:tcBorders>
          </w:tcPr>
          <w:p w:rsidR="00B03938" w:rsidRPr="007A3B3A" w:rsidRDefault="00B03938" w:rsidP="009B6C35">
            <w:pPr>
              <w:spacing w:line="240" w:lineRule="auto"/>
              <w:rPr>
                <w:rFonts w:ascii="Times New Roman" w:hAnsi="Times New Roman"/>
                <w:szCs w:val="28"/>
              </w:rPr>
            </w:pPr>
            <w:r>
              <w:rPr>
                <w:rFonts w:ascii="Times New Roman" w:hAnsi="Times New Roman"/>
                <w:szCs w:val="28"/>
              </w:rPr>
              <w:t>1,5</w:t>
            </w:r>
          </w:p>
        </w:tc>
      </w:tr>
      <w:tr w:rsidR="00B03938" w:rsidRPr="00D67E48" w:rsidTr="00B03938">
        <w:trPr>
          <w:cantSplit/>
        </w:trPr>
        <w:tc>
          <w:tcPr>
            <w:tcW w:w="5558" w:type="dxa"/>
            <w:tcBorders>
              <w:top w:val="single" w:sz="6" w:space="0" w:color="auto"/>
              <w:left w:val="single" w:sz="6" w:space="0" w:color="auto"/>
              <w:bottom w:val="single" w:sz="6" w:space="0" w:color="auto"/>
              <w:right w:val="single" w:sz="4" w:space="0" w:color="auto"/>
            </w:tcBorders>
            <w:vAlign w:val="center"/>
          </w:tcPr>
          <w:p w:rsidR="00B03938" w:rsidRPr="007A3B3A" w:rsidRDefault="00B03938" w:rsidP="009B6C35">
            <w:pPr>
              <w:spacing w:line="240" w:lineRule="auto"/>
              <w:rPr>
                <w:rFonts w:ascii="Times New Roman" w:hAnsi="Times New Roman"/>
                <w:b/>
                <w:szCs w:val="28"/>
              </w:rPr>
            </w:pPr>
            <w:r w:rsidRPr="007A3B3A">
              <w:rPr>
                <w:rFonts w:ascii="Times New Roman" w:hAnsi="Times New Roman"/>
                <w:b/>
                <w:szCs w:val="28"/>
              </w:rPr>
              <w:t>Разом</w:t>
            </w:r>
          </w:p>
        </w:tc>
        <w:tc>
          <w:tcPr>
            <w:tcW w:w="4536" w:type="dxa"/>
            <w:tcBorders>
              <w:top w:val="single" w:sz="6" w:space="0" w:color="auto"/>
              <w:left w:val="single" w:sz="4" w:space="0" w:color="auto"/>
              <w:bottom w:val="single" w:sz="6" w:space="0" w:color="auto"/>
              <w:right w:val="single" w:sz="6" w:space="0" w:color="auto"/>
            </w:tcBorders>
          </w:tcPr>
          <w:p w:rsidR="00B03938" w:rsidRPr="007A3B3A" w:rsidRDefault="00B03938" w:rsidP="009B6C35">
            <w:pPr>
              <w:spacing w:line="240" w:lineRule="auto"/>
              <w:rPr>
                <w:rFonts w:ascii="Times New Roman" w:hAnsi="Times New Roman"/>
                <w:szCs w:val="28"/>
              </w:rPr>
            </w:pPr>
            <w:r w:rsidRPr="007A3B3A">
              <w:rPr>
                <w:rFonts w:ascii="Times New Roman" w:hAnsi="Times New Roman"/>
                <w:szCs w:val="28"/>
              </w:rPr>
              <w:t>3</w:t>
            </w:r>
            <w:r>
              <w:rPr>
                <w:rFonts w:ascii="Times New Roman" w:hAnsi="Times New Roman"/>
                <w:szCs w:val="28"/>
              </w:rPr>
              <w:t>2</w:t>
            </w:r>
            <w:r w:rsidRPr="007A3B3A">
              <w:rPr>
                <w:rFonts w:ascii="Times New Roman" w:hAnsi="Times New Roman"/>
                <w:szCs w:val="28"/>
              </w:rPr>
              <w:t>+3</w:t>
            </w:r>
          </w:p>
        </w:tc>
      </w:tr>
      <w:tr w:rsidR="00B03938" w:rsidRPr="00D67E48" w:rsidTr="00B03938">
        <w:trPr>
          <w:cantSplit/>
        </w:trPr>
        <w:tc>
          <w:tcPr>
            <w:tcW w:w="5558" w:type="dxa"/>
            <w:tcBorders>
              <w:top w:val="single" w:sz="6" w:space="0" w:color="auto"/>
              <w:left w:val="single" w:sz="6" w:space="0" w:color="auto"/>
              <w:bottom w:val="single" w:sz="6" w:space="0" w:color="auto"/>
              <w:right w:val="single" w:sz="4" w:space="0" w:color="auto"/>
            </w:tcBorders>
          </w:tcPr>
          <w:p w:rsidR="00B03938" w:rsidRPr="007A3B3A" w:rsidRDefault="00B03938" w:rsidP="009B6C35">
            <w:pPr>
              <w:spacing w:line="240" w:lineRule="auto"/>
              <w:rPr>
                <w:rFonts w:ascii="Times New Roman" w:hAnsi="Times New Roman"/>
                <w:szCs w:val="28"/>
              </w:rPr>
            </w:pPr>
            <w:r w:rsidRPr="007A3B3A">
              <w:rPr>
                <w:rFonts w:ascii="Times New Roman" w:hAnsi="Times New Roman"/>
                <w:szCs w:val="28"/>
              </w:rPr>
              <w:t>Гранично допустиме тижневе навантаження на учня</w:t>
            </w:r>
          </w:p>
        </w:tc>
        <w:tc>
          <w:tcPr>
            <w:tcW w:w="4536" w:type="dxa"/>
            <w:tcBorders>
              <w:top w:val="single" w:sz="6" w:space="0" w:color="auto"/>
              <w:left w:val="single" w:sz="4" w:space="0" w:color="auto"/>
              <w:bottom w:val="single" w:sz="6" w:space="0" w:color="auto"/>
              <w:right w:val="single" w:sz="6" w:space="0" w:color="auto"/>
            </w:tcBorders>
          </w:tcPr>
          <w:p w:rsidR="00B03938" w:rsidRPr="007A3B3A" w:rsidRDefault="00B03938" w:rsidP="009B6C35">
            <w:pPr>
              <w:spacing w:line="240" w:lineRule="auto"/>
              <w:rPr>
                <w:rFonts w:ascii="Times New Roman" w:hAnsi="Times New Roman"/>
                <w:szCs w:val="28"/>
              </w:rPr>
            </w:pPr>
            <w:r w:rsidRPr="007A3B3A">
              <w:rPr>
                <w:rFonts w:ascii="Times New Roman" w:hAnsi="Times New Roman"/>
                <w:szCs w:val="28"/>
              </w:rPr>
              <w:t>33</w:t>
            </w:r>
          </w:p>
        </w:tc>
      </w:tr>
      <w:tr w:rsidR="00B03938" w:rsidRPr="00D67E48" w:rsidTr="00B35E30">
        <w:trPr>
          <w:cantSplit/>
          <w:trHeight w:val="455"/>
        </w:trPr>
        <w:tc>
          <w:tcPr>
            <w:tcW w:w="5558" w:type="dxa"/>
            <w:tcBorders>
              <w:top w:val="single" w:sz="6" w:space="0" w:color="auto"/>
              <w:left w:val="single" w:sz="6" w:space="0" w:color="auto"/>
              <w:bottom w:val="single" w:sz="6" w:space="0" w:color="auto"/>
              <w:right w:val="single" w:sz="4" w:space="0" w:color="auto"/>
            </w:tcBorders>
          </w:tcPr>
          <w:p w:rsidR="00B03938" w:rsidRPr="007A3B3A" w:rsidRDefault="00B03938" w:rsidP="009B6C35">
            <w:pPr>
              <w:spacing w:line="240" w:lineRule="auto"/>
              <w:rPr>
                <w:rFonts w:ascii="Times New Roman" w:hAnsi="Times New Roman"/>
                <w:szCs w:val="28"/>
              </w:rPr>
            </w:pPr>
            <w:r w:rsidRPr="007A3B3A">
              <w:rPr>
                <w:rFonts w:ascii="Times New Roman" w:hAnsi="Times New Roman"/>
                <w:b/>
                <w:bCs/>
                <w:szCs w:val="28"/>
              </w:rPr>
              <w:t xml:space="preserve">Всього фінансується </w:t>
            </w:r>
            <w:r w:rsidRPr="007A3B3A">
              <w:rPr>
                <w:rFonts w:ascii="Times New Roman" w:hAnsi="Times New Roman"/>
                <w:szCs w:val="28"/>
              </w:rPr>
              <w:t>(без урахування поділу класу на групи)</w:t>
            </w:r>
          </w:p>
        </w:tc>
        <w:tc>
          <w:tcPr>
            <w:tcW w:w="4536" w:type="dxa"/>
            <w:tcBorders>
              <w:top w:val="single" w:sz="6" w:space="0" w:color="auto"/>
              <w:left w:val="single" w:sz="4" w:space="0" w:color="auto"/>
              <w:bottom w:val="single" w:sz="6" w:space="0" w:color="auto"/>
              <w:right w:val="single" w:sz="6" w:space="0" w:color="auto"/>
            </w:tcBorders>
          </w:tcPr>
          <w:p w:rsidR="00B03938" w:rsidRPr="007A3B3A" w:rsidRDefault="00B03938" w:rsidP="009B6C35">
            <w:pPr>
              <w:spacing w:line="240" w:lineRule="auto"/>
              <w:rPr>
                <w:rFonts w:ascii="Times New Roman" w:hAnsi="Times New Roman"/>
                <w:szCs w:val="28"/>
              </w:rPr>
            </w:pPr>
            <w:r w:rsidRPr="007A3B3A">
              <w:rPr>
                <w:rFonts w:ascii="Times New Roman" w:hAnsi="Times New Roman"/>
                <w:szCs w:val="28"/>
              </w:rPr>
              <w:t>3</w:t>
            </w:r>
            <w:r>
              <w:rPr>
                <w:rFonts w:ascii="Times New Roman" w:hAnsi="Times New Roman"/>
                <w:szCs w:val="28"/>
              </w:rPr>
              <w:t>5</w:t>
            </w:r>
          </w:p>
        </w:tc>
      </w:tr>
    </w:tbl>
    <w:p w:rsidR="0043705C" w:rsidRPr="007A3B3A" w:rsidRDefault="0043705C" w:rsidP="0043705C">
      <w:pPr>
        <w:spacing w:line="240" w:lineRule="auto"/>
        <w:jc w:val="both"/>
        <w:rPr>
          <w:rFonts w:ascii="Times New Roman" w:eastAsia="Times New Roman" w:hAnsi="Times New Roman"/>
          <w:szCs w:val="28"/>
          <w:lang w:eastAsia="ru-RU"/>
        </w:rPr>
      </w:pPr>
      <w:r w:rsidRPr="00D67E48">
        <w:rPr>
          <w:rFonts w:ascii="Times New Roman" w:hAnsi="Times New Roman"/>
          <w:szCs w:val="28"/>
        </w:rPr>
        <w:t>Директор  школи</w:t>
      </w:r>
      <w:r w:rsidRPr="00D67E48">
        <w:rPr>
          <w:rFonts w:ascii="Times New Roman" w:hAnsi="Times New Roman"/>
          <w:szCs w:val="28"/>
        </w:rPr>
        <w:tab/>
      </w:r>
      <w:r w:rsidRPr="00D67E48">
        <w:rPr>
          <w:rFonts w:ascii="Times New Roman" w:hAnsi="Times New Roman"/>
          <w:szCs w:val="28"/>
        </w:rPr>
        <w:tab/>
      </w:r>
      <w:r w:rsidRPr="00D67E48">
        <w:rPr>
          <w:rFonts w:ascii="Times New Roman" w:eastAsia="Times New Roman" w:hAnsi="Times New Roman"/>
          <w:szCs w:val="28"/>
          <w:lang w:eastAsia="ru-RU"/>
        </w:rPr>
        <w:t>_______________             Л.А.Грицюк</w:t>
      </w:r>
    </w:p>
    <w:p w:rsidR="000B1E04" w:rsidRDefault="000B1E04" w:rsidP="0043705C">
      <w:pPr>
        <w:shd w:val="clear" w:color="auto" w:fill="FFFFFF"/>
        <w:spacing w:after="0" w:line="240" w:lineRule="auto"/>
        <w:rPr>
          <w:rFonts w:ascii="Times New Roman" w:hAnsi="Times New Roman"/>
          <w:i/>
          <w:sz w:val="26"/>
          <w:szCs w:val="26"/>
        </w:rPr>
      </w:pPr>
    </w:p>
    <w:p w:rsidR="002C2DD0" w:rsidRPr="00D416AB" w:rsidRDefault="002C2DD0" w:rsidP="0043705C">
      <w:pPr>
        <w:spacing w:after="0" w:line="240" w:lineRule="auto"/>
        <w:rPr>
          <w:rFonts w:ascii="Times New Roman" w:hAnsi="Times New Roman"/>
          <w:b/>
          <w:sz w:val="26"/>
          <w:szCs w:val="26"/>
        </w:rPr>
      </w:pPr>
      <w:r w:rsidRPr="00D416AB">
        <w:rPr>
          <w:rFonts w:ascii="Times New Roman" w:hAnsi="Times New Roman"/>
          <w:b/>
          <w:sz w:val="26"/>
          <w:szCs w:val="26"/>
        </w:rPr>
        <w:t>1.7 Порядок вивчення окремих навчальних предметів</w:t>
      </w:r>
    </w:p>
    <w:p w:rsidR="002C2DD0" w:rsidRPr="00D416AB" w:rsidRDefault="002C2DD0" w:rsidP="009B6C35">
      <w:pPr>
        <w:spacing w:after="0" w:line="240" w:lineRule="auto"/>
        <w:ind w:right="57" w:firstLine="567"/>
        <w:jc w:val="both"/>
        <w:outlineLvl w:val="0"/>
        <w:rPr>
          <w:rFonts w:ascii="Times New Roman" w:eastAsia="Times New Roman" w:hAnsi="Times New Roman"/>
          <w:sz w:val="26"/>
          <w:szCs w:val="26"/>
          <w:lang w:eastAsia="uk-UA"/>
        </w:rPr>
      </w:pPr>
      <w:r w:rsidRPr="00D416AB">
        <w:rPr>
          <w:rFonts w:ascii="Times New Roman" w:eastAsia="Times New Roman" w:hAnsi="Times New Roman"/>
          <w:sz w:val="26"/>
          <w:szCs w:val="26"/>
          <w:lang w:eastAsia="uk-UA"/>
        </w:rPr>
        <w:t>Предмет «Трудове навчання» реалізується варіативними модулями:</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8"/>
        <w:gridCol w:w="4110"/>
        <w:gridCol w:w="4962"/>
      </w:tblGrid>
      <w:tr w:rsidR="002C2DD0" w:rsidRPr="00D416AB" w:rsidTr="0043705C">
        <w:tc>
          <w:tcPr>
            <w:tcW w:w="1158" w:type="dxa"/>
            <w:shd w:val="clear" w:color="auto" w:fill="auto"/>
          </w:tcPr>
          <w:p w:rsidR="002C2DD0" w:rsidRPr="00D416AB" w:rsidRDefault="002C2DD0" w:rsidP="009B6C35">
            <w:pPr>
              <w:spacing w:after="0" w:line="240" w:lineRule="auto"/>
              <w:ind w:right="57"/>
              <w:jc w:val="both"/>
              <w:outlineLvl w:val="0"/>
              <w:rPr>
                <w:rFonts w:ascii="Times New Roman" w:hAnsi="Times New Roman"/>
                <w:b/>
                <w:sz w:val="26"/>
                <w:szCs w:val="26"/>
                <w:lang w:eastAsia="uk-UA"/>
              </w:rPr>
            </w:pPr>
            <w:r w:rsidRPr="00D416AB">
              <w:rPr>
                <w:rFonts w:ascii="Times New Roman" w:hAnsi="Times New Roman"/>
                <w:b/>
                <w:sz w:val="26"/>
                <w:szCs w:val="26"/>
                <w:lang w:eastAsia="uk-UA"/>
              </w:rPr>
              <w:t xml:space="preserve">Клас </w:t>
            </w:r>
          </w:p>
        </w:tc>
        <w:tc>
          <w:tcPr>
            <w:tcW w:w="4110" w:type="dxa"/>
            <w:tcBorders>
              <w:right w:val="single" w:sz="12" w:space="0" w:color="auto"/>
            </w:tcBorders>
            <w:shd w:val="clear" w:color="auto" w:fill="auto"/>
          </w:tcPr>
          <w:p w:rsidR="002C2DD0" w:rsidRPr="00D416AB" w:rsidRDefault="002C2DD0" w:rsidP="009B6C35">
            <w:pPr>
              <w:spacing w:after="0" w:line="240" w:lineRule="auto"/>
              <w:ind w:right="57"/>
              <w:jc w:val="center"/>
              <w:outlineLvl w:val="0"/>
              <w:rPr>
                <w:rFonts w:ascii="Times New Roman" w:hAnsi="Times New Roman"/>
                <w:b/>
                <w:sz w:val="26"/>
                <w:szCs w:val="26"/>
                <w:lang w:eastAsia="uk-UA"/>
              </w:rPr>
            </w:pPr>
            <w:r w:rsidRPr="00D416AB">
              <w:rPr>
                <w:rFonts w:ascii="Times New Roman" w:hAnsi="Times New Roman"/>
                <w:b/>
                <w:sz w:val="26"/>
                <w:szCs w:val="26"/>
                <w:lang w:eastAsia="uk-UA"/>
              </w:rPr>
              <w:t>Назва модуля</w:t>
            </w:r>
          </w:p>
          <w:p w:rsidR="002C2DD0" w:rsidRPr="00D416AB" w:rsidRDefault="002C2DD0" w:rsidP="009B6C35">
            <w:pPr>
              <w:spacing w:after="0" w:line="240" w:lineRule="auto"/>
              <w:ind w:right="57"/>
              <w:jc w:val="center"/>
              <w:outlineLvl w:val="0"/>
              <w:rPr>
                <w:rFonts w:ascii="Times New Roman" w:hAnsi="Times New Roman"/>
                <w:b/>
                <w:sz w:val="26"/>
                <w:szCs w:val="26"/>
                <w:lang w:eastAsia="uk-UA"/>
              </w:rPr>
            </w:pPr>
            <w:r w:rsidRPr="00D416AB">
              <w:rPr>
                <w:rFonts w:ascii="Times New Roman" w:hAnsi="Times New Roman"/>
                <w:b/>
                <w:sz w:val="26"/>
                <w:szCs w:val="26"/>
                <w:lang w:eastAsia="uk-UA"/>
              </w:rPr>
              <w:t>«Обслуговуючі види праці»</w:t>
            </w:r>
          </w:p>
        </w:tc>
        <w:tc>
          <w:tcPr>
            <w:tcW w:w="4962" w:type="dxa"/>
            <w:tcBorders>
              <w:left w:val="single" w:sz="12" w:space="0" w:color="auto"/>
            </w:tcBorders>
            <w:shd w:val="clear" w:color="auto" w:fill="auto"/>
          </w:tcPr>
          <w:p w:rsidR="002C2DD0" w:rsidRPr="00D416AB" w:rsidRDefault="002C2DD0" w:rsidP="009B6C35">
            <w:pPr>
              <w:spacing w:after="0" w:line="240" w:lineRule="auto"/>
              <w:ind w:right="57"/>
              <w:jc w:val="center"/>
              <w:outlineLvl w:val="0"/>
              <w:rPr>
                <w:rFonts w:ascii="Times New Roman" w:hAnsi="Times New Roman"/>
                <w:b/>
                <w:sz w:val="26"/>
                <w:szCs w:val="26"/>
                <w:lang w:eastAsia="uk-UA"/>
              </w:rPr>
            </w:pPr>
            <w:r w:rsidRPr="00D416AB">
              <w:rPr>
                <w:rFonts w:ascii="Times New Roman" w:hAnsi="Times New Roman"/>
                <w:b/>
                <w:sz w:val="26"/>
                <w:szCs w:val="26"/>
                <w:lang w:eastAsia="uk-UA"/>
              </w:rPr>
              <w:t>Назва модуля</w:t>
            </w:r>
          </w:p>
          <w:p w:rsidR="002C2DD0" w:rsidRPr="00D416AB" w:rsidRDefault="002C2DD0" w:rsidP="009B6C35">
            <w:pPr>
              <w:spacing w:after="0" w:line="240" w:lineRule="auto"/>
              <w:ind w:right="57"/>
              <w:jc w:val="center"/>
              <w:outlineLvl w:val="0"/>
              <w:rPr>
                <w:rFonts w:ascii="Times New Roman" w:hAnsi="Times New Roman"/>
                <w:b/>
                <w:sz w:val="26"/>
                <w:szCs w:val="26"/>
                <w:lang w:eastAsia="uk-UA"/>
              </w:rPr>
            </w:pPr>
            <w:r w:rsidRPr="00D416AB">
              <w:rPr>
                <w:rFonts w:ascii="Times New Roman" w:hAnsi="Times New Roman"/>
                <w:b/>
                <w:sz w:val="26"/>
                <w:szCs w:val="26"/>
                <w:lang w:eastAsia="uk-UA"/>
              </w:rPr>
              <w:t>«Технічні види праці»</w:t>
            </w:r>
          </w:p>
        </w:tc>
      </w:tr>
      <w:tr w:rsidR="002C2DD0" w:rsidRPr="00D416AB" w:rsidTr="0043705C">
        <w:tc>
          <w:tcPr>
            <w:tcW w:w="1158" w:type="dxa"/>
            <w:vMerge w:val="restart"/>
            <w:shd w:val="clear" w:color="auto" w:fill="auto"/>
          </w:tcPr>
          <w:p w:rsidR="002C2DD0" w:rsidRPr="00D416AB" w:rsidRDefault="002C2DD0" w:rsidP="009B6C35">
            <w:pPr>
              <w:spacing w:after="0" w:line="240" w:lineRule="auto"/>
              <w:ind w:right="57"/>
              <w:jc w:val="both"/>
              <w:outlineLvl w:val="0"/>
              <w:rPr>
                <w:rFonts w:ascii="Times New Roman" w:hAnsi="Times New Roman"/>
                <w:sz w:val="26"/>
                <w:szCs w:val="26"/>
                <w:lang w:eastAsia="uk-UA"/>
              </w:rPr>
            </w:pPr>
            <w:r w:rsidRPr="00D416AB">
              <w:rPr>
                <w:rFonts w:ascii="Times New Roman" w:hAnsi="Times New Roman"/>
                <w:sz w:val="26"/>
                <w:szCs w:val="26"/>
                <w:lang w:eastAsia="uk-UA"/>
              </w:rPr>
              <w:t>5 - А, Б</w:t>
            </w:r>
          </w:p>
        </w:tc>
        <w:tc>
          <w:tcPr>
            <w:tcW w:w="4110" w:type="dxa"/>
            <w:tcBorders>
              <w:right w:val="single" w:sz="12" w:space="0" w:color="auto"/>
            </w:tcBorders>
            <w:shd w:val="clear" w:color="auto" w:fill="auto"/>
          </w:tcPr>
          <w:p w:rsidR="002C2DD0" w:rsidRPr="00D416AB" w:rsidRDefault="002C2DD0" w:rsidP="009B6C35">
            <w:pPr>
              <w:spacing w:after="0" w:line="240" w:lineRule="auto"/>
              <w:rPr>
                <w:rFonts w:ascii="Times New Roman" w:hAnsi="Times New Roman"/>
                <w:sz w:val="26"/>
                <w:szCs w:val="26"/>
              </w:rPr>
            </w:pPr>
            <w:r w:rsidRPr="00D416AB">
              <w:rPr>
                <w:rFonts w:ascii="Times New Roman" w:hAnsi="Times New Roman"/>
                <w:sz w:val="26"/>
                <w:szCs w:val="26"/>
              </w:rPr>
              <w:t>Технологія виготовлення народної ляльки</w:t>
            </w:r>
          </w:p>
        </w:tc>
        <w:tc>
          <w:tcPr>
            <w:tcW w:w="4962" w:type="dxa"/>
            <w:tcBorders>
              <w:left w:val="single" w:sz="12" w:space="0" w:color="auto"/>
            </w:tcBorders>
            <w:shd w:val="clear" w:color="auto" w:fill="auto"/>
          </w:tcPr>
          <w:p w:rsidR="002C2DD0" w:rsidRPr="00D416AB" w:rsidRDefault="002C2DD0" w:rsidP="009B6C35">
            <w:pPr>
              <w:spacing w:after="0" w:line="240" w:lineRule="auto"/>
              <w:rPr>
                <w:rFonts w:ascii="Times New Roman" w:hAnsi="Times New Roman"/>
                <w:sz w:val="26"/>
                <w:szCs w:val="26"/>
              </w:rPr>
            </w:pPr>
            <w:r w:rsidRPr="00D416AB">
              <w:rPr>
                <w:rFonts w:ascii="Times New Roman" w:hAnsi="Times New Roman"/>
                <w:sz w:val="26"/>
                <w:szCs w:val="26"/>
              </w:rPr>
              <w:t>Технологія оздоблення виробів художнім випалюванням</w:t>
            </w:r>
          </w:p>
        </w:tc>
      </w:tr>
      <w:tr w:rsidR="002C2DD0" w:rsidRPr="00D416AB" w:rsidTr="0043705C">
        <w:tc>
          <w:tcPr>
            <w:tcW w:w="1158" w:type="dxa"/>
            <w:vMerge/>
            <w:shd w:val="clear" w:color="auto" w:fill="auto"/>
          </w:tcPr>
          <w:p w:rsidR="002C2DD0" w:rsidRPr="00D416AB" w:rsidRDefault="002C2DD0" w:rsidP="009B6C35">
            <w:pPr>
              <w:spacing w:after="0" w:line="240" w:lineRule="auto"/>
              <w:ind w:right="57"/>
              <w:jc w:val="both"/>
              <w:outlineLvl w:val="0"/>
              <w:rPr>
                <w:rFonts w:ascii="Times New Roman" w:hAnsi="Times New Roman"/>
                <w:sz w:val="26"/>
                <w:szCs w:val="26"/>
                <w:lang w:eastAsia="uk-UA"/>
              </w:rPr>
            </w:pPr>
          </w:p>
        </w:tc>
        <w:tc>
          <w:tcPr>
            <w:tcW w:w="4110" w:type="dxa"/>
            <w:tcBorders>
              <w:right w:val="single" w:sz="12" w:space="0" w:color="auto"/>
            </w:tcBorders>
            <w:shd w:val="clear" w:color="auto" w:fill="auto"/>
          </w:tcPr>
          <w:p w:rsidR="002C2DD0" w:rsidRPr="00D416AB" w:rsidRDefault="002C2DD0" w:rsidP="009B6C35">
            <w:pPr>
              <w:spacing w:after="0" w:line="240" w:lineRule="auto"/>
              <w:rPr>
                <w:rFonts w:ascii="Times New Roman" w:hAnsi="Times New Roman"/>
                <w:sz w:val="26"/>
                <w:szCs w:val="26"/>
              </w:rPr>
            </w:pPr>
            <w:r w:rsidRPr="00D416AB">
              <w:rPr>
                <w:rFonts w:ascii="Times New Roman" w:hAnsi="Times New Roman"/>
                <w:sz w:val="26"/>
                <w:szCs w:val="26"/>
              </w:rPr>
              <w:t>Технологія виготовлення м’якої іграшки</w:t>
            </w:r>
          </w:p>
        </w:tc>
        <w:tc>
          <w:tcPr>
            <w:tcW w:w="4962" w:type="dxa"/>
            <w:tcBorders>
              <w:left w:val="single" w:sz="12" w:space="0" w:color="auto"/>
            </w:tcBorders>
            <w:shd w:val="clear" w:color="auto" w:fill="auto"/>
          </w:tcPr>
          <w:p w:rsidR="002C2DD0" w:rsidRPr="00D416AB" w:rsidRDefault="002C2DD0" w:rsidP="009B6C35">
            <w:pPr>
              <w:spacing w:after="0" w:line="240" w:lineRule="auto"/>
              <w:rPr>
                <w:rFonts w:ascii="Times New Roman" w:hAnsi="Times New Roman"/>
                <w:sz w:val="26"/>
                <w:szCs w:val="26"/>
              </w:rPr>
            </w:pPr>
            <w:r w:rsidRPr="00D416AB">
              <w:rPr>
                <w:rFonts w:ascii="Times New Roman" w:hAnsi="Times New Roman"/>
                <w:sz w:val="26"/>
                <w:szCs w:val="26"/>
              </w:rPr>
              <w:t>Технологія виконання електротехнічних робіт</w:t>
            </w:r>
          </w:p>
        </w:tc>
      </w:tr>
      <w:tr w:rsidR="002C2DD0" w:rsidRPr="00D416AB" w:rsidTr="0043705C">
        <w:tc>
          <w:tcPr>
            <w:tcW w:w="1158" w:type="dxa"/>
            <w:vMerge w:val="restart"/>
            <w:shd w:val="clear" w:color="auto" w:fill="auto"/>
          </w:tcPr>
          <w:p w:rsidR="002C2DD0" w:rsidRPr="00D416AB" w:rsidRDefault="002C2DD0" w:rsidP="009B6C35">
            <w:pPr>
              <w:spacing w:after="0" w:line="240" w:lineRule="auto"/>
              <w:ind w:right="57"/>
              <w:jc w:val="both"/>
              <w:outlineLvl w:val="0"/>
              <w:rPr>
                <w:rFonts w:ascii="Times New Roman" w:hAnsi="Times New Roman"/>
                <w:sz w:val="26"/>
                <w:szCs w:val="26"/>
                <w:lang w:eastAsia="uk-UA"/>
              </w:rPr>
            </w:pPr>
            <w:r w:rsidRPr="00D416AB">
              <w:rPr>
                <w:rFonts w:ascii="Times New Roman" w:hAnsi="Times New Roman"/>
                <w:sz w:val="26"/>
                <w:szCs w:val="26"/>
                <w:lang w:eastAsia="uk-UA"/>
              </w:rPr>
              <w:t>6 – А, Б</w:t>
            </w:r>
          </w:p>
        </w:tc>
        <w:tc>
          <w:tcPr>
            <w:tcW w:w="4110" w:type="dxa"/>
            <w:tcBorders>
              <w:right w:val="single" w:sz="12" w:space="0" w:color="auto"/>
            </w:tcBorders>
            <w:shd w:val="clear" w:color="auto" w:fill="auto"/>
          </w:tcPr>
          <w:p w:rsidR="002C2DD0" w:rsidRPr="00D416AB" w:rsidRDefault="002C2DD0" w:rsidP="009B6C35">
            <w:pPr>
              <w:spacing w:after="0" w:line="240" w:lineRule="auto"/>
              <w:rPr>
                <w:rFonts w:ascii="Times New Roman" w:hAnsi="Times New Roman"/>
                <w:sz w:val="26"/>
                <w:szCs w:val="26"/>
              </w:rPr>
            </w:pPr>
            <w:r w:rsidRPr="00D416AB">
              <w:rPr>
                <w:rFonts w:ascii="Times New Roman" w:hAnsi="Times New Roman"/>
                <w:sz w:val="26"/>
                <w:szCs w:val="26"/>
              </w:rPr>
              <w:t xml:space="preserve">Технологія виготовлення виробів, оздоблених об'ємною аплікацією </w:t>
            </w:r>
          </w:p>
        </w:tc>
        <w:tc>
          <w:tcPr>
            <w:tcW w:w="4962" w:type="dxa"/>
            <w:tcBorders>
              <w:left w:val="single" w:sz="12" w:space="0" w:color="auto"/>
            </w:tcBorders>
            <w:shd w:val="clear" w:color="auto" w:fill="auto"/>
          </w:tcPr>
          <w:p w:rsidR="002C2DD0" w:rsidRPr="00D416AB" w:rsidRDefault="002C2DD0" w:rsidP="009B6C35">
            <w:pPr>
              <w:spacing w:after="0" w:line="240" w:lineRule="auto"/>
              <w:rPr>
                <w:rFonts w:ascii="Times New Roman" w:hAnsi="Times New Roman"/>
                <w:sz w:val="26"/>
                <w:szCs w:val="26"/>
              </w:rPr>
            </w:pPr>
            <w:r w:rsidRPr="00D416AB">
              <w:rPr>
                <w:rFonts w:ascii="Times New Roman" w:hAnsi="Times New Roman"/>
                <w:sz w:val="26"/>
                <w:szCs w:val="26"/>
              </w:rPr>
              <w:t>Технологія оздоблення виробів художнім випалюванням</w:t>
            </w:r>
          </w:p>
        </w:tc>
      </w:tr>
      <w:tr w:rsidR="002C2DD0" w:rsidRPr="00D416AB" w:rsidTr="0043705C">
        <w:tc>
          <w:tcPr>
            <w:tcW w:w="1158" w:type="dxa"/>
            <w:vMerge/>
            <w:shd w:val="clear" w:color="auto" w:fill="auto"/>
          </w:tcPr>
          <w:p w:rsidR="002C2DD0" w:rsidRPr="00D416AB" w:rsidRDefault="002C2DD0" w:rsidP="009B6C35">
            <w:pPr>
              <w:spacing w:after="0" w:line="240" w:lineRule="auto"/>
              <w:ind w:right="57"/>
              <w:jc w:val="both"/>
              <w:outlineLvl w:val="0"/>
              <w:rPr>
                <w:rFonts w:ascii="Times New Roman" w:hAnsi="Times New Roman"/>
                <w:sz w:val="26"/>
                <w:szCs w:val="26"/>
                <w:lang w:eastAsia="uk-UA"/>
              </w:rPr>
            </w:pPr>
          </w:p>
        </w:tc>
        <w:tc>
          <w:tcPr>
            <w:tcW w:w="4110" w:type="dxa"/>
            <w:tcBorders>
              <w:right w:val="single" w:sz="12" w:space="0" w:color="auto"/>
            </w:tcBorders>
            <w:shd w:val="clear" w:color="auto" w:fill="auto"/>
          </w:tcPr>
          <w:p w:rsidR="002C2DD0" w:rsidRPr="00D416AB" w:rsidRDefault="002C2DD0" w:rsidP="009B6C35">
            <w:pPr>
              <w:spacing w:after="0" w:line="240" w:lineRule="auto"/>
              <w:rPr>
                <w:rFonts w:ascii="Times New Roman" w:hAnsi="Times New Roman"/>
                <w:sz w:val="26"/>
                <w:szCs w:val="26"/>
              </w:rPr>
            </w:pPr>
            <w:r w:rsidRPr="00D416AB">
              <w:rPr>
                <w:rFonts w:ascii="Times New Roman" w:hAnsi="Times New Roman"/>
                <w:sz w:val="26"/>
                <w:szCs w:val="26"/>
              </w:rPr>
              <w:t>Технологія виготовлення вишитих виробів</w:t>
            </w:r>
          </w:p>
        </w:tc>
        <w:tc>
          <w:tcPr>
            <w:tcW w:w="4962" w:type="dxa"/>
            <w:tcBorders>
              <w:left w:val="single" w:sz="12" w:space="0" w:color="auto"/>
            </w:tcBorders>
            <w:shd w:val="clear" w:color="auto" w:fill="auto"/>
          </w:tcPr>
          <w:p w:rsidR="002C2DD0" w:rsidRPr="00D416AB" w:rsidRDefault="002C2DD0" w:rsidP="009B6C35">
            <w:pPr>
              <w:spacing w:after="0" w:line="240" w:lineRule="auto"/>
              <w:rPr>
                <w:rFonts w:ascii="Times New Roman" w:hAnsi="Times New Roman"/>
                <w:sz w:val="26"/>
                <w:szCs w:val="26"/>
              </w:rPr>
            </w:pPr>
            <w:r w:rsidRPr="00D416AB">
              <w:rPr>
                <w:rFonts w:ascii="Times New Roman" w:hAnsi="Times New Roman"/>
                <w:sz w:val="26"/>
                <w:szCs w:val="26"/>
              </w:rPr>
              <w:t> Технологія виконання електротехнічних робіт</w:t>
            </w:r>
          </w:p>
        </w:tc>
      </w:tr>
      <w:tr w:rsidR="002C2DD0" w:rsidRPr="00D416AB" w:rsidTr="0043705C">
        <w:tc>
          <w:tcPr>
            <w:tcW w:w="1158" w:type="dxa"/>
            <w:vMerge w:val="restart"/>
            <w:shd w:val="clear" w:color="auto" w:fill="auto"/>
          </w:tcPr>
          <w:p w:rsidR="002C2DD0" w:rsidRPr="00D416AB" w:rsidRDefault="002C2DD0" w:rsidP="009B6C35">
            <w:pPr>
              <w:spacing w:after="0" w:line="240" w:lineRule="auto"/>
              <w:ind w:right="57"/>
              <w:jc w:val="both"/>
              <w:outlineLvl w:val="0"/>
              <w:rPr>
                <w:rFonts w:ascii="Times New Roman" w:hAnsi="Times New Roman"/>
                <w:sz w:val="26"/>
                <w:szCs w:val="26"/>
                <w:lang w:eastAsia="uk-UA"/>
              </w:rPr>
            </w:pPr>
            <w:r w:rsidRPr="00D416AB">
              <w:rPr>
                <w:rFonts w:ascii="Times New Roman" w:hAnsi="Times New Roman"/>
                <w:sz w:val="26"/>
                <w:szCs w:val="26"/>
                <w:lang w:eastAsia="uk-UA"/>
              </w:rPr>
              <w:t>7 – А, Б</w:t>
            </w:r>
          </w:p>
        </w:tc>
        <w:tc>
          <w:tcPr>
            <w:tcW w:w="4110" w:type="dxa"/>
            <w:tcBorders>
              <w:right w:val="single" w:sz="12" w:space="0" w:color="auto"/>
            </w:tcBorders>
            <w:shd w:val="clear" w:color="auto" w:fill="auto"/>
          </w:tcPr>
          <w:p w:rsidR="002C2DD0" w:rsidRPr="00D416AB" w:rsidRDefault="002C2DD0" w:rsidP="009B6C35">
            <w:pPr>
              <w:spacing w:after="0" w:line="240" w:lineRule="auto"/>
              <w:rPr>
                <w:rFonts w:ascii="Times New Roman" w:hAnsi="Times New Roman"/>
                <w:sz w:val="26"/>
                <w:szCs w:val="26"/>
              </w:rPr>
            </w:pPr>
            <w:r w:rsidRPr="00D416AB">
              <w:rPr>
                <w:rFonts w:ascii="Times New Roman" w:hAnsi="Times New Roman"/>
                <w:sz w:val="26"/>
                <w:szCs w:val="26"/>
              </w:rPr>
              <w:t>  Технологія виготовлення виробів, в’язаних спицями</w:t>
            </w:r>
          </w:p>
        </w:tc>
        <w:tc>
          <w:tcPr>
            <w:tcW w:w="4962" w:type="dxa"/>
            <w:tcBorders>
              <w:left w:val="single" w:sz="12" w:space="0" w:color="auto"/>
            </w:tcBorders>
            <w:shd w:val="clear" w:color="auto" w:fill="auto"/>
          </w:tcPr>
          <w:p w:rsidR="002C2DD0" w:rsidRPr="00D416AB" w:rsidRDefault="002C2DD0" w:rsidP="009B6C35">
            <w:pPr>
              <w:spacing w:after="0" w:line="240" w:lineRule="auto"/>
              <w:rPr>
                <w:rFonts w:ascii="Times New Roman" w:hAnsi="Times New Roman"/>
                <w:sz w:val="26"/>
                <w:szCs w:val="26"/>
              </w:rPr>
            </w:pPr>
            <w:r w:rsidRPr="00D416AB">
              <w:rPr>
                <w:rFonts w:ascii="Times New Roman" w:hAnsi="Times New Roman"/>
                <w:sz w:val="26"/>
                <w:szCs w:val="26"/>
              </w:rPr>
              <w:t>Технологія оздоблення різьбленням</w:t>
            </w:r>
          </w:p>
        </w:tc>
      </w:tr>
      <w:tr w:rsidR="002C2DD0" w:rsidRPr="00D416AB" w:rsidTr="0043705C">
        <w:tc>
          <w:tcPr>
            <w:tcW w:w="1158" w:type="dxa"/>
            <w:vMerge/>
            <w:shd w:val="clear" w:color="auto" w:fill="auto"/>
          </w:tcPr>
          <w:p w:rsidR="002C2DD0" w:rsidRPr="00D416AB" w:rsidRDefault="002C2DD0" w:rsidP="009B6C35">
            <w:pPr>
              <w:spacing w:after="0" w:line="240" w:lineRule="auto"/>
              <w:ind w:right="57"/>
              <w:jc w:val="both"/>
              <w:outlineLvl w:val="0"/>
              <w:rPr>
                <w:rFonts w:ascii="Times New Roman" w:hAnsi="Times New Roman"/>
                <w:sz w:val="26"/>
                <w:szCs w:val="26"/>
                <w:lang w:eastAsia="uk-UA"/>
              </w:rPr>
            </w:pPr>
          </w:p>
        </w:tc>
        <w:tc>
          <w:tcPr>
            <w:tcW w:w="4110" w:type="dxa"/>
            <w:tcBorders>
              <w:right w:val="single" w:sz="12" w:space="0" w:color="auto"/>
            </w:tcBorders>
            <w:shd w:val="clear" w:color="auto" w:fill="auto"/>
          </w:tcPr>
          <w:p w:rsidR="002C2DD0" w:rsidRPr="00D416AB" w:rsidRDefault="002C2DD0" w:rsidP="009B6C35">
            <w:pPr>
              <w:spacing w:after="0" w:line="240" w:lineRule="auto"/>
              <w:rPr>
                <w:rFonts w:ascii="Times New Roman" w:hAnsi="Times New Roman"/>
                <w:sz w:val="26"/>
                <w:szCs w:val="26"/>
              </w:rPr>
            </w:pPr>
            <w:r w:rsidRPr="00D416AB">
              <w:rPr>
                <w:rFonts w:ascii="Times New Roman" w:hAnsi="Times New Roman"/>
                <w:sz w:val="26"/>
                <w:szCs w:val="26"/>
              </w:rPr>
              <w:t>Технологія виготовлення виробів з бісеру</w:t>
            </w:r>
          </w:p>
        </w:tc>
        <w:tc>
          <w:tcPr>
            <w:tcW w:w="4962" w:type="dxa"/>
            <w:tcBorders>
              <w:left w:val="single" w:sz="12" w:space="0" w:color="auto"/>
            </w:tcBorders>
            <w:shd w:val="clear" w:color="auto" w:fill="auto"/>
          </w:tcPr>
          <w:p w:rsidR="002C2DD0" w:rsidRPr="00D416AB" w:rsidRDefault="002C2DD0" w:rsidP="009B6C35">
            <w:pPr>
              <w:spacing w:after="0" w:line="240" w:lineRule="auto"/>
              <w:rPr>
                <w:rFonts w:ascii="Times New Roman" w:hAnsi="Times New Roman"/>
                <w:sz w:val="26"/>
                <w:szCs w:val="26"/>
              </w:rPr>
            </w:pPr>
            <w:r w:rsidRPr="00D416AB">
              <w:rPr>
                <w:rFonts w:ascii="Times New Roman" w:hAnsi="Times New Roman"/>
                <w:sz w:val="26"/>
                <w:szCs w:val="26"/>
              </w:rPr>
              <w:t>Технологія електротехнічних робіт</w:t>
            </w:r>
          </w:p>
        </w:tc>
      </w:tr>
      <w:tr w:rsidR="002C2DD0" w:rsidRPr="00D416AB" w:rsidTr="0043705C">
        <w:tc>
          <w:tcPr>
            <w:tcW w:w="1158" w:type="dxa"/>
            <w:vMerge w:val="restart"/>
            <w:shd w:val="clear" w:color="auto" w:fill="auto"/>
          </w:tcPr>
          <w:p w:rsidR="002C2DD0" w:rsidRPr="00D416AB" w:rsidRDefault="002C2DD0" w:rsidP="009B6C35">
            <w:pPr>
              <w:spacing w:after="0" w:line="240" w:lineRule="auto"/>
              <w:ind w:right="57"/>
              <w:jc w:val="both"/>
              <w:outlineLvl w:val="0"/>
              <w:rPr>
                <w:rFonts w:ascii="Times New Roman" w:hAnsi="Times New Roman"/>
                <w:sz w:val="26"/>
                <w:szCs w:val="26"/>
                <w:lang w:eastAsia="uk-UA"/>
              </w:rPr>
            </w:pPr>
            <w:r w:rsidRPr="00D416AB">
              <w:rPr>
                <w:rFonts w:ascii="Times New Roman" w:hAnsi="Times New Roman"/>
                <w:sz w:val="26"/>
                <w:szCs w:val="26"/>
                <w:lang w:eastAsia="uk-UA"/>
              </w:rPr>
              <w:t>8</w:t>
            </w:r>
          </w:p>
        </w:tc>
        <w:tc>
          <w:tcPr>
            <w:tcW w:w="4110" w:type="dxa"/>
            <w:tcBorders>
              <w:right w:val="single" w:sz="12" w:space="0" w:color="auto"/>
            </w:tcBorders>
            <w:shd w:val="clear" w:color="auto" w:fill="auto"/>
          </w:tcPr>
          <w:p w:rsidR="002C2DD0" w:rsidRPr="00D416AB" w:rsidRDefault="002C2DD0" w:rsidP="009B6C35">
            <w:pPr>
              <w:spacing w:after="0" w:line="240" w:lineRule="auto"/>
              <w:rPr>
                <w:rFonts w:ascii="Times New Roman" w:hAnsi="Times New Roman"/>
                <w:sz w:val="26"/>
                <w:szCs w:val="26"/>
              </w:rPr>
            </w:pPr>
            <w:r w:rsidRPr="00D416AB">
              <w:rPr>
                <w:rFonts w:ascii="Times New Roman" w:hAnsi="Times New Roman"/>
                <w:sz w:val="26"/>
                <w:szCs w:val="26"/>
              </w:rPr>
              <w:t>Технологія оздоблення одягу</w:t>
            </w:r>
          </w:p>
        </w:tc>
        <w:tc>
          <w:tcPr>
            <w:tcW w:w="4962" w:type="dxa"/>
            <w:tcBorders>
              <w:left w:val="single" w:sz="12" w:space="0" w:color="auto"/>
            </w:tcBorders>
            <w:shd w:val="clear" w:color="auto" w:fill="auto"/>
          </w:tcPr>
          <w:p w:rsidR="002C2DD0" w:rsidRPr="00D416AB" w:rsidRDefault="002C2DD0" w:rsidP="009B6C35">
            <w:pPr>
              <w:spacing w:after="0" w:line="240" w:lineRule="auto"/>
              <w:rPr>
                <w:rFonts w:ascii="Times New Roman" w:hAnsi="Times New Roman"/>
                <w:sz w:val="26"/>
                <w:szCs w:val="26"/>
              </w:rPr>
            </w:pPr>
            <w:r w:rsidRPr="00D416AB">
              <w:rPr>
                <w:rFonts w:ascii="Times New Roman" w:hAnsi="Times New Roman"/>
                <w:sz w:val="26"/>
                <w:szCs w:val="26"/>
              </w:rPr>
              <w:t>Технологія токарної обробки деревини</w:t>
            </w:r>
          </w:p>
        </w:tc>
      </w:tr>
      <w:tr w:rsidR="002C2DD0" w:rsidRPr="00D416AB" w:rsidTr="0043705C">
        <w:tc>
          <w:tcPr>
            <w:tcW w:w="1158" w:type="dxa"/>
            <w:vMerge/>
            <w:shd w:val="clear" w:color="auto" w:fill="auto"/>
          </w:tcPr>
          <w:p w:rsidR="002C2DD0" w:rsidRPr="00D416AB" w:rsidRDefault="002C2DD0" w:rsidP="009B6C35">
            <w:pPr>
              <w:spacing w:after="0" w:line="240" w:lineRule="auto"/>
              <w:ind w:right="57"/>
              <w:jc w:val="both"/>
              <w:outlineLvl w:val="0"/>
              <w:rPr>
                <w:rFonts w:ascii="Times New Roman" w:hAnsi="Times New Roman"/>
                <w:sz w:val="26"/>
                <w:szCs w:val="26"/>
                <w:lang w:eastAsia="uk-UA"/>
              </w:rPr>
            </w:pPr>
          </w:p>
        </w:tc>
        <w:tc>
          <w:tcPr>
            <w:tcW w:w="4110" w:type="dxa"/>
            <w:tcBorders>
              <w:right w:val="single" w:sz="12" w:space="0" w:color="auto"/>
            </w:tcBorders>
            <w:shd w:val="clear" w:color="auto" w:fill="auto"/>
          </w:tcPr>
          <w:p w:rsidR="002C2DD0" w:rsidRPr="00D416AB" w:rsidRDefault="002C2DD0" w:rsidP="009B6C35">
            <w:pPr>
              <w:spacing w:after="0" w:line="240" w:lineRule="auto"/>
              <w:rPr>
                <w:rFonts w:ascii="Times New Roman" w:hAnsi="Times New Roman"/>
                <w:sz w:val="26"/>
                <w:szCs w:val="26"/>
              </w:rPr>
            </w:pPr>
            <w:r w:rsidRPr="00D416AB">
              <w:rPr>
                <w:rFonts w:ascii="Times New Roman" w:hAnsi="Times New Roman"/>
                <w:sz w:val="26"/>
                <w:szCs w:val="26"/>
              </w:rPr>
              <w:t> Технологія виготовлення писанок</w:t>
            </w:r>
          </w:p>
        </w:tc>
        <w:tc>
          <w:tcPr>
            <w:tcW w:w="4962" w:type="dxa"/>
            <w:tcBorders>
              <w:left w:val="single" w:sz="12" w:space="0" w:color="auto"/>
            </w:tcBorders>
            <w:shd w:val="clear" w:color="auto" w:fill="auto"/>
          </w:tcPr>
          <w:p w:rsidR="002C2DD0" w:rsidRPr="00D416AB" w:rsidRDefault="002C2DD0" w:rsidP="009B6C35">
            <w:pPr>
              <w:spacing w:after="0" w:line="240" w:lineRule="auto"/>
              <w:rPr>
                <w:rFonts w:ascii="Times New Roman" w:hAnsi="Times New Roman"/>
                <w:sz w:val="26"/>
                <w:szCs w:val="26"/>
              </w:rPr>
            </w:pPr>
            <w:r w:rsidRPr="00D416AB">
              <w:rPr>
                <w:rFonts w:ascii="Times New Roman" w:hAnsi="Times New Roman"/>
                <w:sz w:val="26"/>
                <w:szCs w:val="26"/>
              </w:rPr>
              <w:t>Технологія виконання електротехнічних робіт</w:t>
            </w:r>
          </w:p>
        </w:tc>
      </w:tr>
      <w:tr w:rsidR="002C2DD0" w:rsidRPr="00D416AB" w:rsidTr="0043705C">
        <w:tc>
          <w:tcPr>
            <w:tcW w:w="1158" w:type="dxa"/>
            <w:vMerge w:val="restart"/>
            <w:shd w:val="clear" w:color="auto" w:fill="auto"/>
          </w:tcPr>
          <w:p w:rsidR="002C2DD0" w:rsidRPr="00D416AB" w:rsidRDefault="002C2DD0" w:rsidP="009B6C35">
            <w:pPr>
              <w:spacing w:after="0" w:line="240" w:lineRule="auto"/>
              <w:ind w:right="57"/>
              <w:jc w:val="both"/>
              <w:outlineLvl w:val="0"/>
              <w:rPr>
                <w:rFonts w:ascii="Times New Roman" w:hAnsi="Times New Roman"/>
                <w:sz w:val="26"/>
                <w:szCs w:val="26"/>
                <w:lang w:eastAsia="uk-UA"/>
              </w:rPr>
            </w:pPr>
            <w:r w:rsidRPr="00D416AB">
              <w:rPr>
                <w:rFonts w:ascii="Times New Roman" w:hAnsi="Times New Roman"/>
                <w:sz w:val="26"/>
                <w:szCs w:val="26"/>
                <w:lang w:eastAsia="uk-UA"/>
              </w:rPr>
              <w:t>9</w:t>
            </w:r>
          </w:p>
        </w:tc>
        <w:tc>
          <w:tcPr>
            <w:tcW w:w="4110" w:type="dxa"/>
            <w:tcBorders>
              <w:right w:val="single" w:sz="12" w:space="0" w:color="auto"/>
            </w:tcBorders>
            <w:shd w:val="clear" w:color="auto" w:fill="auto"/>
          </w:tcPr>
          <w:p w:rsidR="002C2DD0" w:rsidRPr="00D416AB" w:rsidRDefault="002C2DD0" w:rsidP="009B6C35">
            <w:pPr>
              <w:spacing w:after="0" w:line="240" w:lineRule="auto"/>
              <w:rPr>
                <w:rFonts w:ascii="Times New Roman" w:hAnsi="Times New Roman"/>
                <w:sz w:val="26"/>
                <w:szCs w:val="26"/>
              </w:rPr>
            </w:pPr>
            <w:r w:rsidRPr="00D416AB">
              <w:rPr>
                <w:rFonts w:ascii="Times New Roman" w:hAnsi="Times New Roman"/>
                <w:sz w:val="26"/>
                <w:szCs w:val="26"/>
              </w:rPr>
              <w:t>Технологія української народної вишивки</w:t>
            </w:r>
          </w:p>
        </w:tc>
        <w:tc>
          <w:tcPr>
            <w:tcW w:w="4962" w:type="dxa"/>
            <w:tcBorders>
              <w:left w:val="single" w:sz="12" w:space="0" w:color="auto"/>
            </w:tcBorders>
            <w:shd w:val="clear" w:color="auto" w:fill="auto"/>
          </w:tcPr>
          <w:p w:rsidR="002C2DD0" w:rsidRPr="00D416AB" w:rsidRDefault="002C2DD0" w:rsidP="009B6C35">
            <w:pPr>
              <w:spacing w:after="0" w:line="240" w:lineRule="auto"/>
              <w:rPr>
                <w:rFonts w:ascii="Times New Roman" w:hAnsi="Times New Roman"/>
                <w:sz w:val="26"/>
                <w:szCs w:val="26"/>
              </w:rPr>
            </w:pPr>
            <w:r w:rsidRPr="00D416AB">
              <w:rPr>
                <w:rFonts w:ascii="Times New Roman" w:hAnsi="Times New Roman"/>
                <w:sz w:val="26"/>
                <w:szCs w:val="26"/>
              </w:rPr>
              <w:t>Технологія електротехнічних робіт</w:t>
            </w:r>
          </w:p>
        </w:tc>
      </w:tr>
      <w:tr w:rsidR="002C2DD0" w:rsidRPr="00D416AB" w:rsidTr="0043705C">
        <w:tc>
          <w:tcPr>
            <w:tcW w:w="1158" w:type="dxa"/>
            <w:vMerge/>
            <w:shd w:val="clear" w:color="auto" w:fill="auto"/>
          </w:tcPr>
          <w:p w:rsidR="002C2DD0" w:rsidRPr="00D416AB" w:rsidRDefault="002C2DD0" w:rsidP="009B6C35">
            <w:pPr>
              <w:spacing w:after="0" w:line="240" w:lineRule="auto"/>
              <w:ind w:right="57"/>
              <w:jc w:val="both"/>
              <w:outlineLvl w:val="0"/>
              <w:rPr>
                <w:rFonts w:ascii="Times New Roman" w:hAnsi="Times New Roman"/>
                <w:sz w:val="26"/>
                <w:szCs w:val="26"/>
                <w:lang w:eastAsia="uk-UA"/>
              </w:rPr>
            </w:pPr>
          </w:p>
        </w:tc>
        <w:tc>
          <w:tcPr>
            <w:tcW w:w="4110" w:type="dxa"/>
            <w:tcBorders>
              <w:right w:val="single" w:sz="12" w:space="0" w:color="auto"/>
            </w:tcBorders>
            <w:shd w:val="clear" w:color="auto" w:fill="auto"/>
          </w:tcPr>
          <w:p w:rsidR="002C2DD0" w:rsidRPr="00D416AB" w:rsidRDefault="002C2DD0" w:rsidP="009B6C35">
            <w:pPr>
              <w:spacing w:after="0" w:line="240" w:lineRule="auto"/>
              <w:rPr>
                <w:rFonts w:ascii="Times New Roman" w:hAnsi="Times New Roman"/>
                <w:sz w:val="26"/>
                <w:szCs w:val="26"/>
              </w:rPr>
            </w:pPr>
            <w:r w:rsidRPr="00D416AB">
              <w:rPr>
                <w:rFonts w:ascii="Times New Roman" w:hAnsi="Times New Roman"/>
                <w:sz w:val="26"/>
                <w:szCs w:val="26"/>
              </w:rPr>
              <w:t>Технологія виготовлення виробів з бісеру</w:t>
            </w:r>
          </w:p>
        </w:tc>
        <w:tc>
          <w:tcPr>
            <w:tcW w:w="4962" w:type="dxa"/>
            <w:tcBorders>
              <w:left w:val="single" w:sz="12" w:space="0" w:color="auto"/>
            </w:tcBorders>
            <w:shd w:val="clear" w:color="auto" w:fill="auto"/>
          </w:tcPr>
          <w:p w:rsidR="002C2DD0" w:rsidRPr="00D416AB" w:rsidRDefault="002C2DD0" w:rsidP="009B6C35">
            <w:pPr>
              <w:spacing w:after="0" w:line="240" w:lineRule="auto"/>
              <w:rPr>
                <w:rFonts w:ascii="Times New Roman" w:hAnsi="Times New Roman"/>
                <w:sz w:val="26"/>
                <w:szCs w:val="26"/>
              </w:rPr>
            </w:pPr>
            <w:r w:rsidRPr="00D416AB">
              <w:rPr>
                <w:rFonts w:ascii="Times New Roman" w:hAnsi="Times New Roman"/>
                <w:sz w:val="26"/>
                <w:szCs w:val="26"/>
              </w:rPr>
              <w:t>Технологія оздоблення різьбленням</w:t>
            </w:r>
          </w:p>
        </w:tc>
      </w:tr>
    </w:tbl>
    <w:p w:rsidR="002C2DD0" w:rsidRPr="00D416AB" w:rsidRDefault="002C2DD0" w:rsidP="009B6C35">
      <w:pPr>
        <w:spacing w:after="0" w:line="240" w:lineRule="auto"/>
        <w:ind w:right="57" w:firstLine="567"/>
        <w:jc w:val="both"/>
        <w:outlineLvl w:val="0"/>
        <w:rPr>
          <w:rFonts w:ascii="Times New Roman" w:eastAsia="Times New Roman" w:hAnsi="Times New Roman"/>
          <w:sz w:val="26"/>
          <w:szCs w:val="26"/>
          <w:lang w:eastAsia="uk-UA"/>
        </w:rPr>
      </w:pPr>
    </w:p>
    <w:p w:rsidR="002C2DD0" w:rsidRPr="00D416AB" w:rsidRDefault="002C2DD0" w:rsidP="009B6C35">
      <w:pPr>
        <w:spacing w:after="0" w:line="240" w:lineRule="auto"/>
        <w:ind w:right="57" w:firstLine="567"/>
        <w:jc w:val="both"/>
        <w:outlineLvl w:val="0"/>
        <w:rPr>
          <w:rFonts w:ascii="Times New Roman" w:eastAsia="Times New Roman" w:hAnsi="Times New Roman"/>
          <w:sz w:val="26"/>
          <w:szCs w:val="26"/>
          <w:lang w:eastAsia="uk-UA"/>
        </w:rPr>
      </w:pPr>
    </w:p>
    <w:p w:rsidR="002C2DD0" w:rsidRPr="00D416AB" w:rsidRDefault="002C2DD0" w:rsidP="009B6C35">
      <w:pPr>
        <w:spacing w:after="0" w:line="240" w:lineRule="auto"/>
        <w:ind w:right="57" w:firstLine="567"/>
        <w:jc w:val="both"/>
        <w:outlineLvl w:val="0"/>
        <w:rPr>
          <w:rFonts w:ascii="Times New Roman" w:eastAsia="Times New Roman" w:hAnsi="Times New Roman"/>
          <w:sz w:val="26"/>
          <w:szCs w:val="26"/>
          <w:lang w:eastAsia="uk-UA"/>
        </w:rPr>
      </w:pPr>
      <w:r w:rsidRPr="00D416AB">
        <w:rPr>
          <w:rFonts w:ascii="Times New Roman" w:eastAsia="Times New Roman" w:hAnsi="Times New Roman"/>
          <w:sz w:val="26"/>
          <w:szCs w:val="26"/>
          <w:lang w:eastAsia="uk-UA"/>
        </w:rPr>
        <w:t>Предмет «Фізична культура» реалізується варіативними модулями:</w:t>
      </w:r>
    </w:p>
    <w:tbl>
      <w:tblPr>
        <w:tblStyle w:val="a3"/>
        <w:tblW w:w="0" w:type="auto"/>
        <w:tblLook w:val="04A0"/>
      </w:tblPr>
      <w:tblGrid>
        <w:gridCol w:w="959"/>
        <w:gridCol w:w="2325"/>
        <w:gridCol w:w="1642"/>
        <w:gridCol w:w="1986"/>
        <w:gridCol w:w="2552"/>
      </w:tblGrid>
      <w:tr w:rsidR="002C2DD0" w:rsidRPr="00D416AB" w:rsidTr="003521D4">
        <w:tc>
          <w:tcPr>
            <w:tcW w:w="959" w:type="dxa"/>
          </w:tcPr>
          <w:p w:rsidR="002C2DD0" w:rsidRPr="00D416AB" w:rsidRDefault="002C2DD0" w:rsidP="009B6C35">
            <w:pPr>
              <w:ind w:right="57"/>
              <w:jc w:val="both"/>
              <w:outlineLvl w:val="0"/>
              <w:rPr>
                <w:rFonts w:ascii="Times New Roman" w:eastAsia="Times New Roman" w:hAnsi="Times New Roman"/>
                <w:b/>
                <w:sz w:val="26"/>
                <w:szCs w:val="26"/>
                <w:lang w:eastAsia="uk-UA"/>
              </w:rPr>
            </w:pPr>
            <w:r w:rsidRPr="00D416AB">
              <w:rPr>
                <w:rFonts w:ascii="Times New Roman" w:eastAsia="Times New Roman" w:hAnsi="Times New Roman"/>
                <w:b/>
                <w:sz w:val="26"/>
                <w:szCs w:val="26"/>
                <w:lang w:eastAsia="uk-UA"/>
              </w:rPr>
              <w:t xml:space="preserve">Клас </w:t>
            </w:r>
          </w:p>
        </w:tc>
        <w:tc>
          <w:tcPr>
            <w:tcW w:w="2325" w:type="dxa"/>
          </w:tcPr>
          <w:p w:rsidR="002C2DD0" w:rsidRPr="00D416AB" w:rsidRDefault="002C2DD0" w:rsidP="009B6C35">
            <w:pPr>
              <w:ind w:right="57"/>
              <w:jc w:val="both"/>
              <w:outlineLvl w:val="0"/>
              <w:rPr>
                <w:rFonts w:ascii="Times New Roman" w:eastAsia="Times New Roman" w:hAnsi="Times New Roman"/>
                <w:b/>
                <w:sz w:val="26"/>
                <w:szCs w:val="26"/>
                <w:lang w:eastAsia="uk-UA"/>
              </w:rPr>
            </w:pPr>
            <w:r w:rsidRPr="00D416AB">
              <w:rPr>
                <w:rFonts w:ascii="Times New Roman" w:hAnsi="Times New Roman"/>
                <w:b/>
                <w:sz w:val="26"/>
                <w:szCs w:val="26"/>
              </w:rPr>
              <w:t>Легка атлетика</w:t>
            </w:r>
          </w:p>
        </w:tc>
        <w:tc>
          <w:tcPr>
            <w:tcW w:w="1642" w:type="dxa"/>
          </w:tcPr>
          <w:p w:rsidR="002C2DD0" w:rsidRPr="00D416AB" w:rsidRDefault="002C2DD0" w:rsidP="009B6C35">
            <w:pPr>
              <w:ind w:right="57"/>
              <w:jc w:val="both"/>
              <w:outlineLvl w:val="0"/>
              <w:rPr>
                <w:rFonts w:ascii="Times New Roman" w:eastAsia="Times New Roman" w:hAnsi="Times New Roman"/>
                <w:b/>
                <w:sz w:val="26"/>
                <w:szCs w:val="26"/>
                <w:lang w:eastAsia="uk-UA"/>
              </w:rPr>
            </w:pPr>
            <w:r w:rsidRPr="00D416AB">
              <w:rPr>
                <w:rFonts w:ascii="Times New Roman" w:hAnsi="Times New Roman"/>
                <w:b/>
                <w:sz w:val="26"/>
                <w:szCs w:val="26"/>
              </w:rPr>
              <w:t>Волейбол</w:t>
            </w:r>
          </w:p>
        </w:tc>
        <w:tc>
          <w:tcPr>
            <w:tcW w:w="1986" w:type="dxa"/>
          </w:tcPr>
          <w:p w:rsidR="002C2DD0" w:rsidRPr="00D416AB" w:rsidRDefault="002C2DD0" w:rsidP="009B6C35">
            <w:pPr>
              <w:ind w:right="57"/>
              <w:jc w:val="both"/>
              <w:outlineLvl w:val="0"/>
              <w:rPr>
                <w:rFonts w:ascii="Times New Roman" w:hAnsi="Times New Roman"/>
                <w:b/>
                <w:sz w:val="26"/>
                <w:szCs w:val="26"/>
              </w:rPr>
            </w:pPr>
            <w:r w:rsidRPr="00D416AB">
              <w:rPr>
                <w:rFonts w:ascii="Times New Roman" w:hAnsi="Times New Roman"/>
                <w:b/>
                <w:sz w:val="26"/>
                <w:szCs w:val="26"/>
              </w:rPr>
              <w:t>Футбол</w:t>
            </w:r>
          </w:p>
        </w:tc>
        <w:tc>
          <w:tcPr>
            <w:tcW w:w="2552" w:type="dxa"/>
          </w:tcPr>
          <w:p w:rsidR="002C2DD0" w:rsidRPr="00D416AB" w:rsidRDefault="002C2DD0" w:rsidP="009B6C35">
            <w:pPr>
              <w:ind w:right="57"/>
              <w:jc w:val="both"/>
              <w:outlineLvl w:val="0"/>
              <w:rPr>
                <w:rFonts w:ascii="Times New Roman" w:eastAsia="Times New Roman" w:hAnsi="Times New Roman"/>
                <w:b/>
                <w:sz w:val="26"/>
                <w:szCs w:val="26"/>
                <w:lang w:eastAsia="uk-UA"/>
              </w:rPr>
            </w:pPr>
            <w:r w:rsidRPr="00D416AB">
              <w:rPr>
                <w:rFonts w:ascii="Times New Roman" w:hAnsi="Times New Roman"/>
                <w:b/>
                <w:sz w:val="26"/>
                <w:szCs w:val="26"/>
              </w:rPr>
              <w:t>Гімнастика</w:t>
            </w:r>
          </w:p>
        </w:tc>
      </w:tr>
      <w:tr w:rsidR="002C2DD0" w:rsidRPr="00D416AB" w:rsidTr="003521D4">
        <w:tc>
          <w:tcPr>
            <w:tcW w:w="959" w:type="dxa"/>
          </w:tcPr>
          <w:p w:rsidR="002C2DD0" w:rsidRPr="00D416AB" w:rsidRDefault="002C2DD0" w:rsidP="009B6C35">
            <w:pPr>
              <w:ind w:right="57"/>
              <w:jc w:val="both"/>
              <w:outlineLvl w:val="0"/>
              <w:rPr>
                <w:rFonts w:ascii="Times New Roman" w:eastAsia="Times New Roman" w:hAnsi="Times New Roman"/>
                <w:sz w:val="26"/>
                <w:szCs w:val="26"/>
                <w:lang w:eastAsia="uk-UA"/>
              </w:rPr>
            </w:pPr>
            <w:r w:rsidRPr="00D416AB">
              <w:rPr>
                <w:rFonts w:ascii="Times New Roman" w:eastAsia="Times New Roman" w:hAnsi="Times New Roman"/>
                <w:sz w:val="26"/>
                <w:szCs w:val="26"/>
                <w:lang w:eastAsia="uk-UA"/>
              </w:rPr>
              <w:t>5</w:t>
            </w:r>
            <w:r w:rsidR="0043705C">
              <w:rPr>
                <w:rFonts w:ascii="Times New Roman" w:eastAsia="Times New Roman" w:hAnsi="Times New Roman"/>
                <w:sz w:val="26"/>
                <w:szCs w:val="26"/>
                <w:lang w:eastAsia="uk-UA"/>
              </w:rPr>
              <w:t xml:space="preserve"> А, Б</w:t>
            </w:r>
          </w:p>
        </w:tc>
        <w:tc>
          <w:tcPr>
            <w:tcW w:w="2325" w:type="dxa"/>
          </w:tcPr>
          <w:p w:rsidR="002C2DD0" w:rsidRPr="00D416AB" w:rsidRDefault="002C2DD0" w:rsidP="009B6C35">
            <w:pPr>
              <w:ind w:right="57"/>
              <w:jc w:val="both"/>
              <w:outlineLvl w:val="0"/>
              <w:rPr>
                <w:rFonts w:ascii="Times New Roman" w:eastAsia="Times New Roman" w:hAnsi="Times New Roman"/>
                <w:sz w:val="26"/>
                <w:szCs w:val="26"/>
                <w:lang w:eastAsia="uk-UA"/>
              </w:rPr>
            </w:pPr>
            <w:r w:rsidRPr="00D416AB">
              <w:rPr>
                <w:rFonts w:ascii="Times New Roman" w:eastAsia="Times New Roman" w:hAnsi="Times New Roman"/>
                <w:sz w:val="26"/>
                <w:szCs w:val="26"/>
                <w:lang w:eastAsia="uk-UA"/>
              </w:rPr>
              <w:t>+</w:t>
            </w:r>
          </w:p>
        </w:tc>
        <w:tc>
          <w:tcPr>
            <w:tcW w:w="1642" w:type="dxa"/>
          </w:tcPr>
          <w:p w:rsidR="002C2DD0" w:rsidRPr="00D416AB" w:rsidRDefault="002C2DD0" w:rsidP="009B6C35">
            <w:pPr>
              <w:ind w:right="57"/>
              <w:jc w:val="both"/>
              <w:outlineLvl w:val="0"/>
              <w:rPr>
                <w:rFonts w:ascii="Times New Roman" w:eastAsia="Times New Roman" w:hAnsi="Times New Roman"/>
                <w:sz w:val="26"/>
                <w:szCs w:val="26"/>
                <w:lang w:eastAsia="uk-UA"/>
              </w:rPr>
            </w:pPr>
            <w:r w:rsidRPr="00D416AB">
              <w:rPr>
                <w:rFonts w:ascii="Times New Roman" w:eastAsia="Times New Roman" w:hAnsi="Times New Roman"/>
                <w:sz w:val="26"/>
                <w:szCs w:val="26"/>
                <w:lang w:eastAsia="uk-UA"/>
              </w:rPr>
              <w:t>+</w:t>
            </w:r>
          </w:p>
        </w:tc>
        <w:tc>
          <w:tcPr>
            <w:tcW w:w="1986" w:type="dxa"/>
          </w:tcPr>
          <w:p w:rsidR="002C2DD0" w:rsidRPr="00D416AB" w:rsidRDefault="002C2DD0" w:rsidP="009B6C35">
            <w:pPr>
              <w:ind w:right="57"/>
              <w:jc w:val="both"/>
              <w:outlineLvl w:val="0"/>
              <w:rPr>
                <w:rFonts w:ascii="Times New Roman" w:eastAsia="Times New Roman" w:hAnsi="Times New Roman"/>
                <w:sz w:val="26"/>
                <w:szCs w:val="26"/>
                <w:lang w:eastAsia="uk-UA"/>
              </w:rPr>
            </w:pPr>
            <w:r w:rsidRPr="00D416AB">
              <w:rPr>
                <w:rFonts w:ascii="Times New Roman" w:eastAsia="Times New Roman" w:hAnsi="Times New Roman"/>
                <w:sz w:val="26"/>
                <w:szCs w:val="26"/>
                <w:lang w:eastAsia="uk-UA"/>
              </w:rPr>
              <w:t>+</w:t>
            </w:r>
          </w:p>
        </w:tc>
        <w:tc>
          <w:tcPr>
            <w:tcW w:w="2552" w:type="dxa"/>
          </w:tcPr>
          <w:p w:rsidR="002C2DD0" w:rsidRPr="00D416AB" w:rsidRDefault="002C2DD0" w:rsidP="009B6C35">
            <w:pPr>
              <w:ind w:right="57"/>
              <w:jc w:val="both"/>
              <w:outlineLvl w:val="0"/>
              <w:rPr>
                <w:rFonts w:ascii="Times New Roman" w:eastAsia="Times New Roman" w:hAnsi="Times New Roman"/>
                <w:sz w:val="26"/>
                <w:szCs w:val="26"/>
                <w:lang w:eastAsia="uk-UA"/>
              </w:rPr>
            </w:pPr>
            <w:r w:rsidRPr="00D416AB">
              <w:rPr>
                <w:rFonts w:ascii="Times New Roman" w:eastAsia="Times New Roman" w:hAnsi="Times New Roman"/>
                <w:sz w:val="26"/>
                <w:szCs w:val="26"/>
                <w:lang w:eastAsia="uk-UA"/>
              </w:rPr>
              <w:t>+</w:t>
            </w:r>
          </w:p>
        </w:tc>
      </w:tr>
      <w:tr w:rsidR="002C2DD0" w:rsidRPr="00D416AB" w:rsidTr="003521D4">
        <w:tc>
          <w:tcPr>
            <w:tcW w:w="959" w:type="dxa"/>
          </w:tcPr>
          <w:p w:rsidR="002C2DD0" w:rsidRPr="00D416AB" w:rsidRDefault="002C2DD0" w:rsidP="009B6C35">
            <w:pPr>
              <w:ind w:right="57"/>
              <w:jc w:val="both"/>
              <w:outlineLvl w:val="0"/>
              <w:rPr>
                <w:rFonts w:ascii="Times New Roman" w:eastAsia="Times New Roman" w:hAnsi="Times New Roman"/>
                <w:sz w:val="26"/>
                <w:szCs w:val="26"/>
                <w:lang w:eastAsia="uk-UA"/>
              </w:rPr>
            </w:pPr>
            <w:r w:rsidRPr="00D416AB">
              <w:rPr>
                <w:rFonts w:ascii="Times New Roman" w:eastAsia="Times New Roman" w:hAnsi="Times New Roman"/>
                <w:sz w:val="26"/>
                <w:szCs w:val="26"/>
                <w:lang w:eastAsia="uk-UA"/>
              </w:rPr>
              <w:t>6</w:t>
            </w:r>
            <w:r w:rsidR="0043705C">
              <w:rPr>
                <w:rFonts w:ascii="Times New Roman" w:eastAsia="Times New Roman" w:hAnsi="Times New Roman"/>
                <w:sz w:val="26"/>
                <w:szCs w:val="26"/>
                <w:lang w:eastAsia="uk-UA"/>
              </w:rPr>
              <w:t xml:space="preserve"> А, Б</w:t>
            </w:r>
          </w:p>
        </w:tc>
        <w:tc>
          <w:tcPr>
            <w:tcW w:w="2325" w:type="dxa"/>
          </w:tcPr>
          <w:p w:rsidR="002C2DD0" w:rsidRPr="00D416AB" w:rsidRDefault="002C2DD0" w:rsidP="009B6C35">
            <w:pPr>
              <w:ind w:right="57"/>
              <w:jc w:val="both"/>
              <w:outlineLvl w:val="0"/>
              <w:rPr>
                <w:rFonts w:ascii="Times New Roman" w:eastAsia="Times New Roman" w:hAnsi="Times New Roman"/>
                <w:sz w:val="26"/>
                <w:szCs w:val="26"/>
                <w:lang w:eastAsia="uk-UA"/>
              </w:rPr>
            </w:pPr>
            <w:r w:rsidRPr="00D416AB">
              <w:rPr>
                <w:rFonts w:ascii="Times New Roman" w:eastAsia="Times New Roman" w:hAnsi="Times New Roman"/>
                <w:sz w:val="26"/>
                <w:szCs w:val="26"/>
                <w:lang w:eastAsia="uk-UA"/>
              </w:rPr>
              <w:t>+</w:t>
            </w:r>
          </w:p>
        </w:tc>
        <w:tc>
          <w:tcPr>
            <w:tcW w:w="1642" w:type="dxa"/>
          </w:tcPr>
          <w:p w:rsidR="002C2DD0" w:rsidRPr="00D416AB" w:rsidRDefault="002C2DD0" w:rsidP="009B6C35">
            <w:pPr>
              <w:ind w:right="57"/>
              <w:jc w:val="both"/>
              <w:outlineLvl w:val="0"/>
              <w:rPr>
                <w:rFonts w:ascii="Times New Roman" w:eastAsia="Times New Roman" w:hAnsi="Times New Roman"/>
                <w:sz w:val="26"/>
                <w:szCs w:val="26"/>
                <w:lang w:eastAsia="uk-UA"/>
              </w:rPr>
            </w:pPr>
            <w:r w:rsidRPr="00D416AB">
              <w:rPr>
                <w:rFonts w:ascii="Times New Roman" w:eastAsia="Times New Roman" w:hAnsi="Times New Roman"/>
                <w:sz w:val="26"/>
                <w:szCs w:val="26"/>
                <w:lang w:eastAsia="uk-UA"/>
              </w:rPr>
              <w:t>+</w:t>
            </w:r>
          </w:p>
        </w:tc>
        <w:tc>
          <w:tcPr>
            <w:tcW w:w="1986" w:type="dxa"/>
          </w:tcPr>
          <w:p w:rsidR="002C2DD0" w:rsidRPr="00D416AB" w:rsidRDefault="002C2DD0" w:rsidP="009B6C35">
            <w:pPr>
              <w:ind w:right="57"/>
              <w:jc w:val="both"/>
              <w:outlineLvl w:val="0"/>
              <w:rPr>
                <w:rFonts w:ascii="Times New Roman" w:eastAsia="Times New Roman" w:hAnsi="Times New Roman"/>
                <w:sz w:val="26"/>
                <w:szCs w:val="26"/>
                <w:lang w:eastAsia="uk-UA"/>
              </w:rPr>
            </w:pPr>
            <w:r w:rsidRPr="00D416AB">
              <w:rPr>
                <w:rFonts w:ascii="Times New Roman" w:eastAsia="Times New Roman" w:hAnsi="Times New Roman"/>
                <w:sz w:val="26"/>
                <w:szCs w:val="26"/>
                <w:lang w:eastAsia="uk-UA"/>
              </w:rPr>
              <w:t>+</w:t>
            </w:r>
          </w:p>
        </w:tc>
        <w:tc>
          <w:tcPr>
            <w:tcW w:w="2552" w:type="dxa"/>
          </w:tcPr>
          <w:p w:rsidR="002C2DD0" w:rsidRPr="00D416AB" w:rsidRDefault="002C2DD0" w:rsidP="009B6C35">
            <w:pPr>
              <w:ind w:right="57"/>
              <w:jc w:val="both"/>
              <w:outlineLvl w:val="0"/>
              <w:rPr>
                <w:rFonts w:ascii="Times New Roman" w:eastAsia="Times New Roman" w:hAnsi="Times New Roman"/>
                <w:sz w:val="26"/>
                <w:szCs w:val="26"/>
                <w:lang w:eastAsia="uk-UA"/>
              </w:rPr>
            </w:pPr>
            <w:r w:rsidRPr="00D416AB">
              <w:rPr>
                <w:rFonts w:ascii="Times New Roman" w:eastAsia="Times New Roman" w:hAnsi="Times New Roman"/>
                <w:sz w:val="26"/>
                <w:szCs w:val="26"/>
                <w:lang w:eastAsia="uk-UA"/>
              </w:rPr>
              <w:t>+</w:t>
            </w:r>
          </w:p>
        </w:tc>
      </w:tr>
      <w:tr w:rsidR="002C2DD0" w:rsidRPr="00D416AB" w:rsidTr="003521D4">
        <w:tc>
          <w:tcPr>
            <w:tcW w:w="959" w:type="dxa"/>
          </w:tcPr>
          <w:p w:rsidR="002C2DD0" w:rsidRPr="00D416AB" w:rsidRDefault="002C2DD0" w:rsidP="009B6C35">
            <w:pPr>
              <w:ind w:right="57"/>
              <w:outlineLvl w:val="0"/>
              <w:rPr>
                <w:rFonts w:ascii="Times New Roman" w:eastAsia="Times New Roman" w:hAnsi="Times New Roman"/>
                <w:sz w:val="26"/>
                <w:szCs w:val="26"/>
                <w:lang w:eastAsia="uk-UA"/>
              </w:rPr>
            </w:pPr>
            <w:r w:rsidRPr="00D416AB">
              <w:rPr>
                <w:rFonts w:ascii="Times New Roman" w:eastAsia="Times New Roman" w:hAnsi="Times New Roman"/>
                <w:sz w:val="26"/>
                <w:szCs w:val="26"/>
                <w:lang w:eastAsia="uk-UA"/>
              </w:rPr>
              <w:t>7</w:t>
            </w:r>
            <w:r w:rsidR="0043705C">
              <w:rPr>
                <w:rFonts w:ascii="Times New Roman" w:eastAsia="Times New Roman" w:hAnsi="Times New Roman"/>
                <w:sz w:val="26"/>
                <w:szCs w:val="26"/>
                <w:lang w:eastAsia="uk-UA"/>
              </w:rPr>
              <w:t xml:space="preserve"> А, Б</w:t>
            </w:r>
          </w:p>
        </w:tc>
        <w:tc>
          <w:tcPr>
            <w:tcW w:w="2325" w:type="dxa"/>
          </w:tcPr>
          <w:p w:rsidR="002C2DD0" w:rsidRPr="00D416AB" w:rsidRDefault="002C2DD0" w:rsidP="009B6C35">
            <w:pPr>
              <w:ind w:right="57"/>
              <w:jc w:val="both"/>
              <w:outlineLvl w:val="0"/>
              <w:rPr>
                <w:rFonts w:ascii="Times New Roman" w:eastAsia="Times New Roman" w:hAnsi="Times New Roman"/>
                <w:sz w:val="26"/>
                <w:szCs w:val="26"/>
                <w:lang w:eastAsia="uk-UA"/>
              </w:rPr>
            </w:pPr>
            <w:r w:rsidRPr="00D416AB">
              <w:rPr>
                <w:rFonts w:ascii="Times New Roman" w:eastAsia="Times New Roman" w:hAnsi="Times New Roman"/>
                <w:sz w:val="26"/>
                <w:szCs w:val="26"/>
                <w:lang w:eastAsia="uk-UA"/>
              </w:rPr>
              <w:t>+</w:t>
            </w:r>
          </w:p>
        </w:tc>
        <w:tc>
          <w:tcPr>
            <w:tcW w:w="1642" w:type="dxa"/>
          </w:tcPr>
          <w:p w:rsidR="002C2DD0" w:rsidRPr="00D416AB" w:rsidRDefault="002C2DD0" w:rsidP="009B6C35">
            <w:pPr>
              <w:ind w:right="57"/>
              <w:jc w:val="both"/>
              <w:outlineLvl w:val="0"/>
              <w:rPr>
                <w:rFonts w:ascii="Times New Roman" w:eastAsia="Times New Roman" w:hAnsi="Times New Roman"/>
                <w:sz w:val="26"/>
                <w:szCs w:val="26"/>
                <w:lang w:eastAsia="uk-UA"/>
              </w:rPr>
            </w:pPr>
            <w:r w:rsidRPr="00D416AB">
              <w:rPr>
                <w:rFonts w:ascii="Times New Roman" w:eastAsia="Times New Roman" w:hAnsi="Times New Roman"/>
                <w:sz w:val="26"/>
                <w:szCs w:val="26"/>
                <w:lang w:eastAsia="uk-UA"/>
              </w:rPr>
              <w:t>+</w:t>
            </w:r>
          </w:p>
        </w:tc>
        <w:tc>
          <w:tcPr>
            <w:tcW w:w="1986" w:type="dxa"/>
          </w:tcPr>
          <w:p w:rsidR="002C2DD0" w:rsidRPr="00D416AB" w:rsidRDefault="002C2DD0" w:rsidP="009B6C35">
            <w:pPr>
              <w:ind w:right="57"/>
              <w:jc w:val="both"/>
              <w:outlineLvl w:val="0"/>
              <w:rPr>
                <w:rFonts w:ascii="Times New Roman" w:eastAsia="Times New Roman" w:hAnsi="Times New Roman"/>
                <w:sz w:val="26"/>
                <w:szCs w:val="26"/>
                <w:lang w:eastAsia="uk-UA"/>
              </w:rPr>
            </w:pPr>
            <w:r w:rsidRPr="00D416AB">
              <w:rPr>
                <w:rFonts w:ascii="Times New Roman" w:eastAsia="Times New Roman" w:hAnsi="Times New Roman"/>
                <w:sz w:val="26"/>
                <w:szCs w:val="26"/>
                <w:lang w:eastAsia="uk-UA"/>
              </w:rPr>
              <w:t>+</w:t>
            </w:r>
          </w:p>
        </w:tc>
        <w:tc>
          <w:tcPr>
            <w:tcW w:w="2552" w:type="dxa"/>
          </w:tcPr>
          <w:p w:rsidR="002C2DD0" w:rsidRPr="00D416AB" w:rsidRDefault="002C2DD0" w:rsidP="009B6C35">
            <w:pPr>
              <w:ind w:right="57"/>
              <w:jc w:val="both"/>
              <w:outlineLvl w:val="0"/>
              <w:rPr>
                <w:rFonts w:ascii="Times New Roman" w:eastAsia="Times New Roman" w:hAnsi="Times New Roman"/>
                <w:sz w:val="26"/>
                <w:szCs w:val="26"/>
                <w:lang w:eastAsia="uk-UA"/>
              </w:rPr>
            </w:pPr>
            <w:r w:rsidRPr="00D416AB">
              <w:rPr>
                <w:rFonts w:ascii="Times New Roman" w:eastAsia="Times New Roman" w:hAnsi="Times New Roman"/>
                <w:sz w:val="26"/>
                <w:szCs w:val="26"/>
                <w:lang w:eastAsia="uk-UA"/>
              </w:rPr>
              <w:t>+</w:t>
            </w:r>
          </w:p>
        </w:tc>
      </w:tr>
      <w:tr w:rsidR="002C2DD0" w:rsidRPr="00D416AB" w:rsidTr="003521D4">
        <w:tc>
          <w:tcPr>
            <w:tcW w:w="959" w:type="dxa"/>
          </w:tcPr>
          <w:p w:rsidR="002C2DD0" w:rsidRPr="00D416AB" w:rsidRDefault="002C2DD0" w:rsidP="009B6C35">
            <w:pPr>
              <w:ind w:right="57"/>
              <w:jc w:val="both"/>
              <w:outlineLvl w:val="0"/>
              <w:rPr>
                <w:rFonts w:ascii="Times New Roman" w:eastAsia="Times New Roman" w:hAnsi="Times New Roman"/>
                <w:sz w:val="26"/>
                <w:szCs w:val="26"/>
                <w:lang w:eastAsia="uk-UA"/>
              </w:rPr>
            </w:pPr>
            <w:r w:rsidRPr="00D416AB">
              <w:rPr>
                <w:rFonts w:ascii="Times New Roman" w:eastAsia="Times New Roman" w:hAnsi="Times New Roman"/>
                <w:sz w:val="26"/>
                <w:szCs w:val="26"/>
                <w:lang w:eastAsia="uk-UA"/>
              </w:rPr>
              <w:t>8</w:t>
            </w:r>
          </w:p>
        </w:tc>
        <w:tc>
          <w:tcPr>
            <w:tcW w:w="2325" w:type="dxa"/>
          </w:tcPr>
          <w:p w:rsidR="002C2DD0" w:rsidRPr="00D416AB" w:rsidRDefault="002C2DD0" w:rsidP="009B6C35">
            <w:pPr>
              <w:ind w:right="57"/>
              <w:jc w:val="both"/>
              <w:outlineLvl w:val="0"/>
              <w:rPr>
                <w:rFonts w:ascii="Times New Roman" w:eastAsia="Times New Roman" w:hAnsi="Times New Roman"/>
                <w:sz w:val="26"/>
                <w:szCs w:val="26"/>
                <w:lang w:eastAsia="uk-UA"/>
              </w:rPr>
            </w:pPr>
            <w:r w:rsidRPr="00D416AB">
              <w:rPr>
                <w:rFonts w:ascii="Times New Roman" w:eastAsia="Times New Roman" w:hAnsi="Times New Roman"/>
                <w:sz w:val="26"/>
                <w:szCs w:val="26"/>
                <w:lang w:eastAsia="uk-UA"/>
              </w:rPr>
              <w:t>+</w:t>
            </w:r>
          </w:p>
        </w:tc>
        <w:tc>
          <w:tcPr>
            <w:tcW w:w="1642" w:type="dxa"/>
          </w:tcPr>
          <w:p w:rsidR="002C2DD0" w:rsidRPr="00D416AB" w:rsidRDefault="002C2DD0" w:rsidP="009B6C35">
            <w:pPr>
              <w:ind w:right="57"/>
              <w:jc w:val="both"/>
              <w:outlineLvl w:val="0"/>
              <w:rPr>
                <w:rFonts w:ascii="Times New Roman" w:eastAsia="Times New Roman" w:hAnsi="Times New Roman"/>
                <w:sz w:val="26"/>
                <w:szCs w:val="26"/>
                <w:lang w:eastAsia="uk-UA"/>
              </w:rPr>
            </w:pPr>
            <w:r w:rsidRPr="00D416AB">
              <w:rPr>
                <w:rFonts w:ascii="Times New Roman" w:eastAsia="Times New Roman" w:hAnsi="Times New Roman"/>
                <w:sz w:val="26"/>
                <w:szCs w:val="26"/>
                <w:lang w:eastAsia="uk-UA"/>
              </w:rPr>
              <w:t>+</w:t>
            </w:r>
          </w:p>
        </w:tc>
        <w:tc>
          <w:tcPr>
            <w:tcW w:w="1986" w:type="dxa"/>
          </w:tcPr>
          <w:p w:rsidR="002C2DD0" w:rsidRPr="00D416AB" w:rsidRDefault="002C2DD0" w:rsidP="009B6C35">
            <w:pPr>
              <w:ind w:right="57"/>
              <w:jc w:val="both"/>
              <w:outlineLvl w:val="0"/>
              <w:rPr>
                <w:rFonts w:ascii="Times New Roman" w:eastAsia="Times New Roman" w:hAnsi="Times New Roman"/>
                <w:sz w:val="26"/>
                <w:szCs w:val="26"/>
                <w:lang w:eastAsia="uk-UA"/>
              </w:rPr>
            </w:pPr>
            <w:r w:rsidRPr="00D416AB">
              <w:rPr>
                <w:rFonts w:ascii="Times New Roman" w:eastAsia="Times New Roman" w:hAnsi="Times New Roman"/>
                <w:sz w:val="26"/>
                <w:szCs w:val="26"/>
                <w:lang w:eastAsia="uk-UA"/>
              </w:rPr>
              <w:t>+</w:t>
            </w:r>
          </w:p>
        </w:tc>
        <w:tc>
          <w:tcPr>
            <w:tcW w:w="2552" w:type="dxa"/>
          </w:tcPr>
          <w:p w:rsidR="002C2DD0" w:rsidRPr="00D416AB" w:rsidRDefault="002C2DD0" w:rsidP="009B6C35">
            <w:pPr>
              <w:ind w:right="57"/>
              <w:jc w:val="both"/>
              <w:outlineLvl w:val="0"/>
              <w:rPr>
                <w:rFonts w:ascii="Times New Roman" w:eastAsia="Times New Roman" w:hAnsi="Times New Roman"/>
                <w:sz w:val="26"/>
                <w:szCs w:val="26"/>
                <w:lang w:eastAsia="uk-UA"/>
              </w:rPr>
            </w:pPr>
            <w:r w:rsidRPr="00D416AB">
              <w:rPr>
                <w:rFonts w:ascii="Times New Roman" w:eastAsia="Times New Roman" w:hAnsi="Times New Roman"/>
                <w:sz w:val="26"/>
                <w:szCs w:val="26"/>
                <w:lang w:eastAsia="uk-UA"/>
              </w:rPr>
              <w:t>+</w:t>
            </w:r>
          </w:p>
        </w:tc>
      </w:tr>
      <w:tr w:rsidR="002C2DD0" w:rsidRPr="00D416AB" w:rsidTr="003521D4">
        <w:tc>
          <w:tcPr>
            <w:tcW w:w="959" w:type="dxa"/>
          </w:tcPr>
          <w:p w:rsidR="002C2DD0" w:rsidRPr="00D416AB" w:rsidRDefault="002C2DD0" w:rsidP="009B6C35">
            <w:pPr>
              <w:ind w:right="57"/>
              <w:jc w:val="both"/>
              <w:outlineLvl w:val="0"/>
              <w:rPr>
                <w:rFonts w:ascii="Times New Roman" w:eastAsia="Times New Roman" w:hAnsi="Times New Roman"/>
                <w:sz w:val="26"/>
                <w:szCs w:val="26"/>
                <w:lang w:eastAsia="uk-UA"/>
              </w:rPr>
            </w:pPr>
            <w:r w:rsidRPr="00D416AB">
              <w:rPr>
                <w:rFonts w:ascii="Times New Roman" w:eastAsia="Times New Roman" w:hAnsi="Times New Roman"/>
                <w:sz w:val="26"/>
                <w:szCs w:val="26"/>
                <w:lang w:eastAsia="uk-UA"/>
              </w:rPr>
              <w:t>9</w:t>
            </w:r>
          </w:p>
        </w:tc>
        <w:tc>
          <w:tcPr>
            <w:tcW w:w="2325" w:type="dxa"/>
          </w:tcPr>
          <w:p w:rsidR="002C2DD0" w:rsidRPr="00D416AB" w:rsidRDefault="002C2DD0" w:rsidP="009B6C35">
            <w:pPr>
              <w:ind w:right="57"/>
              <w:jc w:val="both"/>
              <w:outlineLvl w:val="0"/>
              <w:rPr>
                <w:rFonts w:ascii="Times New Roman" w:eastAsia="Times New Roman" w:hAnsi="Times New Roman"/>
                <w:sz w:val="26"/>
                <w:szCs w:val="26"/>
                <w:lang w:eastAsia="uk-UA"/>
              </w:rPr>
            </w:pPr>
            <w:r w:rsidRPr="00D416AB">
              <w:rPr>
                <w:rFonts w:ascii="Times New Roman" w:eastAsia="Times New Roman" w:hAnsi="Times New Roman"/>
                <w:sz w:val="26"/>
                <w:szCs w:val="26"/>
                <w:lang w:eastAsia="uk-UA"/>
              </w:rPr>
              <w:t>+</w:t>
            </w:r>
          </w:p>
        </w:tc>
        <w:tc>
          <w:tcPr>
            <w:tcW w:w="1642" w:type="dxa"/>
          </w:tcPr>
          <w:p w:rsidR="002C2DD0" w:rsidRPr="00D416AB" w:rsidRDefault="002C2DD0" w:rsidP="009B6C35">
            <w:pPr>
              <w:ind w:right="57"/>
              <w:jc w:val="both"/>
              <w:outlineLvl w:val="0"/>
              <w:rPr>
                <w:rFonts w:ascii="Times New Roman" w:eastAsia="Times New Roman" w:hAnsi="Times New Roman"/>
                <w:sz w:val="26"/>
                <w:szCs w:val="26"/>
                <w:lang w:eastAsia="uk-UA"/>
              </w:rPr>
            </w:pPr>
            <w:r w:rsidRPr="00D416AB">
              <w:rPr>
                <w:rFonts w:ascii="Times New Roman" w:eastAsia="Times New Roman" w:hAnsi="Times New Roman"/>
                <w:sz w:val="26"/>
                <w:szCs w:val="26"/>
                <w:lang w:eastAsia="uk-UA"/>
              </w:rPr>
              <w:t>+</w:t>
            </w:r>
          </w:p>
        </w:tc>
        <w:tc>
          <w:tcPr>
            <w:tcW w:w="1986" w:type="dxa"/>
          </w:tcPr>
          <w:p w:rsidR="002C2DD0" w:rsidRPr="00D416AB" w:rsidRDefault="002C2DD0" w:rsidP="009B6C35">
            <w:pPr>
              <w:ind w:right="57"/>
              <w:jc w:val="both"/>
              <w:outlineLvl w:val="0"/>
              <w:rPr>
                <w:rFonts w:ascii="Times New Roman" w:eastAsia="Times New Roman" w:hAnsi="Times New Roman"/>
                <w:sz w:val="26"/>
                <w:szCs w:val="26"/>
                <w:lang w:eastAsia="uk-UA"/>
              </w:rPr>
            </w:pPr>
            <w:r w:rsidRPr="00D416AB">
              <w:rPr>
                <w:rFonts w:ascii="Times New Roman" w:eastAsia="Times New Roman" w:hAnsi="Times New Roman"/>
                <w:sz w:val="26"/>
                <w:szCs w:val="26"/>
                <w:lang w:eastAsia="uk-UA"/>
              </w:rPr>
              <w:t>+</w:t>
            </w:r>
          </w:p>
        </w:tc>
        <w:tc>
          <w:tcPr>
            <w:tcW w:w="2552" w:type="dxa"/>
          </w:tcPr>
          <w:p w:rsidR="002C2DD0" w:rsidRPr="00D416AB" w:rsidRDefault="002C2DD0" w:rsidP="009B6C35">
            <w:pPr>
              <w:ind w:right="57"/>
              <w:jc w:val="both"/>
              <w:outlineLvl w:val="0"/>
              <w:rPr>
                <w:rFonts w:ascii="Times New Roman" w:eastAsia="Times New Roman" w:hAnsi="Times New Roman"/>
                <w:sz w:val="26"/>
                <w:szCs w:val="26"/>
                <w:lang w:eastAsia="uk-UA"/>
              </w:rPr>
            </w:pPr>
            <w:r w:rsidRPr="00D416AB">
              <w:rPr>
                <w:rFonts w:ascii="Times New Roman" w:eastAsia="Times New Roman" w:hAnsi="Times New Roman"/>
                <w:sz w:val="26"/>
                <w:szCs w:val="26"/>
                <w:lang w:eastAsia="uk-UA"/>
              </w:rPr>
              <w:t>+</w:t>
            </w:r>
          </w:p>
        </w:tc>
      </w:tr>
      <w:tr w:rsidR="002C2DD0" w:rsidRPr="00D416AB" w:rsidTr="003521D4">
        <w:tc>
          <w:tcPr>
            <w:tcW w:w="959" w:type="dxa"/>
          </w:tcPr>
          <w:p w:rsidR="002C2DD0" w:rsidRPr="00D416AB" w:rsidRDefault="002C2DD0" w:rsidP="009B6C35">
            <w:pPr>
              <w:ind w:right="57"/>
              <w:jc w:val="both"/>
              <w:outlineLvl w:val="0"/>
              <w:rPr>
                <w:rFonts w:ascii="Times New Roman" w:eastAsia="Times New Roman" w:hAnsi="Times New Roman"/>
                <w:sz w:val="26"/>
                <w:szCs w:val="26"/>
                <w:lang w:eastAsia="uk-UA"/>
              </w:rPr>
            </w:pPr>
            <w:r w:rsidRPr="00D416AB">
              <w:rPr>
                <w:rFonts w:ascii="Times New Roman" w:eastAsia="Times New Roman" w:hAnsi="Times New Roman"/>
                <w:sz w:val="26"/>
                <w:szCs w:val="26"/>
                <w:lang w:eastAsia="uk-UA"/>
              </w:rPr>
              <w:t>11</w:t>
            </w:r>
          </w:p>
        </w:tc>
        <w:tc>
          <w:tcPr>
            <w:tcW w:w="2325" w:type="dxa"/>
          </w:tcPr>
          <w:p w:rsidR="002C2DD0" w:rsidRPr="00D416AB" w:rsidRDefault="002C2DD0" w:rsidP="009B6C35">
            <w:pPr>
              <w:ind w:right="57"/>
              <w:jc w:val="both"/>
              <w:outlineLvl w:val="0"/>
              <w:rPr>
                <w:rFonts w:ascii="Times New Roman" w:eastAsia="Times New Roman" w:hAnsi="Times New Roman"/>
                <w:sz w:val="26"/>
                <w:szCs w:val="26"/>
                <w:lang w:eastAsia="uk-UA"/>
              </w:rPr>
            </w:pPr>
            <w:r w:rsidRPr="00D416AB">
              <w:rPr>
                <w:rFonts w:ascii="Times New Roman" w:eastAsia="Times New Roman" w:hAnsi="Times New Roman"/>
                <w:sz w:val="26"/>
                <w:szCs w:val="26"/>
                <w:lang w:eastAsia="uk-UA"/>
              </w:rPr>
              <w:t>+</w:t>
            </w:r>
          </w:p>
        </w:tc>
        <w:tc>
          <w:tcPr>
            <w:tcW w:w="1642" w:type="dxa"/>
          </w:tcPr>
          <w:p w:rsidR="002C2DD0" w:rsidRPr="00D416AB" w:rsidRDefault="002C2DD0" w:rsidP="009B6C35">
            <w:pPr>
              <w:ind w:right="57"/>
              <w:jc w:val="both"/>
              <w:outlineLvl w:val="0"/>
              <w:rPr>
                <w:rFonts w:ascii="Times New Roman" w:eastAsia="Times New Roman" w:hAnsi="Times New Roman"/>
                <w:sz w:val="26"/>
                <w:szCs w:val="26"/>
                <w:lang w:eastAsia="uk-UA"/>
              </w:rPr>
            </w:pPr>
            <w:r w:rsidRPr="00D416AB">
              <w:rPr>
                <w:rFonts w:ascii="Times New Roman" w:eastAsia="Times New Roman" w:hAnsi="Times New Roman"/>
                <w:sz w:val="26"/>
                <w:szCs w:val="26"/>
                <w:lang w:eastAsia="uk-UA"/>
              </w:rPr>
              <w:t>+</w:t>
            </w:r>
          </w:p>
        </w:tc>
        <w:tc>
          <w:tcPr>
            <w:tcW w:w="1986" w:type="dxa"/>
          </w:tcPr>
          <w:p w:rsidR="002C2DD0" w:rsidRPr="00D416AB" w:rsidRDefault="002C2DD0" w:rsidP="009B6C35">
            <w:pPr>
              <w:ind w:right="57"/>
              <w:jc w:val="both"/>
              <w:outlineLvl w:val="0"/>
              <w:rPr>
                <w:rFonts w:ascii="Times New Roman" w:eastAsia="Times New Roman" w:hAnsi="Times New Roman"/>
                <w:sz w:val="26"/>
                <w:szCs w:val="26"/>
                <w:lang w:eastAsia="uk-UA"/>
              </w:rPr>
            </w:pPr>
            <w:r w:rsidRPr="00D416AB">
              <w:rPr>
                <w:rFonts w:ascii="Times New Roman" w:eastAsia="Times New Roman" w:hAnsi="Times New Roman"/>
                <w:sz w:val="26"/>
                <w:szCs w:val="26"/>
                <w:lang w:eastAsia="uk-UA"/>
              </w:rPr>
              <w:t>+</w:t>
            </w:r>
          </w:p>
        </w:tc>
        <w:tc>
          <w:tcPr>
            <w:tcW w:w="2552" w:type="dxa"/>
          </w:tcPr>
          <w:p w:rsidR="002C2DD0" w:rsidRPr="00D416AB" w:rsidRDefault="002C2DD0" w:rsidP="009B6C35">
            <w:pPr>
              <w:ind w:right="57"/>
              <w:jc w:val="both"/>
              <w:outlineLvl w:val="0"/>
              <w:rPr>
                <w:rFonts w:ascii="Times New Roman" w:eastAsia="Times New Roman" w:hAnsi="Times New Roman"/>
                <w:sz w:val="26"/>
                <w:szCs w:val="26"/>
                <w:lang w:eastAsia="uk-UA"/>
              </w:rPr>
            </w:pPr>
            <w:r w:rsidRPr="00D416AB">
              <w:rPr>
                <w:rFonts w:ascii="Times New Roman" w:eastAsia="Times New Roman" w:hAnsi="Times New Roman"/>
                <w:sz w:val="26"/>
                <w:szCs w:val="26"/>
                <w:lang w:eastAsia="uk-UA"/>
              </w:rPr>
              <w:t>+</w:t>
            </w:r>
          </w:p>
        </w:tc>
      </w:tr>
    </w:tbl>
    <w:p w:rsidR="002C2DD0" w:rsidRPr="00D416AB" w:rsidRDefault="002C2DD0" w:rsidP="009B6C35">
      <w:pPr>
        <w:spacing w:after="0" w:line="240" w:lineRule="auto"/>
        <w:jc w:val="both"/>
        <w:rPr>
          <w:rFonts w:ascii="Times New Roman" w:eastAsia="Times New Roman" w:hAnsi="Times New Roman"/>
          <w:sz w:val="26"/>
          <w:szCs w:val="26"/>
          <w:lang w:eastAsia="ru-RU"/>
        </w:rPr>
      </w:pPr>
    </w:p>
    <w:p w:rsidR="002C2DD0" w:rsidRPr="00D416AB" w:rsidRDefault="002C2DD0" w:rsidP="009B6C35">
      <w:pPr>
        <w:spacing w:after="0" w:line="240" w:lineRule="auto"/>
        <w:ind w:firstLine="567"/>
        <w:jc w:val="both"/>
        <w:rPr>
          <w:rFonts w:ascii="Times New Roman" w:eastAsia="Times New Roman" w:hAnsi="Times New Roman"/>
          <w:bCs/>
          <w:sz w:val="26"/>
          <w:szCs w:val="26"/>
          <w:lang w:eastAsia="ru-RU"/>
        </w:rPr>
      </w:pPr>
      <w:r w:rsidRPr="00D416AB">
        <w:rPr>
          <w:rFonts w:ascii="Times New Roman" w:eastAsia="Times New Roman" w:hAnsi="Times New Roman"/>
          <w:bCs/>
          <w:sz w:val="26"/>
          <w:szCs w:val="26"/>
          <w:lang w:eastAsia="ru-RU"/>
        </w:rPr>
        <w:t>У 2020/2021 навчальному році визначено такий порядок викладання предметів інваріантної та варіативної складових, на які виділено не цілу (дробову: 0,5; 1,5; 2,5 тощо) кількості годин: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2766"/>
        <w:gridCol w:w="992"/>
        <w:gridCol w:w="1843"/>
        <w:gridCol w:w="1842"/>
        <w:gridCol w:w="2127"/>
      </w:tblGrid>
      <w:tr w:rsidR="002C2DD0" w:rsidRPr="00D416AB" w:rsidTr="003521D4">
        <w:trPr>
          <w:trHeight w:val="625"/>
        </w:trPr>
        <w:tc>
          <w:tcPr>
            <w:tcW w:w="603" w:type="dxa"/>
            <w:vMerge w:val="restart"/>
            <w:vAlign w:val="center"/>
          </w:tcPr>
          <w:p w:rsidR="002C2DD0" w:rsidRPr="00D416AB" w:rsidRDefault="002C2DD0" w:rsidP="009B6C35">
            <w:pPr>
              <w:spacing w:after="0" w:line="240" w:lineRule="auto"/>
              <w:jc w:val="center"/>
              <w:rPr>
                <w:rFonts w:ascii="Times New Roman" w:eastAsia="Times New Roman" w:hAnsi="Times New Roman"/>
                <w:b/>
                <w:sz w:val="26"/>
                <w:szCs w:val="26"/>
                <w:lang w:eastAsia="ru-RU"/>
              </w:rPr>
            </w:pPr>
            <w:r w:rsidRPr="00D416AB">
              <w:rPr>
                <w:rFonts w:ascii="Times New Roman" w:eastAsia="Times New Roman" w:hAnsi="Times New Roman"/>
                <w:b/>
                <w:sz w:val="26"/>
                <w:szCs w:val="26"/>
                <w:lang w:eastAsia="ru-RU"/>
              </w:rPr>
              <w:t>№ з/п</w:t>
            </w:r>
          </w:p>
        </w:tc>
        <w:tc>
          <w:tcPr>
            <w:tcW w:w="2766" w:type="dxa"/>
            <w:vMerge w:val="restart"/>
            <w:vAlign w:val="center"/>
          </w:tcPr>
          <w:p w:rsidR="002C2DD0" w:rsidRPr="00D416AB" w:rsidRDefault="002C2DD0" w:rsidP="009B6C35">
            <w:pPr>
              <w:spacing w:after="0" w:line="240" w:lineRule="auto"/>
              <w:jc w:val="center"/>
              <w:rPr>
                <w:rFonts w:ascii="Times New Roman" w:eastAsia="Times New Roman" w:hAnsi="Times New Roman"/>
                <w:b/>
                <w:sz w:val="26"/>
                <w:szCs w:val="26"/>
                <w:lang w:eastAsia="ru-RU"/>
              </w:rPr>
            </w:pPr>
            <w:r w:rsidRPr="00D416AB">
              <w:rPr>
                <w:rFonts w:ascii="Times New Roman" w:eastAsia="Times New Roman" w:hAnsi="Times New Roman"/>
                <w:b/>
                <w:sz w:val="26"/>
                <w:szCs w:val="26"/>
                <w:lang w:eastAsia="ru-RU"/>
              </w:rPr>
              <w:t>Назва навчального предмету, спецкурсу тощо</w:t>
            </w:r>
          </w:p>
        </w:tc>
        <w:tc>
          <w:tcPr>
            <w:tcW w:w="992" w:type="dxa"/>
            <w:vMerge w:val="restart"/>
            <w:vAlign w:val="center"/>
          </w:tcPr>
          <w:p w:rsidR="002C2DD0" w:rsidRPr="00D416AB" w:rsidRDefault="002C2DD0" w:rsidP="009B6C35">
            <w:pPr>
              <w:spacing w:after="0" w:line="240" w:lineRule="auto"/>
              <w:jc w:val="center"/>
              <w:rPr>
                <w:rFonts w:ascii="Times New Roman" w:eastAsia="Times New Roman" w:hAnsi="Times New Roman"/>
                <w:b/>
                <w:sz w:val="26"/>
                <w:szCs w:val="26"/>
                <w:lang w:eastAsia="ru-RU"/>
              </w:rPr>
            </w:pPr>
            <w:r w:rsidRPr="00D416AB">
              <w:rPr>
                <w:rFonts w:ascii="Times New Roman" w:eastAsia="Times New Roman" w:hAnsi="Times New Roman"/>
                <w:b/>
                <w:sz w:val="26"/>
                <w:szCs w:val="26"/>
                <w:lang w:eastAsia="ru-RU"/>
              </w:rPr>
              <w:t>Клас</w:t>
            </w:r>
          </w:p>
        </w:tc>
        <w:tc>
          <w:tcPr>
            <w:tcW w:w="1843" w:type="dxa"/>
            <w:vMerge w:val="restart"/>
            <w:vAlign w:val="center"/>
          </w:tcPr>
          <w:p w:rsidR="002C2DD0" w:rsidRPr="00D416AB" w:rsidRDefault="002C2DD0" w:rsidP="009B6C35">
            <w:pPr>
              <w:spacing w:after="0" w:line="240" w:lineRule="auto"/>
              <w:jc w:val="center"/>
              <w:rPr>
                <w:rFonts w:ascii="Times New Roman" w:eastAsia="Times New Roman" w:hAnsi="Times New Roman"/>
                <w:b/>
                <w:sz w:val="26"/>
                <w:szCs w:val="26"/>
                <w:lang w:eastAsia="ru-RU"/>
              </w:rPr>
            </w:pPr>
            <w:r w:rsidRPr="00D416AB">
              <w:rPr>
                <w:rFonts w:ascii="Times New Roman" w:eastAsia="Times New Roman" w:hAnsi="Times New Roman"/>
                <w:b/>
                <w:sz w:val="26"/>
                <w:szCs w:val="26"/>
                <w:lang w:eastAsia="ru-RU"/>
              </w:rPr>
              <w:t>Кількість годин за робочим навчальним планом</w:t>
            </w:r>
          </w:p>
        </w:tc>
        <w:tc>
          <w:tcPr>
            <w:tcW w:w="3969" w:type="dxa"/>
            <w:gridSpan w:val="2"/>
            <w:vAlign w:val="center"/>
          </w:tcPr>
          <w:p w:rsidR="002C2DD0" w:rsidRPr="00D416AB" w:rsidRDefault="002C2DD0" w:rsidP="009B6C35">
            <w:pPr>
              <w:spacing w:after="0" w:line="240" w:lineRule="auto"/>
              <w:jc w:val="center"/>
              <w:rPr>
                <w:rFonts w:ascii="Times New Roman" w:eastAsia="Times New Roman" w:hAnsi="Times New Roman"/>
                <w:b/>
                <w:sz w:val="26"/>
                <w:szCs w:val="26"/>
                <w:lang w:eastAsia="ru-RU"/>
              </w:rPr>
            </w:pPr>
            <w:r w:rsidRPr="00D416AB">
              <w:rPr>
                <w:rFonts w:ascii="Times New Roman" w:eastAsia="Times New Roman" w:hAnsi="Times New Roman"/>
                <w:b/>
                <w:sz w:val="26"/>
                <w:szCs w:val="26"/>
                <w:lang w:eastAsia="ru-RU"/>
              </w:rPr>
              <w:t>Кількість годин</w:t>
            </w:r>
          </w:p>
        </w:tc>
      </w:tr>
      <w:tr w:rsidR="002C2DD0" w:rsidRPr="00D416AB" w:rsidTr="003521D4">
        <w:trPr>
          <w:trHeight w:val="625"/>
        </w:trPr>
        <w:tc>
          <w:tcPr>
            <w:tcW w:w="603" w:type="dxa"/>
            <w:vMerge/>
          </w:tcPr>
          <w:p w:rsidR="002C2DD0" w:rsidRPr="00D416AB" w:rsidRDefault="002C2DD0" w:rsidP="009B6C35">
            <w:pPr>
              <w:spacing w:after="0" w:line="240" w:lineRule="auto"/>
              <w:jc w:val="center"/>
              <w:rPr>
                <w:rFonts w:ascii="Times New Roman" w:eastAsia="Times New Roman" w:hAnsi="Times New Roman"/>
                <w:b/>
                <w:sz w:val="26"/>
                <w:szCs w:val="26"/>
                <w:lang w:eastAsia="ru-RU"/>
              </w:rPr>
            </w:pPr>
          </w:p>
        </w:tc>
        <w:tc>
          <w:tcPr>
            <w:tcW w:w="2766" w:type="dxa"/>
            <w:vMerge/>
          </w:tcPr>
          <w:p w:rsidR="002C2DD0" w:rsidRPr="00D416AB" w:rsidRDefault="002C2DD0" w:rsidP="009B6C35">
            <w:pPr>
              <w:spacing w:after="0" w:line="240" w:lineRule="auto"/>
              <w:jc w:val="center"/>
              <w:rPr>
                <w:rFonts w:ascii="Times New Roman" w:eastAsia="Times New Roman" w:hAnsi="Times New Roman"/>
                <w:b/>
                <w:sz w:val="26"/>
                <w:szCs w:val="26"/>
                <w:lang w:eastAsia="ru-RU"/>
              </w:rPr>
            </w:pPr>
          </w:p>
        </w:tc>
        <w:tc>
          <w:tcPr>
            <w:tcW w:w="992" w:type="dxa"/>
            <w:vMerge/>
          </w:tcPr>
          <w:p w:rsidR="002C2DD0" w:rsidRPr="00D416AB" w:rsidRDefault="002C2DD0" w:rsidP="009B6C35">
            <w:pPr>
              <w:spacing w:after="0" w:line="240" w:lineRule="auto"/>
              <w:jc w:val="center"/>
              <w:rPr>
                <w:rFonts w:ascii="Times New Roman" w:eastAsia="Times New Roman" w:hAnsi="Times New Roman"/>
                <w:b/>
                <w:sz w:val="26"/>
                <w:szCs w:val="26"/>
                <w:lang w:eastAsia="ru-RU"/>
              </w:rPr>
            </w:pPr>
          </w:p>
        </w:tc>
        <w:tc>
          <w:tcPr>
            <w:tcW w:w="1843" w:type="dxa"/>
            <w:vMerge/>
          </w:tcPr>
          <w:p w:rsidR="002C2DD0" w:rsidRPr="00D416AB" w:rsidRDefault="002C2DD0" w:rsidP="009B6C35">
            <w:pPr>
              <w:spacing w:after="0" w:line="240" w:lineRule="auto"/>
              <w:jc w:val="center"/>
              <w:rPr>
                <w:rFonts w:ascii="Times New Roman" w:eastAsia="Times New Roman" w:hAnsi="Times New Roman"/>
                <w:b/>
                <w:sz w:val="26"/>
                <w:szCs w:val="26"/>
                <w:lang w:eastAsia="ru-RU"/>
              </w:rPr>
            </w:pPr>
          </w:p>
        </w:tc>
        <w:tc>
          <w:tcPr>
            <w:tcW w:w="1842" w:type="dxa"/>
            <w:vAlign w:val="center"/>
          </w:tcPr>
          <w:p w:rsidR="002C2DD0" w:rsidRPr="00D416AB" w:rsidRDefault="002C2DD0" w:rsidP="009B6C35">
            <w:pPr>
              <w:spacing w:after="0" w:line="240" w:lineRule="auto"/>
              <w:jc w:val="center"/>
              <w:rPr>
                <w:rFonts w:ascii="Times New Roman" w:eastAsia="Times New Roman" w:hAnsi="Times New Roman"/>
                <w:b/>
                <w:sz w:val="26"/>
                <w:szCs w:val="26"/>
                <w:lang w:eastAsia="ru-RU"/>
              </w:rPr>
            </w:pPr>
            <w:r w:rsidRPr="00D416AB">
              <w:rPr>
                <w:rFonts w:ascii="Times New Roman" w:eastAsia="Times New Roman" w:hAnsi="Times New Roman"/>
                <w:b/>
                <w:sz w:val="26"/>
                <w:szCs w:val="26"/>
                <w:lang w:eastAsia="ru-RU"/>
              </w:rPr>
              <w:t>І семестр</w:t>
            </w:r>
          </w:p>
        </w:tc>
        <w:tc>
          <w:tcPr>
            <w:tcW w:w="2127" w:type="dxa"/>
            <w:vAlign w:val="center"/>
          </w:tcPr>
          <w:p w:rsidR="002C2DD0" w:rsidRPr="00D416AB" w:rsidRDefault="002C2DD0" w:rsidP="009B6C35">
            <w:pPr>
              <w:spacing w:after="0" w:line="240" w:lineRule="auto"/>
              <w:jc w:val="center"/>
              <w:rPr>
                <w:rFonts w:ascii="Times New Roman" w:eastAsia="Times New Roman" w:hAnsi="Times New Roman"/>
                <w:b/>
                <w:sz w:val="26"/>
                <w:szCs w:val="26"/>
                <w:lang w:eastAsia="ru-RU"/>
              </w:rPr>
            </w:pPr>
            <w:r w:rsidRPr="00D416AB">
              <w:rPr>
                <w:rFonts w:ascii="Times New Roman" w:eastAsia="Times New Roman" w:hAnsi="Times New Roman"/>
                <w:b/>
                <w:sz w:val="26"/>
                <w:szCs w:val="26"/>
                <w:lang w:eastAsia="ru-RU"/>
              </w:rPr>
              <w:t>ІІ семестр</w:t>
            </w:r>
          </w:p>
        </w:tc>
      </w:tr>
      <w:tr w:rsidR="002C2DD0" w:rsidRPr="00D416AB" w:rsidTr="003521D4">
        <w:tc>
          <w:tcPr>
            <w:tcW w:w="603" w:type="dxa"/>
            <w:vAlign w:val="center"/>
          </w:tcPr>
          <w:p w:rsidR="002C2DD0" w:rsidRPr="00D416AB" w:rsidRDefault="002C2DD0" w:rsidP="009B6C35">
            <w:pPr>
              <w:spacing w:after="0" w:line="240" w:lineRule="auto"/>
              <w:jc w:val="both"/>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1</w:t>
            </w:r>
          </w:p>
        </w:tc>
        <w:tc>
          <w:tcPr>
            <w:tcW w:w="2766" w:type="dxa"/>
            <w:vAlign w:val="center"/>
          </w:tcPr>
          <w:p w:rsidR="002C2DD0" w:rsidRPr="00D416AB" w:rsidRDefault="002C2DD0" w:rsidP="009B6C35">
            <w:pPr>
              <w:spacing w:after="0" w:line="240" w:lineRule="auto"/>
              <w:jc w:val="both"/>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Українська мова</w:t>
            </w:r>
          </w:p>
        </w:tc>
        <w:tc>
          <w:tcPr>
            <w:tcW w:w="992"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5-А</w:t>
            </w:r>
          </w:p>
        </w:tc>
        <w:tc>
          <w:tcPr>
            <w:tcW w:w="1843"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3,5</w:t>
            </w:r>
          </w:p>
        </w:tc>
        <w:tc>
          <w:tcPr>
            <w:tcW w:w="1842"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3,5</w:t>
            </w:r>
          </w:p>
        </w:tc>
        <w:tc>
          <w:tcPr>
            <w:tcW w:w="2127"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3,5</w:t>
            </w:r>
          </w:p>
        </w:tc>
      </w:tr>
      <w:tr w:rsidR="002C2DD0" w:rsidRPr="00D416AB" w:rsidTr="003521D4">
        <w:tc>
          <w:tcPr>
            <w:tcW w:w="603" w:type="dxa"/>
            <w:vAlign w:val="center"/>
          </w:tcPr>
          <w:p w:rsidR="002C2DD0" w:rsidRPr="00D416AB" w:rsidRDefault="002C2DD0" w:rsidP="009B6C35">
            <w:pPr>
              <w:spacing w:after="0" w:line="240" w:lineRule="auto"/>
              <w:jc w:val="both"/>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2</w:t>
            </w:r>
          </w:p>
        </w:tc>
        <w:tc>
          <w:tcPr>
            <w:tcW w:w="2766" w:type="dxa"/>
            <w:vAlign w:val="center"/>
          </w:tcPr>
          <w:p w:rsidR="002C2DD0" w:rsidRPr="00D416AB" w:rsidRDefault="002C2DD0" w:rsidP="009B6C35">
            <w:pPr>
              <w:spacing w:after="0" w:line="240" w:lineRule="auto"/>
              <w:jc w:val="both"/>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Українська мова</w:t>
            </w:r>
          </w:p>
        </w:tc>
        <w:tc>
          <w:tcPr>
            <w:tcW w:w="992"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5-Б</w:t>
            </w:r>
          </w:p>
        </w:tc>
        <w:tc>
          <w:tcPr>
            <w:tcW w:w="1843"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3,5</w:t>
            </w:r>
          </w:p>
        </w:tc>
        <w:tc>
          <w:tcPr>
            <w:tcW w:w="1842"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3,5</w:t>
            </w:r>
          </w:p>
        </w:tc>
        <w:tc>
          <w:tcPr>
            <w:tcW w:w="2127"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3,5</w:t>
            </w:r>
          </w:p>
        </w:tc>
      </w:tr>
      <w:tr w:rsidR="002C2DD0" w:rsidRPr="00D416AB" w:rsidTr="003521D4">
        <w:tc>
          <w:tcPr>
            <w:tcW w:w="603" w:type="dxa"/>
            <w:vAlign w:val="center"/>
          </w:tcPr>
          <w:p w:rsidR="002C2DD0" w:rsidRPr="00D416AB" w:rsidRDefault="002C2DD0" w:rsidP="009B6C35">
            <w:pPr>
              <w:spacing w:after="0" w:line="240" w:lineRule="auto"/>
              <w:jc w:val="both"/>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3</w:t>
            </w:r>
          </w:p>
        </w:tc>
        <w:tc>
          <w:tcPr>
            <w:tcW w:w="2766" w:type="dxa"/>
            <w:vAlign w:val="center"/>
          </w:tcPr>
          <w:p w:rsidR="002C2DD0" w:rsidRPr="00D416AB" w:rsidRDefault="002C2DD0" w:rsidP="009B6C35">
            <w:pPr>
              <w:spacing w:after="0" w:line="240" w:lineRule="auto"/>
              <w:jc w:val="both"/>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Основи здоров’я</w:t>
            </w:r>
          </w:p>
        </w:tc>
        <w:tc>
          <w:tcPr>
            <w:tcW w:w="992"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5-А</w:t>
            </w:r>
          </w:p>
        </w:tc>
        <w:tc>
          <w:tcPr>
            <w:tcW w:w="1843"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0,5</w:t>
            </w:r>
          </w:p>
        </w:tc>
        <w:tc>
          <w:tcPr>
            <w:tcW w:w="1842"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0,5</w:t>
            </w:r>
          </w:p>
        </w:tc>
        <w:tc>
          <w:tcPr>
            <w:tcW w:w="2127"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0,5</w:t>
            </w:r>
          </w:p>
        </w:tc>
      </w:tr>
      <w:tr w:rsidR="002C2DD0" w:rsidRPr="00D416AB" w:rsidTr="003521D4">
        <w:tc>
          <w:tcPr>
            <w:tcW w:w="603" w:type="dxa"/>
            <w:vAlign w:val="center"/>
          </w:tcPr>
          <w:p w:rsidR="002C2DD0" w:rsidRPr="00D416AB" w:rsidRDefault="002C2DD0" w:rsidP="009B6C35">
            <w:pPr>
              <w:spacing w:after="0" w:line="240" w:lineRule="auto"/>
              <w:jc w:val="both"/>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4</w:t>
            </w:r>
          </w:p>
        </w:tc>
        <w:tc>
          <w:tcPr>
            <w:tcW w:w="2766" w:type="dxa"/>
            <w:vAlign w:val="center"/>
          </w:tcPr>
          <w:p w:rsidR="002C2DD0" w:rsidRPr="00D416AB" w:rsidRDefault="002C2DD0" w:rsidP="009B6C35">
            <w:pPr>
              <w:spacing w:after="0" w:line="240" w:lineRule="auto"/>
              <w:jc w:val="both"/>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Курс «Історія Миколаєва»</w:t>
            </w:r>
          </w:p>
        </w:tc>
        <w:tc>
          <w:tcPr>
            <w:tcW w:w="992"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5-Б</w:t>
            </w:r>
          </w:p>
        </w:tc>
        <w:tc>
          <w:tcPr>
            <w:tcW w:w="1843"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0,5</w:t>
            </w:r>
          </w:p>
        </w:tc>
        <w:tc>
          <w:tcPr>
            <w:tcW w:w="1842"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0,5</w:t>
            </w:r>
          </w:p>
        </w:tc>
        <w:tc>
          <w:tcPr>
            <w:tcW w:w="2127"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0,5</w:t>
            </w:r>
          </w:p>
        </w:tc>
      </w:tr>
      <w:tr w:rsidR="002C2DD0" w:rsidRPr="00D416AB" w:rsidTr="003521D4">
        <w:tc>
          <w:tcPr>
            <w:tcW w:w="603" w:type="dxa"/>
            <w:vAlign w:val="center"/>
          </w:tcPr>
          <w:p w:rsidR="002C2DD0" w:rsidRPr="00D416AB" w:rsidRDefault="002C2DD0" w:rsidP="009B6C35">
            <w:pPr>
              <w:spacing w:after="0" w:line="240" w:lineRule="auto"/>
              <w:jc w:val="both"/>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5</w:t>
            </w:r>
          </w:p>
        </w:tc>
        <w:tc>
          <w:tcPr>
            <w:tcW w:w="2766" w:type="dxa"/>
            <w:vAlign w:val="center"/>
          </w:tcPr>
          <w:p w:rsidR="002C2DD0" w:rsidRPr="00D416AB" w:rsidRDefault="002C2DD0" w:rsidP="009B6C35">
            <w:pPr>
              <w:spacing w:after="0" w:line="240" w:lineRule="auto"/>
              <w:jc w:val="both"/>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Українська мова</w:t>
            </w:r>
          </w:p>
        </w:tc>
        <w:tc>
          <w:tcPr>
            <w:tcW w:w="992"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 xml:space="preserve">6-А, </w:t>
            </w:r>
          </w:p>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6-Б</w:t>
            </w:r>
          </w:p>
        </w:tc>
        <w:tc>
          <w:tcPr>
            <w:tcW w:w="1843"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3,5</w:t>
            </w:r>
          </w:p>
        </w:tc>
        <w:tc>
          <w:tcPr>
            <w:tcW w:w="1842"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3,5</w:t>
            </w:r>
          </w:p>
        </w:tc>
        <w:tc>
          <w:tcPr>
            <w:tcW w:w="2127"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3,5</w:t>
            </w:r>
          </w:p>
        </w:tc>
      </w:tr>
      <w:tr w:rsidR="002C2DD0" w:rsidRPr="00D416AB" w:rsidTr="003521D4">
        <w:tc>
          <w:tcPr>
            <w:tcW w:w="603" w:type="dxa"/>
            <w:vAlign w:val="center"/>
          </w:tcPr>
          <w:p w:rsidR="002C2DD0" w:rsidRPr="00D416AB" w:rsidRDefault="002C2DD0" w:rsidP="009B6C35">
            <w:pPr>
              <w:spacing w:after="0" w:line="240" w:lineRule="auto"/>
              <w:jc w:val="both"/>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lastRenderedPageBreak/>
              <w:t>6</w:t>
            </w:r>
          </w:p>
        </w:tc>
        <w:tc>
          <w:tcPr>
            <w:tcW w:w="2766" w:type="dxa"/>
            <w:vAlign w:val="center"/>
          </w:tcPr>
          <w:p w:rsidR="002C2DD0" w:rsidRPr="00D416AB" w:rsidRDefault="002C2DD0" w:rsidP="009B6C35">
            <w:pPr>
              <w:spacing w:after="0" w:line="240" w:lineRule="auto"/>
              <w:jc w:val="both"/>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Курс «</w:t>
            </w:r>
            <w:r w:rsidRPr="00D416AB">
              <w:rPr>
                <w:rFonts w:ascii="Times New Roman" w:hAnsi="Times New Roman"/>
                <w:sz w:val="26"/>
                <w:szCs w:val="26"/>
              </w:rPr>
              <w:t>Живи за правилами»</w:t>
            </w:r>
          </w:p>
        </w:tc>
        <w:tc>
          <w:tcPr>
            <w:tcW w:w="992"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6-А,</w:t>
            </w:r>
          </w:p>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6-Б</w:t>
            </w:r>
          </w:p>
        </w:tc>
        <w:tc>
          <w:tcPr>
            <w:tcW w:w="1843"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0,5</w:t>
            </w:r>
          </w:p>
        </w:tc>
        <w:tc>
          <w:tcPr>
            <w:tcW w:w="1842"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0,5</w:t>
            </w:r>
          </w:p>
        </w:tc>
        <w:tc>
          <w:tcPr>
            <w:tcW w:w="2127"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0,5</w:t>
            </w:r>
          </w:p>
        </w:tc>
      </w:tr>
      <w:tr w:rsidR="002C2DD0" w:rsidRPr="00D416AB" w:rsidTr="003521D4">
        <w:tc>
          <w:tcPr>
            <w:tcW w:w="603" w:type="dxa"/>
            <w:vAlign w:val="center"/>
          </w:tcPr>
          <w:p w:rsidR="002C2DD0" w:rsidRPr="00D416AB" w:rsidRDefault="002C2DD0" w:rsidP="009B6C35">
            <w:pPr>
              <w:spacing w:after="0" w:line="240" w:lineRule="auto"/>
              <w:jc w:val="both"/>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7</w:t>
            </w:r>
          </w:p>
        </w:tc>
        <w:tc>
          <w:tcPr>
            <w:tcW w:w="2766" w:type="dxa"/>
            <w:vAlign w:val="center"/>
          </w:tcPr>
          <w:p w:rsidR="002C2DD0" w:rsidRPr="00D416AB" w:rsidRDefault="002C2DD0" w:rsidP="009B6C35">
            <w:pPr>
              <w:spacing w:after="0" w:line="240" w:lineRule="auto"/>
              <w:jc w:val="both"/>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Українська мова</w:t>
            </w:r>
          </w:p>
        </w:tc>
        <w:tc>
          <w:tcPr>
            <w:tcW w:w="992"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 xml:space="preserve">7-А, </w:t>
            </w:r>
          </w:p>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7-Б</w:t>
            </w:r>
          </w:p>
        </w:tc>
        <w:tc>
          <w:tcPr>
            <w:tcW w:w="1843"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2,5</w:t>
            </w:r>
          </w:p>
        </w:tc>
        <w:tc>
          <w:tcPr>
            <w:tcW w:w="1842"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2,5</w:t>
            </w:r>
          </w:p>
        </w:tc>
        <w:tc>
          <w:tcPr>
            <w:tcW w:w="2127"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2,5</w:t>
            </w:r>
          </w:p>
        </w:tc>
      </w:tr>
      <w:tr w:rsidR="002C2DD0" w:rsidRPr="00D416AB" w:rsidTr="003521D4">
        <w:tc>
          <w:tcPr>
            <w:tcW w:w="603" w:type="dxa"/>
            <w:vAlign w:val="center"/>
          </w:tcPr>
          <w:p w:rsidR="002C2DD0" w:rsidRPr="00D416AB" w:rsidRDefault="002C2DD0" w:rsidP="009B6C35">
            <w:pPr>
              <w:spacing w:after="0" w:line="240" w:lineRule="auto"/>
              <w:jc w:val="both"/>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8</w:t>
            </w:r>
          </w:p>
        </w:tc>
        <w:tc>
          <w:tcPr>
            <w:tcW w:w="2766" w:type="dxa"/>
            <w:vAlign w:val="center"/>
          </w:tcPr>
          <w:p w:rsidR="002C2DD0" w:rsidRPr="00D416AB" w:rsidRDefault="002C2DD0" w:rsidP="009B6C35">
            <w:pPr>
              <w:spacing w:after="0" w:line="240" w:lineRule="auto"/>
              <w:jc w:val="both"/>
              <w:rPr>
                <w:rFonts w:ascii="Times New Roman" w:hAnsi="Times New Roman"/>
                <w:sz w:val="26"/>
                <w:szCs w:val="26"/>
              </w:rPr>
            </w:pPr>
            <w:r w:rsidRPr="00D416AB">
              <w:rPr>
                <w:rFonts w:ascii="Times New Roman" w:eastAsia="Times New Roman" w:hAnsi="Times New Roman"/>
                <w:sz w:val="26"/>
                <w:szCs w:val="26"/>
                <w:lang w:eastAsia="ru-RU"/>
              </w:rPr>
              <w:t>Курс «</w:t>
            </w:r>
            <w:r w:rsidRPr="00D416AB">
              <w:rPr>
                <w:rFonts w:ascii="Times New Roman" w:hAnsi="Times New Roman"/>
                <w:sz w:val="26"/>
                <w:szCs w:val="26"/>
              </w:rPr>
              <w:t>Вчимося бути громадянами»</w:t>
            </w:r>
          </w:p>
        </w:tc>
        <w:tc>
          <w:tcPr>
            <w:tcW w:w="992"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8</w:t>
            </w:r>
          </w:p>
        </w:tc>
        <w:tc>
          <w:tcPr>
            <w:tcW w:w="1843"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0,5</w:t>
            </w:r>
          </w:p>
        </w:tc>
        <w:tc>
          <w:tcPr>
            <w:tcW w:w="1842"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0,5</w:t>
            </w:r>
          </w:p>
        </w:tc>
        <w:tc>
          <w:tcPr>
            <w:tcW w:w="2127"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0,5</w:t>
            </w:r>
          </w:p>
        </w:tc>
      </w:tr>
      <w:tr w:rsidR="002C2DD0" w:rsidRPr="00D416AB" w:rsidTr="003521D4">
        <w:tc>
          <w:tcPr>
            <w:tcW w:w="603" w:type="dxa"/>
            <w:vAlign w:val="center"/>
          </w:tcPr>
          <w:p w:rsidR="002C2DD0" w:rsidRPr="00D416AB" w:rsidRDefault="002C2DD0" w:rsidP="009B6C35">
            <w:pPr>
              <w:spacing w:after="0" w:line="240" w:lineRule="auto"/>
              <w:jc w:val="both"/>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9</w:t>
            </w:r>
          </w:p>
        </w:tc>
        <w:tc>
          <w:tcPr>
            <w:tcW w:w="2766" w:type="dxa"/>
            <w:vAlign w:val="center"/>
          </w:tcPr>
          <w:p w:rsidR="002C2DD0" w:rsidRPr="00D416AB" w:rsidRDefault="002C2DD0" w:rsidP="009B6C35">
            <w:pPr>
              <w:spacing w:after="0" w:line="240" w:lineRule="auto"/>
              <w:jc w:val="both"/>
              <w:rPr>
                <w:rFonts w:ascii="Times New Roman" w:hAnsi="Times New Roman"/>
                <w:sz w:val="26"/>
                <w:szCs w:val="26"/>
              </w:rPr>
            </w:pPr>
            <w:r w:rsidRPr="00D416AB">
              <w:rPr>
                <w:rFonts w:ascii="Times New Roman" w:eastAsia="Times New Roman" w:hAnsi="Times New Roman"/>
                <w:sz w:val="26"/>
                <w:szCs w:val="26"/>
                <w:lang w:eastAsia="ru-RU"/>
              </w:rPr>
              <w:t>Історія України</w:t>
            </w:r>
          </w:p>
        </w:tc>
        <w:tc>
          <w:tcPr>
            <w:tcW w:w="992"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8</w:t>
            </w:r>
          </w:p>
        </w:tc>
        <w:tc>
          <w:tcPr>
            <w:tcW w:w="1843"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0,5</w:t>
            </w:r>
          </w:p>
        </w:tc>
        <w:tc>
          <w:tcPr>
            <w:tcW w:w="1842"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0,5</w:t>
            </w:r>
          </w:p>
        </w:tc>
        <w:tc>
          <w:tcPr>
            <w:tcW w:w="2127"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0,5</w:t>
            </w:r>
          </w:p>
        </w:tc>
      </w:tr>
      <w:tr w:rsidR="002C2DD0" w:rsidRPr="00D416AB" w:rsidTr="003521D4">
        <w:tc>
          <w:tcPr>
            <w:tcW w:w="603" w:type="dxa"/>
            <w:vAlign w:val="center"/>
          </w:tcPr>
          <w:p w:rsidR="002C2DD0" w:rsidRPr="00D416AB" w:rsidRDefault="002C2DD0" w:rsidP="009B6C35">
            <w:pPr>
              <w:spacing w:after="0" w:line="240" w:lineRule="auto"/>
              <w:jc w:val="both"/>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10</w:t>
            </w:r>
          </w:p>
        </w:tc>
        <w:tc>
          <w:tcPr>
            <w:tcW w:w="2766" w:type="dxa"/>
            <w:vAlign w:val="center"/>
          </w:tcPr>
          <w:p w:rsidR="002C2DD0" w:rsidRPr="00D416AB" w:rsidRDefault="002C2DD0" w:rsidP="009B6C35">
            <w:pPr>
              <w:spacing w:after="0" w:line="240" w:lineRule="auto"/>
              <w:jc w:val="both"/>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Історія України</w:t>
            </w:r>
          </w:p>
        </w:tc>
        <w:tc>
          <w:tcPr>
            <w:tcW w:w="992"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9</w:t>
            </w:r>
          </w:p>
        </w:tc>
        <w:tc>
          <w:tcPr>
            <w:tcW w:w="1843"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0,5</w:t>
            </w:r>
          </w:p>
        </w:tc>
        <w:tc>
          <w:tcPr>
            <w:tcW w:w="1842"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0,5</w:t>
            </w:r>
          </w:p>
        </w:tc>
        <w:tc>
          <w:tcPr>
            <w:tcW w:w="2127"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0,5</w:t>
            </w:r>
          </w:p>
        </w:tc>
      </w:tr>
      <w:tr w:rsidR="002C2DD0" w:rsidRPr="00D416AB" w:rsidTr="003521D4">
        <w:tc>
          <w:tcPr>
            <w:tcW w:w="603" w:type="dxa"/>
            <w:vAlign w:val="center"/>
          </w:tcPr>
          <w:p w:rsidR="002C2DD0" w:rsidRPr="00D416AB" w:rsidRDefault="002C2DD0" w:rsidP="009B6C35">
            <w:pPr>
              <w:spacing w:after="0" w:line="240" w:lineRule="auto"/>
              <w:jc w:val="both"/>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11</w:t>
            </w:r>
          </w:p>
        </w:tc>
        <w:tc>
          <w:tcPr>
            <w:tcW w:w="2766" w:type="dxa"/>
            <w:vAlign w:val="center"/>
          </w:tcPr>
          <w:p w:rsidR="002C2DD0" w:rsidRPr="00D416AB" w:rsidRDefault="002C2DD0" w:rsidP="009B6C35">
            <w:pPr>
              <w:spacing w:after="0" w:line="240" w:lineRule="auto"/>
              <w:jc w:val="both"/>
              <w:rPr>
                <w:rFonts w:ascii="Times New Roman" w:eastAsia="Times New Roman" w:hAnsi="Times New Roman"/>
                <w:sz w:val="26"/>
                <w:szCs w:val="26"/>
                <w:lang w:eastAsia="ru-RU"/>
              </w:rPr>
            </w:pPr>
            <w:r w:rsidRPr="00D416AB">
              <w:rPr>
                <w:rFonts w:ascii="Times New Roman" w:hAnsi="Times New Roman"/>
                <w:sz w:val="26"/>
                <w:szCs w:val="26"/>
              </w:rPr>
              <w:t>Географія</w:t>
            </w:r>
          </w:p>
        </w:tc>
        <w:tc>
          <w:tcPr>
            <w:tcW w:w="992"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9</w:t>
            </w:r>
          </w:p>
        </w:tc>
        <w:tc>
          <w:tcPr>
            <w:tcW w:w="1843"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1,5</w:t>
            </w:r>
          </w:p>
        </w:tc>
        <w:tc>
          <w:tcPr>
            <w:tcW w:w="1842"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1,5</w:t>
            </w:r>
          </w:p>
        </w:tc>
        <w:tc>
          <w:tcPr>
            <w:tcW w:w="2127"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1,5</w:t>
            </w:r>
          </w:p>
        </w:tc>
      </w:tr>
      <w:tr w:rsidR="002C2DD0" w:rsidRPr="00D416AB" w:rsidTr="003521D4">
        <w:tc>
          <w:tcPr>
            <w:tcW w:w="603" w:type="dxa"/>
            <w:vAlign w:val="center"/>
          </w:tcPr>
          <w:p w:rsidR="002C2DD0" w:rsidRPr="00D416AB" w:rsidRDefault="002C2DD0" w:rsidP="009B6C35">
            <w:pPr>
              <w:spacing w:after="0" w:line="240" w:lineRule="auto"/>
              <w:jc w:val="both"/>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12</w:t>
            </w:r>
          </w:p>
        </w:tc>
        <w:tc>
          <w:tcPr>
            <w:tcW w:w="2766" w:type="dxa"/>
            <w:vAlign w:val="center"/>
          </w:tcPr>
          <w:p w:rsidR="002C2DD0" w:rsidRPr="00D416AB" w:rsidRDefault="002C2DD0" w:rsidP="009B6C35">
            <w:pPr>
              <w:spacing w:after="0" w:line="240" w:lineRule="auto"/>
              <w:jc w:val="both"/>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Хімія</w:t>
            </w:r>
          </w:p>
        </w:tc>
        <w:tc>
          <w:tcPr>
            <w:tcW w:w="992"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7</w:t>
            </w:r>
          </w:p>
        </w:tc>
        <w:tc>
          <w:tcPr>
            <w:tcW w:w="1843"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1,5</w:t>
            </w:r>
          </w:p>
        </w:tc>
        <w:tc>
          <w:tcPr>
            <w:tcW w:w="1842"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1,5</w:t>
            </w:r>
          </w:p>
        </w:tc>
        <w:tc>
          <w:tcPr>
            <w:tcW w:w="2127"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1,5</w:t>
            </w:r>
          </w:p>
        </w:tc>
      </w:tr>
      <w:tr w:rsidR="002C2DD0" w:rsidRPr="00D416AB" w:rsidTr="003521D4">
        <w:tc>
          <w:tcPr>
            <w:tcW w:w="603" w:type="dxa"/>
            <w:vAlign w:val="center"/>
          </w:tcPr>
          <w:p w:rsidR="002C2DD0" w:rsidRPr="00D416AB" w:rsidRDefault="002C2DD0" w:rsidP="009B6C35">
            <w:pPr>
              <w:spacing w:after="0" w:line="240" w:lineRule="auto"/>
              <w:jc w:val="both"/>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13</w:t>
            </w:r>
          </w:p>
        </w:tc>
        <w:tc>
          <w:tcPr>
            <w:tcW w:w="2766" w:type="dxa"/>
            <w:vAlign w:val="center"/>
          </w:tcPr>
          <w:p w:rsidR="002C2DD0" w:rsidRPr="00D416AB" w:rsidRDefault="002C2DD0" w:rsidP="009B6C35">
            <w:pPr>
              <w:spacing w:after="0" w:line="240" w:lineRule="auto"/>
              <w:jc w:val="both"/>
              <w:rPr>
                <w:rFonts w:ascii="Times New Roman" w:eastAsia="Times New Roman" w:hAnsi="Times New Roman"/>
                <w:sz w:val="26"/>
                <w:szCs w:val="26"/>
                <w:lang w:eastAsia="ru-RU"/>
              </w:rPr>
            </w:pPr>
            <w:r w:rsidRPr="00D416AB">
              <w:rPr>
                <w:rFonts w:ascii="Times New Roman" w:hAnsi="Times New Roman"/>
                <w:sz w:val="26"/>
                <w:szCs w:val="26"/>
              </w:rPr>
              <w:t>Трудове навчання</w:t>
            </w:r>
          </w:p>
        </w:tc>
        <w:tc>
          <w:tcPr>
            <w:tcW w:w="992"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2-А</w:t>
            </w:r>
          </w:p>
        </w:tc>
        <w:tc>
          <w:tcPr>
            <w:tcW w:w="1843"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0,5</w:t>
            </w:r>
          </w:p>
        </w:tc>
        <w:tc>
          <w:tcPr>
            <w:tcW w:w="1842"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0,5</w:t>
            </w:r>
          </w:p>
        </w:tc>
        <w:tc>
          <w:tcPr>
            <w:tcW w:w="2127"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0,5</w:t>
            </w:r>
          </w:p>
        </w:tc>
      </w:tr>
      <w:tr w:rsidR="002C2DD0" w:rsidRPr="00D416AB" w:rsidTr="003521D4">
        <w:tc>
          <w:tcPr>
            <w:tcW w:w="603" w:type="dxa"/>
            <w:vAlign w:val="center"/>
          </w:tcPr>
          <w:p w:rsidR="002C2DD0" w:rsidRPr="00D416AB" w:rsidRDefault="002C2DD0" w:rsidP="009B6C35">
            <w:pPr>
              <w:spacing w:after="0" w:line="240" w:lineRule="auto"/>
              <w:jc w:val="both"/>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14</w:t>
            </w:r>
          </w:p>
        </w:tc>
        <w:tc>
          <w:tcPr>
            <w:tcW w:w="2766" w:type="dxa"/>
            <w:vAlign w:val="center"/>
          </w:tcPr>
          <w:p w:rsidR="002C2DD0" w:rsidRPr="00D416AB" w:rsidRDefault="002C2DD0" w:rsidP="009B6C35">
            <w:pPr>
              <w:spacing w:after="0" w:line="240" w:lineRule="auto"/>
              <w:jc w:val="both"/>
              <w:rPr>
                <w:rFonts w:ascii="Times New Roman" w:eastAsia="Times New Roman" w:hAnsi="Times New Roman"/>
                <w:sz w:val="26"/>
                <w:szCs w:val="26"/>
                <w:lang w:eastAsia="ru-RU"/>
              </w:rPr>
            </w:pPr>
            <w:r w:rsidRPr="00D416AB">
              <w:rPr>
                <w:rFonts w:ascii="Times New Roman" w:hAnsi="Times New Roman"/>
                <w:sz w:val="26"/>
                <w:szCs w:val="26"/>
              </w:rPr>
              <w:t>Трудове навчання</w:t>
            </w:r>
          </w:p>
        </w:tc>
        <w:tc>
          <w:tcPr>
            <w:tcW w:w="992"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3-А</w:t>
            </w:r>
          </w:p>
        </w:tc>
        <w:tc>
          <w:tcPr>
            <w:tcW w:w="1843"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0,5</w:t>
            </w:r>
          </w:p>
        </w:tc>
        <w:tc>
          <w:tcPr>
            <w:tcW w:w="1842"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0,5</w:t>
            </w:r>
          </w:p>
        </w:tc>
        <w:tc>
          <w:tcPr>
            <w:tcW w:w="2127"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0,5</w:t>
            </w:r>
          </w:p>
        </w:tc>
      </w:tr>
      <w:tr w:rsidR="002C2DD0" w:rsidRPr="00D416AB" w:rsidTr="003521D4">
        <w:tc>
          <w:tcPr>
            <w:tcW w:w="603" w:type="dxa"/>
            <w:vAlign w:val="center"/>
          </w:tcPr>
          <w:p w:rsidR="002C2DD0" w:rsidRPr="00D416AB" w:rsidRDefault="002C2DD0" w:rsidP="009B6C35">
            <w:pPr>
              <w:spacing w:after="0" w:line="240" w:lineRule="auto"/>
              <w:jc w:val="both"/>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15</w:t>
            </w:r>
          </w:p>
        </w:tc>
        <w:tc>
          <w:tcPr>
            <w:tcW w:w="2766" w:type="dxa"/>
            <w:vAlign w:val="center"/>
          </w:tcPr>
          <w:p w:rsidR="002C2DD0" w:rsidRPr="00D416AB" w:rsidRDefault="002C2DD0" w:rsidP="009B6C35">
            <w:pPr>
              <w:spacing w:after="0" w:line="240" w:lineRule="auto"/>
              <w:jc w:val="both"/>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 xml:space="preserve">Основи здоров’я </w:t>
            </w:r>
          </w:p>
        </w:tc>
        <w:tc>
          <w:tcPr>
            <w:tcW w:w="992"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2-А</w:t>
            </w:r>
          </w:p>
        </w:tc>
        <w:tc>
          <w:tcPr>
            <w:tcW w:w="1843"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0,5</w:t>
            </w:r>
          </w:p>
        </w:tc>
        <w:tc>
          <w:tcPr>
            <w:tcW w:w="1842"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0,5</w:t>
            </w:r>
          </w:p>
        </w:tc>
        <w:tc>
          <w:tcPr>
            <w:tcW w:w="2127"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0,5</w:t>
            </w:r>
          </w:p>
        </w:tc>
      </w:tr>
      <w:tr w:rsidR="002C2DD0" w:rsidRPr="00D416AB" w:rsidTr="003521D4">
        <w:tc>
          <w:tcPr>
            <w:tcW w:w="603" w:type="dxa"/>
            <w:vAlign w:val="center"/>
          </w:tcPr>
          <w:p w:rsidR="002C2DD0" w:rsidRPr="00D416AB" w:rsidRDefault="002C2DD0" w:rsidP="009B6C35">
            <w:pPr>
              <w:spacing w:after="0" w:line="240" w:lineRule="auto"/>
              <w:jc w:val="both"/>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16</w:t>
            </w:r>
          </w:p>
        </w:tc>
        <w:tc>
          <w:tcPr>
            <w:tcW w:w="2766" w:type="dxa"/>
            <w:vAlign w:val="center"/>
          </w:tcPr>
          <w:p w:rsidR="002C2DD0" w:rsidRPr="00D416AB" w:rsidRDefault="002C2DD0" w:rsidP="009B6C35">
            <w:pPr>
              <w:spacing w:after="0" w:line="240" w:lineRule="auto"/>
              <w:jc w:val="both"/>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Основи здоров’я</w:t>
            </w:r>
          </w:p>
        </w:tc>
        <w:tc>
          <w:tcPr>
            <w:tcW w:w="992"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3-А</w:t>
            </w:r>
          </w:p>
        </w:tc>
        <w:tc>
          <w:tcPr>
            <w:tcW w:w="1843"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0,5</w:t>
            </w:r>
          </w:p>
        </w:tc>
        <w:tc>
          <w:tcPr>
            <w:tcW w:w="1842"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0,5</w:t>
            </w:r>
          </w:p>
        </w:tc>
        <w:tc>
          <w:tcPr>
            <w:tcW w:w="2127"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0,5</w:t>
            </w:r>
          </w:p>
        </w:tc>
      </w:tr>
      <w:tr w:rsidR="002C2DD0" w:rsidRPr="00D416AB" w:rsidTr="003521D4">
        <w:tc>
          <w:tcPr>
            <w:tcW w:w="603" w:type="dxa"/>
            <w:vAlign w:val="center"/>
          </w:tcPr>
          <w:p w:rsidR="002C2DD0" w:rsidRPr="00D416AB" w:rsidRDefault="002C2DD0" w:rsidP="009B6C35">
            <w:pPr>
              <w:spacing w:after="0" w:line="240" w:lineRule="auto"/>
              <w:jc w:val="both"/>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17</w:t>
            </w:r>
          </w:p>
        </w:tc>
        <w:tc>
          <w:tcPr>
            <w:tcW w:w="2766" w:type="dxa"/>
            <w:vAlign w:val="center"/>
          </w:tcPr>
          <w:p w:rsidR="002C2DD0" w:rsidRPr="00D416AB" w:rsidRDefault="002C2DD0" w:rsidP="009B6C35">
            <w:pPr>
              <w:spacing w:after="0" w:line="240" w:lineRule="auto"/>
              <w:jc w:val="both"/>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Українська мова</w:t>
            </w:r>
          </w:p>
        </w:tc>
        <w:tc>
          <w:tcPr>
            <w:tcW w:w="992"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2-А</w:t>
            </w:r>
          </w:p>
        </w:tc>
        <w:tc>
          <w:tcPr>
            <w:tcW w:w="1843"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3,5</w:t>
            </w:r>
          </w:p>
        </w:tc>
        <w:tc>
          <w:tcPr>
            <w:tcW w:w="1842"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3,5</w:t>
            </w:r>
          </w:p>
        </w:tc>
        <w:tc>
          <w:tcPr>
            <w:tcW w:w="2127"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3,5</w:t>
            </w:r>
          </w:p>
        </w:tc>
      </w:tr>
      <w:tr w:rsidR="002C2DD0" w:rsidRPr="00D416AB" w:rsidTr="003521D4">
        <w:tc>
          <w:tcPr>
            <w:tcW w:w="603" w:type="dxa"/>
            <w:tcBorders>
              <w:top w:val="single" w:sz="4" w:space="0" w:color="auto"/>
              <w:left w:val="single" w:sz="4" w:space="0" w:color="auto"/>
              <w:bottom w:val="single" w:sz="4" w:space="0" w:color="auto"/>
              <w:right w:val="single" w:sz="4" w:space="0" w:color="auto"/>
            </w:tcBorders>
            <w:vAlign w:val="center"/>
          </w:tcPr>
          <w:p w:rsidR="002C2DD0" w:rsidRPr="00D416AB" w:rsidRDefault="002C2DD0" w:rsidP="009B6C35">
            <w:pPr>
              <w:spacing w:after="0" w:line="240" w:lineRule="auto"/>
              <w:jc w:val="both"/>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18</w:t>
            </w:r>
          </w:p>
        </w:tc>
        <w:tc>
          <w:tcPr>
            <w:tcW w:w="2766" w:type="dxa"/>
            <w:tcBorders>
              <w:top w:val="single" w:sz="4" w:space="0" w:color="auto"/>
              <w:left w:val="single" w:sz="4" w:space="0" w:color="auto"/>
              <w:bottom w:val="single" w:sz="4" w:space="0" w:color="auto"/>
              <w:right w:val="single" w:sz="4" w:space="0" w:color="auto"/>
            </w:tcBorders>
            <w:vAlign w:val="center"/>
          </w:tcPr>
          <w:p w:rsidR="002C2DD0" w:rsidRPr="00D416AB" w:rsidRDefault="002C2DD0" w:rsidP="009B6C35">
            <w:pPr>
              <w:spacing w:after="0" w:line="240" w:lineRule="auto"/>
              <w:jc w:val="both"/>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Українська мова</w:t>
            </w:r>
          </w:p>
        </w:tc>
        <w:tc>
          <w:tcPr>
            <w:tcW w:w="992" w:type="dxa"/>
            <w:tcBorders>
              <w:top w:val="single" w:sz="4" w:space="0" w:color="auto"/>
              <w:left w:val="single" w:sz="4" w:space="0" w:color="auto"/>
              <w:bottom w:val="single" w:sz="4" w:space="0" w:color="auto"/>
              <w:right w:val="single" w:sz="4" w:space="0" w:color="auto"/>
            </w:tcBorders>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3-А</w:t>
            </w:r>
          </w:p>
        </w:tc>
        <w:tc>
          <w:tcPr>
            <w:tcW w:w="1843" w:type="dxa"/>
            <w:tcBorders>
              <w:top w:val="single" w:sz="4" w:space="0" w:color="auto"/>
              <w:left w:val="single" w:sz="4" w:space="0" w:color="auto"/>
              <w:bottom w:val="single" w:sz="4" w:space="0" w:color="auto"/>
              <w:right w:val="single" w:sz="4" w:space="0" w:color="auto"/>
            </w:tcBorders>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3,5</w:t>
            </w:r>
          </w:p>
        </w:tc>
        <w:tc>
          <w:tcPr>
            <w:tcW w:w="1842" w:type="dxa"/>
            <w:tcBorders>
              <w:top w:val="single" w:sz="4" w:space="0" w:color="auto"/>
              <w:left w:val="single" w:sz="4" w:space="0" w:color="auto"/>
              <w:bottom w:val="single" w:sz="4" w:space="0" w:color="auto"/>
              <w:right w:val="single" w:sz="4" w:space="0" w:color="auto"/>
            </w:tcBorders>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3,5</w:t>
            </w:r>
          </w:p>
        </w:tc>
        <w:tc>
          <w:tcPr>
            <w:tcW w:w="2127" w:type="dxa"/>
            <w:tcBorders>
              <w:top w:val="single" w:sz="4" w:space="0" w:color="auto"/>
              <w:left w:val="single" w:sz="4" w:space="0" w:color="auto"/>
              <w:bottom w:val="single" w:sz="4" w:space="0" w:color="auto"/>
              <w:right w:val="single" w:sz="4" w:space="0" w:color="auto"/>
            </w:tcBorders>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3,5</w:t>
            </w:r>
          </w:p>
        </w:tc>
      </w:tr>
      <w:tr w:rsidR="002C2DD0" w:rsidRPr="00D416AB" w:rsidTr="003521D4">
        <w:tc>
          <w:tcPr>
            <w:tcW w:w="603" w:type="dxa"/>
            <w:tcBorders>
              <w:top w:val="single" w:sz="4" w:space="0" w:color="auto"/>
              <w:left w:val="single" w:sz="4" w:space="0" w:color="auto"/>
              <w:bottom w:val="single" w:sz="4" w:space="0" w:color="auto"/>
              <w:right w:val="single" w:sz="4" w:space="0" w:color="auto"/>
            </w:tcBorders>
            <w:vAlign w:val="center"/>
          </w:tcPr>
          <w:p w:rsidR="002C2DD0" w:rsidRPr="00D416AB" w:rsidRDefault="002C2DD0" w:rsidP="009B6C35">
            <w:pPr>
              <w:spacing w:after="0" w:line="240" w:lineRule="auto"/>
              <w:jc w:val="both"/>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19</w:t>
            </w:r>
          </w:p>
        </w:tc>
        <w:tc>
          <w:tcPr>
            <w:tcW w:w="2766" w:type="dxa"/>
            <w:tcBorders>
              <w:top w:val="single" w:sz="4" w:space="0" w:color="auto"/>
              <w:left w:val="single" w:sz="4" w:space="0" w:color="auto"/>
              <w:bottom w:val="single" w:sz="4" w:space="0" w:color="auto"/>
              <w:right w:val="single" w:sz="4" w:space="0" w:color="auto"/>
            </w:tcBorders>
            <w:vAlign w:val="center"/>
          </w:tcPr>
          <w:p w:rsidR="002C2DD0" w:rsidRPr="00D416AB" w:rsidRDefault="002C2DD0" w:rsidP="009B6C35">
            <w:pPr>
              <w:spacing w:after="0" w:line="240" w:lineRule="auto"/>
              <w:jc w:val="both"/>
              <w:rPr>
                <w:rFonts w:ascii="Times New Roman" w:eastAsia="Times New Roman" w:hAnsi="Times New Roman"/>
                <w:sz w:val="26"/>
                <w:szCs w:val="26"/>
                <w:lang w:eastAsia="ru-RU"/>
              </w:rPr>
            </w:pPr>
            <w:r w:rsidRPr="00D416AB">
              <w:rPr>
                <w:rFonts w:ascii="Times New Roman" w:hAnsi="Times New Roman"/>
                <w:sz w:val="26"/>
                <w:szCs w:val="26"/>
              </w:rPr>
              <w:t>Читання</w:t>
            </w:r>
          </w:p>
        </w:tc>
        <w:tc>
          <w:tcPr>
            <w:tcW w:w="992" w:type="dxa"/>
            <w:tcBorders>
              <w:top w:val="single" w:sz="4" w:space="0" w:color="auto"/>
              <w:left w:val="single" w:sz="4" w:space="0" w:color="auto"/>
              <w:bottom w:val="single" w:sz="4" w:space="0" w:color="auto"/>
              <w:right w:val="single" w:sz="4" w:space="0" w:color="auto"/>
            </w:tcBorders>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2-А</w:t>
            </w:r>
          </w:p>
        </w:tc>
        <w:tc>
          <w:tcPr>
            <w:tcW w:w="1843" w:type="dxa"/>
            <w:tcBorders>
              <w:top w:val="single" w:sz="4" w:space="0" w:color="auto"/>
              <w:left w:val="single" w:sz="4" w:space="0" w:color="auto"/>
              <w:bottom w:val="single" w:sz="4" w:space="0" w:color="auto"/>
              <w:right w:val="single" w:sz="4" w:space="0" w:color="auto"/>
            </w:tcBorders>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3,5</w:t>
            </w:r>
          </w:p>
        </w:tc>
        <w:tc>
          <w:tcPr>
            <w:tcW w:w="1842" w:type="dxa"/>
            <w:tcBorders>
              <w:top w:val="single" w:sz="4" w:space="0" w:color="auto"/>
              <w:left w:val="single" w:sz="4" w:space="0" w:color="auto"/>
              <w:bottom w:val="single" w:sz="4" w:space="0" w:color="auto"/>
              <w:right w:val="single" w:sz="4" w:space="0" w:color="auto"/>
            </w:tcBorders>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3,5</w:t>
            </w:r>
          </w:p>
        </w:tc>
        <w:tc>
          <w:tcPr>
            <w:tcW w:w="2127" w:type="dxa"/>
            <w:tcBorders>
              <w:top w:val="single" w:sz="4" w:space="0" w:color="auto"/>
              <w:left w:val="single" w:sz="4" w:space="0" w:color="auto"/>
              <w:bottom w:val="single" w:sz="4" w:space="0" w:color="auto"/>
              <w:right w:val="single" w:sz="4" w:space="0" w:color="auto"/>
            </w:tcBorders>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3,5</w:t>
            </w:r>
          </w:p>
        </w:tc>
      </w:tr>
      <w:tr w:rsidR="002C2DD0" w:rsidRPr="00D416AB" w:rsidTr="003521D4">
        <w:tc>
          <w:tcPr>
            <w:tcW w:w="603" w:type="dxa"/>
            <w:tcBorders>
              <w:top w:val="single" w:sz="4" w:space="0" w:color="auto"/>
              <w:left w:val="single" w:sz="4" w:space="0" w:color="auto"/>
              <w:bottom w:val="single" w:sz="4" w:space="0" w:color="auto"/>
              <w:right w:val="single" w:sz="4" w:space="0" w:color="auto"/>
            </w:tcBorders>
            <w:vAlign w:val="center"/>
          </w:tcPr>
          <w:p w:rsidR="002C2DD0" w:rsidRPr="00D416AB" w:rsidRDefault="002C2DD0" w:rsidP="009B6C35">
            <w:pPr>
              <w:spacing w:after="0" w:line="240" w:lineRule="auto"/>
              <w:jc w:val="both"/>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20</w:t>
            </w:r>
          </w:p>
        </w:tc>
        <w:tc>
          <w:tcPr>
            <w:tcW w:w="2766" w:type="dxa"/>
            <w:tcBorders>
              <w:top w:val="single" w:sz="4" w:space="0" w:color="auto"/>
              <w:left w:val="single" w:sz="4" w:space="0" w:color="auto"/>
              <w:bottom w:val="single" w:sz="4" w:space="0" w:color="auto"/>
              <w:right w:val="single" w:sz="4" w:space="0" w:color="auto"/>
            </w:tcBorders>
            <w:vAlign w:val="center"/>
          </w:tcPr>
          <w:p w:rsidR="002C2DD0" w:rsidRPr="00D416AB" w:rsidRDefault="002C2DD0" w:rsidP="009B6C35">
            <w:pPr>
              <w:spacing w:after="0" w:line="240" w:lineRule="auto"/>
              <w:jc w:val="both"/>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Читання</w:t>
            </w:r>
          </w:p>
        </w:tc>
        <w:tc>
          <w:tcPr>
            <w:tcW w:w="992" w:type="dxa"/>
            <w:tcBorders>
              <w:top w:val="single" w:sz="4" w:space="0" w:color="auto"/>
              <w:left w:val="single" w:sz="4" w:space="0" w:color="auto"/>
              <w:bottom w:val="single" w:sz="4" w:space="0" w:color="auto"/>
              <w:right w:val="single" w:sz="4" w:space="0" w:color="auto"/>
            </w:tcBorders>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3-А</w:t>
            </w:r>
          </w:p>
        </w:tc>
        <w:tc>
          <w:tcPr>
            <w:tcW w:w="1843" w:type="dxa"/>
            <w:tcBorders>
              <w:top w:val="single" w:sz="4" w:space="0" w:color="auto"/>
              <w:left w:val="single" w:sz="4" w:space="0" w:color="auto"/>
              <w:bottom w:val="single" w:sz="4" w:space="0" w:color="auto"/>
              <w:right w:val="single" w:sz="4" w:space="0" w:color="auto"/>
            </w:tcBorders>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3,5</w:t>
            </w:r>
          </w:p>
        </w:tc>
        <w:tc>
          <w:tcPr>
            <w:tcW w:w="1842" w:type="dxa"/>
            <w:tcBorders>
              <w:top w:val="single" w:sz="4" w:space="0" w:color="auto"/>
              <w:left w:val="single" w:sz="4" w:space="0" w:color="auto"/>
              <w:bottom w:val="single" w:sz="4" w:space="0" w:color="auto"/>
              <w:right w:val="single" w:sz="4" w:space="0" w:color="auto"/>
            </w:tcBorders>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3,5</w:t>
            </w:r>
          </w:p>
        </w:tc>
        <w:tc>
          <w:tcPr>
            <w:tcW w:w="2127" w:type="dxa"/>
            <w:tcBorders>
              <w:top w:val="single" w:sz="4" w:space="0" w:color="auto"/>
              <w:left w:val="single" w:sz="4" w:space="0" w:color="auto"/>
              <w:bottom w:val="single" w:sz="4" w:space="0" w:color="auto"/>
              <w:right w:val="single" w:sz="4" w:space="0" w:color="auto"/>
            </w:tcBorders>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3,5</w:t>
            </w:r>
          </w:p>
        </w:tc>
      </w:tr>
      <w:tr w:rsidR="002C2DD0" w:rsidRPr="00D416AB" w:rsidTr="003521D4">
        <w:tc>
          <w:tcPr>
            <w:tcW w:w="603" w:type="dxa"/>
            <w:tcBorders>
              <w:top w:val="single" w:sz="4" w:space="0" w:color="auto"/>
              <w:left w:val="single" w:sz="4" w:space="0" w:color="auto"/>
              <w:bottom w:val="single" w:sz="4" w:space="0" w:color="auto"/>
              <w:right w:val="single" w:sz="4" w:space="0" w:color="auto"/>
            </w:tcBorders>
            <w:vAlign w:val="center"/>
          </w:tcPr>
          <w:p w:rsidR="002C2DD0" w:rsidRPr="00D416AB" w:rsidRDefault="002C2DD0" w:rsidP="009B6C35">
            <w:pPr>
              <w:spacing w:after="0" w:line="240" w:lineRule="auto"/>
              <w:jc w:val="both"/>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21</w:t>
            </w:r>
          </w:p>
        </w:tc>
        <w:tc>
          <w:tcPr>
            <w:tcW w:w="2766" w:type="dxa"/>
            <w:tcBorders>
              <w:top w:val="single" w:sz="4" w:space="0" w:color="auto"/>
              <w:left w:val="single" w:sz="4" w:space="0" w:color="auto"/>
              <w:bottom w:val="single" w:sz="4" w:space="0" w:color="auto"/>
              <w:right w:val="single" w:sz="4" w:space="0" w:color="auto"/>
            </w:tcBorders>
            <w:vAlign w:val="center"/>
          </w:tcPr>
          <w:p w:rsidR="002C2DD0" w:rsidRPr="00D416AB" w:rsidRDefault="002C2DD0" w:rsidP="009B6C35">
            <w:pPr>
              <w:spacing w:after="0" w:line="240" w:lineRule="auto"/>
              <w:jc w:val="both"/>
              <w:rPr>
                <w:rFonts w:ascii="Times New Roman" w:eastAsia="Times New Roman" w:hAnsi="Times New Roman"/>
                <w:sz w:val="26"/>
                <w:szCs w:val="26"/>
                <w:lang w:eastAsia="ru-RU"/>
              </w:rPr>
            </w:pPr>
            <w:r w:rsidRPr="00D416AB">
              <w:rPr>
                <w:rFonts w:ascii="Times New Roman" w:hAnsi="Times New Roman"/>
                <w:sz w:val="26"/>
                <w:szCs w:val="26"/>
              </w:rPr>
              <w:t>Захист України</w:t>
            </w:r>
          </w:p>
        </w:tc>
        <w:tc>
          <w:tcPr>
            <w:tcW w:w="992" w:type="dxa"/>
            <w:tcBorders>
              <w:top w:val="single" w:sz="4" w:space="0" w:color="auto"/>
              <w:left w:val="single" w:sz="4" w:space="0" w:color="auto"/>
              <w:bottom w:val="single" w:sz="4" w:space="0" w:color="auto"/>
              <w:right w:val="single" w:sz="4" w:space="0" w:color="auto"/>
            </w:tcBorders>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11</w:t>
            </w:r>
          </w:p>
        </w:tc>
        <w:tc>
          <w:tcPr>
            <w:tcW w:w="1843" w:type="dxa"/>
            <w:tcBorders>
              <w:top w:val="single" w:sz="4" w:space="0" w:color="auto"/>
              <w:left w:val="single" w:sz="4" w:space="0" w:color="auto"/>
              <w:bottom w:val="single" w:sz="4" w:space="0" w:color="auto"/>
              <w:right w:val="single" w:sz="4" w:space="0" w:color="auto"/>
            </w:tcBorders>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1,5</w:t>
            </w:r>
          </w:p>
        </w:tc>
        <w:tc>
          <w:tcPr>
            <w:tcW w:w="1842" w:type="dxa"/>
            <w:tcBorders>
              <w:top w:val="single" w:sz="4" w:space="0" w:color="auto"/>
              <w:left w:val="single" w:sz="4" w:space="0" w:color="auto"/>
              <w:bottom w:val="single" w:sz="4" w:space="0" w:color="auto"/>
              <w:right w:val="single" w:sz="4" w:space="0" w:color="auto"/>
            </w:tcBorders>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1,5</w:t>
            </w:r>
          </w:p>
        </w:tc>
        <w:tc>
          <w:tcPr>
            <w:tcW w:w="2127" w:type="dxa"/>
            <w:tcBorders>
              <w:top w:val="single" w:sz="4" w:space="0" w:color="auto"/>
              <w:left w:val="single" w:sz="4" w:space="0" w:color="auto"/>
              <w:bottom w:val="single" w:sz="4" w:space="0" w:color="auto"/>
              <w:right w:val="single" w:sz="4" w:space="0" w:color="auto"/>
            </w:tcBorders>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1,5</w:t>
            </w:r>
          </w:p>
        </w:tc>
      </w:tr>
    </w:tbl>
    <w:p w:rsidR="002C2DD0" w:rsidRPr="00D416AB" w:rsidRDefault="002C2DD0" w:rsidP="009B6C35">
      <w:pPr>
        <w:spacing w:after="0" w:line="240" w:lineRule="auto"/>
        <w:ind w:firstLine="567"/>
        <w:jc w:val="both"/>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Поділ класів при вивченні окремих предметів здійснюється згідно з чинними нормативами (наказ Міністерства освіти і науки від 20.02.2002 № 128) і передбачає поділ на  групи.</w:t>
      </w:r>
    </w:p>
    <w:p w:rsidR="002C2DD0" w:rsidRPr="00D416AB" w:rsidRDefault="002C2DD0" w:rsidP="00D416AB">
      <w:pPr>
        <w:spacing w:after="0" w:line="240" w:lineRule="auto"/>
        <w:jc w:val="both"/>
        <w:rPr>
          <w:rFonts w:ascii="Times New Roman" w:eastAsia="Times New Roman" w:hAnsi="Times New Roman"/>
          <w:sz w:val="26"/>
          <w:szCs w:val="26"/>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
        <w:gridCol w:w="949"/>
        <w:gridCol w:w="1907"/>
        <w:gridCol w:w="2062"/>
        <w:gridCol w:w="1842"/>
        <w:gridCol w:w="1560"/>
        <w:gridCol w:w="1241"/>
      </w:tblGrid>
      <w:tr w:rsidR="0043705C" w:rsidRPr="00D416AB" w:rsidTr="0043705C">
        <w:trPr>
          <w:gridAfter w:val="5"/>
          <w:wAfter w:w="8612" w:type="dxa"/>
          <w:trHeight w:val="299"/>
        </w:trPr>
        <w:tc>
          <w:tcPr>
            <w:tcW w:w="1844" w:type="dxa"/>
            <w:gridSpan w:val="2"/>
            <w:tcBorders>
              <w:top w:val="nil"/>
              <w:left w:val="nil"/>
              <w:right w:val="nil"/>
            </w:tcBorders>
            <w:vAlign w:val="center"/>
          </w:tcPr>
          <w:p w:rsidR="0043705C" w:rsidRPr="00D416AB" w:rsidRDefault="0043705C" w:rsidP="0043705C">
            <w:pPr>
              <w:spacing w:after="0" w:line="240" w:lineRule="auto"/>
              <w:rPr>
                <w:rFonts w:ascii="Times New Roman" w:eastAsia="Times New Roman" w:hAnsi="Times New Roman"/>
                <w:b/>
                <w:sz w:val="26"/>
                <w:szCs w:val="26"/>
                <w:lang w:eastAsia="ru-RU"/>
              </w:rPr>
            </w:pPr>
          </w:p>
        </w:tc>
      </w:tr>
      <w:tr w:rsidR="002C2DD0" w:rsidRPr="00D416AB" w:rsidTr="002C2DD0">
        <w:trPr>
          <w:trHeight w:val="1080"/>
        </w:trPr>
        <w:tc>
          <w:tcPr>
            <w:tcW w:w="895" w:type="dxa"/>
            <w:vAlign w:val="center"/>
          </w:tcPr>
          <w:p w:rsidR="002C2DD0" w:rsidRPr="00D416AB" w:rsidRDefault="0043705C" w:rsidP="009B6C35">
            <w:pPr>
              <w:spacing w:after="0" w:line="240" w:lineRule="auto"/>
              <w:jc w:val="center"/>
              <w:rPr>
                <w:rFonts w:ascii="Times New Roman" w:eastAsia="Times New Roman" w:hAnsi="Times New Roman"/>
                <w:b/>
                <w:sz w:val="26"/>
                <w:szCs w:val="26"/>
                <w:lang w:eastAsia="ru-RU"/>
              </w:rPr>
            </w:pPr>
            <w:r w:rsidRPr="00D416AB">
              <w:rPr>
                <w:rFonts w:ascii="Times New Roman" w:eastAsia="Times New Roman" w:hAnsi="Times New Roman"/>
                <w:b/>
                <w:sz w:val="26"/>
                <w:szCs w:val="26"/>
                <w:lang w:eastAsia="ru-RU"/>
              </w:rPr>
              <w:t>Клас</w:t>
            </w:r>
          </w:p>
        </w:tc>
        <w:tc>
          <w:tcPr>
            <w:tcW w:w="949" w:type="dxa"/>
            <w:vAlign w:val="center"/>
          </w:tcPr>
          <w:p w:rsidR="002C2DD0" w:rsidRPr="00D416AB" w:rsidRDefault="0043705C" w:rsidP="009B6C35">
            <w:pPr>
              <w:spacing w:after="0" w:line="240" w:lineRule="auto"/>
              <w:jc w:val="center"/>
              <w:rPr>
                <w:rFonts w:ascii="Times New Roman" w:eastAsia="Times New Roman" w:hAnsi="Times New Roman"/>
                <w:b/>
                <w:sz w:val="26"/>
                <w:szCs w:val="26"/>
                <w:lang w:eastAsia="ru-RU"/>
              </w:rPr>
            </w:pPr>
            <w:r w:rsidRPr="00D416AB">
              <w:rPr>
                <w:rFonts w:ascii="Times New Roman" w:eastAsia="Times New Roman" w:hAnsi="Times New Roman"/>
                <w:b/>
                <w:sz w:val="26"/>
                <w:szCs w:val="26"/>
                <w:lang w:eastAsia="ru-RU"/>
              </w:rPr>
              <w:t>Кіль кість учнів</w:t>
            </w:r>
          </w:p>
        </w:tc>
        <w:tc>
          <w:tcPr>
            <w:tcW w:w="1907" w:type="dxa"/>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b/>
                <w:sz w:val="26"/>
                <w:szCs w:val="26"/>
                <w:lang w:eastAsia="ru-RU"/>
              </w:rPr>
              <w:t>Технології</w:t>
            </w:r>
          </w:p>
          <w:p w:rsidR="002C2DD0" w:rsidRPr="00D416AB" w:rsidRDefault="002C2DD0" w:rsidP="009B6C35">
            <w:pPr>
              <w:spacing w:after="0" w:line="240" w:lineRule="auto"/>
              <w:jc w:val="center"/>
              <w:rPr>
                <w:rFonts w:ascii="Times New Roman" w:eastAsia="Times New Roman" w:hAnsi="Times New Roman"/>
                <w:b/>
                <w:sz w:val="26"/>
                <w:szCs w:val="26"/>
                <w:lang w:eastAsia="ru-RU"/>
              </w:rPr>
            </w:pPr>
            <w:r w:rsidRPr="00D416AB">
              <w:rPr>
                <w:rFonts w:ascii="Times New Roman" w:eastAsia="Times New Roman" w:hAnsi="Times New Roman"/>
                <w:sz w:val="26"/>
                <w:szCs w:val="26"/>
                <w:lang w:eastAsia="ru-RU"/>
              </w:rPr>
              <w:t>(на гендерній основі)</w:t>
            </w:r>
          </w:p>
        </w:tc>
        <w:tc>
          <w:tcPr>
            <w:tcW w:w="2062" w:type="dxa"/>
          </w:tcPr>
          <w:p w:rsidR="002C2DD0" w:rsidRPr="00D416AB" w:rsidRDefault="002C2DD0" w:rsidP="009B6C35">
            <w:pPr>
              <w:spacing w:after="0" w:line="240" w:lineRule="auto"/>
              <w:jc w:val="center"/>
              <w:rPr>
                <w:rFonts w:ascii="Times New Roman" w:eastAsia="Times New Roman" w:hAnsi="Times New Roman"/>
                <w:b/>
                <w:sz w:val="26"/>
                <w:szCs w:val="26"/>
                <w:lang w:eastAsia="ru-RU"/>
              </w:rPr>
            </w:pPr>
            <w:r w:rsidRPr="00D416AB">
              <w:rPr>
                <w:rFonts w:ascii="Times New Roman" w:eastAsia="Times New Roman" w:hAnsi="Times New Roman"/>
                <w:b/>
                <w:sz w:val="26"/>
                <w:szCs w:val="26"/>
                <w:lang w:eastAsia="ru-RU"/>
              </w:rPr>
              <w:t xml:space="preserve">Англійська  </w:t>
            </w:r>
          </w:p>
          <w:p w:rsidR="002C2DD0" w:rsidRPr="00D416AB" w:rsidRDefault="002C2DD0" w:rsidP="009B6C35">
            <w:pPr>
              <w:spacing w:after="0" w:line="240" w:lineRule="auto"/>
              <w:jc w:val="center"/>
              <w:rPr>
                <w:rFonts w:ascii="Times New Roman" w:eastAsia="Times New Roman" w:hAnsi="Times New Roman"/>
                <w:b/>
                <w:sz w:val="26"/>
                <w:szCs w:val="26"/>
                <w:lang w:eastAsia="ru-RU"/>
              </w:rPr>
            </w:pPr>
            <w:r w:rsidRPr="00D416AB">
              <w:rPr>
                <w:rFonts w:ascii="Times New Roman" w:eastAsia="Times New Roman" w:hAnsi="Times New Roman"/>
                <w:b/>
                <w:sz w:val="26"/>
                <w:szCs w:val="26"/>
                <w:lang w:eastAsia="ru-RU"/>
              </w:rPr>
              <w:t>мова</w:t>
            </w:r>
          </w:p>
          <w:p w:rsidR="002C2DD0" w:rsidRPr="00D416AB" w:rsidRDefault="002C2DD0" w:rsidP="009B6C35">
            <w:pPr>
              <w:spacing w:after="0" w:line="240" w:lineRule="auto"/>
              <w:jc w:val="center"/>
              <w:rPr>
                <w:rFonts w:ascii="Times New Roman" w:eastAsia="Times New Roman" w:hAnsi="Times New Roman"/>
                <w:b/>
                <w:sz w:val="26"/>
                <w:szCs w:val="26"/>
                <w:lang w:eastAsia="ru-RU"/>
              </w:rPr>
            </w:pPr>
            <w:r w:rsidRPr="00D416AB">
              <w:rPr>
                <w:rFonts w:ascii="Times New Roman" w:eastAsia="Times New Roman" w:hAnsi="Times New Roman"/>
                <w:sz w:val="26"/>
                <w:szCs w:val="26"/>
                <w:lang w:eastAsia="ru-RU"/>
              </w:rPr>
              <w:t>(на пропорційній основі)</w:t>
            </w:r>
          </w:p>
        </w:tc>
        <w:tc>
          <w:tcPr>
            <w:tcW w:w="1842" w:type="dxa"/>
          </w:tcPr>
          <w:p w:rsidR="002C2DD0" w:rsidRPr="00D416AB" w:rsidRDefault="002C2DD0" w:rsidP="009B6C35">
            <w:pPr>
              <w:spacing w:after="0" w:line="240" w:lineRule="auto"/>
              <w:jc w:val="center"/>
              <w:rPr>
                <w:rFonts w:ascii="Times New Roman" w:eastAsia="Times New Roman" w:hAnsi="Times New Roman"/>
                <w:b/>
                <w:sz w:val="26"/>
                <w:szCs w:val="26"/>
                <w:lang w:eastAsia="ru-RU"/>
              </w:rPr>
            </w:pPr>
            <w:r w:rsidRPr="00D416AB">
              <w:rPr>
                <w:rFonts w:ascii="Times New Roman" w:eastAsia="Times New Roman" w:hAnsi="Times New Roman"/>
                <w:b/>
                <w:sz w:val="26"/>
                <w:szCs w:val="26"/>
                <w:lang w:eastAsia="ru-RU"/>
              </w:rPr>
              <w:t>Німецька</w:t>
            </w:r>
          </w:p>
          <w:p w:rsidR="002C2DD0" w:rsidRPr="00D416AB" w:rsidRDefault="002C2DD0" w:rsidP="009B6C35">
            <w:pPr>
              <w:spacing w:after="0" w:line="240" w:lineRule="auto"/>
              <w:jc w:val="center"/>
              <w:rPr>
                <w:rFonts w:ascii="Times New Roman" w:eastAsia="Times New Roman" w:hAnsi="Times New Roman"/>
                <w:b/>
                <w:sz w:val="26"/>
                <w:szCs w:val="26"/>
                <w:lang w:eastAsia="ru-RU"/>
              </w:rPr>
            </w:pPr>
            <w:r w:rsidRPr="00D416AB">
              <w:rPr>
                <w:rFonts w:ascii="Times New Roman" w:eastAsia="Times New Roman" w:hAnsi="Times New Roman"/>
                <w:b/>
                <w:sz w:val="26"/>
                <w:szCs w:val="26"/>
                <w:lang w:eastAsia="ru-RU"/>
              </w:rPr>
              <w:t xml:space="preserve"> мова</w:t>
            </w:r>
          </w:p>
          <w:p w:rsidR="002C2DD0" w:rsidRPr="00D416AB" w:rsidRDefault="002C2DD0" w:rsidP="009B6C35">
            <w:pPr>
              <w:spacing w:after="0" w:line="240" w:lineRule="auto"/>
              <w:jc w:val="center"/>
              <w:rPr>
                <w:rFonts w:ascii="Times New Roman" w:eastAsia="Times New Roman" w:hAnsi="Times New Roman"/>
                <w:b/>
                <w:sz w:val="26"/>
                <w:szCs w:val="26"/>
                <w:lang w:eastAsia="ru-RU"/>
              </w:rPr>
            </w:pPr>
            <w:r w:rsidRPr="00D416AB">
              <w:rPr>
                <w:rFonts w:ascii="Times New Roman" w:eastAsia="Times New Roman" w:hAnsi="Times New Roman"/>
                <w:sz w:val="26"/>
                <w:szCs w:val="26"/>
                <w:lang w:eastAsia="ru-RU"/>
              </w:rPr>
              <w:t>(на пропорційній основі)</w:t>
            </w:r>
          </w:p>
        </w:tc>
        <w:tc>
          <w:tcPr>
            <w:tcW w:w="1560" w:type="dxa"/>
          </w:tcPr>
          <w:p w:rsidR="002C2DD0" w:rsidRPr="00D416AB" w:rsidRDefault="002C2DD0" w:rsidP="009B6C35">
            <w:pPr>
              <w:spacing w:after="0" w:line="240" w:lineRule="auto"/>
              <w:jc w:val="center"/>
              <w:rPr>
                <w:rFonts w:ascii="Times New Roman" w:eastAsia="Times New Roman" w:hAnsi="Times New Roman"/>
                <w:b/>
                <w:sz w:val="26"/>
                <w:szCs w:val="26"/>
                <w:lang w:eastAsia="ru-RU"/>
              </w:rPr>
            </w:pPr>
            <w:r w:rsidRPr="00D416AB">
              <w:rPr>
                <w:rFonts w:ascii="Times New Roman" w:eastAsia="Times New Roman" w:hAnsi="Times New Roman"/>
                <w:b/>
                <w:sz w:val="26"/>
                <w:szCs w:val="26"/>
                <w:lang w:eastAsia="ru-RU"/>
              </w:rPr>
              <w:t>ЗВ</w:t>
            </w:r>
          </w:p>
          <w:p w:rsidR="002C2DD0" w:rsidRPr="00D416AB" w:rsidRDefault="002C2DD0" w:rsidP="009B6C35">
            <w:pPr>
              <w:spacing w:after="0" w:line="240" w:lineRule="auto"/>
              <w:jc w:val="center"/>
              <w:rPr>
                <w:rFonts w:ascii="Times New Roman" w:eastAsia="Times New Roman" w:hAnsi="Times New Roman"/>
                <w:b/>
                <w:sz w:val="26"/>
                <w:szCs w:val="26"/>
                <w:lang w:eastAsia="ru-RU"/>
              </w:rPr>
            </w:pPr>
            <w:r w:rsidRPr="00D416AB">
              <w:rPr>
                <w:rFonts w:ascii="Times New Roman" w:eastAsia="Times New Roman" w:hAnsi="Times New Roman"/>
                <w:sz w:val="26"/>
                <w:szCs w:val="26"/>
                <w:lang w:eastAsia="ru-RU"/>
              </w:rPr>
              <w:t>(на гендерній основі)</w:t>
            </w:r>
          </w:p>
        </w:tc>
        <w:tc>
          <w:tcPr>
            <w:tcW w:w="1241" w:type="dxa"/>
          </w:tcPr>
          <w:p w:rsidR="002C2DD0" w:rsidRPr="00D416AB" w:rsidRDefault="002C2DD0" w:rsidP="009B6C35">
            <w:pPr>
              <w:spacing w:after="0" w:line="240" w:lineRule="auto"/>
              <w:jc w:val="center"/>
              <w:rPr>
                <w:rFonts w:ascii="Times New Roman" w:eastAsia="Times New Roman" w:hAnsi="Times New Roman"/>
                <w:b/>
                <w:sz w:val="26"/>
                <w:szCs w:val="26"/>
                <w:lang w:eastAsia="ru-RU"/>
              </w:rPr>
            </w:pPr>
            <w:r w:rsidRPr="00D416AB">
              <w:rPr>
                <w:rFonts w:ascii="Times New Roman" w:eastAsia="Times New Roman" w:hAnsi="Times New Roman"/>
                <w:b/>
                <w:sz w:val="26"/>
                <w:szCs w:val="26"/>
                <w:lang w:eastAsia="ru-RU"/>
              </w:rPr>
              <w:t>Інформати</w:t>
            </w:r>
          </w:p>
          <w:p w:rsidR="002C2DD0" w:rsidRPr="00D416AB" w:rsidRDefault="002C2DD0" w:rsidP="009B6C35">
            <w:pPr>
              <w:spacing w:after="0" w:line="240" w:lineRule="auto"/>
              <w:jc w:val="center"/>
              <w:rPr>
                <w:rFonts w:ascii="Times New Roman" w:eastAsia="Times New Roman" w:hAnsi="Times New Roman"/>
                <w:b/>
                <w:sz w:val="26"/>
                <w:szCs w:val="26"/>
                <w:lang w:eastAsia="ru-RU"/>
              </w:rPr>
            </w:pPr>
            <w:r w:rsidRPr="00D416AB">
              <w:rPr>
                <w:rFonts w:ascii="Times New Roman" w:eastAsia="Times New Roman" w:hAnsi="Times New Roman"/>
                <w:b/>
                <w:sz w:val="26"/>
                <w:szCs w:val="26"/>
                <w:lang w:eastAsia="ru-RU"/>
              </w:rPr>
              <w:t>ка</w:t>
            </w:r>
            <w:r w:rsidRPr="00D416AB">
              <w:rPr>
                <w:rFonts w:ascii="Times New Roman" w:eastAsia="Times New Roman" w:hAnsi="Times New Roman"/>
                <w:sz w:val="26"/>
                <w:szCs w:val="26"/>
                <w:lang w:eastAsia="ru-RU"/>
              </w:rPr>
              <w:t>(на пропорційній основі)</w:t>
            </w:r>
          </w:p>
        </w:tc>
      </w:tr>
      <w:tr w:rsidR="002C2DD0" w:rsidRPr="00D416AB" w:rsidTr="002C2DD0">
        <w:tc>
          <w:tcPr>
            <w:tcW w:w="895" w:type="dxa"/>
          </w:tcPr>
          <w:p w:rsidR="002C2DD0" w:rsidRPr="00D416AB" w:rsidRDefault="002C2DD0" w:rsidP="009B6C35">
            <w:pPr>
              <w:spacing w:after="0" w:line="240" w:lineRule="auto"/>
              <w:jc w:val="both"/>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5-А</w:t>
            </w:r>
          </w:p>
        </w:tc>
        <w:tc>
          <w:tcPr>
            <w:tcW w:w="949" w:type="dxa"/>
          </w:tcPr>
          <w:p w:rsidR="002C2DD0" w:rsidRPr="00D416AB" w:rsidRDefault="002C2DD0" w:rsidP="009B6C35">
            <w:pPr>
              <w:spacing w:after="0" w:line="240" w:lineRule="auto"/>
              <w:jc w:val="both"/>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22</w:t>
            </w:r>
          </w:p>
        </w:tc>
        <w:tc>
          <w:tcPr>
            <w:tcW w:w="1907"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1 група</w:t>
            </w:r>
          </w:p>
        </w:tc>
        <w:tc>
          <w:tcPr>
            <w:tcW w:w="2062"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1 група</w:t>
            </w:r>
          </w:p>
        </w:tc>
        <w:tc>
          <w:tcPr>
            <w:tcW w:w="1842"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1 група</w:t>
            </w:r>
          </w:p>
        </w:tc>
        <w:tc>
          <w:tcPr>
            <w:tcW w:w="1560" w:type="dxa"/>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w:t>
            </w:r>
          </w:p>
        </w:tc>
        <w:tc>
          <w:tcPr>
            <w:tcW w:w="1241"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2 групи</w:t>
            </w:r>
          </w:p>
        </w:tc>
      </w:tr>
      <w:tr w:rsidR="002C2DD0" w:rsidRPr="00D416AB" w:rsidTr="002C2DD0">
        <w:tc>
          <w:tcPr>
            <w:tcW w:w="895" w:type="dxa"/>
          </w:tcPr>
          <w:p w:rsidR="002C2DD0" w:rsidRPr="00D416AB" w:rsidRDefault="002C2DD0" w:rsidP="009B6C35">
            <w:pPr>
              <w:spacing w:after="0" w:line="240" w:lineRule="auto"/>
              <w:jc w:val="both"/>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5-Б</w:t>
            </w:r>
          </w:p>
        </w:tc>
        <w:tc>
          <w:tcPr>
            <w:tcW w:w="949" w:type="dxa"/>
          </w:tcPr>
          <w:p w:rsidR="002C2DD0" w:rsidRPr="00D416AB" w:rsidRDefault="002C2DD0" w:rsidP="009B6C35">
            <w:pPr>
              <w:spacing w:after="0" w:line="240" w:lineRule="auto"/>
              <w:jc w:val="both"/>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24</w:t>
            </w:r>
          </w:p>
        </w:tc>
        <w:tc>
          <w:tcPr>
            <w:tcW w:w="1907"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1 група</w:t>
            </w:r>
          </w:p>
        </w:tc>
        <w:tc>
          <w:tcPr>
            <w:tcW w:w="2062"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1 група</w:t>
            </w:r>
          </w:p>
        </w:tc>
        <w:tc>
          <w:tcPr>
            <w:tcW w:w="1842"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1 група</w:t>
            </w:r>
          </w:p>
        </w:tc>
        <w:tc>
          <w:tcPr>
            <w:tcW w:w="1560" w:type="dxa"/>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w:t>
            </w:r>
          </w:p>
        </w:tc>
        <w:tc>
          <w:tcPr>
            <w:tcW w:w="1241"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2 групи</w:t>
            </w:r>
          </w:p>
        </w:tc>
      </w:tr>
      <w:tr w:rsidR="002C2DD0" w:rsidRPr="00D416AB" w:rsidTr="002C2DD0">
        <w:tc>
          <w:tcPr>
            <w:tcW w:w="895" w:type="dxa"/>
          </w:tcPr>
          <w:p w:rsidR="002C2DD0" w:rsidRPr="00D416AB" w:rsidRDefault="002C2DD0" w:rsidP="009B6C35">
            <w:pPr>
              <w:spacing w:after="0" w:line="240" w:lineRule="auto"/>
              <w:jc w:val="both"/>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6-А</w:t>
            </w:r>
          </w:p>
        </w:tc>
        <w:tc>
          <w:tcPr>
            <w:tcW w:w="949" w:type="dxa"/>
          </w:tcPr>
          <w:p w:rsidR="002C2DD0" w:rsidRPr="00D416AB" w:rsidRDefault="002C2DD0" w:rsidP="009B6C35">
            <w:pPr>
              <w:spacing w:after="0" w:line="240" w:lineRule="auto"/>
              <w:jc w:val="both"/>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24</w:t>
            </w:r>
          </w:p>
        </w:tc>
        <w:tc>
          <w:tcPr>
            <w:tcW w:w="1907" w:type="dxa"/>
            <w:vAlign w:val="center"/>
          </w:tcPr>
          <w:p w:rsidR="002C2DD0" w:rsidRPr="00D416AB" w:rsidRDefault="002C2DD0" w:rsidP="009B6C35">
            <w:pPr>
              <w:spacing w:after="0" w:line="240" w:lineRule="auto"/>
              <w:jc w:val="center"/>
              <w:rPr>
                <w:rFonts w:ascii="Times New Roman" w:hAnsi="Times New Roman"/>
                <w:sz w:val="26"/>
                <w:szCs w:val="26"/>
              </w:rPr>
            </w:pPr>
            <w:r w:rsidRPr="00D416AB">
              <w:rPr>
                <w:rFonts w:ascii="Times New Roman" w:eastAsia="Times New Roman" w:hAnsi="Times New Roman"/>
                <w:sz w:val="26"/>
                <w:szCs w:val="26"/>
                <w:lang w:eastAsia="ru-RU"/>
              </w:rPr>
              <w:t>1 група</w:t>
            </w:r>
          </w:p>
        </w:tc>
        <w:tc>
          <w:tcPr>
            <w:tcW w:w="2062"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1 група</w:t>
            </w:r>
          </w:p>
        </w:tc>
        <w:tc>
          <w:tcPr>
            <w:tcW w:w="1842"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1 група</w:t>
            </w:r>
          </w:p>
        </w:tc>
        <w:tc>
          <w:tcPr>
            <w:tcW w:w="1560" w:type="dxa"/>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w:t>
            </w:r>
          </w:p>
        </w:tc>
        <w:tc>
          <w:tcPr>
            <w:tcW w:w="1241"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2 групи</w:t>
            </w:r>
          </w:p>
        </w:tc>
      </w:tr>
      <w:tr w:rsidR="002C2DD0" w:rsidRPr="00D416AB" w:rsidTr="002C2DD0">
        <w:tc>
          <w:tcPr>
            <w:tcW w:w="895" w:type="dxa"/>
          </w:tcPr>
          <w:p w:rsidR="002C2DD0" w:rsidRPr="00D416AB" w:rsidRDefault="002C2DD0" w:rsidP="009B6C35">
            <w:pPr>
              <w:spacing w:after="0" w:line="240" w:lineRule="auto"/>
              <w:jc w:val="both"/>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6-Б</w:t>
            </w:r>
          </w:p>
        </w:tc>
        <w:tc>
          <w:tcPr>
            <w:tcW w:w="949" w:type="dxa"/>
          </w:tcPr>
          <w:p w:rsidR="002C2DD0" w:rsidRPr="00D416AB" w:rsidRDefault="002C2DD0" w:rsidP="009B6C35">
            <w:pPr>
              <w:spacing w:after="0" w:line="240" w:lineRule="auto"/>
              <w:jc w:val="both"/>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20</w:t>
            </w:r>
          </w:p>
        </w:tc>
        <w:tc>
          <w:tcPr>
            <w:tcW w:w="1907" w:type="dxa"/>
            <w:vAlign w:val="center"/>
          </w:tcPr>
          <w:p w:rsidR="002C2DD0" w:rsidRPr="00D416AB" w:rsidRDefault="002C2DD0" w:rsidP="009B6C35">
            <w:pPr>
              <w:spacing w:after="0" w:line="240" w:lineRule="auto"/>
              <w:jc w:val="center"/>
              <w:rPr>
                <w:rFonts w:ascii="Times New Roman" w:hAnsi="Times New Roman"/>
                <w:sz w:val="26"/>
                <w:szCs w:val="26"/>
              </w:rPr>
            </w:pPr>
            <w:r w:rsidRPr="00D416AB">
              <w:rPr>
                <w:rFonts w:ascii="Times New Roman" w:eastAsia="Times New Roman" w:hAnsi="Times New Roman"/>
                <w:sz w:val="26"/>
                <w:szCs w:val="26"/>
                <w:lang w:eastAsia="ru-RU"/>
              </w:rPr>
              <w:t>1 група</w:t>
            </w:r>
          </w:p>
        </w:tc>
        <w:tc>
          <w:tcPr>
            <w:tcW w:w="2062"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1 група</w:t>
            </w:r>
          </w:p>
        </w:tc>
        <w:tc>
          <w:tcPr>
            <w:tcW w:w="1842"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1 група</w:t>
            </w:r>
          </w:p>
        </w:tc>
        <w:tc>
          <w:tcPr>
            <w:tcW w:w="1560" w:type="dxa"/>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w:t>
            </w:r>
          </w:p>
        </w:tc>
        <w:tc>
          <w:tcPr>
            <w:tcW w:w="1241"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2 групи</w:t>
            </w:r>
          </w:p>
        </w:tc>
      </w:tr>
      <w:tr w:rsidR="002C2DD0" w:rsidRPr="00D416AB" w:rsidTr="002C2DD0">
        <w:tc>
          <w:tcPr>
            <w:tcW w:w="895" w:type="dxa"/>
          </w:tcPr>
          <w:p w:rsidR="002C2DD0" w:rsidRPr="00D416AB" w:rsidRDefault="002C2DD0" w:rsidP="009B6C35">
            <w:pPr>
              <w:spacing w:after="0" w:line="240" w:lineRule="auto"/>
              <w:jc w:val="both"/>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7-А</w:t>
            </w:r>
          </w:p>
        </w:tc>
        <w:tc>
          <w:tcPr>
            <w:tcW w:w="949" w:type="dxa"/>
          </w:tcPr>
          <w:p w:rsidR="002C2DD0" w:rsidRPr="00D416AB" w:rsidRDefault="002C2DD0" w:rsidP="009B6C35">
            <w:pPr>
              <w:spacing w:after="0" w:line="240" w:lineRule="auto"/>
              <w:jc w:val="both"/>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23</w:t>
            </w:r>
          </w:p>
        </w:tc>
        <w:tc>
          <w:tcPr>
            <w:tcW w:w="1907" w:type="dxa"/>
            <w:vAlign w:val="center"/>
          </w:tcPr>
          <w:p w:rsidR="002C2DD0" w:rsidRPr="00D416AB" w:rsidRDefault="002C2DD0" w:rsidP="009B6C35">
            <w:pPr>
              <w:spacing w:after="0" w:line="240" w:lineRule="auto"/>
              <w:jc w:val="center"/>
              <w:rPr>
                <w:rFonts w:ascii="Times New Roman" w:hAnsi="Times New Roman"/>
                <w:sz w:val="26"/>
                <w:szCs w:val="26"/>
              </w:rPr>
            </w:pPr>
            <w:r w:rsidRPr="00D416AB">
              <w:rPr>
                <w:rFonts w:ascii="Times New Roman" w:eastAsia="Times New Roman" w:hAnsi="Times New Roman"/>
                <w:sz w:val="26"/>
                <w:szCs w:val="26"/>
                <w:lang w:eastAsia="ru-RU"/>
              </w:rPr>
              <w:t>1 група</w:t>
            </w:r>
          </w:p>
        </w:tc>
        <w:tc>
          <w:tcPr>
            <w:tcW w:w="2062"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1 група</w:t>
            </w:r>
          </w:p>
        </w:tc>
        <w:tc>
          <w:tcPr>
            <w:tcW w:w="1842"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1 група</w:t>
            </w:r>
          </w:p>
        </w:tc>
        <w:tc>
          <w:tcPr>
            <w:tcW w:w="1560" w:type="dxa"/>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w:t>
            </w:r>
          </w:p>
        </w:tc>
        <w:tc>
          <w:tcPr>
            <w:tcW w:w="1241"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2 групи</w:t>
            </w:r>
          </w:p>
        </w:tc>
      </w:tr>
      <w:tr w:rsidR="002C2DD0" w:rsidRPr="00D416AB" w:rsidTr="002C2DD0">
        <w:tc>
          <w:tcPr>
            <w:tcW w:w="895" w:type="dxa"/>
          </w:tcPr>
          <w:p w:rsidR="002C2DD0" w:rsidRPr="00D416AB" w:rsidRDefault="002C2DD0" w:rsidP="009B6C35">
            <w:pPr>
              <w:spacing w:after="0" w:line="240" w:lineRule="auto"/>
              <w:jc w:val="both"/>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7-Б</w:t>
            </w:r>
          </w:p>
        </w:tc>
        <w:tc>
          <w:tcPr>
            <w:tcW w:w="949" w:type="dxa"/>
          </w:tcPr>
          <w:p w:rsidR="002C2DD0" w:rsidRPr="00D416AB" w:rsidRDefault="002C2DD0" w:rsidP="009B6C35">
            <w:pPr>
              <w:spacing w:after="0" w:line="240" w:lineRule="auto"/>
              <w:jc w:val="both"/>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19</w:t>
            </w:r>
          </w:p>
        </w:tc>
        <w:tc>
          <w:tcPr>
            <w:tcW w:w="1907" w:type="dxa"/>
            <w:vAlign w:val="center"/>
          </w:tcPr>
          <w:p w:rsidR="002C2DD0" w:rsidRPr="00D416AB" w:rsidRDefault="002C2DD0" w:rsidP="009B6C35">
            <w:pPr>
              <w:spacing w:after="0" w:line="240" w:lineRule="auto"/>
              <w:jc w:val="center"/>
              <w:rPr>
                <w:rFonts w:ascii="Times New Roman" w:hAnsi="Times New Roman"/>
                <w:sz w:val="26"/>
                <w:szCs w:val="26"/>
              </w:rPr>
            </w:pPr>
            <w:r w:rsidRPr="00D416AB">
              <w:rPr>
                <w:rFonts w:ascii="Times New Roman" w:eastAsia="Times New Roman" w:hAnsi="Times New Roman"/>
                <w:sz w:val="26"/>
                <w:szCs w:val="26"/>
                <w:lang w:eastAsia="ru-RU"/>
              </w:rPr>
              <w:t>1 група</w:t>
            </w:r>
          </w:p>
        </w:tc>
        <w:tc>
          <w:tcPr>
            <w:tcW w:w="2062"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1 група</w:t>
            </w:r>
          </w:p>
        </w:tc>
        <w:tc>
          <w:tcPr>
            <w:tcW w:w="1842"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1 група</w:t>
            </w:r>
          </w:p>
        </w:tc>
        <w:tc>
          <w:tcPr>
            <w:tcW w:w="1560" w:type="dxa"/>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w:t>
            </w:r>
          </w:p>
        </w:tc>
        <w:tc>
          <w:tcPr>
            <w:tcW w:w="1241"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2 групи</w:t>
            </w:r>
          </w:p>
        </w:tc>
      </w:tr>
      <w:tr w:rsidR="002C2DD0" w:rsidRPr="00D416AB" w:rsidTr="002C2DD0">
        <w:trPr>
          <w:trHeight w:val="520"/>
        </w:trPr>
        <w:tc>
          <w:tcPr>
            <w:tcW w:w="895" w:type="dxa"/>
          </w:tcPr>
          <w:p w:rsidR="002C2DD0" w:rsidRPr="00D416AB" w:rsidRDefault="002C2DD0" w:rsidP="009B6C35">
            <w:pPr>
              <w:spacing w:after="0" w:line="240" w:lineRule="auto"/>
              <w:jc w:val="both"/>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8</w:t>
            </w:r>
          </w:p>
        </w:tc>
        <w:tc>
          <w:tcPr>
            <w:tcW w:w="949" w:type="dxa"/>
          </w:tcPr>
          <w:p w:rsidR="002C2DD0" w:rsidRPr="00D416AB" w:rsidRDefault="002C2DD0" w:rsidP="009B6C35">
            <w:pPr>
              <w:spacing w:after="0" w:line="240" w:lineRule="auto"/>
              <w:jc w:val="both"/>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28</w:t>
            </w:r>
          </w:p>
        </w:tc>
        <w:tc>
          <w:tcPr>
            <w:tcW w:w="1907" w:type="dxa"/>
            <w:vAlign w:val="center"/>
          </w:tcPr>
          <w:p w:rsidR="002C2DD0" w:rsidRPr="00D416AB" w:rsidRDefault="002C2DD0" w:rsidP="009B6C35">
            <w:pPr>
              <w:spacing w:after="0" w:line="240" w:lineRule="auto"/>
              <w:jc w:val="center"/>
              <w:rPr>
                <w:rFonts w:ascii="Times New Roman" w:hAnsi="Times New Roman"/>
                <w:sz w:val="26"/>
                <w:szCs w:val="26"/>
              </w:rPr>
            </w:pPr>
            <w:r w:rsidRPr="00D416AB">
              <w:rPr>
                <w:rFonts w:ascii="Times New Roman" w:eastAsia="Times New Roman" w:hAnsi="Times New Roman"/>
                <w:sz w:val="26"/>
                <w:szCs w:val="26"/>
                <w:lang w:eastAsia="ru-RU"/>
              </w:rPr>
              <w:t>2 групи</w:t>
            </w:r>
          </w:p>
        </w:tc>
        <w:tc>
          <w:tcPr>
            <w:tcW w:w="2062"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2 групи</w:t>
            </w:r>
          </w:p>
        </w:tc>
        <w:tc>
          <w:tcPr>
            <w:tcW w:w="1842"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2 групи</w:t>
            </w:r>
          </w:p>
        </w:tc>
        <w:tc>
          <w:tcPr>
            <w:tcW w:w="1560" w:type="dxa"/>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w:t>
            </w:r>
          </w:p>
        </w:tc>
        <w:tc>
          <w:tcPr>
            <w:tcW w:w="1241"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2 групи</w:t>
            </w:r>
          </w:p>
        </w:tc>
      </w:tr>
      <w:tr w:rsidR="002C2DD0" w:rsidRPr="00D416AB" w:rsidTr="002C2DD0">
        <w:trPr>
          <w:trHeight w:val="440"/>
        </w:trPr>
        <w:tc>
          <w:tcPr>
            <w:tcW w:w="895" w:type="dxa"/>
          </w:tcPr>
          <w:p w:rsidR="002C2DD0" w:rsidRPr="00D416AB" w:rsidRDefault="002C2DD0" w:rsidP="009B6C35">
            <w:pPr>
              <w:spacing w:after="0" w:line="240" w:lineRule="auto"/>
              <w:jc w:val="both"/>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9</w:t>
            </w:r>
          </w:p>
        </w:tc>
        <w:tc>
          <w:tcPr>
            <w:tcW w:w="949" w:type="dxa"/>
          </w:tcPr>
          <w:p w:rsidR="002C2DD0" w:rsidRPr="00D416AB" w:rsidRDefault="002C2DD0" w:rsidP="009B6C35">
            <w:pPr>
              <w:spacing w:after="0" w:line="240" w:lineRule="auto"/>
              <w:jc w:val="both"/>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31</w:t>
            </w:r>
          </w:p>
        </w:tc>
        <w:tc>
          <w:tcPr>
            <w:tcW w:w="1907" w:type="dxa"/>
            <w:vAlign w:val="center"/>
          </w:tcPr>
          <w:p w:rsidR="002C2DD0" w:rsidRPr="00D416AB" w:rsidRDefault="002C2DD0" w:rsidP="009B6C35">
            <w:pPr>
              <w:spacing w:after="0" w:line="240" w:lineRule="auto"/>
              <w:jc w:val="center"/>
              <w:rPr>
                <w:rFonts w:ascii="Times New Roman" w:hAnsi="Times New Roman"/>
                <w:sz w:val="26"/>
                <w:szCs w:val="26"/>
              </w:rPr>
            </w:pPr>
            <w:r w:rsidRPr="00D416AB">
              <w:rPr>
                <w:rFonts w:ascii="Times New Roman" w:eastAsia="Times New Roman" w:hAnsi="Times New Roman"/>
                <w:sz w:val="26"/>
                <w:szCs w:val="26"/>
                <w:lang w:eastAsia="ru-RU"/>
              </w:rPr>
              <w:t>2 групи</w:t>
            </w:r>
          </w:p>
        </w:tc>
        <w:tc>
          <w:tcPr>
            <w:tcW w:w="2062"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2 групи</w:t>
            </w:r>
          </w:p>
        </w:tc>
        <w:tc>
          <w:tcPr>
            <w:tcW w:w="1842"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2 групи</w:t>
            </w:r>
          </w:p>
        </w:tc>
        <w:tc>
          <w:tcPr>
            <w:tcW w:w="1560" w:type="dxa"/>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w:t>
            </w:r>
          </w:p>
        </w:tc>
        <w:tc>
          <w:tcPr>
            <w:tcW w:w="1241"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2 групи</w:t>
            </w:r>
          </w:p>
        </w:tc>
      </w:tr>
      <w:tr w:rsidR="002C2DD0" w:rsidRPr="00D416AB" w:rsidTr="002C2DD0">
        <w:trPr>
          <w:trHeight w:val="440"/>
        </w:trPr>
        <w:tc>
          <w:tcPr>
            <w:tcW w:w="895" w:type="dxa"/>
          </w:tcPr>
          <w:p w:rsidR="002C2DD0" w:rsidRPr="00D416AB" w:rsidRDefault="002C2DD0" w:rsidP="009B6C35">
            <w:pPr>
              <w:spacing w:after="0" w:line="240" w:lineRule="auto"/>
              <w:jc w:val="both"/>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11</w:t>
            </w:r>
          </w:p>
        </w:tc>
        <w:tc>
          <w:tcPr>
            <w:tcW w:w="949" w:type="dxa"/>
          </w:tcPr>
          <w:p w:rsidR="002C2DD0" w:rsidRPr="00D416AB" w:rsidRDefault="002C2DD0" w:rsidP="009B6C35">
            <w:pPr>
              <w:spacing w:after="0" w:line="240" w:lineRule="auto"/>
              <w:jc w:val="both"/>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27</w:t>
            </w:r>
          </w:p>
        </w:tc>
        <w:tc>
          <w:tcPr>
            <w:tcW w:w="1907"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w:t>
            </w:r>
          </w:p>
        </w:tc>
        <w:tc>
          <w:tcPr>
            <w:tcW w:w="2062"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1група</w:t>
            </w:r>
          </w:p>
        </w:tc>
        <w:tc>
          <w:tcPr>
            <w:tcW w:w="1842"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w:t>
            </w:r>
          </w:p>
        </w:tc>
        <w:tc>
          <w:tcPr>
            <w:tcW w:w="1560" w:type="dxa"/>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2 групи</w:t>
            </w:r>
          </w:p>
        </w:tc>
        <w:tc>
          <w:tcPr>
            <w:tcW w:w="1241" w:type="dxa"/>
            <w:vAlign w:val="center"/>
          </w:tcPr>
          <w:p w:rsidR="002C2DD0" w:rsidRPr="00D416AB" w:rsidRDefault="002C2DD0" w:rsidP="009B6C35">
            <w:pPr>
              <w:spacing w:after="0" w:line="240" w:lineRule="auto"/>
              <w:jc w:val="center"/>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2 групи</w:t>
            </w:r>
          </w:p>
        </w:tc>
      </w:tr>
    </w:tbl>
    <w:p w:rsidR="000B1E04" w:rsidRPr="00D416AB" w:rsidRDefault="000B1E04" w:rsidP="009B6C35">
      <w:pPr>
        <w:shd w:val="clear" w:color="auto" w:fill="FFFFFF"/>
        <w:spacing w:after="0" w:line="240" w:lineRule="auto"/>
        <w:rPr>
          <w:rFonts w:ascii="Times New Roman" w:hAnsi="Times New Roman"/>
          <w:b/>
          <w:bCs/>
          <w:sz w:val="26"/>
          <w:szCs w:val="26"/>
          <w:bdr w:val="none" w:sz="0" w:space="0" w:color="auto" w:frame="1"/>
        </w:rPr>
      </w:pPr>
    </w:p>
    <w:p w:rsidR="000B1E04" w:rsidRPr="00D416AB" w:rsidRDefault="000B1E04" w:rsidP="009B6C35">
      <w:pPr>
        <w:shd w:val="clear" w:color="auto" w:fill="FFFFFF"/>
        <w:spacing w:after="0" w:line="240" w:lineRule="auto"/>
        <w:rPr>
          <w:rFonts w:ascii="Times New Roman" w:eastAsia="Times New Roman" w:hAnsi="Times New Roman"/>
          <w:b/>
          <w:sz w:val="26"/>
          <w:szCs w:val="26"/>
          <w:lang w:eastAsia="uk-UA"/>
        </w:rPr>
      </w:pPr>
      <w:r w:rsidRPr="00D416AB">
        <w:rPr>
          <w:rFonts w:ascii="Times New Roman" w:hAnsi="Times New Roman"/>
          <w:b/>
          <w:bCs/>
          <w:sz w:val="26"/>
          <w:szCs w:val="26"/>
          <w:bdr w:val="none" w:sz="0" w:space="0" w:color="auto" w:frame="1"/>
        </w:rPr>
        <w:t xml:space="preserve">1.8. </w:t>
      </w:r>
      <w:r w:rsidRPr="00D416AB">
        <w:rPr>
          <w:rFonts w:ascii="Times New Roman" w:eastAsia="Times New Roman" w:hAnsi="Times New Roman"/>
          <w:b/>
          <w:sz w:val="26"/>
          <w:szCs w:val="26"/>
          <w:lang w:eastAsia="uk-UA"/>
        </w:rPr>
        <w:t>Програмно-методичне забезпечення освітньої програми на 2020</w:t>
      </w:r>
      <w:r w:rsidR="00D416AB">
        <w:rPr>
          <w:rFonts w:ascii="Times New Roman" w:eastAsia="Times New Roman" w:hAnsi="Times New Roman"/>
          <w:b/>
          <w:sz w:val="26"/>
          <w:szCs w:val="26"/>
          <w:lang w:eastAsia="uk-UA"/>
        </w:rPr>
        <w:t>/</w:t>
      </w:r>
      <w:r w:rsidRPr="00D416AB">
        <w:rPr>
          <w:rFonts w:ascii="Times New Roman" w:eastAsia="Times New Roman" w:hAnsi="Times New Roman"/>
          <w:b/>
          <w:sz w:val="26"/>
          <w:szCs w:val="26"/>
          <w:lang w:eastAsia="uk-UA"/>
        </w:rPr>
        <w:t>2021 н.р.</w:t>
      </w:r>
    </w:p>
    <w:p w:rsidR="000B1E04" w:rsidRPr="00D416AB" w:rsidRDefault="000B1E04" w:rsidP="009B6C35">
      <w:pPr>
        <w:shd w:val="clear" w:color="auto" w:fill="FFFFFF"/>
        <w:spacing w:after="0" w:line="240" w:lineRule="auto"/>
        <w:rPr>
          <w:rFonts w:ascii="Times New Roman" w:hAnsi="Times New Roman"/>
          <w:sz w:val="26"/>
          <w:szCs w:val="26"/>
          <w:shd w:val="clear" w:color="auto" w:fill="FFFFFF"/>
        </w:rPr>
      </w:pPr>
    </w:p>
    <w:p w:rsidR="000B1E04" w:rsidRPr="00D416AB" w:rsidRDefault="000B1E04" w:rsidP="00D416AB">
      <w:pPr>
        <w:spacing w:after="0" w:line="240" w:lineRule="auto"/>
        <w:ind w:firstLine="708"/>
        <w:jc w:val="both"/>
        <w:rPr>
          <w:sz w:val="26"/>
          <w:szCs w:val="26"/>
        </w:rPr>
      </w:pPr>
      <w:r w:rsidRPr="00D416AB">
        <w:rPr>
          <w:rFonts w:ascii="Times New Roman" w:hAnsi="Times New Roman"/>
          <w:sz w:val="26"/>
          <w:szCs w:val="26"/>
          <w:shd w:val="clear" w:color="auto" w:fill="FFFFFF"/>
        </w:rPr>
        <w:t xml:space="preserve">Реалізація змісту освіти у школі та досягнення прогнозованого результату її роботи забезпечується програмно-методичним матеріалом, що відповідає Переліку навчальних програм для учнів закладів загальної середньої освіти І,ІІ,ІІІ ступенів, затвердженого наказами МОН від 08.10.2019 №1272, від 08.10.2019 №1273, від 20.04.2018 №407, </w:t>
      </w:r>
      <w:r w:rsidRPr="00D416AB">
        <w:rPr>
          <w:rFonts w:ascii="Times New Roman" w:hAnsi="Times New Roman"/>
          <w:sz w:val="26"/>
          <w:szCs w:val="26"/>
        </w:rPr>
        <w:t>л</w:t>
      </w:r>
      <w:hyperlink r:id="rId39" w:history="1">
        <w:r w:rsidRPr="00D416AB">
          <w:rPr>
            <w:rStyle w:val="a6"/>
            <w:rFonts w:ascii="Times New Roman" w:hAnsi="Times New Roman"/>
            <w:color w:val="000000"/>
            <w:spacing w:val="-8"/>
            <w:sz w:val="26"/>
            <w:szCs w:val="26"/>
          </w:rPr>
          <w:t>ист МОН України від 25.05.2018 року №1/9-344 «Про завершення експертизи освітніх програм»</w:t>
        </w:r>
      </w:hyperlink>
      <w:r w:rsidRPr="00D416AB">
        <w:rPr>
          <w:sz w:val="26"/>
          <w:szCs w:val="26"/>
        </w:rPr>
        <w:t xml:space="preserve">, </w:t>
      </w:r>
      <w:r w:rsidRPr="00D416AB">
        <w:rPr>
          <w:rFonts w:ascii="Times New Roman" w:hAnsi="Times New Roman"/>
          <w:sz w:val="26"/>
          <w:szCs w:val="26"/>
          <w:shd w:val="clear" w:color="auto" w:fill="FFFFFF"/>
        </w:rPr>
        <w:t>07.06.2017 №804, від 23.10.2017 №1407, 24.11.2017 №1539.</w:t>
      </w:r>
    </w:p>
    <w:p w:rsidR="000B1E04" w:rsidRPr="00D416AB" w:rsidRDefault="000B1E04" w:rsidP="009B6C35">
      <w:pPr>
        <w:spacing w:after="0" w:line="240" w:lineRule="auto"/>
        <w:jc w:val="right"/>
        <w:rPr>
          <w:rFonts w:ascii="Times New Roman" w:hAnsi="Times New Roman"/>
          <w:i/>
          <w:sz w:val="26"/>
          <w:szCs w:val="26"/>
        </w:rPr>
      </w:pPr>
      <w:r w:rsidRPr="00D416AB">
        <w:rPr>
          <w:rFonts w:ascii="Times New Roman" w:hAnsi="Times New Roman"/>
          <w:i/>
          <w:sz w:val="26"/>
          <w:szCs w:val="26"/>
        </w:rPr>
        <w:lastRenderedPageBreak/>
        <w:t xml:space="preserve">Додаток </w:t>
      </w:r>
      <w:r w:rsidR="00B35E30" w:rsidRPr="00D416AB">
        <w:rPr>
          <w:rFonts w:ascii="Times New Roman" w:hAnsi="Times New Roman"/>
          <w:i/>
          <w:sz w:val="26"/>
          <w:szCs w:val="26"/>
        </w:rPr>
        <w:t>9</w:t>
      </w:r>
    </w:p>
    <w:p w:rsidR="000B1E04" w:rsidRPr="00D416AB" w:rsidRDefault="000B1E04" w:rsidP="009B6C35">
      <w:pPr>
        <w:spacing w:after="0" w:line="240" w:lineRule="auto"/>
        <w:jc w:val="center"/>
        <w:rPr>
          <w:rFonts w:ascii="Times New Roman" w:hAnsi="Times New Roman"/>
          <w:b/>
          <w:sz w:val="26"/>
          <w:szCs w:val="26"/>
        </w:rPr>
      </w:pPr>
      <w:r w:rsidRPr="00D416AB">
        <w:rPr>
          <w:rFonts w:ascii="Times New Roman" w:hAnsi="Times New Roman"/>
          <w:b/>
          <w:sz w:val="26"/>
          <w:szCs w:val="26"/>
        </w:rPr>
        <w:t xml:space="preserve">Перелік навчальних програм </w:t>
      </w:r>
    </w:p>
    <w:p w:rsidR="000B1E04" w:rsidRPr="00D416AB" w:rsidRDefault="000B1E04" w:rsidP="009B6C35">
      <w:pPr>
        <w:spacing w:after="0" w:line="240" w:lineRule="auto"/>
        <w:jc w:val="center"/>
        <w:rPr>
          <w:rFonts w:ascii="Times New Roman" w:hAnsi="Times New Roman"/>
          <w:b/>
          <w:sz w:val="26"/>
          <w:szCs w:val="26"/>
        </w:rPr>
      </w:pPr>
      <w:r w:rsidRPr="00D416AB">
        <w:rPr>
          <w:rFonts w:ascii="Times New Roman" w:hAnsi="Times New Roman"/>
          <w:b/>
          <w:sz w:val="26"/>
          <w:szCs w:val="26"/>
        </w:rPr>
        <w:t xml:space="preserve">для вивчення предметів інваріантної складової </w:t>
      </w:r>
    </w:p>
    <w:p w:rsidR="000B1E04" w:rsidRPr="00D416AB" w:rsidRDefault="000B1E04" w:rsidP="009B6C35">
      <w:pPr>
        <w:spacing w:after="0" w:line="240" w:lineRule="auto"/>
        <w:jc w:val="center"/>
        <w:rPr>
          <w:rFonts w:ascii="Times New Roman" w:hAnsi="Times New Roman"/>
          <w:b/>
          <w:sz w:val="26"/>
          <w:szCs w:val="26"/>
        </w:rPr>
      </w:pPr>
      <w:r w:rsidRPr="00D416AB">
        <w:rPr>
          <w:rFonts w:ascii="Times New Roman" w:hAnsi="Times New Roman"/>
          <w:b/>
          <w:sz w:val="26"/>
          <w:szCs w:val="26"/>
        </w:rPr>
        <w:t>у 1-4 класах у 2020/2021 навчальному році</w:t>
      </w:r>
    </w:p>
    <w:p w:rsidR="000B1E04" w:rsidRPr="00D416AB" w:rsidRDefault="000B1E04" w:rsidP="009B6C35">
      <w:pPr>
        <w:spacing w:after="0" w:line="240" w:lineRule="auto"/>
        <w:jc w:val="center"/>
        <w:rPr>
          <w:rFonts w:ascii="Times New Roman" w:hAnsi="Times New Roman"/>
          <w:b/>
          <w:sz w:val="26"/>
          <w:szCs w:val="26"/>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1986"/>
        <w:gridCol w:w="3902"/>
        <w:gridCol w:w="3234"/>
      </w:tblGrid>
      <w:tr w:rsidR="00581C25" w:rsidRPr="00D416AB" w:rsidTr="00DD33E6">
        <w:trPr>
          <w:cantSplit/>
          <w:trHeight w:val="746"/>
        </w:trPr>
        <w:tc>
          <w:tcPr>
            <w:tcW w:w="541" w:type="dxa"/>
            <w:tcBorders>
              <w:top w:val="single" w:sz="4" w:space="0" w:color="auto"/>
              <w:left w:val="single" w:sz="4" w:space="0" w:color="auto"/>
              <w:bottom w:val="single" w:sz="4" w:space="0" w:color="auto"/>
              <w:right w:val="single" w:sz="4" w:space="0" w:color="auto"/>
            </w:tcBorders>
            <w:shd w:val="clear" w:color="auto" w:fill="D9D9D9"/>
            <w:hideMark/>
          </w:tcPr>
          <w:p w:rsidR="00581C25" w:rsidRPr="00D416AB" w:rsidRDefault="00581C25" w:rsidP="009B6C35">
            <w:pPr>
              <w:spacing w:after="0" w:line="240" w:lineRule="auto"/>
              <w:jc w:val="center"/>
              <w:rPr>
                <w:rFonts w:ascii="Times New Roman" w:hAnsi="Times New Roman"/>
                <w:sz w:val="26"/>
                <w:szCs w:val="26"/>
              </w:rPr>
            </w:pPr>
            <w:r w:rsidRPr="00D416AB">
              <w:rPr>
                <w:rFonts w:ascii="Times New Roman" w:hAnsi="Times New Roman"/>
                <w:sz w:val="26"/>
                <w:szCs w:val="26"/>
              </w:rPr>
              <w:t>№</w:t>
            </w:r>
          </w:p>
          <w:p w:rsidR="00581C25" w:rsidRPr="00D416AB" w:rsidRDefault="00581C25" w:rsidP="009B6C35">
            <w:pPr>
              <w:spacing w:after="0" w:line="240" w:lineRule="auto"/>
              <w:jc w:val="center"/>
              <w:rPr>
                <w:rFonts w:ascii="Times New Roman" w:hAnsi="Times New Roman"/>
                <w:sz w:val="26"/>
                <w:szCs w:val="26"/>
              </w:rPr>
            </w:pPr>
            <w:r w:rsidRPr="00D416AB">
              <w:rPr>
                <w:rFonts w:ascii="Times New Roman" w:hAnsi="Times New Roman"/>
                <w:sz w:val="26"/>
                <w:szCs w:val="26"/>
              </w:rPr>
              <w:t>з/п</w:t>
            </w:r>
          </w:p>
        </w:tc>
        <w:tc>
          <w:tcPr>
            <w:tcW w:w="1986" w:type="dxa"/>
            <w:tcBorders>
              <w:top w:val="single" w:sz="4" w:space="0" w:color="auto"/>
              <w:left w:val="single" w:sz="4" w:space="0" w:color="auto"/>
              <w:bottom w:val="single" w:sz="4" w:space="0" w:color="auto"/>
              <w:right w:val="single" w:sz="4" w:space="0" w:color="auto"/>
            </w:tcBorders>
            <w:shd w:val="clear" w:color="auto" w:fill="D9D9D9"/>
            <w:hideMark/>
          </w:tcPr>
          <w:p w:rsidR="00581C25" w:rsidRPr="00D416AB" w:rsidRDefault="00581C25" w:rsidP="009B6C35">
            <w:pPr>
              <w:spacing w:after="0" w:line="240" w:lineRule="auto"/>
              <w:jc w:val="center"/>
              <w:rPr>
                <w:rFonts w:ascii="Times New Roman" w:hAnsi="Times New Roman"/>
                <w:sz w:val="26"/>
                <w:szCs w:val="26"/>
              </w:rPr>
            </w:pPr>
            <w:r w:rsidRPr="00D416AB">
              <w:rPr>
                <w:rFonts w:ascii="Times New Roman" w:hAnsi="Times New Roman"/>
                <w:sz w:val="26"/>
                <w:szCs w:val="26"/>
              </w:rPr>
              <w:t>Навчальна дисципліна</w:t>
            </w:r>
          </w:p>
        </w:tc>
        <w:tc>
          <w:tcPr>
            <w:tcW w:w="3902" w:type="dxa"/>
            <w:tcBorders>
              <w:top w:val="single" w:sz="4" w:space="0" w:color="auto"/>
              <w:left w:val="single" w:sz="4" w:space="0" w:color="auto"/>
              <w:bottom w:val="single" w:sz="4" w:space="0" w:color="auto"/>
              <w:right w:val="single" w:sz="4" w:space="0" w:color="auto"/>
            </w:tcBorders>
            <w:shd w:val="clear" w:color="auto" w:fill="D9D9D9"/>
            <w:hideMark/>
          </w:tcPr>
          <w:p w:rsidR="00581C25" w:rsidRPr="00D416AB" w:rsidRDefault="00581C25" w:rsidP="009B6C35">
            <w:pPr>
              <w:spacing w:after="0" w:line="240" w:lineRule="auto"/>
              <w:jc w:val="center"/>
              <w:rPr>
                <w:rFonts w:ascii="Times New Roman" w:hAnsi="Times New Roman"/>
                <w:sz w:val="26"/>
                <w:szCs w:val="26"/>
              </w:rPr>
            </w:pPr>
            <w:r w:rsidRPr="00D416AB">
              <w:rPr>
                <w:rFonts w:ascii="Times New Roman" w:hAnsi="Times New Roman"/>
                <w:sz w:val="26"/>
                <w:szCs w:val="26"/>
              </w:rPr>
              <w:t>Назва   програми</w:t>
            </w:r>
          </w:p>
        </w:tc>
        <w:tc>
          <w:tcPr>
            <w:tcW w:w="3234" w:type="dxa"/>
            <w:tcBorders>
              <w:top w:val="single" w:sz="4" w:space="0" w:color="auto"/>
              <w:left w:val="single" w:sz="4" w:space="0" w:color="auto"/>
              <w:bottom w:val="single" w:sz="4" w:space="0" w:color="auto"/>
              <w:right w:val="single" w:sz="4" w:space="0" w:color="auto"/>
            </w:tcBorders>
            <w:shd w:val="clear" w:color="auto" w:fill="D9D9D9"/>
            <w:hideMark/>
          </w:tcPr>
          <w:p w:rsidR="00581C25" w:rsidRPr="00D416AB" w:rsidRDefault="00581C25" w:rsidP="009B6C35">
            <w:pPr>
              <w:spacing w:after="0" w:line="240" w:lineRule="auto"/>
              <w:jc w:val="center"/>
              <w:rPr>
                <w:rFonts w:ascii="Times New Roman" w:hAnsi="Times New Roman"/>
                <w:sz w:val="26"/>
                <w:szCs w:val="26"/>
              </w:rPr>
            </w:pPr>
            <w:r w:rsidRPr="00D416AB">
              <w:rPr>
                <w:rFonts w:ascii="Times New Roman" w:hAnsi="Times New Roman"/>
                <w:sz w:val="26"/>
                <w:szCs w:val="26"/>
              </w:rPr>
              <w:t xml:space="preserve">Ким дозволена для використання </w:t>
            </w:r>
          </w:p>
          <w:p w:rsidR="00581C25" w:rsidRPr="00D416AB" w:rsidRDefault="00581C25" w:rsidP="009B6C35">
            <w:pPr>
              <w:spacing w:after="0" w:line="240" w:lineRule="auto"/>
              <w:jc w:val="center"/>
              <w:rPr>
                <w:rFonts w:ascii="Times New Roman" w:hAnsi="Times New Roman"/>
                <w:sz w:val="26"/>
                <w:szCs w:val="26"/>
              </w:rPr>
            </w:pPr>
            <w:r w:rsidRPr="00D416AB">
              <w:rPr>
                <w:rFonts w:ascii="Times New Roman" w:hAnsi="Times New Roman"/>
                <w:sz w:val="26"/>
                <w:szCs w:val="26"/>
              </w:rPr>
              <w:t>(ким затверджена)</w:t>
            </w:r>
          </w:p>
        </w:tc>
      </w:tr>
      <w:tr w:rsidR="00581C25" w:rsidRPr="00D416AB" w:rsidTr="00DD33E6">
        <w:trPr>
          <w:trHeight w:val="857"/>
        </w:trPr>
        <w:tc>
          <w:tcPr>
            <w:tcW w:w="541"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line="240" w:lineRule="auto"/>
              <w:jc w:val="center"/>
              <w:rPr>
                <w:rFonts w:ascii="Times New Roman" w:hAnsi="Times New Roman"/>
                <w:sz w:val="26"/>
                <w:szCs w:val="26"/>
              </w:rPr>
            </w:pPr>
            <w:r w:rsidRPr="00D416AB">
              <w:rPr>
                <w:rFonts w:ascii="Times New Roman" w:hAnsi="Times New Roman"/>
                <w:sz w:val="26"/>
                <w:szCs w:val="26"/>
              </w:rPr>
              <w:t>1.</w:t>
            </w:r>
          </w:p>
        </w:tc>
        <w:tc>
          <w:tcPr>
            <w:tcW w:w="1986" w:type="dxa"/>
            <w:tcBorders>
              <w:top w:val="single" w:sz="4" w:space="0" w:color="auto"/>
              <w:left w:val="single" w:sz="4" w:space="0" w:color="auto"/>
              <w:bottom w:val="single" w:sz="4" w:space="0" w:color="auto"/>
              <w:right w:val="single" w:sz="4" w:space="0" w:color="auto"/>
            </w:tcBorders>
          </w:tcPr>
          <w:p w:rsidR="00581C25" w:rsidRPr="00D416AB" w:rsidRDefault="00581C25" w:rsidP="009B6C35">
            <w:pPr>
              <w:spacing w:after="0" w:line="240" w:lineRule="auto"/>
              <w:rPr>
                <w:rFonts w:ascii="Times New Roman" w:hAnsi="Times New Roman"/>
                <w:sz w:val="26"/>
                <w:szCs w:val="26"/>
                <w:lang w:val="en-US"/>
              </w:rPr>
            </w:pP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Українська мова</w:t>
            </w:r>
          </w:p>
        </w:tc>
        <w:tc>
          <w:tcPr>
            <w:tcW w:w="3902"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Типова освітня програма для закладів загальної середньої освіти</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О.Я.Савченко</w:t>
            </w:r>
          </w:p>
        </w:tc>
        <w:tc>
          <w:tcPr>
            <w:tcW w:w="3234"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hd w:val="clear" w:color="auto" w:fill="FFFFFF"/>
              <w:spacing w:before="150" w:after="150" w:line="240" w:lineRule="auto"/>
              <w:outlineLvl w:val="3"/>
              <w:rPr>
                <w:rFonts w:ascii="Times New Roman" w:hAnsi="Times New Roman"/>
                <w:sz w:val="26"/>
                <w:szCs w:val="26"/>
              </w:rPr>
            </w:pPr>
            <w:r w:rsidRPr="00D416AB">
              <w:rPr>
                <w:rFonts w:ascii="Times New Roman" w:hAnsi="Times New Roman"/>
                <w:sz w:val="26"/>
                <w:szCs w:val="26"/>
              </w:rPr>
              <w:t xml:space="preserve">Наказ Міністерства освіти і науки України від 08.10.2019 №1272 </w:t>
            </w:r>
          </w:p>
        </w:tc>
      </w:tr>
      <w:tr w:rsidR="00581C25" w:rsidRPr="00D416AB" w:rsidTr="00DD33E6">
        <w:trPr>
          <w:trHeight w:val="147"/>
        </w:trPr>
        <w:tc>
          <w:tcPr>
            <w:tcW w:w="541"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line="240" w:lineRule="auto"/>
              <w:jc w:val="center"/>
              <w:rPr>
                <w:rFonts w:ascii="Times New Roman" w:hAnsi="Times New Roman"/>
                <w:sz w:val="26"/>
                <w:szCs w:val="26"/>
                <w:lang w:val="ru-RU"/>
              </w:rPr>
            </w:pPr>
            <w:r w:rsidRPr="00D416AB">
              <w:rPr>
                <w:rFonts w:ascii="Times New Roman" w:hAnsi="Times New Roman"/>
                <w:sz w:val="26"/>
                <w:szCs w:val="26"/>
              </w:rPr>
              <w:t>2</w:t>
            </w:r>
            <w:r w:rsidRPr="00D416AB">
              <w:rPr>
                <w:rFonts w:ascii="Times New Roman" w:hAnsi="Times New Roman"/>
                <w:sz w:val="26"/>
                <w:szCs w:val="26"/>
                <w:lang w:val="ru-RU"/>
              </w:rPr>
              <w:t>.</w:t>
            </w:r>
          </w:p>
        </w:tc>
        <w:tc>
          <w:tcPr>
            <w:tcW w:w="1986"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Математика</w:t>
            </w:r>
          </w:p>
        </w:tc>
        <w:tc>
          <w:tcPr>
            <w:tcW w:w="3902"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Типова освітня програма для закладів загальної середньої освіти</w:t>
            </w:r>
          </w:p>
          <w:p w:rsidR="00581C25" w:rsidRPr="00D416AB" w:rsidRDefault="00581C25" w:rsidP="009B6C35">
            <w:pPr>
              <w:spacing w:after="0" w:line="240" w:lineRule="auto"/>
              <w:rPr>
                <w:rFonts w:ascii="Times New Roman" w:hAnsi="Times New Roman"/>
                <w:b/>
                <w:bCs/>
                <w:sz w:val="26"/>
                <w:szCs w:val="26"/>
              </w:rPr>
            </w:pPr>
            <w:r w:rsidRPr="00D416AB">
              <w:rPr>
                <w:rFonts w:ascii="Times New Roman" w:hAnsi="Times New Roman"/>
                <w:sz w:val="26"/>
                <w:szCs w:val="26"/>
              </w:rPr>
              <w:t>О.Я.Савченко</w:t>
            </w:r>
          </w:p>
        </w:tc>
        <w:tc>
          <w:tcPr>
            <w:tcW w:w="3234"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line="240" w:lineRule="auto"/>
              <w:rPr>
                <w:sz w:val="26"/>
                <w:szCs w:val="26"/>
              </w:rPr>
            </w:pPr>
            <w:r w:rsidRPr="00D416AB">
              <w:rPr>
                <w:rFonts w:ascii="Times New Roman" w:hAnsi="Times New Roman"/>
                <w:sz w:val="26"/>
                <w:szCs w:val="26"/>
              </w:rPr>
              <w:t>Наказ Міністерства освіти і науки України від 08.10.2019 №1272</w:t>
            </w:r>
          </w:p>
        </w:tc>
      </w:tr>
      <w:tr w:rsidR="00581C25" w:rsidRPr="00D416AB" w:rsidTr="00DD33E6">
        <w:trPr>
          <w:trHeight w:val="147"/>
        </w:trPr>
        <w:tc>
          <w:tcPr>
            <w:tcW w:w="541"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line="240" w:lineRule="auto"/>
              <w:jc w:val="center"/>
              <w:rPr>
                <w:rFonts w:ascii="Times New Roman" w:hAnsi="Times New Roman"/>
                <w:sz w:val="26"/>
                <w:szCs w:val="26"/>
              </w:rPr>
            </w:pPr>
            <w:r w:rsidRPr="00D416AB">
              <w:rPr>
                <w:rFonts w:ascii="Times New Roman" w:hAnsi="Times New Roman"/>
                <w:sz w:val="26"/>
                <w:szCs w:val="26"/>
              </w:rPr>
              <w:t>3.</w:t>
            </w:r>
          </w:p>
        </w:tc>
        <w:tc>
          <w:tcPr>
            <w:tcW w:w="1986"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Я досліджую світ</w:t>
            </w:r>
          </w:p>
        </w:tc>
        <w:tc>
          <w:tcPr>
            <w:tcW w:w="3902"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Типова освітня програма для закладів загальної середньої освіти</w:t>
            </w:r>
          </w:p>
          <w:p w:rsidR="00581C25" w:rsidRPr="00D416AB" w:rsidRDefault="00581C25" w:rsidP="009B6C35">
            <w:pPr>
              <w:spacing w:after="0" w:line="240" w:lineRule="auto"/>
              <w:rPr>
                <w:rFonts w:ascii="Times New Roman" w:hAnsi="Times New Roman"/>
                <w:b/>
                <w:bCs/>
                <w:sz w:val="26"/>
                <w:szCs w:val="26"/>
              </w:rPr>
            </w:pPr>
            <w:r w:rsidRPr="00D416AB">
              <w:rPr>
                <w:rFonts w:ascii="Times New Roman" w:hAnsi="Times New Roman"/>
                <w:sz w:val="26"/>
                <w:szCs w:val="26"/>
              </w:rPr>
              <w:t>О.Я.Савченко</w:t>
            </w:r>
          </w:p>
        </w:tc>
        <w:tc>
          <w:tcPr>
            <w:tcW w:w="3234"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line="240" w:lineRule="auto"/>
              <w:rPr>
                <w:sz w:val="26"/>
                <w:szCs w:val="26"/>
              </w:rPr>
            </w:pPr>
            <w:r w:rsidRPr="00D416AB">
              <w:rPr>
                <w:rFonts w:ascii="Times New Roman" w:hAnsi="Times New Roman"/>
                <w:sz w:val="26"/>
                <w:szCs w:val="26"/>
              </w:rPr>
              <w:t>Наказ Міністерства освіти і науки України від 08.10.2019 №1272</w:t>
            </w:r>
          </w:p>
        </w:tc>
      </w:tr>
      <w:tr w:rsidR="00581C25" w:rsidRPr="00D416AB" w:rsidTr="00DD33E6">
        <w:trPr>
          <w:trHeight w:val="147"/>
        </w:trPr>
        <w:tc>
          <w:tcPr>
            <w:tcW w:w="541"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line="240" w:lineRule="auto"/>
              <w:jc w:val="center"/>
              <w:rPr>
                <w:rFonts w:ascii="Times New Roman" w:hAnsi="Times New Roman"/>
                <w:sz w:val="26"/>
                <w:szCs w:val="26"/>
              </w:rPr>
            </w:pPr>
            <w:r w:rsidRPr="00D416AB">
              <w:rPr>
                <w:rFonts w:ascii="Times New Roman" w:hAnsi="Times New Roman"/>
                <w:sz w:val="26"/>
                <w:szCs w:val="26"/>
              </w:rPr>
              <w:t>4.</w:t>
            </w:r>
          </w:p>
        </w:tc>
        <w:tc>
          <w:tcPr>
            <w:tcW w:w="1986"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Фізична культура</w:t>
            </w:r>
          </w:p>
        </w:tc>
        <w:tc>
          <w:tcPr>
            <w:tcW w:w="3902"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Типова освітня програма для закладів загальної середньої освіти</w:t>
            </w:r>
          </w:p>
          <w:p w:rsidR="00581C25" w:rsidRPr="00D416AB" w:rsidRDefault="00581C25" w:rsidP="009B6C35">
            <w:pPr>
              <w:spacing w:after="0" w:line="240" w:lineRule="auto"/>
              <w:rPr>
                <w:rFonts w:ascii="Times New Roman" w:hAnsi="Times New Roman"/>
                <w:b/>
                <w:bCs/>
                <w:sz w:val="26"/>
                <w:szCs w:val="26"/>
              </w:rPr>
            </w:pPr>
            <w:r w:rsidRPr="00D416AB">
              <w:rPr>
                <w:rFonts w:ascii="Times New Roman" w:hAnsi="Times New Roman"/>
                <w:sz w:val="26"/>
                <w:szCs w:val="26"/>
              </w:rPr>
              <w:t>О.Я.Савченко</w:t>
            </w:r>
          </w:p>
        </w:tc>
        <w:tc>
          <w:tcPr>
            <w:tcW w:w="3234"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line="240" w:lineRule="auto"/>
              <w:rPr>
                <w:sz w:val="26"/>
                <w:szCs w:val="26"/>
              </w:rPr>
            </w:pPr>
            <w:r w:rsidRPr="00D416AB">
              <w:rPr>
                <w:rFonts w:ascii="Times New Roman" w:hAnsi="Times New Roman"/>
                <w:sz w:val="26"/>
                <w:szCs w:val="26"/>
              </w:rPr>
              <w:t>Наказ Міністерства освіти і науки України від 08.10.2019 №1272</w:t>
            </w:r>
          </w:p>
        </w:tc>
      </w:tr>
      <w:tr w:rsidR="00581C25" w:rsidRPr="00D416AB" w:rsidTr="00DD33E6">
        <w:trPr>
          <w:trHeight w:val="147"/>
        </w:trPr>
        <w:tc>
          <w:tcPr>
            <w:tcW w:w="541"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line="240" w:lineRule="auto"/>
              <w:jc w:val="center"/>
              <w:rPr>
                <w:rFonts w:ascii="Times New Roman" w:hAnsi="Times New Roman"/>
                <w:sz w:val="26"/>
                <w:szCs w:val="26"/>
              </w:rPr>
            </w:pPr>
            <w:r w:rsidRPr="00D416AB">
              <w:rPr>
                <w:rFonts w:ascii="Times New Roman" w:hAnsi="Times New Roman"/>
                <w:sz w:val="26"/>
                <w:szCs w:val="26"/>
              </w:rPr>
              <w:t>5.</w:t>
            </w:r>
          </w:p>
        </w:tc>
        <w:tc>
          <w:tcPr>
            <w:tcW w:w="1986"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Музичне мистецтво</w:t>
            </w:r>
          </w:p>
        </w:tc>
        <w:tc>
          <w:tcPr>
            <w:tcW w:w="3902"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Типова освітня програма для закладів загальної середньої освіти</w:t>
            </w:r>
          </w:p>
          <w:p w:rsidR="00581C25" w:rsidRPr="00D416AB" w:rsidRDefault="00581C25" w:rsidP="009B6C35">
            <w:pPr>
              <w:spacing w:after="0" w:line="240" w:lineRule="auto"/>
              <w:rPr>
                <w:rFonts w:ascii="Times New Roman" w:hAnsi="Times New Roman"/>
                <w:b/>
                <w:bCs/>
                <w:sz w:val="26"/>
                <w:szCs w:val="26"/>
              </w:rPr>
            </w:pPr>
            <w:r w:rsidRPr="00D416AB">
              <w:rPr>
                <w:rFonts w:ascii="Times New Roman" w:hAnsi="Times New Roman"/>
                <w:sz w:val="26"/>
                <w:szCs w:val="26"/>
              </w:rPr>
              <w:t>О.Я.Савченко</w:t>
            </w:r>
          </w:p>
        </w:tc>
        <w:tc>
          <w:tcPr>
            <w:tcW w:w="3234"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line="240" w:lineRule="auto"/>
              <w:rPr>
                <w:sz w:val="26"/>
                <w:szCs w:val="26"/>
              </w:rPr>
            </w:pPr>
            <w:r w:rsidRPr="00D416AB">
              <w:rPr>
                <w:rFonts w:ascii="Times New Roman" w:hAnsi="Times New Roman"/>
                <w:sz w:val="26"/>
                <w:szCs w:val="26"/>
              </w:rPr>
              <w:t>Наказ Міністерства освіти і науки України від 08.10.2019 №1272</w:t>
            </w:r>
          </w:p>
        </w:tc>
      </w:tr>
      <w:tr w:rsidR="00581C25" w:rsidRPr="00D416AB" w:rsidTr="00DD33E6">
        <w:trPr>
          <w:trHeight w:val="147"/>
        </w:trPr>
        <w:tc>
          <w:tcPr>
            <w:tcW w:w="541"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line="240" w:lineRule="auto"/>
              <w:jc w:val="center"/>
              <w:rPr>
                <w:rFonts w:ascii="Times New Roman" w:hAnsi="Times New Roman"/>
                <w:sz w:val="26"/>
                <w:szCs w:val="26"/>
              </w:rPr>
            </w:pPr>
            <w:r w:rsidRPr="00D416AB">
              <w:rPr>
                <w:rFonts w:ascii="Times New Roman" w:hAnsi="Times New Roman"/>
                <w:sz w:val="26"/>
                <w:szCs w:val="26"/>
              </w:rPr>
              <w:t>6.</w:t>
            </w:r>
          </w:p>
        </w:tc>
        <w:tc>
          <w:tcPr>
            <w:tcW w:w="1986"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Образотворче мистецтво</w:t>
            </w:r>
          </w:p>
        </w:tc>
        <w:tc>
          <w:tcPr>
            <w:tcW w:w="3902"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Типова освітня програма для закладів загальної середньої освіти</w:t>
            </w:r>
          </w:p>
          <w:p w:rsidR="00581C25" w:rsidRPr="00D416AB" w:rsidRDefault="00581C25" w:rsidP="009B6C35">
            <w:pPr>
              <w:spacing w:after="0" w:line="240" w:lineRule="auto"/>
              <w:rPr>
                <w:rFonts w:ascii="Times New Roman" w:hAnsi="Times New Roman"/>
                <w:b/>
                <w:bCs/>
                <w:sz w:val="26"/>
                <w:szCs w:val="26"/>
              </w:rPr>
            </w:pPr>
            <w:r w:rsidRPr="00D416AB">
              <w:rPr>
                <w:rFonts w:ascii="Times New Roman" w:hAnsi="Times New Roman"/>
                <w:sz w:val="26"/>
                <w:szCs w:val="26"/>
              </w:rPr>
              <w:t>О.Я.Савченко</w:t>
            </w:r>
          </w:p>
        </w:tc>
        <w:tc>
          <w:tcPr>
            <w:tcW w:w="3234"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line="240" w:lineRule="auto"/>
              <w:rPr>
                <w:sz w:val="26"/>
                <w:szCs w:val="26"/>
              </w:rPr>
            </w:pPr>
            <w:r w:rsidRPr="00D416AB">
              <w:rPr>
                <w:rFonts w:ascii="Times New Roman" w:hAnsi="Times New Roman"/>
                <w:sz w:val="26"/>
                <w:szCs w:val="26"/>
              </w:rPr>
              <w:t>Наказ Міністерства освіти і науки України від 08.10.2019 №1272</w:t>
            </w:r>
          </w:p>
        </w:tc>
      </w:tr>
      <w:tr w:rsidR="00581C25" w:rsidRPr="00D416AB" w:rsidTr="00DD33E6">
        <w:trPr>
          <w:trHeight w:val="147"/>
        </w:trPr>
        <w:tc>
          <w:tcPr>
            <w:tcW w:w="541"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line="240" w:lineRule="auto"/>
              <w:jc w:val="center"/>
              <w:rPr>
                <w:rFonts w:ascii="Times New Roman" w:hAnsi="Times New Roman"/>
                <w:sz w:val="26"/>
                <w:szCs w:val="26"/>
              </w:rPr>
            </w:pPr>
            <w:r w:rsidRPr="00D416AB">
              <w:rPr>
                <w:rFonts w:ascii="Times New Roman" w:hAnsi="Times New Roman"/>
                <w:sz w:val="26"/>
                <w:szCs w:val="26"/>
              </w:rPr>
              <w:t>7.</w:t>
            </w:r>
          </w:p>
        </w:tc>
        <w:tc>
          <w:tcPr>
            <w:tcW w:w="1986"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Трудове навчання</w:t>
            </w:r>
          </w:p>
        </w:tc>
        <w:tc>
          <w:tcPr>
            <w:tcW w:w="3902"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Типова освітня програма для закладів загальної середньої освіти</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О.Я.Савченко</w:t>
            </w:r>
          </w:p>
        </w:tc>
        <w:tc>
          <w:tcPr>
            <w:tcW w:w="3234"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line="240" w:lineRule="auto"/>
              <w:rPr>
                <w:rFonts w:ascii="Times New Roman" w:hAnsi="Times New Roman"/>
                <w:sz w:val="26"/>
                <w:szCs w:val="26"/>
              </w:rPr>
            </w:pPr>
            <w:r w:rsidRPr="00D416AB">
              <w:rPr>
                <w:rFonts w:ascii="Times New Roman" w:hAnsi="Times New Roman"/>
                <w:sz w:val="26"/>
                <w:szCs w:val="26"/>
              </w:rPr>
              <w:t>Наказ Міністерства освіти і науки України від 08.10.2019 №1272</w:t>
            </w:r>
          </w:p>
        </w:tc>
      </w:tr>
      <w:tr w:rsidR="00581C25" w:rsidRPr="00D416AB" w:rsidTr="00DD33E6">
        <w:trPr>
          <w:trHeight w:val="147"/>
        </w:trPr>
        <w:tc>
          <w:tcPr>
            <w:tcW w:w="541"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line="240" w:lineRule="auto"/>
              <w:jc w:val="center"/>
              <w:rPr>
                <w:rFonts w:ascii="Times New Roman" w:hAnsi="Times New Roman"/>
                <w:sz w:val="26"/>
                <w:szCs w:val="26"/>
              </w:rPr>
            </w:pPr>
            <w:r w:rsidRPr="00D416AB">
              <w:rPr>
                <w:rFonts w:ascii="Times New Roman" w:hAnsi="Times New Roman"/>
                <w:sz w:val="26"/>
                <w:szCs w:val="26"/>
              </w:rPr>
              <w:t>8.</w:t>
            </w:r>
          </w:p>
        </w:tc>
        <w:tc>
          <w:tcPr>
            <w:tcW w:w="1986"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Іноземна мова (англійська)</w:t>
            </w:r>
          </w:p>
        </w:tc>
        <w:tc>
          <w:tcPr>
            <w:tcW w:w="3902"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Типова освітня програма для закладів загальної середньої освіти</w:t>
            </w:r>
          </w:p>
          <w:p w:rsidR="00581C25" w:rsidRPr="00D416AB" w:rsidRDefault="00581C25" w:rsidP="009B6C35">
            <w:pPr>
              <w:spacing w:after="0" w:line="240" w:lineRule="auto"/>
              <w:rPr>
                <w:rFonts w:ascii="Times New Roman" w:hAnsi="Times New Roman"/>
                <w:b/>
                <w:bCs/>
                <w:sz w:val="26"/>
                <w:szCs w:val="26"/>
              </w:rPr>
            </w:pPr>
            <w:r w:rsidRPr="00D416AB">
              <w:rPr>
                <w:rFonts w:ascii="Times New Roman" w:hAnsi="Times New Roman"/>
                <w:sz w:val="26"/>
                <w:szCs w:val="26"/>
              </w:rPr>
              <w:t>О.Я.Савченко</w:t>
            </w:r>
          </w:p>
        </w:tc>
        <w:tc>
          <w:tcPr>
            <w:tcW w:w="3234"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line="240" w:lineRule="auto"/>
              <w:rPr>
                <w:sz w:val="26"/>
                <w:szCs w:val="26"/>
              </w:rPr>
            </w:pPr>
            <w:r w:rsidRPr="00D416AB">
              <w:rPr>
                <w:rFonts w:ascii="Times New Roman" w:hAnsi="Times New Roman"/>
                <w:sz w:val="26"/>
                <w:szCs w:val="26"/>
              </w:rPr>
              <w:t>Наказ Міністерства освіти і науки України від 08.10.2019 №1272</w:t>
            </w:r>
          </w:p>
        </w:tc>
      </w:tr>
      <w:tr w:rsidR="00581C25" w:rsidRPr="00D416AB" w:rsidTr="00DD33E6">
        <w:trPr>
          <w:trHeight w:val="147"/>
        </w:trPr>
        <w:tc>
          <w:tcPr>
            <w:tcW w:w="541"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line="240" w:lineRule="auto"/>
              <w:jc w:val="center"/>
              <w:rPr>
                <w:rFonts w:ascii="Times New Roman" w:hAnsi="Times New Roman"/>
                <w:sz w:val="26"/>
                <w:szCs w:val="26"/>
              </w:rPr>
            </w:pPr>
            <w:r w:rsidRPr="00D416AB">
              <w:rPr>
                <w:rFonts w:ascii="Times New Roman" w:hAnsi="Times New Roman"/>
                <w:sz w:val="26"/>
                <w:szCs w:val="26"/>
              </w:rPr>
              <w:t>9.</w:t>
            </w:r>
          </w:p>
        </w:tc>
        <w:tc>
          <w:tcPr>
            <w:tcW w:w="1986"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Інформатика</w:t>
            </w:r>
          </w:p>
        </w:tc>
        <w:tc>
          <w:tcPr>
            <w:tcW w:w="3902"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Типова освітня програма для закладів загальної середньої освіти</w:t>
            </w:r>
          </w:p>
          <w:p w:rsidR="00581C25" w:rsidRPr="00D416AB" w:rsidRDefault="00581C25" w:rsidP="009B6C35">
            <w:pPr>
              <w:spacing w:after="0" w:line="240" w:lineRule="auto"/>
              <w:rPr>
                <w:rFonts w:ascii="Times New Roman" w:hAnsi="Times New Roman"/>
                <w:b/>
                <w:bCs/>
                <w:sz w:val="26"/>
                <w:szCs w:val="26"/>
              </w:rPr>
            </w:pPr>
            <w:r w:rsidRPr="00D416AB">
              <w:rPr>
                <w:rFonts w:ascii="Times New Roman" w:hAnsi="Times New Roman"/>
                <w:sz w:val="26"/>
                <w:szCs w:val="26"/>
              </w:rPr>
              <w:t>О.Я.Савченко</w:t>
            </w:r>
          </w:p>
        </w:tc>
        <w:tc>
          <w:tcPr>
            <w:tcW w:w="3234"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line="240" w:lineRule="auto"/>
              <w:rPr>
                <w:sz w:val="26"/>
                <w:szCs w:val="26"/>
              </w:rPr>
            </w:pPr>
            <w:r w:rsidRPr="00D416AB">
              <w:rPr>
                <w:rFonts w:ascii="Times New Roman" w:hAnsi="Times New Roman"/>
                <w:sz w:val="26"/>
                <w:szCs w:val="26"/>
              </w:rPr>
              <w:t>Наказ Міністерства освіти і науки України від 08.10.2019 №1272</w:t>
            </w:r>
          </w:p>
        </w:tc>
      </w:tr>
      <w:tr w:rsidR="00581C25" w:rsidRPr="00D416AB" w:rsidTr="00DD33E6">
        <w:trPr>
          <w:trHeight w:val="147"/>
        </w:trPr>
        <w:tc>
          <w:tcPr>
            <w:tcW w:w="541"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line="240" w:lineRule="auto"/>
              <w:jc w:val="center"/>
              <w:rPr>
                <w:rFonts w:ascii="Times New Roman" w:hAnsi="Times New Roman"/>
                <w:sz w:val="26"/>
                <w:szCs w:val="26"/>
              </w:rPr>
            </w:pPr>
            <w:r w:rsidRPr="00D416AB">
              <w:rPr>
                <w:rFonts w:ascii="Times New Roman" w:hAnsi="Times New Roman"/>
                <w:sz w:val="26"/>
                <w:szCs w:val="26"/>
              </w:rPr>
              <w:t>10.</w:t>
            </w:r>
          </w:p>
        </w:tc>
        <w:tc>
          <w:tcPr>
            <w:tcW w:w="1986"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Українська мова</w:t>
            </w:r>
          </w:p>
        </w:tc>
        <w:tc>
          <w:tcPr>
            <w:tcW w:w="3902"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Типова освітня програма для закладів загальної середньої освіти</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О.Я.Савченко</w:t>
            </w:r>
          </w:p>
        </w:tc>
        <w:tc>
          <w:tcPr>
            <w:tcW w:w="3234"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line="240" w:lineRule="auto"/>
              <w:rPr>
                <w:rFonts w:ascii="Times New Roman" w:hAnsi="Times New Roman"/>
                <w:sz w:val="26"/>
                <w:szCs w:val="26"/>
              </w:rPr>
            </w:pPr>
            <w:r w:rsidRPr="00D416AB">
              <w:rPr>
                <w:rFonts w:ascii="Times New Roman" w:hAnsi="Times New Roman"/>
                <w:sz w:val="26"/>
                <w:szCs w:val="26"/>
              </w:rPr>
              <w:t>Наказ Міністерства освіти і науки України від 08.10.2019 №1273</w:t>
            </w:r>
          </w:p>
        </w:tc>
      </w:tr>
      <w:tr w:rsidR="00581C25" w:rsidRPr="00D416AB" w:rsidTr="00DD33E6">
        <w:trPr>
          <w:trHeight w:val="147"/>
        </w:trPr>
        <w:tc>
          <w:tcPr>
            <w:tcW w:w="541"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line="240" w:lineRule="auto"/>
              <w:jc w:val="center"/>
              <w:rPr>
                <w:rFonts w:ascii="Times New Roman" w:hAnsi="Times New Roman"/>
                <w:sz w:val="26"/>
                <w:szCs w:val="26"/>
              </w:rPr>
            </w:pPr>
            <w:r w:rsidRPr="00D416AB">
              <w:rPr>
                <w:rFonts w:ascii="Times New Roman" w:hAnsi="Times New Roman"/>
                <w:sz w:val="26"/>
                <w:szCs w:val="26"/>
              </w:rPr>
              <w:t>11.</w:t>
            </w:r>
          </w:p>
        </w:tc>
        <w:tc>
          <w:tcPr>
            <w:tcW w:w="1986"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Математика</w:t>
            </w:r>
          </w:p>
        </w:tc>
        <w:tc>
          <w:tcPr>
            <w:tcW w:w="3902"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Типова освітня програма для закладів загальної середньої освіти</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lastRenderedPageBreak/>
              <w:t>О.Я.Савченко</w:t>
            </w:r>
          </w:p>
        </w:tc>
        <w:tc>
          <w:tcPr>
            <w:tcW w:w="3234"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line="240" w:lineRule="auto"/>
              <w:rPr>
                <w:rFonts w:ascii="Times New Roman" w:hAnsi="Times New Roman"/>
                <w:sz w:val="26"/>
                <w:szCs w:val="26"/>
              </w:rPr>
            </w:pPr>
            <w:r w:rsidRPr="00D416AB">
              <w:rPr>
                <w:rFonts w:ascii="Times New Roman" w:hAnsi="Times New Roman"/>
                <w:sz w:val="26"/>
                <w:szCs w:val="26"/>
              </w:rPr>
              <w:lastRenderedPageBreak/>
              <w:t xml:space="preserve">Наказ Міністерства освіти і науки України від </w:t>
            </w:r>
            <w:r w:rsidRPr="00D416AB">
              <w:rPr>
                <w:rFonts w:ascii="Times New Roman" w:hAnsi="Times New Roman"/>
                <w:sz w:val="26"/>
                <w:szCs w:val="26"/>
              </w:rPr>
              <w:lastRenderedPageBreak/>
              <w:t>08.10.2019 №1273</w:t>
            </w:r>
          </w:p>
        </w:tc>
      </w:tr>
      <w:tr w:rsidR="00581C25" w:rsidRPr="00D416AB" w:rsidTr="00DD33E6">
        <w:trPr>
          <w:trHeight w:val="147"/>
        </w:trPr>
        <w:tc>
          <w:tcPr>
            <w:tcW w:w="541"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line="240" w:lineRule="auto"/>
              <w:jc w:val="center"/>
              <w:rPr>
                <w:rFonts w:ascii="Times New Roman" w:hAnsi="Times New Roman"/>
                <w:sz w:val="26"/>
                <w:szCs w:val="26"/>
              </w:rPr>
            </w:pPr>
            <w:r w:rsidRPr="00D416AB">
              <w:rPr>
                <w:rFonts w:ascii="Times New Roman" w:hAnsi="Times New Roman"/>
                <w:sz w:val="26"/>
                <w:szCs w:val="26"/>
              </w:rPr>
              <w:lastRenderedPageBreak/>
              <w:t>12.</w:t>
            </w:r>
          </w:p>
        </w:tc>
        <w:tc>
          <w:tcPr>
            <w:tcW w:w="1986"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Я досліджую світ</w:t>
            </w:r>
          </w:p>
        </w:tc>
        <w:tc>
          <w:tcPr>
            <w:tcW w:w="3902"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Типова освітня програма для закладів загальної середньої освіти</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О.Я.Савченко</w:t>
            </w:r>
          </w:p>
        </w:tc>
        <w:tc>
          <w:tcPr>
            <w:tcW w:w="3234"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line="240" w:lineRule="auto"/>
              <w:rPr>
                <w:rFonts w:ascii="Times New Roman" w:hAnsi="Times New Roman"/>
                <w:sz w:val="26"/>
                <w:szCs w:val="26"/>
              </w:rPr>
            </w:pPr>
            <w:r w:rsidRPr="00D416AB">
              <w:rPr>
                <w:rFonts w:ascii="Times New Roman" w:hAnsi="Times New Roman"/>
                <w:sz w:val="26"/>
                <w:szCs w:val="26"/>
              </w:rPr>
              <w:t>Наказ Міністерства освіти і науки України від 08.10.2019 №1273</w:t>
            </w:r>
          </w:p>
        </w:tc>
      </w:tr>
      <w:tr w:rsidR="00581C25" w:rsidRPr="00D416AB" w:rsidTr="00DD33E6">
        <w:trPr>
          <w:trHeight w:val="147"/>
        </w:trPr>
        <w:tc>
          <w:tcPr>
            <w:tcW w:w="541"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line="240" w:lineRule="auto"/>
              <w:jc w:val="center"/>
              <w:rPr>
                <w:rFonts w:ascii="Times New Roman" w:hAnsi="Times New Roman"/>
                <w:sz w:val="26"/>
                <w:szCs w:val="26"/>
              </w:rPr>
            </w:pPr>
            <w:r w:rsidRPr="00D416AB">
              <w:rPr>
                <w:rFonts w:ascii="Times New Roman" w:hAnsi="Times New Roman"/>
                <w:sz w:val="26"/>
                <w:szCs w:val="26"/>
              </w:rPr>
              <w:t>13.</w:t>
            </w:r>
          </w:p>
        </w:tc>
        <w:tc>
          <w:tcPr>
            <w:tcW w:w="1986"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Фізична культура</w:t>
            </w:r>
          </w:p>
        </w:tc>
        <w:tc>
          <w:tcPr>
            <w:tcW w:w="3902"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Типова освітня програма для закладів загальної середньої освіти</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О.Я.Савченко</w:t>
            </w:r>
          </w:p>
        </w:tc>
        <w:tc>
          <w:tcPr>
            <w:tcW w:w="3234"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line="240" w:lineRule="auto"/>
              <w:rPr>
                <w:rFonts w:ascii="Times New Roman" w:hAnsi="Times New Roman"/>
                <w:sz w:val="26"/>
                <w:szCs w:val="26"/>
              </w:rPr>
            </w:pPr>
            <w:r w:rsidRPr="00D416AB">
              <w:rPr>
                <w:rFonts w:ascii="Times New Roman" w:hAnsi="Times New Roman"/>
                <w:sz w:val="26"/>
                <w:szCs w:val="26"/>
              </w:rPr>
              <w:t>Наказ Міністерства освіти і науки України від 08.10.2019 №1273</w:t>
            </w:r>
          </w:p>
        </w:tc>
      </w:tr>
      <w:tr w:rsidR="00581C25" w:rsidRPr="00D416AB" w:rsidTr="00DD33E6">
        <w:trPr>
          <w:trHeight w:val="147"/>
        </w:trPr>
        <w:tc>
          <w:tcPr>
            <w:tcW w:w="541"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line="240" w:lineRule="auto"/>
              <w:jc w:val="center"/>
              <w:rPr>
                <w:rFonts w:ascii="Times New Roman" w:hAnsi="Times New Roman"/>
                <w:sz w:val="26"/>
                <w:szCs w:val="26"/>
              </w:rPr>
            </w:pPr>
            <w:r w:rsidRPr="00D416AB">
              <w:rPr>
                <w:rFonts w:ascii="Times New Roman" w:hAnsi="Times New Roman"/>
                <w:sz w:val="26"/>
                <w:szCs w:val="26"/>
              </w:rPr>
              <w:t>14.</w:t>
            </w:r>
          </w:p>
        </w:tc>
        <w:tc>
          <w:tcPr>
            <w:tcW w:w="1986"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Музичне мистецтво</w:t>
            </w:r>
          </w:p>
        </w:tc>
        <w:tc>
          <w:tcPr>
            <w:tcW w:w="3902"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Типова освітня програма для закладів загальної середньої освіти</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О.Я.Савченко</w:t>
            </w:r>
          </w:p>
        </w:tc>
        <w:tc>
          <w:tcPr>
            <w:tcW w:w="3234"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line="240" w:lineRule="auto"/>
              <w:rPr>
                <w:rFonts w:ascii="Times New Roman" w:hAnsi="Times New Roman"/>
                <w:sz w:val="26"/>
                <w:szCs w:val="26"/>
              </w:rPr>
            </w:pPr>
            <w:r w:rsidRPr="00D416AB">
              <w:rPr>
                <w:rFonts w:ascii="Times New Roman" w:hAnsi="Times New Roman"/>
                <w:sz w:val="26"/>
                <w:szCs w:val="26"/>
              </w:rPr>
              <w:t>Наказ Міністерства освіти і науки України від 08.10.2019 №1273</w:t>
            </w:r>
          </w:p>
        </w:tc>
      </w:tr>
      <w:tr w:rsidR="00581C25" w:rsidRPr="00D416AB" w:rsidTr="00DD33E6">
        <w:trPr>
          <w:trHeight w:val="147"/>
        </w:trPr>
        <w:tc>
          <w:tcPr>
            <w:tcW w:w="541"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line="240" w:lineRule="auto"/>
              <w:jc w:val="center"/>
              <w:rPr>
                <w:rFonts w:ascii="Times New Roman" w:hAnsi="Times New Roman"/>
                <w:sz w:val="26"/>
                <w:szCs w:val="26"/>
              </w:rPr>
            </w:pPr>
            <w:r w:rsidRPr="00D416AB">
              <w:rPr>
                <w:rFonts w:ascii="Times New Roman" w:hAnsi="Times New Roman"/>
                <w:sz w:val="26"/>
                <w:szCs w:val="26"/>
              </w:rPr>
              <w:t>15.</w:t>
            </w:r>
          </w:p>
        </w:tc>
        <w:tc>
          <w:tcPr>
            <w:tcW w:w="1986"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Образотворче мистецтво</w:t>
            </w:r>
          </w:p>
        </w:tc>
        <w:tc>
          <w:tcPr>
            <w:tcW w:w="3902"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Типова освітня програма для закладів загальної середньої освіти</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О.Я.Савченко</w:t>
            </w:r>
          </w:p>
        </w:tc>
        <w:tc>
          <w:tcPr>
            <w:tcW w:w="3234"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line="240" w:lineRule="auto"/>
              <w:rPr>
                <w:rFonts w:ascii="Times New Roman" w:hAnsi="Times New Roman"/>
                <w:sz w:val="26"/>
                <w:szCs w:val="26"/>
              </w:rPr>
            </w:pPr>
            <w:r w:rsidRPr="00D416AB">
              <w:rPr>
                <w:rFonts w:ascii="Times New Roman" w:hAnsi="Times New Roman"/>
                <w:sz w:val="26"/>
                <w:szCs w:val="26"/>
              </w:rPr>
              <w:t>Наказ Міністерства освіти і науки України від 08.10.2019 №1273</w:t>
            </w:r>
          </w:p>
        </w:tc>
      </w:tr>
      <w:tr w:rsidR="00581C25" w:rsidRPr="00D416AB" w:rsidTr="00DD33E6">
        <w:trPr>
          <w:trHeight w:val="147"/>
        </w:trPr>
        <w:tc>
          <w:tcPr>
            <w:tcW w:w="541"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line="240" w:lineRule="auto"/>
              <w:jc w:val="center"/>
              <w:rPr>
                <w:rFonts w:ascii="Times New Roman" w:hAnsi="Times New Roman"/>
                <w:sz w:val="26"/>
                <w:szCs w:val="26"/>
              </w:rPr>
            </w:pPr>
            <w:r w:rsidRPr="00D416AB">
              <w:rPr>
                <w:rFonts w:ascii="Times New Roman" w:hAnsi="Times New Roman"/>
                <w:sz w:val="26"/>
                <w:szCs w:val="26"/>
              </w:rPr>
              <w:t>16.</w:t>
            </w:r>
          </w:p>
        </w:tc>
        <w:tc>
          <w:tcPr>
            <w:tcW w:w="1986"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Трудове навчання</w:t>
            </w:r>
          </w:p>
        </w:tc>
        <w:tc>
          <w:tcPr>
            <w:tcW w:w="3902"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Типова освітня програма для закладів загальної середньої освіти</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О.Я.Савченко</w:t>
            </w:r>
          </w:p>
        </w:tc>
        <w:tc>
          <w:tcPr>
            <w:tcW w:w="3234"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line="240" w:lineRule="auto"/>
              <w:rPr>
                <w:rFonts w:ascii="Times New Roman" w:hAnsi="Times New Roman"/>
                <w:sz w:val="26"/>
                <w:szCs w:val="26"/>
              </w:rPr>
            </w:pPr>
            <w:r w:rsidRPr="00D416AB">
              <w:rPr>
                <w:rFonts w:ascii="Times New Roman" w:hAnsi="Times New Roman"/>
                <w:sz w:val="26"/>
                <w:szCs w:val="26"/>
              </w:rPr>
              <w:t>Наказ Міністерства освіти і науки України від 08.10.2019 №1273</w:t>
            </w:r>
          </w:p>
        </w:tc>
      </w:tr>
      <w:tr w:rsidR="00581C25" w:rsidRPr="00D416AB" w:rsidTr="00DD33E6">
        <w:trPr>
          <w:trHeight w:val="147"/>
        </w:trPr>
        <w:tc>
          <w:tcPr>
            <w:tcW w:w="541"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line="240" w:lineRule="auto"/>
              <w:jc w:val="center"/>
              <w:rPr>
                <w:rFonts w:ascii="Times New Roman" w:hAnsi="Times New Roman"/>
                <w:sz w:val="26"/>
                <w:szCs w:val="26"/>
              </w:rPr>
            </w:pPr>
            <w:r w:rsidRPr="00D416AB">
              <w:rPr>
                <w:rFonts w:ascii="Times New Roman" w:hAnsi="Times New Roman"/>
                <w:sz w:val="26"/>
                <w:szCs w:val="26"/>
              </w:rPr>
              <w:t>17.</w:t>
            </w:r>
          </w:p>
        </w:tc>
        <w:tc>
          <w:tcPr>
            <w:tcW w:w="1986"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Іноземна мова (англійська)</w:t>
            </w:r>
          </w:p>
        </w:tc>
        <w:tc>
          <w:tcPr>
            <w:tcW w:w="3902"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Типова освітня програма для закладів загальної середньої освіти</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О.Я.Савченко</w:t>
            </w:r>
          </w:p>
        </w:tc>
        <w:tc>
          <w:tcPr>
            <w:tcW w:w="3234"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line="240" w:lineRule="auto"/>
              <w:rPr>
                <w:rFonts w:ascii="Times New Roman" w:hAnsi="Times New Roman"/>
                <w:sz w:val="26"/>
                <w:szCs w:val="26"/>
              </w:rPr>
            </w:pPr>
            <w:r w:rsidRPr="00D416AB">
              <w:rPr>
                <w:rFonts w:ascii="Times New Roman" w:hAnsi="Times New Roman"/>
                <w:sz w:val="26"/>
                <w:szCs w:val="26"/>
              </w:rPr>
              <w:t>Наказ Міністерства освіти і науки України від 08.10.2019 №1273</w:t>
            </w:r>
          </w:p>
        </w:tc>
      </w:tr>
      <w:tr w:rsidR="00581C25" w:rsidRPr="00D416AB" w:rsidTr="00DD33E6">
        <w:trPr>
          <w:trHeight w:val="147"/>
        </w:trPr>
        <w:tc>
          <w:tcPr>
            <w:tcW w:w="541"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line="240" w:lineRule="auto"/>
              <w:jc w:val="center"/>
              <w:rPr>
                <w:rFonts w:ascii="Times New Roman" w:hAnsi="Times New Roman"/>
                <w:sz w:val="26"/>
                <w:szCs w:val="26"/>
              </w:rPr>
            </w:pPr>
            <w:r w:rsidRPr="00D416AB">
              <w:rPr>
                <w:rFonts w:ascii="Times New Roman" w:hAnsi="Times New Roman"/>
                <w:sz w:val="26"/>
                <w:szCs w:val="26"/>
              </w:rPr>
              <w:t>18.</w:t>
            </w:r>
          </w:p>
        </w:tc>
        <w:tc>
          <w:tcPr>
            <w:tcW w:w="1986"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Інформатика</w:t>
            </w:r>
          </w:p>
        </w:tc>
        <w:tc>
          <w:tcPr>
            <w:tcW w:w="3902"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Типова освітня програма для закладів загальної середньої освіти</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О.Я.Савченко</w:t>
            </w:r>
          </w:p>
        </w:tc>
        <w:tc>
          <w:tcPr>
            <w:tcW w:w="3234"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line="240" w:lineRule="auto"/>
              <w:rPr>
                <w:rFonts w:ascii="Times New Roman" w:hAnsi="Times New Roman"/>
                <w:sz w:val="26"/>
                <w:szCs w:val="26"/>
              </w:rPr>
            </w:pPr>
            <w:r w:rsidRPr="00D416AB">
              <w:rPr>
                <w:rFonts w:ascii="Times New Roman" w:hAnsi="Times New Roman"/>
                <w:sz w:val="26"/>
                <w:szCs w:val="26"/>
              </w:rPr>
              <w:t>Наказ Міністерства освіти і науки України від 08.10.2019 №1273</w:t>
            </w:r>
          </w:p>
        </w:tc>
      </w:tr>
      <w:tr w:rsidR="00581C25" w:rsidRPr="00D416AB" w:rsidTr="00DD33E6">
        <w:trPr>
          <w:trHeight w:val="147"/>
        </w:trPr>
        <w:tc>
          <w:tcPr>
            <w:tcW w:w="541"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line="240" w:lineRule="auto"/>
              <w:jc w:val="center"/>
              <w:rPr>
                <w:rFonts w:ascii="Times New Roman" w:hAnsi="Times New Roman"/>
                <w:sz w:val="26"/>
                <w:szCs w:val="26"/>
              </w:rPr>
            </w:pPr>
            <w:r w:rsidRPr="00D416AB">
              <w:rPr>
                <w:rFonts w:ascii="Times New Roman" w:hAnsi="Times New Roman"/>
                <w:sz w:val="26"/>
                <w:szCs w:val="26"/>
              </w:rPr>
              <w:t>19.</w:t>
            </w:r>
          </w:p>
        </w:tc>
        <w:tc>
          <w:tcPr>
            <w:tcW w:w="1986"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lang w:val="en-US"/>
              </w:rPr>
            </w:pPr>
            <w:r w:rsidRPr="00D416AB">
              <w:rPr>
                <w:rFonts w:ascii="Times New Roman" w:hAnsi="Times New Roman"/>
                <w:sz w:val="26"/>
                <w:szCs w:val="26"/>
                <w:lang w:val="en-US"/>
              </w:rPr>
              <w:t>Українська мова</w:t>
            </w:r>
          </w:p>
        </w:tc>
        <w:tc>
          <w:tcPr>
            <w:tcW w:w="3902"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b/>
                <w:bCs/>
                <w:sz w:val="26"/>
                <w:szCs w:val="26"/>
              </w:rPr>
              <w:t>Українська мова.</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Навчальна програма для загальноосвітніх навчальних закладів. 1– 4 клас.</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 xml:space="preserve">М.Вашуленко, К.І. Пономарьова, </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О.Ю. Прищепа</w:t>
            </w:r>
          </w:p>
        </w:tc>
        <w:tc>
          <w:tcPr>
            <w:tcW w:w="3234"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Наказ Міністерства освіти і науки України від 20.04.2018 №407</w:t>
            </w:r>
          </w:p>
          <w:p w:rsidR="00581C25" w:rsidRPr="00D416AB" w:rsidRDefault="00581C25" w:rsidP="009B6C35">
            <w:pPr>
              <w:spacing w:after="0" w:line="240" w:lineRule="auto"/>
              <w:rPr>
                <w:rFonts w:ascii="Times New Roman" w:hAnsi="Times New Roman"/>
                <w:sz w:val="26"/>
                <w:szCs w:val="26"/>
              </w:rPr>
            </w:pPr>
          </w:p>
        </w:tc>
      </w:tr>
      <w:tr w:rsidR="00581C25" w:rsidRPr="00D416AB" w:rsidTr="00DD33E6">
        <w:trPr>
          <w:trHeight w:val="147"/>
        </w:trPr>
        <w:tc>
          <w:tcPr>
            <w:tcW w:w="541"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line="240" w:lineRule="auto"/>
              <w:jc w:val="center"/>
              <w:rPr>
                <w:rFonts w:ascii="Times New Roman" w:hAnsi="Times New Roman"/>
                <w:sz w:val="26"/>
                <w:szCs w:val="26"/>
              </w:rPr>
            </w:pPr>
            <w:r w:rsidRPr="00D416AB">
              <w:rPr>
                <w:rFonts w:ascii="Times New Roman" w:hAnsi="Times New Roman"/>
                <w:sz w:val="26"/>
                <w:szCs w:val="26"/>
              </w:rPr>
              <w:t>20.</w:t>
            </w:r>
          </w:p>
        </w:tc>
        <w:tc>
          <w:tcPr>
            <w:tcW w:w="1986"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Літературне читання</w:t>
            </w:r>
          </w:p>
        </w:tc>
        <w:tc>
          <w:tcPr>
            <w:tcW w:w="3902"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b/>
                <w:bCs/>
                <w:sz w:val="26"/>
                <w:szCs w:val="26"/>
              </w:rPr>
              <w:t>Літературне читання.</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Навчальна програма для загальноосвітніх навчальних закладів. 1– 4 клас.</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 xml:space="preserve">О.Савченко, В.Мартиненко, </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В. Науменко, Н. Колеснікова</w:t>
            </w:r>
          </w:p>
        </w:tc>
        <w:tc>
          <w:tcPr>
            <w:tcW w:w="3234"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Наказ Міністерства освіти і науки України від 20.04.2018 №407</w:t>
            </w:r>
          </w:p>
          <w:p w:rsidR="00581C25" w:rsidRPr="00D416AB" w:rsidRDefault="00581C25" w:rsidP="009B6C35">
            <w:pPr>
              <w:spacing w:after="0" w:line="240" w:lineRule="auto"/>
              <w:rPr>
                <w:rFonts w:ascii="Times New Roman" w:hAnsi="Times New Roman"/>
                <w:sz w:val="26"/>
                <w:szCs w:val="26"/>
              </w:rPr>
            </w:pPr>
          </w:p>
        </w:tc>
      </w:tr>
      <w:tr w:rsidR="00581C25" w:rsidRPr="00D416AB" w:rsidTr="00DD33E6">
        <w:trPr>
          <w:trHeight w:val="565"/>
        </w:trPr>
        <w:tc>
          <w:tcPr>
            <w:tcW w:w="541"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line="240" w:lineRule="auto"/>
              <w:jc w:val="center"/>
              <w:rPr>
                <w:rFonts w:ascii="Times New Roman" w:hAnsi="Times New Roman"/>
                <w:sz w:val="26"/>
                <w:szCs w:val="26"/>
              </w:rPr>
            </w:pPr>
            <w:r w:rsidRPr="00D416AB">
              <w:rPr>
                <w:rFonts w:ascii="Times New Roman" w:hAnsi="Times New Roman"/>
                <w:sz w:val="26"/>
                <w:szCs w:val="26"/>
              </w:rPr>
              <w:t>21.</w:t>
            </w:r>
          </w:p>
        </w:tc>
        <w:tc>
          <w:tcPr>
            <w:tcW w:w="1986"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Іноземна мова (англійська)</w:t>
            </w:r>
          </w:p>
        </w:tc>
        <w:tc>
          <w:tcPr>
            <w:tcW w:w="3902"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b/>
                <w:sz w:val="26"/>
                <w:szCs w:val="26"/>
              </w:rPr>
              <w:t>Іноземні мови.</w:t>
            </w:r>
            <w:r w:rsidRPr="00D416AB">
              <w:rPr>
                <w:rFonts w:ascii="Times New Roman" w:hAnsi="Times New Roman"/>
                <w:b/>
                <w:bCs/>
                <w:sz w:val="26"/>
                <w:szCs w:val="26"/>
              </w:rPr>
              <w:t xml:space="preserve"> Англійська мова.</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Навчальна програма для загальноосвітніх навчальних закладів та спеціалізованих навчальних закладів. 1– 4 клас.</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В.Редько, О.Коваленко, Г.Г. Крючков</w:t>
            </w:r>
          </w:p>
        </w:tc>
        <w:tc>
          <w:tcPr>
            <w:tcW w:w="3234"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Наказ Міністерства освіти і науки України від 20.04.2018 №407</w:t>
            </w:r>
          </w:p>
          <w:p w:rsidR="00581C25" w:rsidRPr="00D416AB" w:rsidRDefault="00581C25" w:rsidP="009B6C35">
            <w:pPr>
              <w:spacing w:after="0" w:line="240" w:lineRule="auto"/>
              <w:rPr>
                <w:rFonts w:ascii="Times New Roman" w:hAnsi="Times New Roman"/>
                <w:sz w:val="26"/>
                <w:szCs w:val="26"/>
              </w:rPr>
            </w:pPr>
          </w:p>
        </w:tc>
      </w:tr>
      <w:tr w:rsidR="00581C25" w:rsidRPr="00D416AB" w:rsidTr="00DD33E6">
        <w:trPr>
          <w:trHeight w:val="565"/>
        </w:trPr>
        <w:tc>
          <w:tcPr>
            <w:tcW w:w="541"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line="240" w:lineRule="auto"/>
              <w:jc w:val="center"/>
              <w:rPr>
                <w:rFonts w:ascii="Times New Roman" w:hAnsi="Times New Roman"/>
                <w:sz w:val="26"/>
                <w:szCs w:val="26"/>
              </w:rPr>
            </w:pPr>
            <w:r w:rsidRPr="00D416AB">
              <w:rPr>
                <w:rFonts w:ascii="Times New Roman" w:hAnsi="Times New Roman"/>
                <w:sz w:val="26"/>
                <w:szCs w:val="26"/>
              </w:rPr>
              <w:lastRenderedPageBreak/>
              <w:t>22.</w:t>
            </w:r>
          </w:p>
        </w:tc>
        <w:tc>
          <w:tcPr>
            <w:tcW w:w="1986"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Математика</w:t>
            </w:r>
          </w:p>
        </w:tc>
        <w:tc>
          <w:tcPr>
            <w:tcW w:w="3902"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b/>
                <w:bCs/>
                <w:sz w:val="26"/>
                <w:szCs w:val="26"/>
              </w:rPr>
              <w:t>Математика.</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Навчальна програма для загальноосвітніх навчальних закладів. 1– 4 клас.</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О.В. Онопрієнко,</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С.О. Скворцова, Н.П. Листопад</w:t>
            </w:r>
          </w:p>
        </w:tc>
        <w:tc>
          <w:tcPr>
            <w:tcW w:w="3234"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Наказ Міністерства освіти і науки України від 20.04.2018 №407</w:t>
            </w:r>
          </w:p>
          <w:p w:rsidR="00581C25" w:rsidRPr="00D416AB" w:rsidRDefault="00581C25" w:rsidP="009B6C35">
            <w:pPr>
              <w:spacing w:after="0" w:line="240" w:lineRule="auto"/>
              <w:rPr>
                <w:rFonts w:ascii="Times New Roman" w:hAnsi="Times New Roman"/>
                <w:sz w:val="26"/>
                <w:szCs w:val="26"/>
              </w:rPr>
            </w:pPr>
          </w:p>
        </w:tc>
      </w:tr>
      <w:tr w:rsidR="00581C25" w:rsidRPr="00D416AB" w:rsidTr="00DD33E6">
        <w:trPr>
          <w:trHeight w:val="355"/>
        </w:trPr>
        <w:tc>
          <w:tcPr>
            <w:tcW w:w="541"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line="240" w:lineRule="auto"/>
              <w:jc w:val="center"/>
              <w:rPr>
                <w:rFonts w:ascii="Times New Roman" w:hAnsi="Times New Roman"/>
                <w:sz w:val="26"/>
                <w:szCs w:val="26"/>
              </w:rPr>
            </w:pPr>
            <w:r w:rsidRPr="00D416AB">
              <w:rPr>
                <w:rFonts w:ascii="Times New Roman" w:hAnsi="Times New Roman"/>
                <w:sz w:val="26"/>
                <w:szCs w:val="26"/>
              </w:rPr>
              <w:t>23.</w:t>
            </w:r>
          </w:p>
        </w:tc>
        <w:tc>
          <w:tcPr>
            <w:tcW w:w="1986"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ind w:right="-171"/>
              <w:rPr>
                <w:rFonts w:ascii="Times New Roman" w:hAnsi="Times New Roman"/>
                <w:sz w:val="26"/>
                <w:szCs w:val="26"/>
                <w:lang w:val="en-US"/>
              </w:rPr>
            </w:pPr>
            <w:r w:rsidRPr="00D416AB">
              <w:rPr>
                <w:rFonts w:ascii="Times New Roman" w:hAnsi="Times New Roman"/>
                <w:sz w:val="26"/>
                <w:szCs w:val="26"/>
                <w:lang w:val="en-US"/>
              </w:rPr>
              <w:t>Природознавство</w:t>
            </w:r>
          </w:p>
        </w:tc>
        <w:tc>
          <w:tcPr>
            <w:tcW w:w="3902"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b/>
                <w:bCs/>
                <w:sz w:val="26"/>
                <w:szCs w:val="26"/>
              </w:rPr>
              <w:t>Природознавство.</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Навчальна програма для загальноосвітніх навчальних закладів. 1– 4 клас.</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Гільберг Т.Г., Сак Т.В., Біда Д.Д.</w:t>
            </w:r>
          </w:p>
        </w:tc>
        <w:tc>
          <w:tcPr>
            <w:tcW w:w="3234"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Наказ Міністерства освіти і науки України від 20.04.2018 №407</w:t>
            </w:r>
          </w:p>
          <w:p w:rsidR="00581C25" w:rsidRPr="00D416AB" w:rsidRDefault="00581C25" w:rsidP="009B6C35">
            <w:pPr>
              <w:spacing w:after="0" w:line="240" w:lineRule="auto"/>
              <w:rPr>
                <w:rFonts w:ascii="Times New Roman" w:hAnsi="Times New Roman"/>
                <w:sz w:val="26"/>
                <w:szCs w:val="26"/>
              </w:rPr>
            </w:pPr>
          </w:p>
        </w:tc>
      </w:tr>
      <w:tr w:rsidR="00581C25" w:rsidRPr="00D416AB" w:rsidTr="00DD33E6">
        <w:trPr>
          <w:trHeight w:val="147"/>
        </w:trPr>
        <w:tc>
          <w:tcPr>
            <w:tcW w:w="541"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line="240" w:lineRule="auto"/>
              <w:rPr>
                <w:rFonts w:ascii="Times New Roman" w:hAnsi="Times New Roman"/>
                <w:sz w:val="26"/>
                <w:szCs w:val="26"/>
              </w:rPr>
            </w:pPr>
            <w:r w:rsidRPr="00D416AB">
              <w:rPr>
                <w:rFonts w:ascii="Times New Roman" w:hAnsi="Times New Roman"/>
                <w:sz w:val="26"/>
                <w:szCs w:val="26"/>
              </w:rPr>
              <w:t>24.</w:t>
            </w:r>
          </w:p>
        </w:tc>
        <w:tc>
          <w:tcPr>
            <w:tcW w:w="1986"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ind w:right="-171"/>
              <w:rPr>
                <w:rFonts w:ascii="Times New Roman" w:hAnsi="Times New Roman"/>
                <w:sz w:val="26"/>
                <w:szCs w:val="26"/>
              </w:rPr>
            </w:pPr>
            <w:r w:rsidRPr="00D416AB">
              <w:rPr>
                <w:rFonts w:ascii="Times New Roman" w:hAnsi="Times New Roman"/>
                <w:sz w:val="26"/>
                <w:szCs w:val="26"/>
              </w:rPr>
              <w:t>Я у світі</w:t>
            </w:r>
          </w:p>
        </w:tc>
        <w:tc>
          <w:tcPr>
            <w:tcW w:w="3902"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b/>
                <w:bCs/>
                <w:sz w:val="26"/>
                <w:szCs w:val="26"/>
              </w:rPr>
              <w:t>Я у світі.</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Навчальна програма для загальноосвітніх навчальних закладів. 3– 4 клас.</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Бібік Н.М., Арцишевський Р.А.</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Пушкарьова Т.Е., Майорський В.В.</w:t>
            </w:r>
          </w:p>
        </w:tc>
        <w:tc>
          <w:tcPr>
            <w:tcW w:w="3234"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Наказ Міністерства освіти і науки України від 20.04.2018 №407</w:t>
            </w:r>
          </w:p>
          <w:p w:rsidR="00581C25" w:rsidRPr="00D416AB" w:rsidRDefault="00581C25" w:rsidP="009B6C35">
            <w:pPr>
              <w:spacing w:after="0" w:line="240" w:lineRule="auto"/>
              <w:rPr>
                <w:rFonts w:ascii="Times New Roman" w:hAnsi="Times New Roman"/>
                <w:sz w:val="26"/>
                <w:szCs w:val="26"/>
              </w:rPr>
            </w:pPr>
          </w:p>
        </w:tc>
      </w:tr>
      <w:tr w:rsidR="00581C25" w:rsidRPr="00D416AB" w:rsidTr="00DD33E6">
        <w:trPr>
          <w:trHeight w:val="147"/>
        </w:trPr>
        <w:tc>
          <w:tcPr>
            <w:tcW w:w="541"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line="240" w:lineRule="auto"/>
              <w:rPr>
                <w:rFonts w:ascii="Times New Roman" w:hAnsi="Times New Roman"/>
                <w:sz w:val="26"/>
                <w:szCs w:val="26"/>
              </w:rPr>
            </w:pPr>
            <w:r w:rsidRPr="00D416AB">
              <w:rPr>
                <w:rFonts w:ascii="Times New Roman" w:hAnsi="Times New Roman"/>
                <w:sz w:val="26"/>
                <w:szCs w:val="26"/>
              </w:rPr>
              <w:t>25.</w:t>
            </w:r>
          </w:p>
        </w:tc>
        <w:tc>
          <w:tcPr>
            <w:tcW w:w="1986"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lang w:val="en-US"/>
              </w:rPr>
            </w:pPr>
            <w:r w:rsidRPr="00D416AB">
              <w:rPr>
                <w:rFonts w:ascii="Times New Roman" w:hAnsi="Times New Roman"/>
                <w:sz w:val="26"/>
                <w:szCs w:val="26"/>
                <w:lang w:val="en-US"/>
              </w:rPr>
              <w:t>Музичне мистецтво</w:t>
            </w:r>
          </w:p>
        </w:tc>
        <w:tc>
          <w:tcPr>
            <w:tcW w:w="3902"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b/>
                <w:bCs/>
                <w:sz w:val="26"/>
                <w:szCs w:val="26"/>
              </w:rPr>
              <w:t>Музичне мистецтво.</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Навчальна програма для загальноосвітніх навчальних закладів. 1– 4 клас.</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Хлєбнікова Л.О., Дорогань Л.О., Івахно І.М</w:t>
            </w:r>
          </w:p>
        </w:tc>
        <w:tc>
          <w:tcPr>
            <w:tcW w:w="3234"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Наказ Міністерства освіти і науки України від 20.04.2018 №407</w:t>
            </w:r>
          </w:p>
          <w:p w:rsidR="00581C25" w:rsidRPr="00D416AB" w:rsidRDefault="00581C25" w:rsidP="009B6C35">
            <w:pPr>
              <w:spacing w:after="0" w:line="240" w:lineRule="auto"/>
              <w:rPr>
                <w:rFonts w:ascii="Times New Roman" w:hAnsi="Times New Roman"/>
                <w:sz w:val="26"/>
                <w:szCs w:val="26"/>
              </w:rPr>
            </w:pPr>
          </w:p>
        </w:tc>
      </w:tr>
      <w:tr w:rsidR="00581C25" w:rsidRPr="00D416AB" w:rsidTr="00DD33E6">
        <w:trPr>
          <w:trHeight w:val="147"/>
        </w:trPr>
        <w:tc>
          <w:tcPr>
            <w:tcW w:w="541"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line="240" w:lineRule="auto"/>
              <w:jc w:val="center"/>
              <w:rPr>
                <w:rFonts w:ascii="Times New Roman" w:hAnsi="Times New Roman"/>
                <w:sz w:val="26"/>
                <w:szCs w:val="26"/>
              </w:rPr>
            </w:pPr>
            <w:r w:rsidRPr="00D416AB">
              <w:rPr>
                <w:rFonts w:ascii="Times New Roman" w:hAnsi="Times New Roman"/>
                <w:sz w:val="26"/>
                <w:szCs w:val="26"/>
              </w:rPr>
              <w:t>26.</w:t>
            </w:r>
          </w:p>
        </w:tc>
        <w:tc>
          <w:tcPr>
            <w:tcW w:w="1986"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lang w:val="en-US"/>
              </w:rPr>
            </w:pPr>
            <w:r w:rsidRPr="00D416AB">
              <w:rPr>
                <w:rFonts w:ascii="Times New Roman" w:hAnsi="Times New Roman"/>
                <w:sz w:val="26"/>
                <w:szCs w:val="26"/>
                <w:lang w:val="en-US"/>
              </w:rPr>
              <w:t>Образотворче мистецтво</w:t>
            </w:r>
          </w:p>
        </w:tc>
        <w:tc>
          <w:tcPr>
            <w:tcW w:w="3902"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b/>
                <w:bCs/>
                <w:sz w:val="26"/>
                <w:szCs w:val="26"/>
              </w:rPr>
              <w:t>Образотворче мистецтво.</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Навчальна програма для загальноосвітніх навчальних закладів. 1– 4 клас.</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 xml:space="preserve">Шмагало Р.Т.Марчук Ж.С., </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Вачкова І.Б.</w:t>
            </w:r>
          </w:p>
        </w:tc>
        <w:tc>
          <w:tcPr>
            <w:tcW w:w="3234"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Наказ Міністерства освіти і науки України від 20.04.2018 №407</w:t>
            </w:r>
          </w:p>
          <w:p w:rsidR="00581C25" w:rsidRPr="00D416AB" w:rsidRDefault="00581C25" w:rsidP="009B6C35">
            <w:pPr>
              <w:spacing w:after="0" w:line="240" w:lineRule="auto"/>
              <w:rPr>
                <w:rFonts w:ascii="Times New Roman" w:hAnsi="Times New Roman"/>
                <w:sz w:val="26"/>
                <w:szCs w:val="26"/>
              </w:rPr>
            </w:pPr>
          </w:p>
        </w:tc>
      </w:tr>
      <w:tr w:rsidR="00581C25" w:rsidRPr="00D416AB" w:rsidTr="00DD33E6">
        <w:trPr>
          <w:trHeight w:val="147"/>
        </w:trPr>
        <w:tc>
          <w:tcPr>
            <w:tcW w:w="541"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line="240" w:lineRule="auto"/>
              <w:jc w:val="center"/>
              <w:rPr>
                <w:rFonts w:ascii="Times New Roman" w:hAnsi="Times New Roman"/>
                <w:sz w:val="26"/>
                <w:szCs w:val="26"/>
              </w:rPr>
            </w:pPr>
            <w:r w:rsidRPr="00D416AB">
              <w:rPr>
                <w:rFonts w:ascii="Times New Roman" w:hAnsi="Times New Roman"/>
                <w:sz w:val="26"/>
                <w:szCs w:val="26"/>
              </w:rPr>
              <w:t>27.</w:t>
            </w:r>
          </w:p>
        </w:tc>
        <w:tc>
          <w:tcPr>
            <w:tcW w:w="1986"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lang w:val="en-US"/>
              </w:rPr>
            </w:pPr>
            <w:r w:rsidRPr="00D416AB">
              <w:rPr>
                <w:rFonts w:ascii="Times New Roman" w:hAnsi="Times New Roman"/>
                <w:sz w:val="26"/>
                <w:szCs w:val="26"/>
                <w:lang w:val="en-US"/>
              </w:rPr>
              <w:t>Трудове навчання</w:t>
            </w:r>
          </w:p>
        </w:tc>
        <w:tc>
          <w:tcPr>
            <w:tcW w:w="3902"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b/>
                <w:bCs/>
                <w:sz w:val="26"/>
                <w:szCs w:val="26"/>
              </w:rPr>
              <w:t>Трудове навчання.</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Навчальна програма для загальноосвітніх навчальних закладів. 1– 4 клас.</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Сидоренко В.К., Мельник О.В,</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 xml:space="preserve"> Морін О.Л.</w:t>
            </w:r>
          </w:p>
        </w:tc>
        <w:tc>
          <w:tcPr>
            <w:tcW w:w="3234"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Наказ Міністерства освіти і науки України від 20.04.2018 №407</w:t>
            </w:r>
          </w:p>
          <w:p w:rsidR="00581C25" w:rsidRPr="00D416AB" w:rsidRDefault="00581C25" w:rsidP="009B6C35">
            <w:pPr>
              <w:spacing w:after="0" w:line="240" w:lineRule="auto"/>
              <w:rPr>
                <w:rFonts w:ascii="Times New Roman" w:hAnsi="Times New Roman"/>
                <w:sz w:val="26"/>
                <w:szCs w:val="26"/>
              </w:rPr>
            </w:pPr>
          </w:p>
        </w:tc>
      </w:tr>
      <w:tr w:rsidR="00581C25" w:rsidRPr="00D416AB" w:rsidTr="00DD33E6">
        <w:trPr>
          <w:trHeight w:val="147"/>
        </w:trPr>
        <w:tc>
          <w:tcPr>
            <w:tcW w:w="541"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line="240" w:lineRule="auto"/>
              <w:jc w:val="center"/>
              <w:rPr>
                <w:rFonts w:ascii="Times New Roman" w:hAnsi="Times New Roman"/>
                <w:sz w:val="26"/>
                <w:szCs w:val="26"/>
              </w:rPr>
            </w:pPr>
            <w:r w:rsidRPr="00D416AB">
              <w:rPr>
                <w:rFonts w:ascii="Times New Roman" w:hAnsi="Times New Roman"/>
                <w:sz w:val="26"/>
                <w:szCs w:val="26"/>
              </w:rPr>
              <w:t>28.</w:t>
            </w:r>
          </w:p>
        </w:tc>
        <w:tc>
          <w:tcPr>
            <w:tcW w:w="1986"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Інформатика</w:t>
            </w:r>
          </w:p>
        </w:tc>
        <w:tc>
          <w:tcPr>
            <w:tcW w:w="3902"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b/>
                <w:bCs/>
                <w:sz w:val="26"/>
                <w:szCs w:val="26"/>
              </w:rPr>
              <w:t>Інформатика.</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Навчальна програма для загальноосвітніх навчальних закладів. 1– 4 клас.</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Н. Морзе, Г. Ломаковська,</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Г. Проценко, Й. Ривкінд</w:t>
            </w:r>
          </w:p>
        </w:tc>
        <w:tc>
          <w:tcPr>
            <w:tcW w:w="3234"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Наказ Міністерства освіти і науки України від 20.04.2018 №407</w:t>
            </w:r>
          </w:p>
          <w:p w:rsidR="00581C25" w:rsidRPr="00D416AB" w:rsidRDefault="00581C25" w:rsidP="009B6C35">
            <w:pPr>
              <w:spacing w:after="0" w:line="240" w:lineRule="auto"/>
              <w:rPr>
                <w:rFonts w:ascii="Times New Roman" w:hAnsi="Times New Roman"/>
                <w:sz w:val="26"/>
                <w:szCs w:val="26"/>
              </w:rPr>
            </w:pPr>
          </w:p>
        </w:tc>
      </w:tr>
      <w:tr w:rsidR="00581C25" w:rsidRPr="00D416AB" w:rsidTr="00DD33E6">
        <w:trPr>
          <w:trHeight w:val="147"/>
        </w:trPr>
        <w:tc>
          <w:tcPr>
            <w:tcW w:w="541"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line="240" w:lineRule="auto"/>
              <w:jc w:val="center"/>
              <w:rPr>
                <w:rFonts w:ascii="Times New Roman" w:hAnsi="Times New Roman"/>
                <w:sz w:val="26"/>
                <w:szCs w:val="26"/>
              </w:rPr>
            </w:pPr>
            <w:r w:rsidRPr="00D416AB">
              <w:rPr>
                <w:rFonts w:ascii="Times New Roman" w:hAnsi="Times New Roman"/>
                <w:sz w:val="26"/>
                <w:szCs w:val="26"/>
              </w:rPr>
              <w:t>29.</w:t>
            </w:r>
          </w:p>
        </w:tc>
        <w:tc>
          <w:tcPr>
            <w:tcW w:w="1986"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lang w:val="en-US"/>
              </w:rPr>
            </w:pPr>
            <w:r w:rsidRPr="00D416AB">
              <w:rPr>
                <w:rFonts w:ascii="Times New Roman" w:hAnsi="Times New Roman"/>
                <w:sz w:val="26"/>
                <w:szCs w:val="26"/>
                <w:lang w:val="en-US"/>
              </w:rPr>
              <w:t>Фізична культура</w:t>
            </w:r>
          </w:p>
        </w:tc>
        <w:tc>
          <w:tcPr>
            <w:tcW w:w="3902"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b/>
                <w:bCs/>
                <w:sz w:val="26"/>
                <w:szCs w:val="26"/>
              </w:rPr>
              <w:t>Фізична культура.</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Навчальна програма для загальноосвітніх навчальних закладів. 1– 4 клас.</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Круцевич Т.Ю.</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Єрмолова В.М., Іванова Л.І.</w:t>
            </w:r>
          </w:p>
        </w:tc>
        <w:tc>
          <w:tcPr>
            <w:tcW w:w="3234"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Наказ Міністерства освіти і науки України від 20.04.2018 №407</w:t>
            </w:r>
          </w:p>
          <w:p w:rsidR="00581C25" w:rsidRPr="00D416AB" w:rsidRDefault="00581C25" w:rsidP="009B6C35">
            <w:pPr>
              <w:spacing w:after="0" w:line="240" w:lineRule="auto"/>
              <w:rPr>
                <w:rFonts w:ascii="Times New Roman" w:hAnsi="Times New Roman"/>
                <w:sz w:val="26"/>
                <w:szCs w:val="26"/>
              </w:rPr>
            </w:pPr>
          </w:p>
        </w:tc>
      </w:tr>
      <w:tr w:rsidR="00581C25" w:rsidRPr="00D416AB" w:rsidTr="00DD33E6">
        <w:trPr>
          <w:trHeight w:val="147"/>
        </w:trPr>
        <w:tc>
          <w:tcPr>
            <w:tcW w:w="541"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line="240" w:lineRule="auto"/>
              <w:jc w:val="center"/>
              <w:rPr>
                <w:rFonts w:ascii="Times New Roman" w:hAnsi="Times New Roman"/>
                <w:sz w:val="26"/>
                <w:szCs w:val="26"/>
                <w:lang w:val="en-US"/>
              </w:rPr>
            </w:pPr>
            <w:r w:rsidRPr="00D416AB">
              <w:rPr>
                <w:rFonts w:ascii="Times New Roman" w:hAnsi="Times New Roman"/>
                <w:sz w:val="26"/>
                <w:szCs w:val="26"/>
              </w:rPr>
              <w:t>30.</w:t>
            </w:r>
          </w:p>
        </w:tc>
        <w:tc>
          <w:tcPr>
            <w:tcW w:w="1986"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Основи здоров’я</w:t>
            </w:r>
          </w:p>
        </w:tc>
        <w:tc>
          <w:tcPr>
            <w:tcW w:w="3902"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b/>
                <w:bCs/>
                <w:sz w:val="26"/>
                <w:szCs w:val="26"/>
              </w:rPr>
              <w:t>Основи здоров’я.</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 xml:space="preserve">Навчальна програма для загальноосвітніх навчальних </w:t>
            </w:r>
            <w:r w:rsidRPr="00D416AB">
              <w:rPr>
                <w:rFonts w:ascii="Times New Roman" w:hAnsi="Times New Roman"/>
                <w:sz w:val="26"/>
                <w:szCs w:val="26"/>
              </w:rPr>
              <w:lastRenderedPageBreak/>
              <w:t>закладів. 1– 4 клас.</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 xml:space="preserve">Бойченко Т.Є., Воронцова Т.В., </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Гнатюк О.В.</w:t>
            </w:r>
          </w:p>
        </w:tc>
        <w:tc>
          <w:tcPr>
            <w:tcW w:w="3234"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lastRenderedPageBreak/>
              <w:t>Наказ Міністерства освіти і науки України від 20.04.2018 №407</w:t>
            </w:r>
          </w:p>
          <w:p w:rsidR="00581C25" w:rsidRPr="00D416AB" w:rsidRDefault="00581C25" w:rsidP="009B6C35">
            <w:pPr>
              <w:spacing w:after="0" w:line="240" w:lineRule="auto"/>
              <w:rPr>
                <w:rFonts w:ascii="Times New Roman" w:hAnsi="Times New Roman"/>
                <w:sz w:val="26"/>
                <w:szCs w:val="26"/>
              </w:rPr>
            </w:pPr>
          </w:p>
        </w:tc>
      </w:tr>
      <w:tr w:rsidR="00581C25" w:rsidRPr="00D416AB" w:rsidTr="00DD33E6">
        <w:trPr>
          <w:trHeight w:val="147"/>
        </w:trPr>
        <w:tc>
          <w:tcPr>
            <w:tcW w:w="541"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line="240" w:lineRule="auto"/>
              <w:jc w:val="center"/>
              <w:rPr>
                <w:rFonts w:ascii="Times New Roman" w:hAnsi="Times New Roman"/>
                <w:sz w:val="26"/>
                <w:szCs w:val="26"/>
              </w:rPr>
            </w:pPr>
            <w:r w:rsidRPr="00D416AB">
              <w:rPr>
                <w:rFonts w:ascii="Times New Roman" w:hAnsi="Times New Roman"/>
                <w:sz w:val="26"/>
                <w:szCs w:val="26"/>
              </w:rPr>
              <w:lastRenderedPageBreak/>
              <w:t>31.</w:t>
            </w:r>
          </w:p>
        </w:tc>
        <w:tc>
          <w:tcPr>
            <w:tcW w:w="1986" w:type="dxa"/>
            <w:tcBorders>
              <w:top w:val="single" w:sz="4" w:space="0" w:color="auto"/>
              <w:left w:val="single" w:sz="4" w:space="0" w:color="auto"/>
              <w:bottom w:val="single" w:sz="4" w:space="0" w:color="auto"/>
              <w:right w:val="single" w:sz="4" w:space="0" w:color="auto"/>
            </w:tcBorders>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Українська мова</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Математика</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Я пізнаю світ</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Іноземна мова (англійська)</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Мистецтво</w:t>
            </w:r>
          </w:p>
        </w:tc>
        <w:tc>
          <w:tcPr>
            <w:tcW w:w="3902" w:type="dxa"/>
            <w:tcBorders>
              <w:top w:val="single" w:sz="4" w:space="0" w:color="auto"/>
              <w:left w:val="single" w:sz="4" w:space="0" w:color="auto"/>
              <w:bottom w:val="single" w:sz="4" w:space="0" w:color="auto"/>
              <w:right w:val="single" w:sz="4" w:space="0" w:color="auto"/>
            </w:tcBorders>
          </w:tcPr>
          <w:p w:rsidR="00DD33E6" w:rsidRPr="00DD33E6" w:rsidRDefault="00581C25" w:rsidP="00DD33E6">
            <w:pPr>
              <w:tabs>
                <w:tab w:val="left" w:pos="540"/>
              </w:tabs>
              <w:spacing w:line="240" w:lineRule="auto"/>
              <w:jc w:val="both"/>
              <w:rPr>
                <w:rFonts w:ascii="Times New Roman" w:hAnsi="Times New Roman"/>
                <w:sz w:val="26"/>
                <w:szCs w:val="26"/>
              </w:rPr>
            </w:pPr>
            <w:r w:rsidRPr="00D416AB">
              <w:rPr>
                <w:rFonts w:ascii="Times New Roman" w:hAnsi="Times New Roman"/>
                <w:sz w:val="26"/>
                <w:szCs w:val="26"/>
              </w:rPr>
              <w:t xml:space="preserve">Освітня програма початкової освіти в науково-педагогічному проекті «Інтелект України» / </w:t>
            </w:r>
            <w:r w:rsidR="00DD33E6" w:rsidRPr="00DD33E6">
              <w:rPr>
                <w:rFonts w:ascii="Times New Roman" w:hAnsi="Times New Roman"/>
                <w:sz w:val="26"/>
                <w:szCs w:val="26"/>
              </w:rPr>
              <w:t>Цикл І, адаптаційно-ігровий (1–2 класи)</w:t>
            </w:r>
          </w:p>
          <w:p w:rsidR="00581C25" w:rsidRPr="00D416AB" w:rsidRDefault="00DD33E6" w:rsidP="00DD33E6">
            <w:pPr>
              <w:tabs>
                <w:tab w:val="left" w:pos="540"/>
              </w:tabs>
              <w:spacing w:line="240" w:lineRule="auto"/>
              <w:jc w:val="both"/>
              <w:rPr>
                <w:rFonts w:ascii="Times New Roman" w:eastAsia="Times New Roman" w:hAnsi="Times New Roman"/>
                <w:sz w:val="26"/>
                <w:szCs w:val="26"/>
                <w:lang w:eastAsia="ru-RU"/>
              </w:rPr>
            </w:pPr>
            <w:r w:rsidRPr="00DD33E6">
              <w:rPr>
                <w:rFonts w:ascii="Times New Roman" w:hAnsi="Times New Roman"/>
                <w:sz w:val="26"/>
                <w:szCs w:val="26"/>
              </w:rPr>
              <w:t xml:space="preserve">Цикл ІІ, основний (3‒4 класи) </w:t>
            </w:r>
            <w:r w:rsidR="00581C25" w:rsidRPr="00D416AB">
              <w:rPr>
                <w:rFonts w:ascii="Times New Roman" w:hAnsi="Times New Roman"/>
                <w:sz w:val="26"/>
                <w:szCs w:val="26"/>
              </w:rPr>
              <w:t xml:space="preserve">(Харківський національний педагогічний університет імені Г.С.Сковороди, науковий керівник – І.Гавриш/ </w:t>
            </w:r>
          </w:p>
          <w:p w:rsidR="00581C25" w:rsidRPr="00D416AB" w:rsidRDefault="00581C25" w:rsidP="009B6C35">
            <w:pPr>
              <w:spacing w:after="0" w:line="240" w:lineRule="auto"/>
              <w:rPr>
                <w:rFonts w:ascii="Times New Roman" w:hAnsi="Times New Roman"/>
                <w:sz w:val="26"/>
                <w:szCs w:val="26"/>
              </w:rPr>
            </w:pPr>
          </w:p>
        </w:tc>
        <w:tc>
          <w:tcPr>
            <w:tcW w:w="3234" w:type="dxa"/>
            <w:tcBorders>
              <w:top w:val="single" w:sz="4" w:space="0" w:color="auto"/>
              <w:left w:val="single" w:sz="4" w:space="0" w:color="auto"/>
              <w:bottom w:val="single" w:sz="4" w:space="0" w:color="auto"/>
              <w:right w:val="single" w:sz="4" w:space="0" w:color="auto"/>
            </w:tcBorders>
            <w:hideMark/>
          </w:tcPr>
          <w:p w:rsidR="00581C25" w:rsidRPr="00D416AB" w:rsidRDefault="00DD33E6" w:rsidP="009B6C35">
            <w:pPr>
              <w:spacing w:after="0" w:line="240" w:lineRule="auto"/>
              <w:rPr>
                <w:sz w:val="26"/>
                <w:szCs w:val="26"/>
              </w:rPr>
            </w:pPr>
            <w:r>
              <w:rPr>
                <w:rFonts w:ascii="Times New Roman" w:hAnsi="Times New Roman"/>
                <w:sz w:val="26"/>
                <w:szCs w:val="26"/>
              </w:rPr>
              <w:t>Лист ДСЯО 6-08-2020 «Щодо результатів експертизи освітньої програми»</w:t>
            </w:r>
          </w:p>
          <w:p w:rsidR="00581C25" w:rsidRPr="00D416AB" w:rsidRDefault="00581C25" w:rsidP="009B6C35">
            <w:pPr>
              <w:spacing w:after="0" w:line="240" w:lineRule="auto"/>
              <w:rPr>
                <w:rFonts w:ascii="Times New Roman" w:hAnsi="Times New Roman"/>
                <w:sz w:val="26"/>
                <w:szCs w:val="26"/>
              </w:rPr>
            </w:pPr>
          </w:p>
        </w:tc>
      </w:tr>
      <w:tr w:rsidR="00581C25" w:rsidRPr="00D416AB" w:rsidTr="00DD33E6">
        <w:trPr>
          <w:trHeight w:val="147"/>
        </w:trPr>
        <w:tc>
          <w:tcPr>
            <w:tcW w:w="541"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line="240" w:lineRule="auto"/>
              <w:jc w:val="center"/>
              <w:rPr>
                <w:rFonts w:ascii="Times New Roman" w:hAnsi="Times New Roman"/>
                <w:sz w:val="26"/>
                <w:szCs w:val="26"/>
              </w:rPr>
            </w:pPr>
            <w:r w:rsidRPr="00D416AB">
              <w:rPr>
                <w:rFonts w:ascii="Times New Roman" w:hAnsi="Times New Roman"/>
                <w:sz w:val="26"/>
                <w:szCs w:val="26"/>
              </w:rPr>
              <w:t>32.</w:t>
            </w:r>
          </w:p>
        </w:tc>
        <w:tc>
          <w:tcPr>
            <w:tcW w:w="1986"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 xml:space="preserve">Інклюзивне навчання </w:t>
            </w:r>
          </w:p>
        </w:tc>
        <w:tc>
          <w:tcPr>
            <w:tcW w:w="3902"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Типова освітня програма спеціальних закладів загальної середньої освіти І ступеня для дітей з особливими освітніми потребами</w:t>
            </w:r>
          </w:p>
        </w:tc>
        <w:tc>
          <w:tcPr>
            <w:tcW w:w="3234" w:type="dxa"/>
            <w:tcBorders>
              <w:top w:val="single" w:sz="4" w:space="0" w:color="auto"/>
              <w:left w:val="single" w:sz="4" w:space="0" w:color="auto"/>
              <w:bottom w:val="single" w:sz="4" w:space="0" w:color="auto"/>
              <w:right w:val="single" w:sz="4" w:space="0" w:color="auto"/>
            </w:tcBorders>
            <w:hideMark/>
          </w:tcPr>
          <w:p w:rsidR="00581C25" w:rsidRPr="00D416AB" w:rsidRDefault="00581C25" w:rsidP="009B6C35">
            <w:pPr>
              <w:spacing w:after="0" w:line="240" w:lineRule="auto"/>
              <w:jc w:val="both"/>
              <w:rPr>
                <w:rFonts w:ascii="Times New Roman" w:hAnsi="Times New Roman"/>
                <w:sz w:val="26"/>
                <w:szCs w:val="26"/>
              </w:rPr>
            </w:pPr>
            <w:r w:rsidRPr="00D416AB">
              <w:rPr>
                <w:rFonts w:ascii="Times New Roman" w:hAnsi="Times New Roman"/>
                <w:sz w:val="26"/>
                <w:szCs w:val="26"/>
              </w:rPr>
              <w:t>Наказ Міністерства освіти і науки України від 25.06.2018 р. № 693</w:t>
            </w:r>
          </w:p>
        </w:tc>
      </w:tr>
    </w:tbl>
    <w:p w:rsidR="000B1E04" w:rsidRPr="00D416AB" w:rsidRDefault="000B1E04" w:rsidP="009B6C35">
      <w:pPr>
        <w:spacing w:line="240" w:lineRule="auto"/>
        <w:jc w:val="right"/>
        <w:rPr>
          <w:rFonts w:ascii="Times New Roman" w:hAnsi="Times New Roman"/>
          <w:i/>
          <w:sz w:val="26"/>
          <w:szCs w:val="26"/>
        </w:rPr>
      </w:pPr>
    </w:p>
    <w:p w:rsidR="00DD33E6" w:rsidRPr="00157A47" w:rsidRDefault="00157A47" w:rsidP="00157A47">
      <w:pPr>
        <w:rPr>
          <w:rFonts w:ascii="Times New Roman" w:hAnsi="Times New Roman"/>
          <w:i/>
          <w:sz w:val="26"/>
          <w:szCs w:val="26"/>
          <w:lang w:val="ru-RU"/>
        </w:rPr>
      </w:pPr>
      <w:r>
        <w:rPr>
          <w:rFonts w:ascii="Times New Roman" w:hAnsi="Times New Roman"/>
          <w:i/>
          <w:sz w:val="26"/>
          <w:szCs w:val="26"/>
          <w:lang w:val="ru-RU"/>
        </w:rPr>
        <w:br w:type="page"/>
      </w:r>
      <w:bookmarkStart w:id="0" w:name="_GoBack"/>
      <w:bookmarkEnd w:id="0"/>
    </w:p>
    <w:p w:rsidR="000B1E04" w:rsidRPr="00D416AB" w:rsidRDefault="000B1E04" w:rsidP="009B6C35">
      <w:pPr>
        <w:spacing w:after="0" w:line="240" w:lineRule="auto"/>
        <w:jc w:val="right"/>
        <w:rPr>
          <w:rFonts w:ascii="Times New Roman" w:hAnsi="Times New Roman"/>
          <w:i/>
          <w:sz w:val="26"/>
          <w:szCs w:val="26"/>
        </w:rPr>
      </w:pPr>
      <w:r w:rsidRPr="00D416AB">
        <w:rPr>
          <w:rFonts w:ascii="Times New Roman" w:hAnsi="Times New Roman"/>
          <w:i/>
          <w:sz w:val="26"/>
          <w:szCs w:val="26"/>
        </w:rPr>
        <w:lastRenderedPageBreak/>
        <w:t>Додаток 1</w:t>
      </w:r>
      <w:r w:rsidR="00B35E30" w:rsidRPr="00D416AB">
        <w:rPr>
          <w:rFonts w:ascii="Times New Roman" w:hAnsi="Times New Roman"/>
          <w:i/>
          <w:sz w:val="26"/>
          <w:szCs w:val="26"/>
        </w:rPr>
        <w:t>0</w:t>
      </w:r>
    </w:p>
    <w:p w:rsidR="000B1E04" w:rsidRPr="00D416AB" w:rsidRDefault="000B1E04" w:rsidP="009B6C35">
      <w:pPr>
        <w:spacing w:after="0" w:line="240" w:lineRule="auto"/>
        <w:jc w:val="center"/>
        <w:rPr>
          <w:rFonts w:ascii="Times New Roman" w:hAnsi="Times New Roman"/>
          <w:b/>
          <w:sz w:val="26"/>
          <w:szCs w:val="26"/>
        </w:rPr>
      </w:pPr>
    </w:p>
    <w:p w:rsidR="000B1E04" w:rsidRPr="00D416AB" w:rsidRDefault="000B1E04" w:rsidP="009B6C35">
      <w:pPr>
        <w:spacing w:after="0" w:line="240" w:lineRule="auto"/>
        <w:jc w:val="center"/>
        <w:rPr>
          <w:rFonts w:ascii="Times New Roman" w:hAnsi="Times New Roman"/>
          <w:b/>
          <w:sz w:val="26"/>
          <w:szCs w:val="26"/>
        </w:rPr>
      </w:pPr>
      <w:r w:rsidRPr="00D416AB">
        <w:rPr>
          <w:rFonts w:ascii="Times New Roman" w:hAnsi="Times New Roman"/>
          <w:b/>
          <w:sz w:val="26"/>
          <w:szCs w:val="26"/>
        </w:rPr>
        <w:t xml:space="preserve">Перелік навчальних програм </w:t>
      </w:r>
    </w:p>
    <w:p w:rsidR="000B1E04" w:rsidRPr="00D416AB" w:rsidRDefault="000B1E04" w:rsidP="009B6C35">
      <w:pPr>
        <w:spacing w:after="0" w:line="240" w:lineRule="auto"/>
        <w:jc w:val="center"/>
        <w:rPr>
          <w:rFonts w:ascii="Times New Roman" w:hAnsi="Times New Roman"/>
          <w:b/>
          <w:sz w:val="26"/>
          <w:szCs w:val="26"/>
        </w:rPr>
      </w:pPr>
      <w:r w:rsidRPr="00D416AB">
        <w:rPr>
          <w:rFonts w:ascii="Times New Roman" w:hAnsi="Times New Roman"/>
          <w:b/>
          <w:sz w:val="26"/>
          <w:szCs w:val="26"/>
        </w:rPr>
        <w:t>для вивчення предметів інваріантної складової школи ІІ ступеня (5-9 класи)</w:t>
      </w:r>
    </w:p>
    <w:p w:rsidR="000B1E04" w:rsidRPr="00D416AB" w:rsidRDefault="000B1E04" w:rsidP="009B6C35">
      <w:pPr>
        <w:spacing w:after="0" w:line="240" w:lineRule="auto"/>
        <w:jc w:val="center"/>
        <w:rPr>
          <w:rFonts w:ascii="Times New Roman" w:hAnsi="Times New Roman"/>
          <w:b/>
          <w:sz w:val="26"/>
          <w:szCs w:val="26"/>
        </w:rPr>
      </w:pPr>
      <w:r w:rsidRPr="00D416AB">
        <w:rPr>
          <w:rFonts w:ascii="Times New Roman" w:hAnsi="Times New Roman"/>
          <w:b/>
          <w:sz w:val="26"/>
          <w:szCs w:val="26"/>
        </w:rPr>
        <w:t>у 2020/2021 навчальному році</w:t>
      </w:r>
    </w:p>
    <w:tbl>
      <w:tblPr>
        <w:tblW w:w="1045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4392"/>
        <w:gridCol w:w="5495"/>
      </w:tblGrid>
      <w:tr w:rsidR="00581C25" w:rsidRPr="00D416AB" w:rsidTr="00D416AB">
        <w:trPr>
          <w:trHeight w:val="406"/>
        </w:trPr>
        <w:tc>
          <w:tcPr>
            <w:tcW w:w="566" w:type="dxa"/>
            <w:shd w:val="clear" w:color="auto" w:fill="auto"/>
          </w:tcPr>
          <w:p w:rsidR="00581C25" w:rsidRPr="00D416AB" w:rsidRDefault="00581C25" w:rsidP="009B6C35">
            <w:pPr>
              <w:autoSpaceDE w:val="0"/>
              <w:autoSpaceDN w:val="0"/>
              <w:adjustRightInd w:val="0"/>
              <w:spacing w:after="0" w:line="240" w:lineRule="auto"/>
              <w:jc w:val="both"/>
              <w:rPr>
                <w:rFonts w:ascii="Times New Roman" w:hAnsi="Times New Roman"/>
                <w:color w:val="000000"/>
                <w:sz w:val="26"/>
                <w:szCs w:val="26"/>
              </w:rPr>
            </w:pPr>
            <w:r w:rsidRPr="00D416AB">
              <w:rPr>
                <w:rFonts w:ascii="Times New Roman" w:hAnsi="Times New Roman"/>
                <w:color w:val="000000"/>
                <w:sz w:val="26"/>
                <w:szCs w:val="26"/>
              </w:rPr>
              <w:t>№ з/п</w:t>
            </w:r>
          </w:p>
        </w:tc>
        <w:tc>
          <w:tcPr>
            <w:tcW w:w="4392" w:type="dxa"/>
            <w:shd w:val="clear" w:color="auto" w:fill="auto"/>
          </w:tcPr>
          <w:p w:rsidR="00581C25" w:rsidRPr="00D416AB" w:rsidRDefault="00581C25" w:rsidP="009B6C35">
            <w:pPr>
              <w:autoSpaceDE w:val="0"/>
              <w:autoSpaceDN w:val="0"/>
              <w:adjustRightInd w:val="0"/>
              <w:spacing w:after="0" w:line="240" w:lineRule="auto"/>
              <w:jc w:val="both"/>
              <w:rPr>
                <w:rFonts w:ascii="Times New Roman" w:hAnsi="Times New Roman"/>
                <w:color w:val="000000"/>
                <w:sz w:val="26"/>
                <w:szCs w:val="26"/>
              </w:rPr>
            </w:pPr>
            <w:r w:rsidRPr="00D416AB">
              <w:rPr>
                <w:rFonts w:ascii="Times New Roman" w:hAnsi="Times New Roman"/>
                <w:color w:val="000000"/>
                <w:sz w:val="26"/>
                <w:szCs w:val="26"/>
              </w:rPr>
              <w:t>Назва навчальної програми</w:t>
            </w:r>
          </w:p>
        </w:tc>
        <w:tc>
          <w:tcPr>
            <w:tcW w:w="5495" w:type="dxa"/>
            <w:shd w:val="clear" w:color="auto" w:fill="auto"/>
          </w:tcPr>
          <w:p w:rsidR="00581C25" w:rsidRPr="00D416AB" w:rsidRDefault="00581C25" w:rsidP="009B6C35">
            <w:pPr>
              <w:autoSpaceDE w:val="0"/>
              <w:autoSpaceDN w:val="0"/>
              <w:adjustRightInd w:val="0"/>
              <w:spacing w:after="0" w:line="240" w:lineRule="auto"/>
              <w:jc w:val="both"/>
              <w:rPr>
                <w:rFonts w:ascii="Times New Roman" w:hAnsi="Times New Roman"/>
                <w:color w:val="000000"/>
                <w:sz w:val="26"/>
                <w:szCs w:val="26"/>
              </w:rPr>
            </w:pPr>
            <w:r w:rsidRPr="00D416AB">
              <w:rPr>
                <w:rFonts w:ascii="Times New Roman" w:hAnsi="Times New Roman"/>
                <w:color w:val="000000"/>
                <w:sz w:val="26"/>
                <w:szCs w:val="26"/>
              </w:rPr>
              <w:t>Наказ, яким затверджено</w:t>
            </w:r>
          </w:p>
          <w:p w:rsidR="00581C25" w:rsidRPr="00D416AB" w:rsidRDefault="00581C25" w:rsidP="009B6C35">
            <w:pPr>
              <w:autoSpaceDE w:val="0"/>
              <w:autoSpaceDN w:val="0"/>
              <w:adjustRightInd w:val="0"/>
              <w:spacing w:after="0" w:line="240" w:lineRule="auto"/>
              <w:jc w:val="both"/>
              <w:rPr>
                <w:rFonts w:ascii="Times New Roman" w:hAnsi="Times New Roman"/>
                <w:color w:val="000000"/>
                <w:sz w:val="26"/>
                <w:szCs w:val="26"/>
              </w:rPr>
            </w:pPr>
            <w:r w:rsidRPr="00D416AB">
              <w:rPr>
                <w:rFonts w:ascii="Times New Roman" w:hAnsi="Times New Roman"/>
                <w:color w:val="000000"/>
                <w:sz w:val="26"/>
                <w:szCs w:val="26"/>
              </w:rPr>
              <w:t>№__ від________</w:t>
            </w:r>
          </w:p>
        </w:tc>
      </w:tr>
      <w:tr w:rsidR="00581C25" w:rsidRPr="00D416AB" w:rsidTr="00D416AB">
        <w:trPr>
          <w:trHeight w:val="120"/>
        </w:trPr>
        <w:tc>
          <w:tcPr>
            <w:tcW w:w="566" w:type="dxa"/>
            <w:shd w:val="clear" w:color="auto" w:fill="auto"/>
          </w:tcPr>
          <w:p w:rsidR="00581C25" w:rsidRPr="00D416AB" w:rsidRDefault="00581C25" w:rsidP="009B6C35">
            <w:pPr>
              <w:autoSpaceDE w:val="0"/>
              <w:autoSpaceDN w:val="0"/>
              <w:adjustRightInd w:val="0"/>
              <w:spacing w:after="0" w:line="240" w:lineRule="auto"/>
              <w:jc w:val="both"/>
              <w:rPr>
                <w:rFonts w:ascii="Times New Roman" w:hAnsi="Times New Roman"/>
                <w:color w:val="000000"/>
                <w:sz w:val="26"/>
                <w:szCs w:val="26"/>
              </w:rPr>
            </w:pPr>
            <w:r w:rsidRPr="00D416AB">
              <w:rPr>
                <w:rFonts w:ascii="Times New Roman" w:hAnsi="Times New Roman"/>
                <w:color w:val="000000"/>
                <w:sz w:val="26"/>
                <w:szCs w:val="26"/>
              </w:rPr>
              <w:t xml:space="preserve">1. </w:t>
            </w:r>
          </w:p>
        </w:tc>
        <w:tc>
          <w:tcPr>
            <w:tcW w:w="4392" w:type="dxa"/>
            <w:shd w:val="clear" w:color="auto" w:fill="auto"/>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b/>
                <w:bCs/>
                <w:sz w:val="26"/>
                <w:szCs w:val="26"/>
              </w:rPr>
              <w:t>Українська мова</w:t>
            </w:r>
            <w:r w:rsidRPr="00D416AB">
              <w:rPr>
                <w:rFonts w:ascii="Times New Roman" w:hAnsi="Times New Roman"/>
                <w:sz w:val="26"/>
                <w:szCs w:val="26"/>
              </w:rPr>
              <w:t>.</w:t>
            </w:r>
          </w:p>
          <w:p w:rsidR="00581C25" w:rsidRPr="00D416AB" w:rsidRDefault="00581C25" w:rsidP="009B6C35">
            <w:pPr>
              <w:spacing w:after="0" w:line="240" w:lineRule="auto"/>
              <w:rPr>
                <w:rFonts w:ascii="Times New Roman" w:hAnsi="Times New Roman"/>
                <w:color w:val="000000"/>
                <w:sz w:val="26"/>
                <w:szCs w:val="26"/>
              </w:rPr>
            </w:pPr>
            <w:r w:rsidRPr="00D416AB">
              <w:rPr>
                <w:rFonts w:ascii="Times New Roman" w:hAnsi="Times New Roman"/>
                <w:sz w:val="26"/>
                <w:szCs w:val="26"/>
              </w:rPr>
              <w:t>Програма</w:t>
            </w:r>
            <w:r w:rsidRPr="00D416AB">
              <w:rPr>
                <w:rFonts w:ascii="Times New Roman" w:hAnsi="Times New Roman"/>
                <w:color w:val="000000"/>
                <w:sz w:val="26"/>
                <w:szCs w:val="26"/>
              </w:rPr>
              <w:t xml:space="preserve"> для загальноосвітніх навчальних закладів з українською мовою навчання. 5-9 класи.</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 xml:space="preserve"> Г. Шелехова, М.Пентилюк.</w:t>
            </w:r>
          </w:p>
        </w:tc>
        <w:tc>
          <w:tcPr>
            <w:tcW w:w="5495" w:type="dxa"/>
            <w:shd w:val="clear" w:color="auto" w:fill="auto"/>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Наказ Міністерства освіти і науки України  від 07.06.2017 №804</w:t>
            </w:r>
          </w:p>
        </w:tc>
      </w:tr>
      <w:tr w:rsidR="00581C25" w:rsidRPr="00D416AB" w:rsidTr="00D416AB">
        <w:trPr>
          <w:trHeight w:val="120"/>
        </w:trPr>
        <w:tc>
          <w:tcPr>
            <w:tcW w:w="566" w:type="dxa"/>
            <w:shd w:val="clear" w:color="auto" w:fill="auto"/>
          </w:tcPr>
          <w:p w:rsidR="00581C25" w:rsidRPr="00D416AB" w:rsidRDefault="00581C25" w:rsidP="009B6C35">
            <w:pPr>
              <w:autoSpaceDE w:val="0"/>
              <w:autoSpaceDN w:val="0"/>
              <w:adjustRightInd w:val="0"/>
              <w:spacing w:after="0" w:line="240" w:lineRule="auto"/>
              <w:jc w:val="both"/>
              <w:rPr>
                <w:rFonts w:ascii="Times New Roman" w:hAnsi="Times New Roman"/>
                <w:color w:val="000000"/>
                <w:sz w:val="26"/>
                <w:szCs w:val="26"/>
              </w:rPr>
            </w:pPr>
            <w:r w:rsidRPr="00D416AB">
              <w:rPr>
                <w:rFonts w:ascii="Times New Roman" w:hAnsi="Times New Roman"/>
                <w:color w:val="000000"/>
                <w:sz w:val="26"/>
                <w:szCs w:val="26"/>
              </w:rPr>
              <w:t>2.</w:t>
            </w:r>
          </w:p>
        </w:tc>
        <w:tc>
          <w:tcPr>
            <w:tcW w:w="4392" w:type="dxa"/>
            <w:shd w:val="clear" w:color="auto" w:fill="auto"/>
          </w:tcPr>
          <w:p w:rsidR="00581C25" w:rsidRPr="00D416AB" w:rsidRDefault="00581C25" w:rsidP="009B6C35">
            <w:pPr>
              <w:shd w:val="clear" w:color="auto" w:fill="FFFFFF"/>
              <w:spacing w:after="0" w:line="240" w:lineRule="auto"/>
              <w:ind w:left="6" w:right="6"/>
              <w:rPr>
                <w:rFonts w:ascii="Times New Roman" w:hAnsi="Times New Roman"/>
                <w:b/>
                <w:color w:val="000000"/>
                <w:sz w:val="26"/>
                <w:szCs w:val="26"/>
              </w:rPr>
            </w:pPr>
            <w:r w:rsidRPr="00D416AB">
              <w:rPr>
                <w:rFonts w:ascii="Times New Roman" w:hAnsi="Times New Roman"/>
                <w:b/>
                <w:color w:val="000000"/>
                <w:sz w:val="26"/>
                <w:szCs w:val="26"/>
              </w:rPr>
              <w:t xml:space="preserve">Українська література. </w:t>
            </w:r>
          </w:p>
          <w:p w:rsidR="00581C25" w:rsidRPr="00D416AB" w:rsidRDefault="00581C25" w:rsidP="009B6C35">
            <w:pPr>
              <w:shd w:val="clear" w:color="auto" w:fill="FFFFFF"/>
              <w:spacing w:after="0" w:line="240" w:lineRule="auto"/>
              <w:ind w:left="6" w:right="6"/>
              <w:rPr>
                <w:rFonts w:ascii="Times New Roman" w:hAnsi="Times New Roman"/>
                <w:b/>
                <w:color w:val="000000"/>
                <w:sz w:val="26"/>
                <w:szCs w:val="26"/>
              </w:rPr>
            </w:pPr>
            <w:r w:rsidRPr="00D416AB">
              <w:rPr>
                <w:rFonts w:ascii="Times New Roman" w:hAnsi="Times New Roman"/>
                <w:color w:val="000000"/>
                <w:sz w:val="26"/>
                <w:szCs w:val="26"/>
              </w:rPr>
              <w:t xml:space="preserve">Програма для загальноосвітніх навчальних закладів. Мовчан Р.В., </w:t>
            </w:r>
            <w:r w:rsidRPr="00D416AB">
              <w:rPr>
                <w:rFonts w:ascii="Times New Roman" w:hAnsi="Times New Roman"/>
                <w:sz w:val="26"/>
                <w:szCs w:val="26"/>
              </w:rPr>
              <w:t>Таранік-Ткачук К.В., Молочко С.Р.</w:t>
            </w:r>
          </w:p>
        </w:tc>
        <w:tc>
          <w:tcPr>
            <w:tcW w:w="5495" w:type="dxa"/>
            <w:shd w:val="clear" w:color="auto" w:fill="auto"/>
          </w:tcPr>
          <w:p w:rsidR="00581C25" w:rsidRPr="00D416AB" w:rsidRDefault="00581C25" w:rsidP="009B6C35">
            <w:pPr>
              <w:suppressAutoHyphens/>
              <w:spacing w:after="0" w:line="240" w:lineRule="auto"/>
              <w:rPr>
                <w:rFonts w:ascii="Times New Roman" w:hAnsi="Times New Roman"/>
                <w:sz w:val="26"/>
                <w:szCs w:val="26"/>
                <w:lang w:eastAsia="ar-SA"/>
              </w:rPr>
            </w:pPr>
            <w:r w:rsidRPr="00D416AB">
              <w:rPr>
                <w:rFonts w:ascii="Times New Roman" w:hAnsi="Times New Roman"/>
                <w:sz w:val="26"/>
                <w:szCs w:val="26"/>
              </w:rPr>
              <w:t xml:space="preserve">Наказ Міністерства освіти і науки України  від 07.06.2017 №804 </w:t>
            </w:r>
          </w:p>
        </w:tc>
      </w:tr>
      <w:tr w:rsidR="00581C25" w:rsidRPr="00D416AB" w:rsidTr="00D416AB">
        <w:trPr>
          <w:trHeight w:val="120"/>
        </w:trPr>
        <w:tc>
          <w:tcPr>
            <w:tcW w:w="566" w:type="dxa"/>
            <w:shd w:val="clear" w:color="auto" w:fill="auto"/>
          </w:tcPr>
          <w:p w:rsidR="00581C25" w:rsidRPr="00D416AB" w:rsidRDefault="00581C25" w:rsidP="009B6C35">
            <w:pPr>
              <w:autoSpaceDE w:val="0"/>
              <w:autoSpaceDN w:val="0"/>
              <w:adjustRightInd w:val="0"/>
              <w:spacing w:after="0" w:line="240" w:lineRule="auto"/>
              <w:jc w:val="both"/>
              <w:rPr>
                <w:rFonts w:ascii="Times New Roman" w:hAnsi="Times New Roman"/>
                <w:color w:val="000000"/>
                <w:sz w:val="26"/>
                <w:szCs w:val="26"/>
              </w:rPr>
            </w:pPr>
            <w:r w:rsidRPr="00D416AB">
              <w:rPr>
                <w:rFonts w:ascii="Times New Roman" w:hAnsi="Times New Roman"/>
                <w:color w:val="000000"/>
                <w:sz w:val="26"/>
                <w:szCs w:val="26"/>
              </w:rPr>
              <w:t>3.</w:t>
            </w:r>
          </w:p>
        </w:tc>
        <w:tc>
          <w:tcPr>
            <w:tcW w:w="4392" w:type="dxa"/>
            <w:shd w:val="clear" w:color="auto" w:fill="auto"/>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b/>
                <w:bCs/>
                <w:sz w:val="26"/>
                <w:szCs w:val="26"/>
              </w:rPr>
              <w:t>Зарубіжна література.</w:t>
            </w:r>
          </w:p>
          <w:p w:rsidR="00581C25" w:rsidRPr="00D416AB" w:rsidRDefault="00581C25" w:rsidP="009B6C35">
            <w:pPr>
              <w:spacing w:after="0" w:line="240" w:lineRule="auto"/>
              <w:rPr>
                <w:rFonts w:ascii="Times New Roman" w:hAnsi="Times New Roman"/>
                <w:color w:val="000000"/>
                <w:sz w:val="26"/>
                <w:szCs w:val="26"/>
              </w:rPr>
            </w:pPr>
            <w:r w:rsidRPr="00D416AB">
              <w:rPr>
                <w:rFonts w:ascii="Times New Roman" w:hAnsi="Times New Roman"/>
                <w:sz w:val="26"/>
                <w:szCs w:val="26"/>
              </w:rPr>
              <w:t>Програма</w:t>
            </w:r>
            <w:r w:rsidRPr="00D416AB">
              <w:rPr>
                <w:rFonts w:ascii="Times New Roman" w:hAnsi="Times New Roman"/>
                <w:color w:val="000000"/>
                <w:sz w:val="26"/>
                <w:szCs w:val="26"/>
              </w:rPr>
              <w:t xml:space="preserve"> для загальноосвітніх навчальних закладів. 5-9 класи.</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Ніколенко О.М., Таранік-Ткачук К.В., Юлдашева Л.П.</w:t>
            </w:r>
          </w:p>
        </w:tc>
        <w:tc>
          <w:tcPr>
            <w:tcW w:w="5495" w:type="dxa"/>
            <w:shd w:val="clear" w:color="auto" w:fill="auto"/>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Наказ Міністерства освіти і науки України  від 07.06.2017 №804</w:t>
            </w:r>
          </w:p>
        </w:tc>
      </w:tr>
      <w:tr w:rsidR="00581C25" w:rsidRPr="00D416AB" w:rsidTr="00D416AB">
        <w:trPr>
          <w:trHeight w:val="120"/>
        </w:trPr>
        <w:tc>
          <w:tcPr>
            <w:tcW w:w="566" w:type="dxa"/>
            <w:shd w:val="clear" w:color="auto" w:fill="auto"/>
          </w:tcPr>
          <w:p w:rsidR="00581C25" w:rsidRPr="00D416AB" w:rsidRDefault="00581C25" w:rsidP="009B6C35">
            <w:pPr>
              <w:autoSpaceDE w:val="0"/>
              <w:autoSpaceDN w:val="0"/>
              <w:adjustRightInd w:val="0"/>
              <w:spacing w:after="0" w:line="240" w:lineRule="auto"/>
              <w:jc w:val="both"/>
              <w:rPr>
                <w:rFonts w:ascii="Times New Roman" w:hAnsi="Times New Roman"/>
                <w:color w:val="000000"/>
                <w:sz w:val="26"/>
                <w:szCs w:val="26"/>
              </w:rPr>
            </w:pPr>
            <w:r w:rsidRPr="00D416AB">
              <w:rPr>
                <w:rFonts w:ascii="Times New Roman" w:hAnsi="Times New Roman"/>
                <w:color w:val="000000"/>
                <w:sz w:val="26"/>
                <w:szCs w:val="26"/>
              </w:rPr>
              <w:t>4.</w:t>
            </w:r>
          </w:p>
        </w:tc>
        <w:tc>
          <w:tcPr>
            <w:tcW w:w="4392" w:type="dxa"/>
            <w:shd w:val="clear" w:color="auto" w:fill="auto"/>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b/>
                <w:bCs/>
                <w:sz w:val="26"/>
                <w:szCs w:val="26"/>
              </w:rPr>
              <w:t>Іноземна мова. Англійська мова</w:t>
            </w:r>
            <w:r w:rsidRPr="00D416AB">
              <w:rPr>
                <w:rFonts w:ascii="Times New Roman" w:hAnsi="Times New Roman"/>
                <w:sz w:val="26"/>
                <w:szCs w:val="26"/>
              </w:rPr>
              <w:t>.</w:t>
            </w:r>
          </w:p>
          <w:p w:rsidR="00581C25" w:rsidRPr="00D416AB" w:rsidRDefault="00581C25" w:rsidP="009B6C35">
            <w:pPr>
              <w:spacing w:after="0" w:line="240" w:lineRule="auto"/>
              <w:rPr>
                <w:rFonts w:ascii="Times New Roman" w:hAnsi="Times New Roman"/>
                <w:color w:val="000000"/>
                <w:sz w:val="26"/>
                <w:szCs w:val="26"/>
              </w:rPr>
            </w:pPr>
            <w:r w:rsidRPr="00D416AB">
              <w:rPr>
                <w:rFonts w:ascii="Times New Roman" w:hAnsi="Times New Roman"/>
                <w:sz w:val="26"/>
                <w:szCs w:val="26"/>
              </w:rPr>
              <w:t>Програма</w:t>
            </w:r>
            <w:r w:rsidRPr="00D416AB">
              <w:rPr>
                <w:rFonts w:ascii="Times New Roman" w:hAnsi="Times New Roman"/>
                <w:color w:val="000000"/>
                <w:sz w:val="26"/>
                <w:szCs w:val="26"/>
              </w:rPr>
              <w:t xml:space="preserve"> для загальноосвітніх навчальних закладів. 5-9 класи.</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Карпюк О</w:t>
            </w:r>
            <w:r w:rsidRPr="00D416AB">
              <w:rPr>
                <w:rFonts w:ascii="Times New Roman" w:hAnsi="Times New Roman"/>
                <w:sz w:val="26"/>
                <w:szCs w:val="26"/>
                <w:lang w:val="en-US"/>
              </w:rPr>
              <w:t>.</w:t>
            </w:r>
          </w:p>
        </w:tc>
        <w:tc>
          <w:tcPr>
            <w:tcW w:w="5495" w:type="dxa"/>
            <w:shd w:val="clear" w:color="auto" w:fill="auto"/>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Наказ Міністерства освіти і науки України  від 07.06.2017 №804</w:t>
            </w:r>
          </w:p>
        </w:tc>
      </w:tr>
      <w:tr w:rsidR="00581C25" w:rsidRPr="00D416AB" w:rsidTr="00D416AB">
        <w:trPr>
          <w:trHeight w:val="120"/>
        </w:trPr>
        <w:tc>
          <w:tcPr>
            <w:tcW w:w="566" w:type="dxa"/>
            <w:shd w:val="clear" w:color="auto" w:fill="auto"/>
          </w:tcPr>
          <w:p w:rsidR="00581C25" w:rsidRPr="00D416AB" w:rsidRDefault="00581C25" w:rsidP="009B6C35">
            <w:pPr>
              <w:autoSpaceDE w:val="0"/>
              <w:autoSpaceDN w:val="0"/>
              <w:adjustRightInd w:val="0"/>
              <w:spacing w:after="0" w:line="240" w:lineRule="auto"/>
              <w:jc w:val="both"/>
              <w:rPr>
                <w:rFonts w:ascii="Times New Roman" w:hAnsi="Times New Roman"/>
                <w:color w:val="000000"/>
                <w:sz w:val="26"/>
                <w:szCs w:val="26"/>
              </w:rPr>
            </w:pPr>
            <w:r w:rsidRPr="00D416AB">
              <w:rPr>
                <w:rFonts w:ascii="Times New Roman" w:hAnsi="Times New Roman"/>
                <w:color w:val="000000"/>
                <w:sz w:val="26"/>
                <w:szCs w:val="26"/>
              </w:rPr>
              <w:t>5.</w:t>
            </w:r>
          </w:p>
        </w:tc>
        <w:tc>
          <w:tcPr>
            <w:tcW w:w="4392" w:type="dxa"/>
            <w:shd w:val="clear" w:color="auto" w:fill="auto"/>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b/>
                <w:bCs/>
                <w:sz w:val="26"/>
                <w:szCs w:val="26"/>
              </w:rPr>
              <w:t>Історія України. Всесвітня історія.</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Навчальна програма</w:t>
            </w:r>
            <w:r w:rsidRPr="00D416AB">
              <w:rPr>
                <w:rFonts w:ascii="Times New Roman" w:hAnsi="Times New Roman"/>
                <w:color w:val="000000"/>
                <w:sz w:val="26"/>
                <w:szCs w:val="26"/>
              </w:rPr>
              <w:t xml:space="preserve"> для загальноосвітніх навчальних закладів</w:t>
            </w:r>
            <w:r w:rsidRPr="00D416AB">
              <w:rPr>
                <w:rFonts w:ascii="Times New Roman" w:hAnsi="Times New Roman"/>
                <w:sz w:val="26"/>
                <w:szCs w:val="26"/>
              </w:rPr>
              <w:t xml:space="preserve"> «Історія України. Всесвітня історія» для 5-9 класів.</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 xml:space="preserve">Пометун О.І., Атамась О.В., Власов В.С. </w:t>
            </w:r>
          </w:p>
        </w:tc>
        <w:tc>
          <w:tcPr>
            <w:tcW w:w="5495" w:type="dxa"/>
            <w:shd w:val="clear" w:color="auto" w:fill="auto"/>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Наказ Міністерства освіти і науки України  від 07.06.2017 №804</w:t>
            </w:r>
          </w:p>
        </w:tc>
      </w:tr>
      <w:tr w:rsidR="00581C25" w:rsidRPr="00D416AB" w:rsidTr="00D416AB">
        <w:trPr>
          <w:trHeight w:val="120"/>
        </w:trPr>
        <w:tc>
          <w:tcPr>
            <w:tcW w:w="566" w:type="dxa"/>
            <w:shd w:val="clear" w:color="auto" w:fill="auto"/>
          </w:tcPr>
          <w:p w:rsidR="00581C25" w:rsidRPr="00D416AB" w:rsidRDefault="00581C25" w:rsidP="009B6C35">
            <w:pPr>
              <w:autoSpaceDE w:val="0"/>
              <w:autoSpaceDN w:val="0"/>
              <w:adjustRightInd w:val="0"/>
              <w:spacing w:after="0" w:line="240" w:lineRule="auto"/>
              <w:jc w:val="both"/>
              <w:rPr>
                <w:rFonts w:ascii="Times New Roman" w:hAnsi="Times New Roman"/>
                <w:color w:val="000000"/>
                <w:sz w:val="26"/>
                <w:szCs w:val="26"/>
              </w:rPr>
            </w:pPr>
            <w:r w:rsidRPr="00D416AB">
              <w:rPr>
                <w:rFonts w:ascii="Times New Roman" w:hAnsi="Times New Roman"/>
                <w:color w:val="000000"/>
                <w:sz w:val="26"/>
                <w:szCs w:val="26"/>
              </w:rPr>
              <w:t>6.</w:t>
            </w:r>
          </w:p>
        </w:tc>
        <w:tc>
          <w:tcPr>
            <w:tcW w:w="4392" w:type="dxa"/>
            <w:shd w:val="clear" w:color="auto" w:fill="auto"/>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b/>
                <w:bCs/>
                <w:sz w:val="26"/>
                <w:szCs w:val="26"/>
              </w:rPr>
              <w:t>Мистецтво. Музичне мистецтво</w:t>
            </w:r>
            <w:r w:rsidRPr="00D416AB">
              <w:rPr>
                <w:rFonts w:ascii="Times New Roman" w:hAnsi="Times New Roman"/>
                <w:sz w:val="26"/>
                <w:szCs w:val="26"/>
              </w:rPr>
              <w:t>.</w:t>
            </w:r>
          </w:p>
          <w:p w:rsidR="00581C25" w:rsidRPr="00D416AB" w:rsidRDefault="00581C25" w:rsidP="009B6C35">
            <w:pPr>
              <w:spacing w:after="0" w:line="240" w:lineRule="auto"/>
              <w:rPr>
                <w:rFonts w:ascii="Times New Roman" w:hAnsi="Times New Roman"/>
                <w:color w:val="000000"/>
                <w:sz w:val="26"/>
                <w:szCs w:val="26"/>
              </w:rPr>
            </w:pPr>
            <w:r w:rsidRPr="00D416AB">
              <w:rPr>
                <w:rFonts w:ascii="Times New Roman" w:hAnsi="Times New Roman"/>
                <w:sz w:val="26"/>
                <w:szCs w:val="26"/>
              </w:rPr>
              <w:t>Програма</w:t>
            </w:r>
            <w:r w:rsidRPr="00D416AB">
              <w:rPr>
                <w:rFonts w:ascii="Times New Roman" w:hAnsi="Times New Roman"/>
                <w:color w:val="000000"/>
                <w:sz w:val="26"/>
                <w:szCs w:val="26"/>
              </w:rPr>
              <w:t xml:space="preserve"> для загальноосвітніх навчальних закладів. 5-7 класи.</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Масол Л.,Коваленко О., Гайдамака О.</w:t>
            </w:r>
          </w:p>
        </w:tc>
        <w:tc>
          <w:tcPr>
            <w:tcW w:w="5495" w:type="dxa"/>
            <w:shd w:val="clear" w:color="auto" w:fill="auto"/>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Наказ Міністерства освіти і науки України  від 07.06.2017 №804</w:t>
            </w:r>
          </w:p>
        </w:tc>
      </w:tr>
      <w:tr w:rsidR="00581C25" w:rsidRPr="00D416AB" w:rsidTr="00D416AB">
        <w:trPr>
          <w:trHeight w:val="120"/>
        </w:trPr>
        <w:tc>
          <w:tcPr>
            <w:tcW w:w="566" w:type="dxa"/>
            <w:shd w:val="clear" w:color="auto" w:fill="auto"/>
          </w:tcPr>
          <w:p w:rsidR="00581C25" w:rsidRPr="00D416AB" w:rsidRDefault="00581C25" w:rsidP="009B6C35">
            <w:pPr>
              <w:autoSpaceDE w:val="0"/>
              <w:autoSpaceDN w:val="0"/>
              <w:adjustRightInd w:val="0"/>
              <w:spacing w:after="0" w:line="240" w:lineRule="auto"/>
              <w:jc w:val="both"/>
              <w:rPr>
                <w:rFonts w:ascii="Times New Roman" w:hAnsi="Times New Roman"/>
                <w:color w:val="000000"/>
                <w:sz w:val="26"/>
                <w:szCs w:val="26"/>
              </w:rPr>
            </w:pPr>
            <w:r w:rsidRPr="00D416AB">
              <w:rPr>
                <w:rFonts w:ascii="Times New Roman" w:hAnsi="Times New Roman"/>
                <w:color w:val="000000"/>
                <w:sz w:val="26"/>
                <w:szCs w:val="26"/>
              </w:rPr>
              <w:t>7.</w:t>
            </w:r>
          </w:p>
        </w:tc>
        <w:tc>
          <w:tcPr>
            <w:tcW w:w="4392" w:type="dxa"/>
            <w:shd w:val="clear" w:color="auto" w:fill="auto"/>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b/>
                <w:bCs/>
                <w:sz w:val="26"/>
                <w:szCs w:val="26"/>
              </w:rPr>
              <w:t>Мистецтво. Образотворче мистецтво</w:t>
            </w:r>
            <w:r w:rsidRPr="00D416AB">
              <w:rPr>
                <w:rFonts w:ascii="Times New Roman" w:hAnsi="Times New Roman"/>
                <w:sz w:val="26"/>
                <w:szCs w:val="26"/>
              </w:rPr>
              <w:t>.</w:t>
            </w:r>
          </w:p>
          <w:p w:rsidR="00581C25" w:rsidRPr="00D416AB" w:rsidRDefault="00581C25" w:rsidP="009B6C35">
            <w:pPr>
              <w:spacing w:after="0" w:line="240" w:lineRule="auto"/>
              <w:rPr>
                <w:rFonts w:ascii="Times New Roman" w:hAnsi="Times New Roman"/>
                <w:color w:val="000000"/>
                <w:sz w:val="26"/>
                <w:szCs w:val="26"/>
              </w:rPr>
            </w:pPr>
            <w:r w:rsidRPr="00D416AB">
              <w:rPr>
                <w:rFonts w:ascii="Times New Roman" w:hAnsi="Times New Roman"/>
                <w:sz w:val="26"/>
                <w:szCs w:val="26"/>
              </w:rPr>
              <w:t>Програма</w:t>
            </w:r>
            <w:r w:rsidRPr="00D416AB">
              <w:rPr>
                <w:rFonts w:ascii="Times New Roman" w:hAnsi="Times New Roman"/>
                <w:color w:val="000000"/>
                <w:sz w:val="26"/>
                <w:szCs w:val="26"/>
              </w:rPr>
              <w:t xml:space="preserve"> для загальноосвітніх навчальних закладів. 5-7 класи.</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Масол Л.,Коваленко О., Гайдамака О.</w:t>
            </w:r>
          </w:p>
        </w:tc>
        <w:tc>
          <w:tcPr>
            <w:tcW w:w="5495" w:type="dxa"/>
            <w:shd w:val="clear" w:color="auto" w:fill="auto"/>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Наказ Міністерства освіти і науки України  від 07.06.2017 №804</w:t>
            </w:r>
          </w:p>
        </w:tc>
      </w:tr>
      <w:tr w:rsidR="00581C25" w:rsidRPr="00D416AB" w:rsidTr="00D416AB">
        <w:trPr>
          <w:trHeight w:val="120"/>
        </w:trPr>
        <w:tc>
          <w:tcPr>
            <w:tcW w:w="566" w:type="dxa"/>
            <w:shd w:val="clear" w:color="auto" w:fill="auto"/>
          </w:tcPr>
          <w:p w:rsidR="00581C25" w:rsidRPr="00D416AB" w:rsidRDefault="00581C25" w:rsidP="009B6C35">
            <w:pPr>
              <w:autoSpaceDE w:val="0"/>
              <w:autoSpaceDN w:val="0"/>
              <w:adjustRightInd w:val="0"/>
              <w:spacing w:after="0" w:line="240" w:lineRule="auto"/>
              <w:jc w:val="both"/>
              <w:rPr>
                <w:rFonts w:ascii="Times New Roman" w:hAnsi="Times New Roman"/>
                <w:color w:val="000000"/>
                <w:sz w:val="26"/>
                <w:szCs w:val="26"/>
              </w:rPr>
            </w:pPr>
            <w:r w:rsidRPr="00D416AB">
              <w:rPr>
                <w:rFonts w:ascii="Times New Roman" w:hAnsi="Times New Roman"/>
                <w:color w:val="000000"/>
                <w:sz w:val="26"/>
                <w:szCs w:val="26"/>
              </w:rPr>
              <w:t>8.</w:t>
            </w:r>
          </w:p>
        </w:tc>
        <w:tc>
          <w:tcPr>
            <w:tcW w:w="4392" w:type="dxa"/>
            <w:shd w:val="clear" w:color="auto" w:fill="auto"/>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b/>
                <w:bCs/>
                <w:sz w:val="26"/>
                <w:szCs w:val="26"/>
              </w:rPr>
              <w:t xml:space="preserve">Інтегрований курс «Мистецтво» </w:t>
            </w:r>
          </w:p>
          <w:p w:rsidR="00581C25" w:rsidRPr="00D416AB" w:rsidRDefault="00581C25" w:rsidP="009B6C35">
            <w:pPr>
              <w:spacing w:after="0" w:line="240" w:lineRule="auto"/>
              <w:rPr>
                <w:rFonts w:ascii="Times New Roman" w:hAnsi="Times New Roman"/>
                <w:color w:val="000000"/>
                <w:sz w:val="26"/>
                <w:szCs w:val="26"/>
              </w:rPr>
            </w:pPr>
            <w:r w:rsidRPr="00D416AB">
              <w:rPr>
                <w:rFonts w:ascii="Times New Roman" w:hAnsi="Times New Roman"/>
                <w:sz w:val="26"/>
                <w:szCs w:val="26"/>
              </w:rPr>
              <w:t>Програма</w:t>
            </w:r>
            <w:r w:rsidRPr="00D416AB">
              <w:rPr>
                <w:rFonts w:ascii="Times New Roman" w:hAnsi="Times New Roman"/>
                <w:color w:val="000000"/>
                <w:sz w:val="26"/>
                <w:szCs w:val="26"/>
              </w:rPr>
              <w:t xml:space="preserve"> для загальноосвітніх навчальних закладів. 8-9 класи.</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Масол Л.,Коваленко О., Гайдамака О.</w:t>
            </w:r>
          </w:p>
        </w:tc>
        <w:tc>
          <w:tcPr>
            <w:tcW w:w="5495" w:type="dxa"/>
            <w:shd w:val="clear" w:color="auto" w:fill="auto"/>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Наказ Міністерства освіти і науки України  від 07.06.2017 №804</w:t>
            </w:r>
          </w:p>
        </w:tc>
      </w:tr>
      <w:tr w:rsidR="00581C25" w:rsidRPr="00D416AB" w:rsidTr="00D416AB">
        <w:trPr>
          <w:trHeight w:val="120"/>
        </w:trPr>
        <w:tc>
          <w:tcPr>
            <w:tcW w:w="566" w:type="dxa"/>
            <w:shd w:val="clear" w:color="auto" w:fill="auto"/>
          </w:tcPr>
          <w:p w:rsidR="00581C25" w:rsidRPr="00D416AB" w:rsidRDefault="00581C25" w:rsidP="009B6C35">
            <w:pPr>
              <w:autoSpaceDE w:val="0"/>
              <w:autoSpaceDN w:val="0"/>
              <w:adjustRightInd w:val="0"/>
              <w:spacing w:after="0" w:line="240" w:lineRule="auto"/>
              <w:jc w:val="both"/>
              <w:rPr>
                <w:rFonts w:ascii="Times New Roman" w:hAnsi="Times New Roman"/>
                <w:color w:val="000000"/>
                <w:sz w:val="26"/>
                <w:szCs w:val="26"/>
              </w:rPr>
            </w:pPr>
            <w:r w:rsidRPr="00D416AB">
              <w:rPr>
                <w:rFonts w:ascii="Times New Roman" w:hAnsi="Times New Roman"/>
                <w:color w:val="000000"/>
                <w:sz w:val="26"/>
                <w:szCs w:val="26"/>
              </w:rPr>
              <w:t>9.</w:t>
            </w:r>
          </w:p>
        </w:tc>
        <w:tc>
          <w:tcPr>
            <w:tcW w:w="4392" w:type="dxa"/>
            <w:shd w:val="clear" w:color="auto" w:fill="auto"/>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b/>
                <w:bCs/>
                <w:sz w:val="26"/>
                <w:szCs w:val="26"/>
              </w:rPr>
              <w:t>Природознавство</w:t>
            </w:r>
            <w:r w:rsidRPr="00D416AB">
              <w:rPr>
                <w:rFonts w:ascii="Times New Roman" w:hAnsi="Times New Roman"/>
                <w:sz w:val="26"/>
                <w:szCs w:val="26"/>
              </w:rPr>
              <w:t>.</w:t>
            </w:r>
          </w:p>
          <w:p w:rsidR="00581C25" w:rsidRPr="00D416AB" w:rsidRDefault="00581C25" w:rsidP="009B6C35">
            <w:pPr>
              <w:spacing w:after="0" w:line="240" w:lineRule="auto"/>
              <w:rPr>
                <w:rFonts w:ascii="Times New Roman" w:hAnsi="Times New Roman"/>
                <w:color w:val="000000"/>
                <w:sz w:val="26"/>
                <w:szCs w:val="26"/>
              </w:rPr>
            </w:pPr>
            <w:r w:rsidRPr="00D416AB">
              <w:rPr>
                <w:rFonts w:ascii="Times New Roman" w:hAnsi="Times New Roman"/>
                <w:sz w:val="26"/>
                <w:szCs w:val="26"/>
              </w:rPr>
              <w:t>Програма</w:t>
            </w:r>
            <w:r w:rsidRPr="00D416AB">
              <w:rPr>
                <w:rFonts w:ascii="Times New Roman" w:hAnsi="Times New Roman"/>
                <w:color w:val="000000"/>
                <w:sz w:val="26"/>
                <w:szCs w:val="26"/>
              </w:rPr>
              <w:t xml:space="preserve"> для загальноосвітніх навчальних закладів. 5 клас.</w:t>
            </w:r>
          </w:p>
          <w:p w:rsidR="00581C25" w:rsidRPr="00D416AB" w:rsidRDefault="00581C25" w:rsidP="009B6C35">
            <w:pPr>
              <w:spacing w:after="0" w:line="240" w:lineRule="auto"/>
              <w:rPr>
                <w:rFonts w:ascii="Times New Roman" w:hAnsi="Times New Roman"/>
                <w:sz w:val="26"/>
                <w:szCs w:val="26"/>
                <w:lang w:eastAsia="uk-UA"/>
              </w:rPr>
            </w:pPr>
            <w:r w:rsidRPr="00D416AB">
              <w:rPr>
                <w:rFonts w:ascii="Times New Roman" w:hAnsi="Times New Roman"/>
                <w:sz w:val="26"/>
                <w:szCs w:val="26"/>
                <w:lang w:eastAsia="uk-UA"/>
              </w:rPr>
              <w:lastRenderedPageBreak/>
              <w:t>Гільберг Т.Г., Крячко І.П., Дементієвська Н.П.</w:t>
            </w:r>
          </w:p>
        </w:tc>
        <w:tc>
          <w:tcPr>
            <w:tcW w:w="5495" w:type="dxa"/>
            <w:shd w:val="clear" w:color="auto" w:fill="auto"/>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lastRenderedPageBreak/>
              <w:t>Наказ Міністерства освіти і науки України  від 07.06.2017 №804</w:t>
            </w:r>
          </w:p>
        </w:tc>
      </w:tr>
      <w:tr w:rsidR="00581C25" w:rsidRPr="00D416AB" w:rsidTr="00D416AB">
        <w:trPr>
          <w:trHeight w:val="120"/>
        </w:trPr>
        <w:tc>
          <w:tcPr>
            <w:tcW w:w="566" w:type="dxa"/>
            <w:shd w:val="clear" w:color="auto" w:fill="auto"/>
          </w:tcPr>
          <w:p w:rsidR="00581C25" w:rsidRPr="00D416AB" w:rsidRDefault="00581C25" w:rsidP="009B6C35">
            <w:pPr>
              <w:autoSpaceDE w:val="0"/>
              <w:autoSpaceDN w:val="0"/>
              <w:adjustRightInd w:val="0"/>
              <w:spacing w:after="0" w:line="240" w:lineRule="auto"/>
              <w:jc w:val="both"/>
              <w:rPr>
                <w:rFonts w:ascii="Times New Roman" w:hAnsi="Times New Roman"/>
                <w:color w:val="000000"/>
                <w:sz w:val="26"/>
                <w:szCs w:val="26"/>
              </w:rPr>
            </w:pPr>
            <w:r w:rsidRPr="00D416AB">
              <w:rPr>
                <w:rFonts w:ascii="Times New Roman" w:hAnsi="Times New Roman"/>
                <w:color w:val="000000"/>
                <w:sz w:val="26"/>
                <w:szCs w:val="26"/>
              </w:rPr>
              <w:lastRenderedPageBreak/>
              <w:t>10.</w:t>
            </w:r>
          </w:p>
        </w:tc>
        <w:tc>
          <w:tcPr>
            <w:tcW w:w="4392" w:type="dxa"/>
            <w:shd w:val="clear" w:color="auto" w:fill="auto"/>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b/>
                <w:bCs/>
                <w:sz w:val="26"/>
                <w:szCs w:val="26"/>
              </w:rPr>
              <w:t>Географія</w:t>
            </w:r>
            <w:r w:rsidRPr="00D416AB">
              <w:rPr>
                <w:rFonts w:ascii="Times New Roman" w:hAnsi="Times New Roman"/>
                <w:sz w:val="26"/>
                <w:szCs w:val="26"/>
              </w:rPr>
              <w:t>.</w:t>
            </w:r>
          </w:p>
          <w:p w:rsidR="00581C25" w:rsidRPr="00D416AB" w:rsidRDefault="00581C25" w:rsidP="009B6C35">
            <w:pPr>
              <w:spacing w:after="0" w:line="240" w:lineRule="auto"/>
              <w:rPr>
                <w:rFonts w:ascii="Times New Roman" w:hAnsi="Times New Roman"/>
                <w:color w:val="000000"/>
                <w:sz w:val="26"/>
                <w:szCs w:val="26"/>
              </w:rPr>
            </w:pPr>
            <w:r w:rsidRPr="00D416AB">
              <w:rPr>
                <w:rFonts w:ascii="Times New Roman" w:hAnsi="Times New Roman"/>
                <w:sz w:val="26"/>
                <w:szCs w:val="26"/>
              </w:rPr>
              <w:t>Програма</w:t>
            </w:r>
            <w:r w:rsidRPr="00D416AB">
              <w:rPr>
                <w:rFonts w:ascii="Times New Roman" w:hAnsi="Times New Roman"/>
                <w:color w:val="000000"/>
                <w:sz w:val="26"/>
                <w:szCs w:val="26"/>
              </w:rPr>
              <w:t xml:space="preserve"> для загальноосвітніх навчальних закладів. 6-9 класи. Олійник Я.Б., Гладковський Р.В., Вітенко І.М.</w:t>
            </w:r>
          </w:p>
        </w:tc>
        <w:tc>
          <w:tcPr>
            <w:tcW w:w="5495" w:type="dxa"/>
            <w:shd w:val="clear" w:color="auto" w:fill="auto"/>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Наказ Міністерства освіти і науки України  від 07.06.2017 №804</w:t>
            </w:r>
          </w:p>
        </w:tc>
      </w:tr>
      <w:tr w:rsidR="00581C25" w:rsidRPr="00D416AB" w:rsidTr="00D416AB">
        <w:trPr>
          <w:trHeight w:val="120"/>
        </w:trPr>
        <w:tc>
          <w:tcPr>
            <w:tcW w:w="566" w:type="dxa"/>
            <w:shd w:val="clear" w:color="auto" w:fill="auto"/>
          </w:tcPr>
          <w:p w:rsidR="00581C25" w:rsidRPr="00D416AB" w:rsidRDefault="00581C25" w:rsidP="009B6C35">
            <w:pPr>
              <w:autoSpaceDE w:val="0"/>
              <w:autoSpaceDN w:val="0"/>
              <w:adjustRightInd w:val="0"/>
              <w:spacing w:after="0" w:line="240" w:lineRule="auto"/>
              <w:jc w:val="both"/>
              <w:rPr>
                <w:rFonts w:ascii="Times New Roman" w:hAnsi="Times New Roman"/>
                <w:color w:val="000000"/>
                <w:sz w:val="26"/>
                <w:szCs w:val="26"/>
              </w:rPr>
            </w:pPr>
            <w:r w:rsidRPr="00D416AB">
              <w:rPr>
                <w:rFonts w:ascii="Times New Roman" w:hAnsi="Times New Roman"/>
                <w:color w:val="000000"/>
                <w:sz w:val="26"/>
                <w:szCs w:val="26"/>
              </w:rPr>
              <w:t>11.</w:t>
            </w:r>
          </w:p>
        </w:tc>
        <w:tc>
          <w:tcPr>
            <w:tcW w:w="4392" w:type="dxa"/>
            <w:shd w:val="clear" w:color="auto" w:fill="auto"/>
          </w:tcPr>
          <w:p w:rsidR="00581C25" w:rsidRPr="00D416AB" w:rsidRDefault="00581C25" w:rsidP="009B6C35">
            <w:pPr>
              <w:spacing w:after="0" w:line="240" w:lineRule="auto"/>
              <w:rPr>
                <w:rFonts w:ascii="Times New Roman" w:hAnsi="Times New Roman"/>
                <w:b/>
                <w:bCs/>
                <w:sz w:val="26"/>
                <w:szCs w:val="26"/>
              </w:rPr>
            </w:pPr>
            <w:r w:rsidRPr="00D416AB">
              <w:rPr>
                <w:rFonts w:ascii="Times New Roman" w:hAnsi="Times New Roman"/>
                <w:b/>
                <w:bCs/>
                <w:sz w:val="26"/>
                <w:szCs w:val="26"/>
              </w:rPr>
              <w:t>Фізика.</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Програма для загальноосвітніх навчальних закладів. 7 – 9 класи.</w:t>
            </w:r>
          </w:p>
          <w:p w:rsidR="00581C25" w:rsidRPr="00D416AB" w:rsidRDefault="00581C25" w:rsidP="009B6C35">
            <w:pPr>
              <w:spacing w:after="0" w:line="240" w:lineRule="auto"/>
              <w:rPr>
                <w:rFonts w:ascii="Times New Roman" w:hAnsi="Times New Roman"/>
                <w:bCs/>
                <w:sz w:val="26"/>
                <w:szCs w:val="26"/>
              </w:rPr>
            </w:pPr>
            <w:r w:rsidRPr="00D416AB">
              <w:rPr>
                <w:rFonts w:ascii="Times New Roman" w:hAnsi="Times New Roman"/>
                <w:bCs/>
                <w:sz w:val="26"/>
                <w:szCs w:val="26"/>
              </w:rPr>
              <w:t>Ляшенко О.І., Бар’яхтар В.Г., Гудзь В.В.</w:t>
            </w:r>
          </w:p>
        </w:tc>
        <w:tc>
          <w:tcPr>
            <w:tcW w:w="5495" w:type="dxa"/>
            <w:shd w:val="clear" w:color="auto" w:fill="auto"/>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 xml:space="preserve">Наказ Міністерства освіти і науки України  від 07.06.2017 №804 </w:t>
            </w:r>
          </w:p>
        </w:tc>
      </w:tr>
      <w:tr w:rsidR="00581C25" w:rsidRPr="00D416AB" w:rsidTr="00D416AB">
        <w:trPr>
          <w:trHeight w:val="120"/>
        </w:trPr>
        <w:tc>
          <w:tcPr>
            <w:tcW w:w="566" w:type="dxa"/>
            <w:shd w:val="clear" w:color="auto" w:fill="auto"/>
          </w:tcPr>
          <w:p w:rsidR="00581C25" w:rsidRPr="00D416AB" w:rsidRDefault="00581C25" w:rsidP="009B6C35">
            <w:pPr>
              <w:autoSpaceDE w:val="0"/>
              <w:autoSpaceDN w:val="0"/>
              <w:adjustRightInd w:val="0"/>
              <w:spacing w:after="0" w:line="240" w:lineRule="auto"/>
              <w:jc w:val="both"/>
              <w:rPr>
                <w:rFonts w:ascii="Times New Roman" w:hAnsi="Times New Roman"/>
                <w:color w:val="000000"/>
                <w:sz w:val="26"/>
                <w:szCs w:val="26"/>
              </w:rPr>
            </w:pPr>
            <w:r w:rsidRPr="00D416AB">
              <w:rPr>
                <w:rFonts w:ascii="Times New Roman" w:hAnsi="Times New Roman"/>
                <w:color w:val="000000"/>
                <w:sz w:val="26"/>
                <w:szCs w:val="26"/>
              </w:rPr>
              <w:t>12.</w:t>
            </w:r>
          </w:p>
        </w:tc>
        <w:tc>
          <w:tcPr>
            <w:tcW w:w="4392" w:type="dxa"/>
            <w:shd w:val="clear" w:color="auto" w:fill="auto"/>
          </w:tcPr>
          <w:p w:rsidR="00581C25" w:rsidRPr="00D416AB" w:rsidRDefault="00581C25" w:rsidP="009B6C35">
            <w:pPr>
              <w:spacing w:after="0" w:line="240" w:lineRule="auto"/>
              <w:rPr>
                <w:rFonts w:ascii="Times New Roman" w:hAnsi="Times New Roman"/>
                <w:b/>
                <w:bCs/>
                <w:sz w:val="26"/>
                <w:szCs w:val="26"/>
              </w:rPr>
            </w:pPr>
            <w:r w:rsidRPr="00D416AB">
              <w:rPr>
                <w:rFonts w:ascii="Times New Roman" w:hAnsi="Times New Roman"/>
                <w:b/>
                <w:bCs/>
                <w:sz w:val="26"/>
                <w:szCs w:val="26"/>
              </w:rPr>
              <w:t>Хімія.</w:t>
            </w:r>
          </w:p>
          <w:p w:rsidR="00581C25" w:rsidRPr="00D416AB" w:rsidRDefault="00581C25" w:rsidP="009B6C35">
            <w:pPr>
              <w:spacing w:after="0" w:line="240" w:lineRule="auto"/>
              <w:rPr>
                <w:rFonts w:ascii="Times New Roman" w:hAnsi="Times New Roman"/>
                <w:sz w:val="26"/>
                <w:szCs w:val="26"/>
                <w:lang w:eastAsia="uk-UA"/>
              </w:rPr>
            </w:pPr>
            <w:r w:rsidRPr="00D416AB">
              <w:rPr>
                <w:rFonts w:ascii="Times New Roman" w:hAnsi="Times New Roman"/>
                <w:sz w:val="26"/>
                <w:szCs w:val="26"/>
                <w:lang w:eastAsia="uk-UA"/>
              </w:rPr>
              <w:t>Навчальні програми для загальноосвітніх навчальних закладів: Хімія. 7-9 класи.</w:t>
            </w:r>
          </w:p>
          <w:p w:rsidR="00581C25" w:rsidRPr="00D416AB" w:rsidRDefault="00581C25" w:rsidP="009B6C35">
            <w:pPr>
              <w:spacing w:after="0" w:line="240" w:lineRule="auto"/>
              <w:rPr>
                <w:rFonts w:ascii="Times New Roman" w:hAnsi="Times New Roman"/>
                <w:b/>
                <w:bCs/>
                <w:sz w:val="26"/>
                <w:szCs w:val="26"/>
              </w:rPr>
            </w:pPr>
            <w:r w:rsidRPr="00D416AB">
              <w:rPr>
                <w:rFonts w:ascii="Times New Roman" w:hAnsi="Times New Roman"/>
                <w:sz w:val="26"/>
                <w:szCs w:val="26"/>
                <w:lang w:eastAsia="uk-UA"/>
              </w:rPr>
              <w:t>Величко Л.П., Дубовик О.А.</w:t>
            </w:r>
          </w:p>
        </w:tc>
        <w:tc>
          <w:tcPr>
            <w:tcW w:w="5495" w:type="dxa"/>
            <w:shd w:val="clear" w:color="auto" w:fill="auto"/>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Наказ Міністерства освіти і науки України  від 07.06.2017 №804</w:t>
            </w:r>
          </w:p>
        </w:tc>
      </w:tr>
      <w:tr w:rsidR="00581C25" w:rsidRPr="00D416AB" w:rsidTr="00D416AB">
        <w:trPr>
          <w:trHeight w:val="120"/>
        </w:trPr>
        <w:tc>
          <w:tcPr>
            <w:tcW w:w="566" w:type="dxa"/>
            <w:shd w:val="clear" w:color="auto" w:fill="auto"/>
          </w:tcPr>
          <w:p w:rsidR="00581C25" w:rsidRPr="00D416AB" w:rsidRDefault="00581C25" w:rsidP="009B6C35">
            <w:pPr>
              <w:autoSpaceDE w:val="0"/>
              <w:autoSpaceDN w:val="0"/>
              <w:adjustRightInd w:val="0"/>
              <w:spacing w:after="0" w:line="240" w:lineRule="auto"/>
              <w:jc w:val="both"/>
              <w:rPr>
                <w:rFonts w:ascii="Times New Roman" w:hAnsi="Times New Roman"/>
                <w:color w:val="000000"/>
                <w:sz w:val="26"/>
                <w:szCs w:val="26"/>
              </w:rPr>
            </w:pPr>
            <w:r w:rsidRPr="00D416AB">
              <w:rPr>
                <w:rFonts w:ascii="Times New Roman" w:hAnsi="Times New Roman"/>
                <w:color w:val="000000"/>
                <w:sz w:val="26"/>
                <w:szCs w:val="26"/>
              </w:rPr>
              <w:t>13.</w:t>
            </w:r>
          </w:p>
        </w:tc>
        <w:tc>
          <w:tcPr>
            <w:tcW w:w="4392" w:type="dxa"/>
            <w:shd w:val="clear" w:color="auto" w:fill="auto"/>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b/>
                <w:bCs/>
                <w:sz w:val="26"/>
                <w:szCs w:val="26"/>
              </w:rPr>
              <w:t>Біологія</w:t>
            </w:r>
            <w:r w:rsidRPr="00D416AB">
              <w:rPr>
                <w:rFonts w:ascii="Times New Roman" w:hAnsi="Times New Roman"/>
                <w:sz w:val="26"/>
                <w:szCs w:val="26"/>
              </w:rPr>
              <w:t>.</w:t>
            </w:r>
          </w:p>
          <w:p w:rsidR="00581C25" w:rsidRPr="00D416AB" w:rsidRDefault="00581C25" w:rsidP="009B6C35">
            <w:pPr>
              <w:spacing w:after="0" w:line="240" w:lineRule="auto"/>
              <w:rPr>
                <w:rFonts w:ascii="Times New Roman" w:hAnsi="Times New Roman"/>
                <w:color w:val="000000"/>
                <w:sz w:val="26"/>
                <w:szCs w:val="26"/>
              </w:rPr>
            </w:pPr>
            <w:r w:rsidRPr="00D416AB">
              <w:rPr>
                <w:rFonts w:ascii="Times New Roman" w:hAnsi="Times New Roman"/>
                <w:sz w:val="26"/>
                <w:szCs w:val="26"/>
              </w:rPr>
              <w:t>Програма</w:t>
            </w:r>
            <w:r w:rsidRPr="00D416AB">
              <w:rPr>
                <w:rFonts w:ascii="Times New Roman" w:hAnsi="Times New Roman"/>
                <w:color w:val="000000"/>
                <w:sz w:val="26"/>
                <w:szCs w:val="26"/>
              </w:rPr>
              <w:t xml:space="preserve"> для загальноосвітніх навчальних закладів. 6-9 класи.</w:t>
            </w:r>
          </w:p>
          <w:p w:rsidR="00581C25" w:rsidRPr="00D416AB" w:rsidRDefault="00581C25" w:rsidP="009B6C35">
            <w:pPr>
              <w:spacing w:after="0" w:line="240" w:lineRule="auto"/>
              <w:rPr>
                <w:rFonts w:ascii="Times New Roman" w:hAnsi="Times New Roman"/>
                <w:sz w:val="26"/>
                <w:szCs w:val="26"/>
                <w:lang w:eastAsia="uk-UA"/>
              </w:rPr>
            </w:pPr>
            <w:r w:rsidRPr="00D416AB">
              <w:rPr>
                <w:rFonts w:ascii="Times New Roman" w:hAnsi="Times New Roman"/>
                <w:sz w:val="26"/>
                <w:szCs w:val="26"/>
                <w:lang w:eastAsia="uk-UA"/>
              </w:rPr>
              <w:t>Костіков І.Ю., Курсон В.В.,</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lang w:eastAsia="uk-UA"/>
              </w:rPr>
              <w:t>Малікова С.О.</w:t>
            </w:r>
          </w:p>
        </w:tc>
        <w:tc>
          <w:tcPr>
            <w:tcW w:w="5495" w:type="dxa"/>
            <w:shd w:val="clear" w:color="auto" w:fill="auto"/>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 xml:space="preserve">Наказ Міністерства освіти і науки України  від 07.06.2017 №804 </w:t>
            </w:r>
          </w:p>
        </w:tc>
      </w:tr>
      <w:tr w:rsidR="00581C25" w:rsidRPr="00D416AB" w:rsidTr="00D416AB">
        <w:trPr>
          <w:trHeight w:val="120"/>
        </w:trPr>
        <w:tc>
          <w:tcPr>
            <w:tcW w:w="566" w:type="dxa"/>
            <w:shd w:val="clear" w:color="auto" w:fill="auto"/>
          </w:tcPr>
          <w:p w:rsidR="00581C25" w:rsidRPr="00D416AB" w:rsidRDefault="00581C25" w:rsidP="009B6C35">
            <w:pPr>
              <w:autoSpaceDE w:val="0"/>
              <w:autoSpaceDN w:val="0"/>
              <w:adjustRightInd w:val="0"/>
              <w:spacing w:after="0" w:line="240" w:lineRule="auto"/>
              <w:jc w:val="both"/>
              <w:rPr>
                <w:rFonts w:ascii="Times New Roman" w:hAnsi="Times New Roman"/>
                <w:color w:val="000000"/>
                <w:sz w:val="26"/>
                <w:szCs w:val="26"/>
              </w:rPr>
            </w:pPr>
            <w:r w:rsidRPr="00D416AB">
              <w:rPr>
                <w:rFonts w:ascii="Times New Roman" w:hAnsi="Times New Roman"/>
                <w:color w:val="000000"/>
                <w:sz w:val="26"/>
                <w:szCs w:val="26"/>
              </w:rPr>
              <w:t>14.</w:t>
            </w:r>
          </w:p>
        </w:tc>
        <w:tc>
          <w:tcPr>
            <w:tcW w:w="4392" w:type="dxa"/>
            <w:shd w:val="clear" w:color="auto" w:fill="auto"/>
          </w:tcPr>
          <w:p w:rsidR="00581C25" w:rsidRPr="00D416AB" w:rsidRDefault="00581C25" w:rsidP="009B6C35">
            <w:pPr>
              <w:spacing w:after="0" w:line="240" w:lineRule="auto"/>
              <w:rPr>
                <w:rFonts w:ascii="Times New Roman" w:hAnsi="Times New Roman"/>
                <w:b/>
                <w:sz w:val="26"/>
                <w:szCs w:val="26"/>
              </w:rPr>
            </w:pPr>
            <w:r w:rsidRPr="00D416AB">
              <w:rPr>
                <w:rFonts w:ascii="Times New Roman" w:hAnsi="Times New Roman"/>
                <w:b/>
                <w:sz w:val="26"/>
                <w:szCs w:val="26"/>
              </w:rPr>
              <w:t>Трудове навчання.</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Навчальна програма з трудового навчання для загальноосвітніх навчальних закладів. 5-9 класи.</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 xml:space="preserve"> Сидоренко В.К., Боринець Н.І., Терещук А.І.</w:t>
            </w:r>
          </w:p>
        </w:tc>
        <w:tc>
          <w:tcPr>
            <w:tcW w:w="5495" w:type="dxa"/>
            <w:shd w:val="clear" w:color="auto" w:fill="auto"/>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Наказ Міністерства освіти і науки України  від 07.06.2017 №804</w:t>
            </w:r>
          </w:p>
        </w:tc>
      </w:tr>
      <w:tr w:rsidR="00581C25" w:rsidRPr="00D416AB" w:rsidTr="00D416AB">
        <w:trPr>
          <w:trHeight w:val="120"/>
        </w:trPr>
        <w:tc>
          <w:tcPr>
            <w:tcW w:w="566" w:type="dxa"/>
            <w:shd w:val="clear" w:color="auto" w:fill="auto"/>
          </w:tcPr>
          <w:p w:rsidR="00581C25" w:rsidRPr="00D416AB" w:rsidRDefault="00581C25" w:rsidP="009B6C35">
            <w:pPr>
              <w:autoSpaceDE w:val="0"/>
              <w:autoSpaceDN w:val="0"/>
              <w:adjustRightInd w:val="0"/>
              <w:spacing w:after="0" w:line="240" w:lineRule="auto"/>
              <w:jc w:val="both"/>
              <w:rPr>
                <w:rFonts w:ascii="Times New Roman" w:hAnsi="Times New Roman"/>
                <w:color w:val="000000"/>
                <w:sz w:val="26"/>
                <w:szCs w:val="26"/>
              </w:rPr>
            </w:pPr>
            <w:r w:rsidRPr="00D416AB">
              <w:rPr>
                <w:rFonts w:ascii="Times New Roman" w:hAnsi="Times New Roman"/>
                <w:color w:val="000000"/>
                <w:sz w:val="26"/>
                <w:szCs w:val="26"/>
              </w:rPr>
              <w:t>15.</w:t>
            </w:r>
          </w:p>
        </w:tc>
        <w:tc>
          <w:tcPr>
            <w:tcW w:w="4392" w:type="dxa"/>
            <w:shd w:val="clear" w:color="auto" w:fill="auto"/>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b/>
                <w:bCs/>
                <w:sz w:val="26"/>
                <w:szCs w:val="26"/>
              </w:rPr>
              <w:t>Фізична культура</w:t>
            </w:r>
            <w:r w:rsidRPr="00D416AB">
              <w:rPr>
                <w:rFonts w:ascii="Times New Roman" w:hAnsi="Times New Roman"/>
                <w:sz w:val="26"/>
                <w:szCs w:val="26"/>
              </w:rPr>
              <w:t>.</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Навчальна програма для загальноосвітніх навчальних закладів. 5-9 класи.</w:t>
            </w:r>
            <w:r w:rsidRPr="00D416AB">
              <w:rPr>
                <w:rFonts w:ascii="Times New Roman" w:hAnsi="Times New Roman"/>
                <w:bCs/>
                <w:sz w:val="26"/>
                <w:szCs w:val="26"/>
              </w:rPr>
              <w:t xml:space="preserve"> Круцевич Т. Ю.,</w:t>
            </w:r>
          </w:p>
          <w:p w:rsidR="00581C25" w:rsidRPr="00D416AB" w:rsidRDefault="00581C25" w:rsidP="009B6C35">
            <w:pPr>
              <w:widowControl w:val="0"/>
              <w:spacing w:after="0" w:line="240" w:lineRule="auto"/>
              <w:rPr>
                <w:rFonts w:ascii="Times New Roman" w:hAnsi="Times New Roman"/>
                <w:spacing w:val="-2"/>
                <w:sz w:val="26"/>
                <w:szCs w:val="26"/>
              </w:rPr>
            </w:pPr>
            <w:r w:rsidRPr="00D416AB">
              <w:rPr>
                <w:rFonts w:ascii="Times New Roman" w:hAnsi="Times New Roman"/>
                <w:bCs/>
                <w:sz w:val="26"/>
                <w:szCs w:val="26"/>
              </w:rPr>
              <w:t>Галенко Л.А., Тимчик М.В.</w:t>
            </w:r>
          </w:p>
        </w:tc>
        <w:tc>
          <w:tcPr>
            <w:tcW w:w="5495" w:type="dxa"/>
            <w:shd w:val="clear" w:color="auto" w:fill="auto"/>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Наказ Міністерства освіти і науки України   від 23.10.2017 №1407</w:t>
            </w:r>
          </w:p>
        </w:tc>
      </w:tr>
      <w:tr w:rsidR="00581C25" w:rsidRPr="00D416AB" w:rsidTr="00D416AB">
        <w:trPr>
          <w:trHeight w:val="120"/>
        </w:trPr>
        <w:tc>
          <w:tcPr>
            <w:tcW w:w="566" w:type="dxa"/>
            <w:shd w:val="clear" w:color="auto" w:fill="auto"/>
          </w:tcPr>
          <w:p w:rsidR="00581C25" w:rsidRPr="00D416AB" w:rsidRDefault="00581C25" w:rsidP="009B6C35">
            <w:pPr>
              <w:autoSpaceDE w:val="0"/>
              <w:autoSpaceDN w:val="0"/>
              <w:adjustRightInd w:val="0"/>
              <w:spacing w:after="0" w:line="240" w:lineRule="auto"/>
              <w:jc w:val="both"/>
              <w:rPr>
                <w:rFonts w:ascii="Times New Roman" w:hAnsi="Times New Roman"/>
                <w:color w:val="000000"/>
                <w:sz w:val="26"/>
                <w:szCs w:val="26"/>
              </w:rPr>
            </w:pPr>
            <w:r w:rsidRPr="00D416AB">
              <w:rPr>
                <w:rFonts w:ascii="Times New Roman" w:hAnsi="Times New Roman"/>
                <w:color w:val="000000"/>
                <w:sz w:val="26"/>
                <w:szCs w:val="26"/>
              </w:rPr>
              <w:t>16.</w:t>
            </w:r>
          </w:p>
        </w:tc>
        <w:tc>
          <w:tcPr>
            <w:tcW w:w="4392" w:type="dxa"/>
            <w:shd w:val="clear" w:color="auto" w:fill="auto"/>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b/>
                <w:bCs/>
                <w:sz w:val="26"/>
                <w:szCs w:val="26"/>
              </w:rPr>
              <w:t>Основи здоров'я</w:t>
            </w:r>
            <w:r w:rsidRPr="00D416AB">
              <w:rPr>
                <w:rFonts w:ascii="Times New Roman" w:hAnsi="Times New Roman"/>
                <w:sz w:val="26"/>
                <w:szCs w:val="26"/>
              </w:rPr>
              <w:t>.</w:t>
            </w:r>
          </w:p>
          <w:p w:rsidR="00581C25" w:rsidRPr="00D416AB" w:rsidRDefault="00581C25" w:rsidP="009B6C35">
            <w:pPr>
              <w:spacing w:after="0" w:line="240" w:lineRule="auto"/>
              <w:rPr>
                <w:rFonts w:ascii="Times New Roman" w:hAnsi="Times New Roman"/>
                <w:color w:val="000000"/>
                <w:sz w:val="26"/>
                <w:szCs w:val="26"/>
              </w:rPr>
            </w:pPr>
            <w:r w:rsidRPr="00D416AB">
              <w:rPr>
                <w:rFonts w:ascii="Times New Roman" w:hAnsi="Times New Roman"/>
                <w:sz w:val="26"/>
                <w:szCs w:val="26"/>
              </w:rPr>
              <w:t>Програма</w:t>
            </w:r>
            <w:r w:rsidRPr="00D416AB">
              <w:rPr>
                <w:rFonts w:ascii="Times New Roman" w:hAnsi="Times New Roman"/>
                <w:color w:val="000000"/>
                <w:sz w:val="26"/>
                <w:szCs w:val="26"/>
              </w:rPr>
              <w:t xml:space="preserve"> для загальноосвітніх навчальних закладів. 5-9 класи.</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Бойченко Т.Є., Воронцовіа Т.В., Шиян О.І.</w:t>
            </w:r>
          </w:p>
        </w:tc>
        <w:tc>
          <w:tcPr>
            <w:tcW w:w="5495" w:type="dxa"/>
            <w:shd w:val="clear" w:color="auto" w:fill="auto"/>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Наказ Міністерства освіти і науки України  від 07.06.2017 №804</w:t>
            </w:r>
          </w:p>
        </w:tc>
      </w:tr>
      <w:tr w:rsidR="00581C25" w:rsidRPr="00D416AB" w:rsidTr="00D416AB">
        <w:trPr>
          <w:trHeight w:val="120"/>
        </w:trPr>
        <w:tc>
          <w:tcPr>
            <w:tcW w:w="566" w:type="dxa"/>
            <w:shd w:val="clear" w:color="auto" w:fill="auto"/>
          </w:tcPr>
          <w:p w:rsidR="00581C25" w:rsidRPr="00D416AB" w:rsidRDefault="00581C25" w:rsidP="009B6C35">
            <w:pPr>
              <w:autoSpaceDE w:val="0"/>
              <w:autoSpaceDN w:val="0"/>
              <w:adjustRightInd w:val="0"/>
              <w:spacing w:after="0" w:line="240" w:lineRule="auto"/>
              <w:jc w:val="both"/>
              <w:rPr>
                <w:rFonts w:ascii="Times New Roman" w:hAnsi="Times New Roman"/>
                <w:color w:val="000000"/>
                <w:sz w:val="26"/>
                <w:szCs w:val="26"/>
              </w:rPr>
            </w:pPr>
            <w:r w:rsidRPr="00D416AB">
              <w:rPr>
                <w:rFonts w:ascii="Times New Roman" w:hAnsi="Times New Roman"/>
                <w:color w:val="000000"/>
                <w:sz w:val="26"/>
                <w:szCs w:val="26"/>
              </w:rPr>
              <w:t>17.</w:t>
            </w:r>
          </w:p>
        </w:tc>
        <w:tc>
          <w:tcPr>
            <w:tcW w:w="4392" w:type="dxa"/>
            <w:shd w:val="clear" w:color="auto" w:fill="auto"/>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b/>
                <w:bCs/>
                <w:sz w:val="26"/>
                <w:szCs w:val="26"/>
              </w:rPr>
              <w:t>Математика</w:t>
            </w:r>
            <w:r w:rsidRPr="00D416AB">
              <w:rPr>
                <w:rFonts w:ascii="Times New Roman" w:hAnsi="Times New Roman"/>
                <w:sz w:val="26"/>
                <w:szCs w:val="26"/>
              </w:rPr>
              <w:t>.</w:t>
            </w:r>
          </w:p>
          <w:p w:rsidR="00581C25" w:rsidRPr="00D416AB" w:rsidRDefault="00581C25" w:rsidP="009B6C35">
            <w:pPr>
              <w:spacing w:after="0" w:line="240" w:lineRule="auto"/>
              <w:rPr>
                <w:rFonts w:ascii="Times New Roman" w:hAnsi="Times New Roman"/>
                <w:color w:val="000000"/>
                <w:sz w:val="26"/>
                <w:szCs w:val="26"/>
              </w:rPr>
            </w:pPr>
            <w:r w:rsidRPr="00D416AB">
              <w:rPr>
                <w:rFonts w:ascii="Times New Roman" w:hAnsi="Times New Roman"/>
                <w:sz w:val="26"/>
                <w:szCs w:val="26"/>
              </w:rPr>
              <w:t>Програма</w:t>
            </w:r>
            <w:r w:rsidRPr="00D416AB">
              <w:rPr>
                <w:rFonts w:ascii="Times New Roman" w:hAnsi="Times New Roman"/>
                <w:color w:val="000000"/>
                <w:sz w:val="26"/>
                <w:szCs w:val="26"/>
              </w:rPr>
              <w:t xml:space="preserve"> для загальноосвітніх навчальних закладів. 5-9 класи.</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Бурда М.</w:t>
            </w:r>
            <w:r w:rsidRPr="00D416AB">
              <w:rPr>
                <w:rFonts w:ascii="Times New Roman" w:hAnsi="Times New Roman"/>
                <w:sz w:val="26"/>
                <w:szCs w:val="26"/>
                <w:lang w:val="en-US"/>
              </w:rPr>
              <w:t> </w:t>
            </w:r>
            <w:r w:rsidRPr="00D416AB">
              <w:rPr>
                <w:rFonts w:ascii="Times New Roman" w:hAnsi="Times New Roman"/>
                <w:sz w:val="26"/>
                <w:szCs w:val="26"/>
              </w:rPr>
              <w:t>І., Мальований Ю.</w:t>
            </w:r>
          </w:p>
        </w:tc>
        <w:tc>
          <w:tcPr>
            <w:tcW w:w="5495" w:type="dxa"/>
            <w:shd w:val="clear" w:color="auto" w:fill="auto"/>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Наказ Міністерства освіти і науки України  від 07.06.2017 №804</w:t>
            </w:r>
          </w:p>
        </w:tc>
      </w:tr>
      <w:tr w:rsidR="00581C25" w:rsidRPr="00D416AB" w:rsidTr="00D416AB">
        <w:trPr>
          <w:trHeight w:val="120"/>
        </w:trPr>
        <w:tc>
          <w:tcPr>
            <w:tcW w:w="566" w:type="dxa"/>
            <w:shd w:val="clear" w:color="auto" w:fill="auto"/>
          </w:tcPr>
          <w:p w:rsidR="00581C25" w:rsidRPr="00D416AB" w:rsidRDefault="00581C25" w:rsidP="009B6C35">
            <w:pPr>
              <w:autoSpaceDE w:val="0"/>
              <w:autoSpaceDN w:val="0"/>
              <w:adjustRightInd w:val="0"/>
              <w:spacing w:after="0" w:line="240" w:lineRule="auto"/>
              <w:jc w:val="both"/>
              <w:rPr>
                <w:rFonts w:ascii="Times New Roman" w:hAnsi="Times New Roman"/>
                <w:color w:val="000000"/>
                <w:sz w:val="26"/>
                <w:szCs w:val="26"/>
              </w:rPr>
            </w:pPr>
            <w:r w:rsidRPr="00D416AB">
              <w:rPr>
                <w:rFonts w:ascii="Times New Roman" w:hAnsi="Times New Roman"/>
                <w:color w:val="000000"/>
                <w:sz w:val="26"/>
                <w:szCs w:val="26"/>
              </w:rPr>
              <w:t>18.</w:t>
            </w:r>
          </w:p>
        </w:tc>
        <w:tc>
          <w:tcPr>
            <w:tcW w:w="4392" w:type="dxa"/>
            <w:shd w:val="clear" w:color="auto" w:fill="auto"/>
          </w:tcPr>
          <w:p w:rsidR="00581C25" w:rsidRPr="00D416AB" w:rsidRDefault="00581C25" w:rsidP="009B6C35">
            <w:pPr>
              <w:spacing w:after="0" w:line="240" w:lineRule="auto"/>
              <w:rPr>
                <w:rFonts w:ascii="Times New Roman" w:hAnsi="Times New Roman"/>
                <w:b/>
                <w:sz w:val="26"/>
                <w:szCs w:val="26"/>
              </w:rPr>
            </w:pPr>
            <w:r w:rsidRPr="00D416AB">
              <w:rPr>
                <w:rFonts w:ascii="Times New Roman" w:hAnsi="Times New Roman"/>
                <w:b/>
                <w:bCs/>
                <w:sz w:val="26"/>
                <w:szCs w:val="26"/>
              </w:rPr>
              <w:t>Математика</w:t>
            </w:r>
            <w:r w:rsidRPr="00D416AB">
              <w:rPr>
                <w:rFonts w:ascii="Times New Roman" w:hAnsi="Times New Roman"/>
                <w:sz w:val="26"/>
                <w:szCs w:val="26"/>
              </w:rPr>
              <w:t xml:space="preserve">. </w:t>
            </w:r>
            <w:r w:rsidRPr="00D416AB">
              <w:rPr>
                <w:rFonts w:ascii="Times New Roman" w:hAnsi="Times New Roman"/>
                <w:b/>
                <w:sz w:val="26"/>
                <w:szCs w:val="26"/>
              </w:rPr>
              <w:t>Алгебра.</w:t>
            </w:r>
          </w:p>
          <w:p w:rsidR="00581C25" w:rsidRPr="00D416AB" w:rsidRDefault="00581C25" w:rsidP="009B6C35">
            <w:pPr>
              <w:spacing w:after="0" w:line="240" w:lineRule="auto"/>
              <w:rPr>
                <w:rFonts w:ascii="Times New Roman" w:hAnsi="Times New Roman"/>
                <w:color w:val="000000"/>
                <w:sz w:val="26"/>
                <w:szCs w:val="26"/>
              </w:rPr>
            </w:pPr>
            <w:r w:rsidRPr="00D416AB">
              <w:rPr>
                <w:rFonts w:ascii="Times New Roman" w:hAnsi="Times New Roman"/>
                <w:sz w:val="26"/>
                <w:szCs w:val="26"/>
              </w:rPr>
              <w:t>Програма</w:t>
            </w:r>
            <w:r w:rsidRPr="00D416AB">
              <w:rPr>
                <w:rFonts w:ascii="Times New Roman" w:hAnsi="Times New Roman"/>
                <w:color w:val="000000"/>
                <w:sz w:val="26"/>
                <w:szCs w:val="26"/>
              </w:rPr>
              <w:t xml:space="preserve"> для загальноосвітніх навчальних закладів. 5-9 класи.</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Бурда М.</w:t>
            </w:r>
            <w:r w:rsidRPr="00D416AB">
              <w:rPr>
                <w:rFonts w:ascii="Times New Roman" w:hAnsi="Times New Roman"/>
                <w:sz w:val="26"/>
                <w:szCs w:val="26"/>
                <w:lang w:val="en-US"/>
              </w:rPr>
              <w:t> </w:t>
            </w:r>
            <w:r w:rsidRPr="00D416AB">
              <w:rPr>
                <w:rFonts w:ascii="Times New Roman" w:hAnsi="Times New Roman"/>
                <w:sz w:val="26"/>
                <w:szCs w:val="26"/>
              </w:rPr>
              <w:t>І., Мальований Ю.</w:t>
            </w:r>
          </w:p>
        </w:tc>
        <w:tc>
          <w:tcPr>
            <w:tcW w:w="5495" w:type="dxa"/>
            <w:shd w:val="clear" w:color="auto" w:fill="auto"/>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Наказ Міністерства освіти і науки України  від 07.06.2017 №804</w:t>
            </w:r>
          </w:p>
        </w:tc>
      </w:tr>
      <w:tr w:rsidR="00581C25" w:rsidRPr="00D416AB" w:rsidTr="00D416AB">
        <w:trPr>
          <w:trHeight w:val="120"/>
        </w:trPr>
        <w:tc>
          <w:tcPr>
            <w:tcW w:w="566" w:type="dxa"/>
            <w:shd w:val="clear" w:color="auto" w:fill="auto"/>
          </w:tcPr>
          <w:p w:rsidR="00581C25" w:rsidRPr="00D416AB" w:rsidRDefault="00581C25" w:rsidP="009B6C35">
            <w:pPr>
              <w:autoSpaceDE w:val="0"/>
              <w:autoSpaceDN w:val="0"/>
              <w:adjustRightInd w:val="0"/>
              <w:spacing w:after="0" w:line="240" w:lineRule="auto"/>
              <w:jc w:val="both"/>
              <w:rPr>
                <w:rFonts w:ascii="Times New Roman" w:hAnsi="Times New Roman"/>
                <w:color w:val="000000"/>
                <w:sz w:val="26"/>
                <w:szCs w:val="26"/>
              </w:rPr>
            </w:pPr>
            <w:r w:rsidRPr="00D416AB">
              <w:rPr>
                <w:rFonts w:ascii="Times New Roman" w:hAnsi="Times New Roman"/>
                <w:color w:val="000000"/>
                <w:sz w:val="26"/>
                <w:szCs w:val="26"/>
              </w:rPr>
              <w:t>19.</w:t>
            </w:r>
          </w:p>
        </w:tc>
        <w:tc>
          <w:tcPr>
            <w:tcW w:w="4392" w:type="dxa"/>
            <w:shd w:val="clear" w:color="auto" w:fill="auto"/>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b/>
                <w:bCs/>
                <w:sz w:val="26"/>
                <w:szCs w:val="26"/>
              </w:rPr>
              <w:t>Математика</w:t>
            </w:r>
            <w:r w:rsidRPr="00D416AB">
              <w:rPr>
                <w:rFonts w:ascii="Times New Roman" w:hAnsi="Times New Roman"/>
                <w:sz w:val="26"/>
                <w:szCs w:val="26"/>
              </w:rPr>
              <w:t xml:space="preserve">. </w:t>
            </w:r>
            <w:r w:rsidRPr="00D416AB">
              <w:rPr>
                <w:rFonts w:ascii="Times New Roman" w:hAnsi="Times New Roman"/>
                <w:b/>
                <w:sz w:val="26"/>
                <w:szCs w:val="26"/>
              </w:rPr>
              <w:t>Геометрія</w:t>
            </w:r>
            <w:r w:rsidRPr="00D416AB">
              <w:rPr>
                <w:rFonts w:ascii="Times New Roman" w:hAnsi="Times New Roman"/>
                <w:sz w:val="26"/>
                <w:szCs w:val="26"/>
              </w:rPr>
              <w:t>.</w:t>
            </w:r>
          </w:p>
          <w:p w:rsidR="00581C25" w:rsidRPr="00D416AB" w:rsidRDefault="00581C25" w:rsidP="009B6C35">
            <w:pPr>
              <w:spacing w:after="0" w:line="240" w:lineRule="auto"/>
              <w:rPr>
                <w:rFonts w:ascii="Times New Roman" w:hAnsi="Times New Roman"/>
                <w:color w:val="000000"/>
                <w:sz w:val="26"/>
                <w:szCs w:val="26"/>
              </w:rPr>
            </w:pPr>
            <w:r w:rsidRPr="00D416AB">
              <w:rPr>
                <w:rFonts w:ascii="Times New Roman" w:hAnsi="Times New Roman"/>
                <w:sz w:val="26"/>
                <w:szCs w:val="26"/>
              </w:rPr>
              <w:t>Програма</w:t>
            </w:r>
            <w:r w:rsidRPr="00D416AB">
              <w:rPr>
                <w:rFonts w:ascii="Times New Roman" w:hAnsi="Times New Roman"/>
                <w:color w:val="000000"/>
                <w:sz w:val="26"/>
                <w:szCs w:val="26"/>
              </w:rPr>
              <w:t xml:space="preserve"> для загальноосвітніх навчальних закладів. 5-9 класи.</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Бурда М.</w:t>
            </w:r>
            <w:r w:rsidRPr="00D416AB">
              <w:rPr>
                <w:rFonts w:ascii="Times New Roman" w:hAnsi="Times New Roman"/>
                <w:sz w:val="26"/>
                <w:szCs w:val="26"/>
                <w:lang w:val="en-US"/>
              </w:rPr>
              <w:t> </w:t>
            </w:r>
            <w:r w:rsidRPr="00D416AB">
              <w:rPr>
                <w:rFonts w:ascii="Times New Roman" w:hAnsi="Times New Roman"/>
                <w:sz w:val="26"/>
                <w:szCs w:val="26"/>
              </w:rPr>
              <w:t>І., Мальований Ю.</w:t>
            </w:r>
          </w:p>
        </w:tc>
        <w:tc>
          <w:tcPr>
            <w:tcW w:w="5495" w:type="dxa"/>
            <w:shd w:val="clear" w:color="auto" w:fill="auto"/>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Наказ Міністерства освіти і науки України  від 07.06.2017 №804</w:t>
            </w:r>
          </w:p>
        </w:tc>
      </w:tr>
      <w:tr w:rsidR="00581C25" w:rsidRPr="00D416AB" w:rsidTr="00D416AB">
        <w:trPr>
          <w:trHeight w:val="1103"/>
        </w:trPr>
        <w:tc>
          <w:tcPr>
            <w:tcW w:w="566" w:type="dxa"/>
            <w:shd w:val="clear" w:color="auto" w:fill="auto"/>
          </w:tcPr>
          <w:p w:rsidR="00581C25" w:rsidRPr="00D416AB" w:rsidRDefault="00581C25" w:rsidP="009B6C35">
            <w:pPr>
              <w:autoSpaceDE w:val="0"/>
              <w:autoSpaceDN w:val="0"/>
              <w:adjustRightInd w:val="0"/>
              <w:spacing w:after="0" w:line="240" w:lineRule="auto"/>
              <w:jc w:val="both"/>
              <w:rPr>
                <w:rFonts w:ascii="Times New Roman" w:hAnsi="Times New Roman"/>
                <w:color w:val="000000"/>
                <w:sz w:val="26"/>
                <w:szCs w:val="26"/>
              </w:rPr>
            </w:pPr>
            <w:r w:rsidRPr="00D416AB">
              <w:rPr>
                <w:rFonts w:ascii="Times New Roman" w:hAnsi="Times New Roman"/>
                <w:color w:val="000000"/>
                <w:sz w:val="26"/>
                <w:szCs w:val="26"/>
              </w:rPr>
              <w:lastRenderedPageBreak/>
              <w:t>20.</w:t>
            </w:r>
          </w:p>
        </w:tc>
        <w:tc>
          <w:tcPr>
            <w:tcW w:w="4392" w:type="dxa"/>
            <w:shd w:val="clear" w:color="auto" w:fill="auto"/>
          </w:tcPr>
          <w:p w:rsidR="00581C25" w:rsidRPr="00D416AB" w:rsidRDefault="00581C25" w:rsidP="009B6C35">
            <w:pPr>
              <w:spacing w:after="0" w:line="240" w:lineRule="auto"/>
              <w:rPr>
                <w:rFonts w:ascii="Times New Roman" w:hAnsi="Times New Roman"/>
                <w:bCs/>
                <w:sz w:val="26"/>
                <w:szCs w:val="26"/>
              </w:rPr>
            </w:pPr>
            <w:r w:rsidRPr="00D416AB">
              <w:rPr>
                <w:rFonts w:ascii="Times New Roman" w:hAnsi="Times New Roman"/>
                <w:b/>
                <w:bCs/>
                <w:sz w:val="26"/>
                <w:szCs w:val="26"/>
              </w:rPr>
              <w:t xml:space="preserve">Інформатика. </w:t>
            </w:r>
          </w:p>
          <w:p w:rsidR="00581C25" w:rsidRPr="00D416AB" w:rsidRDefault="00581C25" w:rsidP="009B6C35">
            <w:pPr>
              <w:spacing w:after="0" w:line="240" w:lineRule="auto"/>
              <w:rPr>
                <w:rFonts w:ascii="Times New Roman" w:hAnsi="Times New Roman"/>
                <w:color w:val="000000"/>
                <w:sz w:val="26"/>
                <w:szCs w:val="26"/>
              </w:rPr>
            </w:pPr>
            <w:r w:rsidRPr="00D416AB">
              <w:rPr>
                <w:rFonts w:ascii="Times New Roman" w:hAnsi="Times New Roman"/>
                <w:sz w:val="26"/>
                <w:szCs w:val="26"/>
              </w:rPr>
              <w:t>Програма</w:t>
            </w:r>
            <w:r w:rsidRPr="00D416AB">
              <w:rPr>
                <w:rFonts w:ascii="Times New Roman" w:hAnsi="Times New Roman"/>
                <w:color w:val="000000"/>
                <w:sz w:val="26"/>
                <w:szCs w:val="26"/>
              </w:rPr>
              <w:t xml:space="preserve"> для загальноосвітніх навчальних закладів. 5-9 класи(для учнів, що вивчали інформатику у 2-4 класах)</w:t>
            </w:r>
          </w:p>
          <w:p w:rsidR="00581C25" w:rsidRPr="00D416AB" w:rsidRDefault="00581C25" w:rsidP="009B6C35">
            <w:pPr>
              <w:spacing w:after="0" w:line="240" w:lineRule="auto"/>
              <w:rPr>
                <w:rFonts w:ascii="Times New Roman" w:hAnsi="Times New Roman"/>
                <w:bCs/>
                <w:sz w:val="26"/>
                <w:szCs w:val="26"/>
              </w:rPr>
            </w:pPr>
            <w:r w:rsidRPr="00D416AB">
              <w:rPr>
                <w:rFonts w:ascii="Times New Roman" w:hAnsi="Times New Roman"/>
                <w:bCs/>
                <w:sz w:val="26"/>
                <w:szCs w:val="26"/>
              </w:rPr>
              <w:t>Желдак М.І., Горошко Ю.В., Завадський І.О.</w:t>
            </w:r>
          </w:p>
        </w:tc>
        <w:tc>
          <w:tcPr>
            <w:tcW w:w="5495" w:type="dxa"/>
            <w:shd w:val="clear" w:color="auto" w:fill="auto"/>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Наказ Міністерства освіти і науки України  від 07.06.2017 №804</w:t>
            </w:r>
          </w:p>
        </w:tc>
      </w:tr>
      <w:tr w:rsidR="00581C25" w:rsidRPr="00D416AB" w:rsidTr="00D416AB">
        <w:trPr>
          <w:trHeight w:val="120"/>
        </w:trPr>
        <w:tc>
          <w:tcPr>
            <w:tcW w:w="566" w:type="dxa"/>
            <w:shd w:val="clear" w:color="auto" w:fill="auto"/>
          </w:tcPr>
          <w:p w:rsidR="00581C25" w:rsidRPr="00D416AB" w:rsidRDefault="00581C25" w:rsidP="009B6C35">
            <w:pPr>
              <w:autoSpaceDE w:val="0"/>
              <w:autoSpaceDN w:val="0"/>
              <w:adjustRightInd w:val="0"/>
              <w:spacing w:after="0" w:line="240" w:lineRule="auto"/>
              <w:jc w:val="both"/>
              <w:rPr>
                <w:rFonts w:ascii="Times New Roman" w:hAnsi="Times New Roman"/>
                <w:color w:val="000000"/>
                <w:sz w:val="26"/>
                <w:szCs w:val="26"/>
              </w:rPr>
            </w:pPr>
            <w:r w:rsidRPr="00D416AB">
              <w:rPr>
                <w:rFonts w:ascii="Times New Roman" w:hAnsi="Times New Roman"/>
                <w:color w:val="000000"/>
                <w:sz w:val="26"/>
                <w:szCs w:val="26"/>
              </w:rPr>
              <w:t>21.</w:t>
            </w:r>
          </w:p>
        </w:tc>
        <w:tc>
          <w:tcPr>
            <w:tcW w:w="4392" w:type="dxa"/>
            <w:shd w:val="clear" w:color="auto" w:fill="auto"/>
          </w:tcPr>
          <w:p w:rsidR="00581C25" w:rsidRPr="00D416AB" w:rsidRDefault="00581C25" w:rsidP="009B6C35">
            <w:pPr>
              <w:spacing w:after="0" w:line="240" w:lineRule="auto"/>
              <w:rPr>
                <w:rFonts w:ascii="Times New Roman" w:hAnsi="Times New Roman"/>
                <w:b/>
                <w:bCs/>
                <w:sz w:val="26"/>
                <w:szCs w:val="26"/>
              </w:rPr>
            </w:pPr>
            <w:r w:rsidRPr="00D416AB">
              <w:rPr>
                <w:rFonts w:ascii="Times New Roman" w:hAnsi="Times New Roman"/>
                <w:b/>
                <w:bCs/>
                <w:sz w:val="26"/>
                <w:szCs w:val="26"/>
              </w:rPr>
              <w:t>Основи правознавства.</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 xml:space="preserve">Навчальна програма з основ правознавства для  9 класу загальноосвітніх навчальних закладів. </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Т.О.Ремех, О.В. Муза, Р. Євтушенко, В. Сутковий</w:t>
            </w:r>
          </w:p>
        </w:tc>
        <w:tc>
          <w:tcPr>
            <w:tcW w:w="5495" w:type="dxa"/>
            <w:shd w:val="clear" w:color="auto" w:fill="auto"/>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Наказ Міністерства освіти і науки України  від 07.06.2017 №804</w:t>
            </w:r>
          </w:p>
        </w:tc>
      </w:tr>
    </w:tbl>
    <w:p w:rsidR="00581C25" w:rsidRPr="00D416AB" w:rsidRDefault="00581C25" w:rsidP="009B6C35">
      <w:pPr>
        <w:spacing w:line="240" w:lineRule="auto"/>
        <w:rPr>
          <w:rFonts w:ascii="Times New Roman" w:hAnsi="Times New Roman"/>
          <w:i/>
          <w:sz w:val="26"/>
          <w:szCs w:val="26"/>
        </w:rPr>
      </w:pPr>
    </w:p>
    <w:p w:rsidR="00140381" w:rsidRDefault="00140381" w:rsidP="009B6C35">
      <w:pPr>
        <w:spacing w:line="240" w:lineRule="auto"/>
        <w:jc w:val="right"/>
        <w:rPr>
          <w:rFonts w:ascii="Times New Roman" w:hAnsi="Times New Roman"/>
          <w:i/>
          <w:sz w:val="26"/>
          <w:szCs w:val="26"/>
        </w:rPr>
      </w:pPr>
    </w:p>
    <w:p w:rsidR="00140381" w:rsidRDefault="00140381" w:rsidP="009B6C35">
      <w:pPr>
        <w:spacing w:line="240" w:lineRule="auto"/>
        <w:jc w:val="right"/>
        <w:rPr>
          <w:rFonts w:ascii="Times New Roman" w:hAnsi="Times New Roman"/>
          <w:i/>
          <w:sz w:val="26"/>
          <w:szCs w:val="26"/>
        </w:rPr>
      </w:pPr>
    </w:p>
    <w:p w:rsidR="00140381" w:rsidRDefault="00140381" w:rsidP="009B6C35">
      <w:pPr>
        <w:spacing w:line="240" w:lineRule="auto"/>
        <w:jc w:val="right"/>
        <w:rPr>
          <w:rFonts w:ascii="Times New Roman" w:hAnsi="Times New Roman"/>
          <w:i/>
          <w:sz w:val="26"/>
          <w:szCs w:val="26"/>
        </w:rPr>
      </w:pPr>
    </w:p>
    <w:p w:rsidR="00140381" w:rsidRDefault="00140381" w:rsidP="009B6C35">
      <w:pPr>
        <w:spacing w:line="240" w:lineRule="auto"/>
        <w:jc w:val="right"/>
        <w:rPr>
          <w:rFonts w:ascii="Times New Roman" w:hAnsi="Times New Roman"/>
          <w:i/>
          <w:sz w:val="26"/>
          <w:szCs w:val="26"/>
        </w:rPr>
      </w:pPr>
    </w:p>
    <w:p w:rsidR="00140381" w:rsidRDefault="00140381" w:rsidP="009B6C35">
      <w:pPr>
        <w:spacing w:line="240" w:lineRule="auto"/>
        <w:jc w:val="right"/>
        <w:rPr>
          <w:rFonts w:ascii="Times New Roman" w:hAnsi="Times New Roman"/>
          <w:i/>
          <w:sz w:val="26"/>
          <w:szCs w:val="26"/>
        </w:rPr>
      </w:pPr>
    </w:p>
    <w:p w:rsidR="00140381" w:rsidRDefault="00140381" w:rsidP="009B6C35">
      <w:pPr>
        <w:spacing w:line="240" w:lineRule="auto"/>
        <w:jc w:val="right"/>
        <w:rPr>
          <w:rFonts w:ascii="Times New Roman" w:hAnsi="Times New Roman"/>
          <w:i/>
          <w:sz w:val="26"/>
          <w:szCs w:val="26"/>
        </w:rPr>
      </w:pPr>
    </w:p>
    <w:p w:rsidR="00140381" w:rsidRDefault="00140381" w:rsidP="009B6C35">
      <w:pPr>
        <w:spacing w:line="240" w:lineRule="auto"/>
        <w:jc w:val="right"/>
        <w:rPr>
          <w:rFonts w:ascii="Times New Roman" w:hAnsi="Times New Roman"/>
          <w:i/>
          <w:sz w:val="26"/>
          <w:szCs w:val="26"/>
        </w:rPr>
      </w:pPr>
    </w:p>
    <w:p w:rsidR="00140381" w:rsidRDefault="00140381" w:rsidP="009B6C35">
      <w:pPr>
        <w:spacing w:line="240" w:lineRule="auto"/>
        <w:jc w:val="right"/>
        <w:rPr>
          <w:rFonts w:ascii="Times New Roman" w:hAnsi="Times New Roman"/>
          <w:i/>
          <w:sz w:val="26"/>
          <w:szCs w:val="26"/>
        </w:rPr>
      </w:pPr>
    </w:p>
    <w:p w:rsidR="00140381" w:rsidRDefault="00140381" w:rsidP="009B6C35">
      <w:pPr>
        <w:spacing w:line="240" w:lineRule="auto"/>
        <w:jc w:val="right"/>
        <w:rPr>
          <w:rFonts w:ascii="Times New Roman" w:hAnsi="Times New Roman"/>
          <w:i/>
          <w:sz w:val="26"/>
          <w:szCs w:val="26"/>
        </w:rPr>
      </w:pPr>
    </w:p>
    <w:p w:rsidR="00140381" w:rsidRDefault="00140381" w:rsidP="009B6C35">
      <w:pPr>
        <w:spacing w:line="240" w:lineRule="auto"/>
        <w:jc w:val="right"/>
        <w:rPr>
          <w:rFonts w:ascii="Times New Roman" w:hAnsi="Times New Roman"/>
          <w:i/>
          <w:sz w:val="26"/>
          <w:szCs w:val="26"/>
        </w:rPr>
      </w:pPr>
    </w:p>
    <w:p w:rsidR="00140381" w:rsidRDefault="00140381" w:rsidP="009B6C35">
      <w:pPr>
        <w:spacing w:line="240" w:lineRule="auto"/>
        <w:jc w:val="right"/>
        <w:rPr>
          <w:rFonts w:ascii="Times New Roman" w:hAnsi="Times New Roman"/>
          <w:i/>
          <w:sz w:val="26"/>
          <w:szCs w:val="26"/>
        </w:rPr>
      </w:pPr>
    </w:p>
    <w:p w:rsidR="00140381" w:rsidRDefault="00140381" w:rsidP="009B6C35">
      <w:pPr>
        <w:spacing w:line="240" w:lineRule="auto"/>
        <w:jc w:val="right"/>
        <w:rPr>
          <w:rFonts w:ascii="Times New Roman" w:hAnsi="Times New Roman"/>
          <w:i/>
          <w:sz w:val="26"/>
          <w:szCs w:val="26"/>
        </w:rPr>
      </w:pPr>
    </w:p>
    <w:p w:rsidR="00140381" w:rsidRDefault="00140381" w:rsidP="009B6C35">
      <w:pPr>
        <w:spacing w:line="240" w:lineRule="auto"/>
        <w:jc w:val="right"/>
        <w:rPr>
          <w:rFonts w:ascii="Times New Roman" w:hAnsi="Times New Roman"/>
          <w:i/>
          <w:sz w:val="26"/>
          <w:szCs w:val="26"/>
        </w:rPr>
      </w:pPr>
    </w:p>
    <w:p w:rsidR="00140381" w:rsidRDefault="00140381" w:rsidP="009B6C35">
      <w:pPr>
        <w:spacing w:line="240" w:lineRule="auto"/>
        <w:jc w:val="right"/>
        <w:rPr>
          <w:rFonts w:ascii="Times New Roman" w:hAnsi="Times New Roman"/>
          <w:i/>
          <w:sz w:val="26"/>
          <w:szCs w:val="26"/>
        </w:rPr>
      </w:pPr>
    </w:p>
    <w:p w:rsidR="00140381" w:rsidRDefault="00140381" w:rsidP="009B6C35">
      <w:pPr>
        <w:spacing w:line="240" w:lineRule="auto"/>
        <w:jc w:val="right"/>
        <w:rPr>
          <w:rFonts w:ascii="Times New Roman" w:hAnsi="Times New Roman"/>
          <w:i/>
          <w:sz w:val="26"/>
          <w:szCs w:val="26"/>
        </w:rPr>
      </w:pPr>
    </w:p>
    <w:p w:rsidR="00140381" w:rsidRDefault="00140381" w:rsidP="009B6C35">
      <w:pPr>
        <w:spacing w:line="240" w:lineRule="auto"/>
        <w:jc w:val="right"/>
        <w:rPr>
          <w:rFonts w:ascii="Times New Roman" w:hAnsi="Times New Roman"/>
          <w:i/>
          <w:sz w:val="26"/>
          <w:szCs w:val="26"/>
        </w:rPr>
      </w:pPr>
    </w:p>
    <w:p w:rsidR="00140381" w:rsidRDefault="00140381" w:rsidP="009B6C35">
      <w:pPr>
        <w:spacing w:line="240" w:lineRule="auto"/>
        <w:jc w:val="right"/>
        <w:rPr>
          <w:rFonts w:ascii="Times New Roman" w:hAnsi="Times New Roman"/>
          <w:i/>
          <w:sz w:val="26"/>
          <w:szCs w:val="26"/>
        </w:rPr>
      </w:pPr>
    </w:p>
    <w:p w:rsidR="00140381" w:rsidRDefault="00140381" w:rsidP="009B6C35">
      <w:pPr>
        <w:spacing w:line="240" w:lineRule="auto"/>
        <w:jc w:val="right"/>
        <w:rPr>
          <w:rFonts w:ascii="Times New Roman" w:hAnsi="Times New Roman"/>
          <w:i/>
          <w:sz w:val="26"/>
          <w:szCs w:val="26"/>
        </w:rPr>
      </w:pPr>
    </w:p>
    <w:p w:rsidR="00140381" w:rsidRDefault="00140381" w:rsidP="009B6C35">
      <w:pPr>
        <w:spacing w:line="240" w:lineRule="auto"/>
        <w:jc w:val="right"/>
        <w:rPr>
          <w:rFonts w:ascii="Times New Roman" w:hAnsi="Times New Roman"/>
          <w:i/>
          <w:sz w:val="26"/>
          <w:szCs w:val="26"/>
        </w:rPr>
      </w:pPr>
    </w:p>
    <w:p w:rsidR="00140381" w:rsidRDefault="00140381" w:rsidP="009B6C35">
      <w:pPr>
        <w:spacing w:line="240" w:lineRule="auto"/>
        <w:jc w:val="right"/>
        <w:rPr>
          <w:rFonts w:ascii="Times New Roman" w:hAnsi="Times New Roman"/>
          <w:i/>
          <w:sz w:val="26"/>
          <w:szCs w:val="26"/>
        </w:rPr>
      </w:pPr>
    </w:p>
    <w:p w:rsidR="00140381" w:rsidRDefault="00140381" w:rsidP="009B6C35">
      <w:pPr>
        <w:spacing w:line="240" w:lineRule="auto"/>
        <w:jc w:val="right"/>
        <w:rPr>
          <w:rFonts w:ascii="Times New Roman" w:hAnsi="Times New Roman"/>
          <w:i/>
          <w:sz w:val="26"/>
          <w:szCs w:val="26"/>
        </w:rPr>
      </w:pPr>
    </w:p>
    <w:p w:rsidR="000B1E04" w:rsidRPr="00D416AB" w:rsidRDefault="000B1E04" w:rsidP="009B6C35">
      <w:pPr>
        <w:spacing w:line="240" w:lineRule="auto"/>
        <w:jc w:val="right"/>
        <w:rPr>
          <w:rFonts w:ascii="Times New Roman" w:hAnsi="Times New Roman"/>
          <w:i/>
          <w:sz w:val="26"/>
          <w:szCs w:val="26"/>
        </w:rPr>
      </w:pPr>
      <w:r w:rsidRPr="00D416AB">
        <w:rPr>
          <w:rFonts w:ascii="Times New Roman" w:hAnsi="Times New Roman"/>
          <w:i/>
          <w:sz w:val="26"/>
          <w:szCs w:val="26"/>
        </w:rPr>
        <w:lastRenderedPageBreak/>
        <w:t xml:space="preserve">Додаток </w:t>
      </w:r>
      <w:r w:rsidR="00B35E30" w:rsidRPr="00D416AB">
        <w:rPr>
          <w:rFonts w:ascii="Times New Roman" w:hAnsi="Times New Roman"/>
          <w:i/>
          <w:sz w:val="26"/>
          <w:szCs w:val="26"/>
        </w:rPr>
        <w:t>11</w:t>
      </w:r>
    </w:p>
    <w:p w:rsidR="000B1E04" w:rsidRPr="00D416AB" w:rsidRDefault="000B1E04" w:rsidP="009B6C35">
      <w:pPr>
        <w:spacing w:after="0" w:line="240" w:lineRule="auto"/>
        <w:jc w:val="center"/>
        <w:rPr>
          <w:rFonts w:ascii="Times New Roman" w:hAnsi="Times New Roman"/>
          <w:b/>
          <w:sz w:val="26"/>
          <w:szCs w:val="26"/>
        </w:rPr>
      </w:pPr>
      <w:r w:rsidRPr="00D416AB">
        <w:rPr>
          <w:rFonts w:ascii="Times New Roman" w:hAnsi="Times New Roman"/>
          <w:b/>
          <w:sz w:val="26"/>
          <w:szCs w:val="26"/>
        </w:rPr>
        <w:t xml:space="preserve">Перелік навчальних програм </w:t>
      </w:r>
    </w:p>
    <w:p w:rsidR="000B1E04" w:rsidRPr="00D416AB" w:rsidRDefault="000B1E04" w:rsidP="009B6C35">
      <w:pPr>
        <w:spacing w:after="0" w:line="240" w:lineRule="auto"/>
        <w:jc w:val="center"/>
        <w:rPr>
          <w:rFonts w:ascii="Times New Roman" w:hAnsi="Times New Roman"/>
          <w:b/>
          <w:sz w:val="26"/>
          <w:szCs w:val="26"/>
        </w:rPr>
      </w:pPr>
      <w:r w:rsidRPr="00D416AB">
        <w:rPr>
          <w:rFonts w:ascii="Times New Roman" w:hAnsi="Times New Roman"/>
          <w:b/>
          <w:sz w:val="26"/>
          <w:szCs w:val="26"/>
        </w:rPr>
        <w:t>для вивчення предметів інваріантної складової школи ІІІ ступеня (11 клас)</w:t>
      </w:r>
    </w:p>
    <w:p w:rsidR="000B1E04" w:rsidRPr="00D416AB" w:rsidRDefault="000B1E04" w:rsidP="009B6C35">
      <w:pPr>
        <w:spacing w:after="0" w:line="240" w:lineRule="auto"/>
        <w:jc w:val="center"/>
        <w:rPr>
          <w:rFonts w:ascii="Times New Roman" w:hAnsi="Times New Roman"/>
          <w:b/>
          <w:sz w:val="26"/>
          <w:szCs w:val="26"/>
        </w:rPr>
      </w:pPr>
      <w:r w:rsidRPr="00D416AB">
        <w:rPr>
          <w:rFonts w:ascii="Times New Roman" w:hAnsi="Times New Roman"/>
          <w:b/>
          <w:sz w:val="26"/>
          <w:szCs w:val="26"/>
        </w:rPr>
        <w:t>у 2020 /2021 навчальному році</w:t>
      </w:r>
    </w:p>
    <w:p w:rsidR="000B1E04" w:rsidRPr="00D416AB" w:rsidRDefault="000B1E04" w:rsidP="009B6C35">
      <w:pPr>
        <w:spacing w:after="0" w:line="240" w:lineRule="auto"/>
        <w:jc w:val="center"/>
        <w:rPr>
          <w:rFonts w:ascii="Times New Roman" w:hAnsi="Times New Roman"/>
          <w:b/>
          <w:sz w:val="26"/>
          <w:szCs w:val="26"/>
        </w:rPr>
      </w:pPr>
    </w:p>
    <w:tbl>
      <w:tblPr>
        <w:tblW w:w="1045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3634"/>
        <w:gridCol w:w="3231"/>
        <w:gridCol w:w="3025"/>
      </w:tblGrid>
      <w:tr w:rsidR="00581C25" w:rsidRPr="00D416AB" w:rsidTr="00D416AB">
        <w:trPr>
          <w:trHeight w:val="406"/>
        </w:trPr>
        <w:tc>
          <w:tcPr>
            <w:tcW w:w="563" w:type="dxa"/>
            <w:shd w:val="clear" w:color="auto" w:fill="auto"/>
          </w:tcPr>
          <w:p w:rsidR="00581C25" w:rsidRPr="00D416AB" w:rsidRDefault="00581C25" w:rsidP="009B6C35">
            <w:pPr>
              <w:autoSpaceDE w:val="0"/>
              <w:autoSpaceDN w:val="0"/>
              <w:adjustRightInd w:val="0"/>
              <w:spacing w:after="0" w:line="240" w:lineRule="auto"/>
              <w:jc w:val="both"/>
              <w:rPr>
                <w:rFonts w:ascii="Times New Roman" w:hAnsi="Times New Roman"/>
                <w:color w:val="000000"/>
                <w:sz w:val="26"/>
                <w:szCs w:val="26"/>
              </w:rPr>
            </w:pPr>
            <w:r w:rsidRPr="00D416AB">
              <w:rPr>
                <w:rFonts w:ascii="Times New Roman" w:hAnsi="Times New Roman"/>
                <w:color w:val="000000"/>
                <w:sz w:val="26"/>
                <w:szCs w:val="26"/>
              </w:rPr>
              <w:t>№ з/п</w:t>
            </w:r>
          </w:p>
        </w:tc>
        <w:tc>
          <w:tcPr>
            <w:tcW w:w="3634" w:type="dxa"/>
            <w:shd w:val="clear" w:color="auto" w:fill="auto"/>
          </w:tcPr>
          <w:p w:rsidR="00581C25" w:rsidRPr="00D416AB" w:rsidRDefault="00581C25" w:rsidP="009B6C35">
            <w:pPr>
              <w:autoSpaceDE w:val="0"/>
              <w:autoSpaceDN w:val="0"/>
              <w:adjustRightInd w:val="0"/>
              <w:spacing w:after="0" w:line="240" w:lineRule="auto"/>
              <w:jc w:val="both"/>
              <w:rPr>
                <w:rFonts w:ascii="Times New Roman" w:hAnsi="Times New Roman"/>
                <w:color w:val="000000"/>
                <w:sz w:val="26"/>
                <w:szCs w:val="26"/>
              </w:rPr>
            </w:pPr>
            <w:r w:rsidRPr="00D416AB">
              <w:rPr>
                <w:rFonts w:ascii="Times New Roman" w:hAnsi="Times New Roman"/>
                <w:color w:val="000000"/>
                <w:sz w:val="26"/>
                <w:szCs w:val="26"/>
              </w:rPr>
              <w:t>Назва навчальної програми</w:t>
            </w:r>
          </w:p>
        </w:tc>
        <w:tc>
          <w:tcPr>
            <w:tcW w:w="3231" w:type="dxa"/>
            <w:shd w:val="clear" w:color="auto" w:fill="auto"/>
          </w:tcPr>
          <w:p w:rsidR="00581C25" w:rsidRPr="00D416AB" w:rsidRDefault="00581C25" w:rsidP="009B6C35">
            <w:pPr>
              <w:autoSpaceDE w:val="0"/>
              <w:autoSpaceDN w:val="0"/>
              <w:adjustRightInd w:val="0"/>
              <w:spacing w:after="0" w:line="240" w:lineRule="auto"/>
              <w:jc w:val="both"/>
              <w:rPr>
                <w:rFonts w:ascii="Times New Roman" w:hAnsi="Times New Roman"/>
                <w:color w:val="000000"/>
                <w:sz w:val="26"/>
                <w:szCs w:val="26"/>
              </w:rPr>
            </w:pPr>
            <w:r w:rsidRPr="00D416AB">
              <w:rPr>
                <w:rFonts w:ascii="Times New Roman" w:hAnsi="Times New Roman"/>
                <w:color w:val="000000"/>
                <w:sz w:val="26"/>
                <w:szCs w:val="26"/>
              </w:rPr>
              <w:t>Наказ, яким затверджено</w:t>
            </w:r>
          </w:p>
          <w:p w:rsidR="00581C25" w:rsidRPr="00D416AB" w:rsidRDefault="00581C25" w:rsidP="009B6C35">
            <w:pPr>
              <w:autoSpaceDE w:val="0"/>
              <w:autoSpaceDN w:val="0"/>
              <w:adjustRightInd w:val="0"/>
              <w:spacing w:after="0" w:line="240" w:lineRule="auto"/>
              <w:jc w:val="both"/>
              <w:rPr>
                <w:rFonts w:ascii="Times New Roman" w:hAnsi="Times New Roman"/>
                <w:color w:val="000000"/>
                <w:sz w:val="26"/>
                <w:szCs w:val="26"/>
              </w:rPr>
            </w:pPr>
            <w:r w:rsidRPr="00D416AB">
              <w:rPr>
                <w:rFonts w:ascii="Times New Roman" w:hAnsi="Times New Roman"/>
                <w:color w:val="000000"/>
                <w:sz w:val="26"/>
                <w:szCs w:val="26"/>
              </w:rPr>
              <w:t>№__ від________</w:t>
            </w:r>
          </w:p>
        </w:tc>
        <w:tc>
          <w:tcPr>
            <w:tcW w:w="3025" w:type="dxa"/>
            <w:shd w:val="clear" w:color="auto" w:fill="auto"/>
          </w:tcPr>
          <w:p w:rsidR="00581C25" w:rsidRPr="00D416AB" w:rsidRDefault="00581C25" w:rsidP="009B6C35">
            <w:pPr>
              <w:autoSpaceDE w:val="0"/>
              <w:autoSpaceDN w:val="0"/>
              <w:adjustRightInd w:val="0"/>
              <w:spacing w:after="0" w:line="240" w:lineRule="auto"/>
              <w:jc w:val="both"/>
              <w:rPr>
                <w:rFonts w:ascii="Times New Roman" w:hAnsi="Times New Roman"/>
                <w:color w:val="000000"/>
                <w:sz w:val="26"/>
                <w:szCs w:val="26"/>
              </w:rPr>
            </w:pPr>
            <w:r w:rsidRPr="00D416AB">
              <w:rPr>
                <w:rFonts w:ascii="Times New Roman" w:hAnsi="Times New Roman"/>
                <w:color w:val="000000"/>
                <w:sz w:val="26"/>
                <w:szCs w:val="26"/>
              </w:rPr>
              <w:t>Рівень вивчення</w:t>
            </w:r>
          </w:p>
          <w:p w:rsidR="00581C25" w:rsidRPr="00D416AB" w:rsidRDefault="00581C25" w:rsidP="009B6C35">
            <w:pPr>
              <w:autoSpaceDE w:val="0"/>
              <w:autoSpaceDN w:val="0"/>
              <w:adjustRightInd w:val="0"/>
              <w:spacing w:after="0" w:line="240" w:lineRule="auto"/>
              <w:jc w:val="both"/>
              <w:rPr>
                <w:rFonts w:ascii="Times New Roman" w:hAnsi="Times New Roman"/>
                <w:color w:val="000000"/>
                <w:sz w:val="26"/>
                <w:szCs w:val="26"/>
              </w:rPr>
            </w:pPr>
            <w:r w:rsidRPr="00D416AB">
              <w:rPr>
                <w:rFonts w:ascii="Times New Roman" w:hAnsi="Times New Roman"/>
                <w:color w:val="000000"/>
                <w:sz w:val="26"/>
                <w:szCs w:val="26"/>
              </w:rPr>
              <w:t>(для ІІІ ступеня)</w:t>
            </w:r>
          </w:p>
        </w:tc>
      </w:tr>
      <w:tr w:rsidR="00581C25" w:rsidRPr="00D416AB" w:rsidTr="00D416AB">
        <w:trPr>
          <w:trHeight w:val="120"/>
        </w:trPr>
        <w:tc>
          <w:tcPr>
            <w:tcW w:w="563" w:type="dxa"/>
            <w:shd w:val="clear" w:color="auto" w:fill="auto"/>
          </w:tcPr>
          <w:p w:rsidR="00581C25" w:rsidRPr="00D416AB" w:rsidRDefault="00581C25" w:rsidP="009B6C35">
            <w:pPr>
              <w:autoSpaceDE w:val="0"/>
              <w:autoSpaceDN w:val="0"/>
              <w:adjustRightInd w:val="0"/>
              <w:spacing w:after="0" w:line="240" w:lineRule="auto"/>
              <w:jc w:val="both"/>
              <w:rPr>
                <w:rFonts w:ascii="Times New Roman" w:hAnsi="Times New Roman"/>
                <w:color w:val="000000"/>
                <w:sz w:val="26"/>
                <w:szCs w:val="26"/>
              </w:rPr>
            </w:pPr>
            <w:r w:rsidRPr="00D416AB">
              <w:rPr>
                <w:rFonts w:ascii="Times New Roman" w:hAnsi="Times New Roman"/>
                <w:color w:val="000000"/>
                <w:sz w:val="26"/>
                <w:szCs w:val="26"/>
              </w:rPr>
              <w:t>1.</w:t>
            </w:r>
          </w:p>
        </w:tc>
        <w:tc>
          <w:tcPr>
            <w:tcW w:w="3634" w:type="dxa"/>
            <w:shd w:val="clear" w:color="auto" w:fill="auto"/>
          </w:tcPr>
          <w:p w:rsidR="00581C25" w:rsidRPr="00D416AB" w:rsidRDefault="00581C25" w:rsidP="009B6C35">
            <w:pPr>
              <w:spacing w:after="0" w:line="240" w:lineRule="auto"/>
              <w:rPr>
                <w:rFonts w:ascii="Times New Roman" w:hAnsi="Times New Roman"/>
                <w:b/>
                <w:bCs/>
                <w:sz w:val="26"/>
                <w:szCs w:val="26"/>
              </w:rPr>
            </w:pPr>
            <w:r w:rsidRPr="00D416AB">
              <w:rPr>
                <w:rFonts w:ascii="Times New Roman" w:hAnsi="Times New Roman"/>
                <w:b/>
                <w:bCs/>
                <w:sz w:val="26"/>
                <w:szCs w:val="26"/>
              </w:rPr>
              <w:t xml:space="preserve">Українська мова. </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 xml:space="preserve">Програма для загальноосвітніх навчальних закладів 10-11 класи. </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Профільний рівень</w:t>
            </w:r>
            <w:r w:rsidR="00D416AB">
              <w:rPr>
                <w:rFonts w:ascii="Times New Roman" w:hAnsi="Times New Roman"/>
                <w:sz w:val="26"/>
                <w:szCs w:val="26"/>
              </w:rPr>
              <w:t>.</w:t>
            </w:r>
          </w:p>
        </w:tc>
        <w:tc>
          <w:tcPr>
            <w:tcW w:w="3231" w:type="dxa"/>
            <w:shd w:val="clear" w:color="auto" w:fill="auto"/>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 xml:space="preserve">Наказ Міністерства освіти і науки України   </w:t>
            </w:r>
          </w:p>
          <w:p w:rsidR="00581C25" w:rsidRPr="00D416AB" w:rsidRDefault="00581C25" w:rsidP="009B6C35">
            <w:pPr>
              <w:spacing w:after="0" w:line="240" w:lineRule="auto"/>
              <w:rPr>
                <w:rFonts w:ascii="Times New Roman" w:hAnsi="Times New Roman"/>
                <w:sz w:val="26"/>
                <w:szCs w:val="26"/>
                <w:lang w:eastAsia="uk-UA"/>
              </w:rPr>
            </w:pPr>
            <w:r w:rsidRPr="00D416AB">
              <w:rPr>
                <w:rFonts w:ascii="Times New Roman" w:hAnsi="Times New Roman"/>
                <w:sz w:val="26"/>
                <w:szCs w:val="26"/>
              </w:rPr>
              <w:t>від 23.10.2017 №1407</w:t>
            </w:r>
          </w:p>
        </w:tc>
        <w:tc>
          <w:tcPr>
            <w:tcW w:w="3025" w:type="dxa"/>
            <w:shd w:val="clear" w:color="auto" w:fill="auto"/>
          </w:tcPr>
          <w:p w:rsidR="00581C25" w:rsidRPr="00D416AB" w:rsidRDefault="00D416AB" w:rsidP="009B6C35">
            <w:pPr>
              <w:spacing w:after="0" w:line="240" w:lineRule="auto"/>
              <w:rPr>
                <w:rFonts w:ascii="Times New Roman" w:hAnsi="Times New Roman"/>
                <w:sz w:val="26"/>
                <w:szCs w:val="26"/>
              </w:rPr>
            </w:pPr>
            <w:r w:rsidRPr="00D416AB">
              <w:rPr>
                <w:rFonts w:ascii="Times New Roman" w:hAnsi="Times New Roman"/>
                <w:color w:val="000000"/>
                <w:sz w:val="26"/>
                <w:szCs w:val="26"/>
              </w:rPr>
              <w:t>профільний рівень</w:t>
            </w:r>
          </w:p>
        </w:tc>
      </w:tr>
      <w:tr w:rsidR="00581C25" w:rsidRPr="00D416AB" w:rsidTr="00D416AB">
        <w:trPr>
          <w:trHeight w:val="120"/>
        </w:trPr>
        <w:tc>
          <w:tcPr>
            <w:tcW w:w="563" w:type="dxa"/>
            <w:shd w:val="clear" w:color="auto" w:fill="auto"/>
          </w:tcPr>
          <w:p w:rsidR="00581C25" w:rsidRPr="00D416AB" w:rsidRDefault="00581C25" w:rsidP="009B6C35">
            <w:pPr>
              <w:autoSpaceDE w:val="0"/>
              <w:autoSpaceDN w:val="0"/>
              <w:adjustRightInd w:val="0"/>
              <w:spacing w:after="0" w:line="240" w:lineRule="auto"/>
              <w:jc w:val="both"/>
              <w:rPr>
                <w:rFonts w:ascii="Times New Roman" w:hAnsi="Times New Roman"/>
                <w:color w:val="000000"/>
                <w:sz w:val="26"/>
                <w:szCs w:val="26"/>
              </w:rPr>
            </w:pPr>
            <w:r w:rsidRPr="00D416AB">
              <w:rPr>
                <w:rFonts w:ascii="Times New Roman" w:hAnsi="Times New Roman"/>
                <w:color w:val="000000"/>
                <w:sz w:val="26"/>
                <w:szCs w:val="26"/>
              </w:rPr>
              <w:t>2.</w:t>
            </w:r>
          </w:p>
        </w:tc>
        <w:tc>
          <w:tcPr>
            <w:tcW w:w="3634" w:type="dxa"/>
            <w:shd w:val="clear" w:color="auto" w:fill="auto"/>
          </w:tcPr>
          <w:p w:rsidR="00581C25" w:rsidRPr="00D416AB" w:rsidRDefault="00581C25" w:rsidP="009B6C35">
            <w:pPr>
              <w:spacing w:after="0" w:line="240" w:lineRule="auto"/>
              <w:rPr>
                <w:rFonts w:ascii="Times New Roman" w:hAnsi="Times New Roman"/>
                <w:b/>
                <w:bCs/>
                <w:sz w:val="26"/>
                <w:szCs w:val="26"/>
              </w:rPr>
            </w:pPr>
            <w:r w:rsidRPr="00D416AB">
              <w:rPr>
                <w:rFonts w:ascii="Times New Roman" w:hAnsi="Times New Roman"/>
                <w:b/>
                <w:bCs/>
                <w:sz w:val="26"/>
                <w:szCs w:val="26"/>
              </w:rPr>
              <w:t xml:space="preserve">Українська література. </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Програма для закладів загальної</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 xml:space="preserve">середньої освіти. 10-11 класи. </w:t>
            </w:r>
          </w:p>
          <w:p w:rsidR="00581C25" w:rsidRPr="00D416AB" w:rsidRDefault="00D416AB" w:rsidP="009B6C35">
            <w:pPr>
              <w:spacing w:after="0" w:line="240" w:lineRule="auto"/>
              <w:rPr>
                <w:rFonts w:ascii="Times New Roman" w:hAnsi="Times New Roman"/>
                <w:b/>
                <w:i/>
                <w:sz w:val="26"/>
                <w:szCs w:val="26"/>
              </w:rPr>
            </w:pPr>
            <w:r w:rsidRPr="00D416AB">
              <w:rPr>
                <w:rFonts w:ascii="Times New Roman" w:hAnsi="Times New Roman"/>
                <w:sz w:val="26"/>
                <w:szCs w:val="26"/>
              </w:rPr>
              <w:t>Профільний рівень</w:t>
            </w:r>
            <w:r>
              <w:rPr>
                <w:rFonts w:ascii="Times New Roman" w:hAnsi="Times New Roman"/>
                <w:sz w:val="26"/>
                <w:szCs w:val="26"/>
              </w:rPr>
              <w:t>.</w:t>
            </w:r>
          </w:p>
        </w:tc>
        <w:tc>
          <w:tcPr>
            <w:tcW w:w="3231" w:type="dxa"/>
            <w:shd w:val="clear" w:color="auto" w:fill="auto"/>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Наказ Міністерства освіти і науки України   від 23.10.2017 №1407</w:t>
            </w:r>
          </w:p>
        </w:tc>
        <w:tc>
          <w:tcPr>
            <w:tcW w:w="3025" w:type="dxa"/>
            <w:shd w:val="clear" w:color="auto" w:fill="auto"/>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color w:val="000000"/>
                <w:sz w:val="26"/>
                <w:szCs w:val="26"/>
              </w:rPr>
              <w:t>профільний рівень</w:t>
            </w:r>
          </w:p>
        </w:tc>
      </w:tr>
      <w:tr w:rsidR="00581C25" w:rsidRPr="00D416AB" w:rsidTr="00D416AB">
        <w:trPr>
          <w:trHeight w:val="120"/>
        </w:trPr>
        <w:tc>
          <w:tcPr>
            <w:tcW w:w="563" w:type="dxa"/>
            <w:shd w:val="clear" w:color="auto" w:fill="auto"/>
          </w:tcPr>
          <w:p w:rsidR="00581C25" w:rsidRPr="00D416AB" w:rsidRDefault="00581C25" w:rsidP="009B6C35">
            <w:pPr>
              <w:autoSpaceDE w:val="0"/>
              <w:autoSpaceDN w:val="0"/>
              <w:adjustRightInd w:val="0"/>
              <w:spacing w:after="0" w:line="240" w:lineRule="auto"/>
              <w:jc w:val="both"/>
              <w:rPr>
                <w:rFonts w:ascii="Times New Roman" w:hAnsi="Times New Roman"/>
                <w:color w:val="000000"/>
                <w:sz w:val="26"/>
                <w:szCs w:val="26"/>
              </w:rPr>
            </w:pPr>
            <w:r w:rsidRPr="00D416AB">
              <w:rPr>
                <w:rFonts w:ascii="Times New Roman" w:hAnsi="Times New Roman"/>
                <w:color w:val="000000"/>
                <w:sz w:val="26"/>
                <w:szCs w:val="26"/>
              </w:rPr>
              <w:t>3.</w:t>
            </w:r>
          </w:p>
        </w:tc>
        <w:tc>
          <w:tcPr>
            <w:tcW w:w="3634" w:type="dxa"/>
            <w:shd w:val="clear" w:color="auto" w:fill="auto"/>
          </w:tcPr>
          <w:p w:rsidR="00581C25" w:rsidRPr="00D416AB" w:rsidRDefault="00581C25" w:rsidP="009B6C35">
            <w:pPr>
              <w:spacing w:after="0" w:line="240" w:lineRule="auto"/>
              <w:rPr>
                <w:rFonts w:ascii="Times New Roman" w:hAnsi="Times New Roman"/>
                <w:b/>
                <w:bCs/>
                <w:sz w:val="26"/>
                <w:szCs w:val="26"/>
              </w:rPr>
            </w:pPr>
            <w:r w:rsidRPr="00D416AB">
              <w:rPr>
                <w:rFonts w:ascii="Times New Roman" w:hAnsi="Times New Roman"/>
                <w:b/>
                <w:bCs/>
                <w:sz w:val="26"/>
                <w:szCs w:val="26"/>
              </w:rPr>
              <w:t>Зарубіжна література.</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Програма для 10-11 класів загальноосвітніх навчальних закладів з українською мовою навчання.</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Рівень стандарту.</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Юлдашева Л.П.</w:t>
            </w:r>
          </w:p>
        </w:tc>
        <w:tc>
          <w:tcPr>
            <w:tcW w:w="3231" w:type="dxa"/>
            <w:shd w:val="clear" w:color="auto" w:fill="auto"/>
          </w:tcPr>
          <w:p w:rsidR="00581C25" w:rsidRPr="00D416AB" w:rsidRDefault="00581C25" w:rsidP="009B6C35">
            <w:pPr>
              <w:spacing w:after="0" w:line="240" w:lineRule="auto"/>
              <w:rPr>
                <w:rFonts w:ascii="Times New Roman" w:hAnsi="Times New Roman"/>
                <w:sz w:val="26"/>
                <w:szCs w:val="26"/>
                <w:lang w:eastAsia="uk-UA"/>
              </w:rPr>
            </w:pPr>
            <w:r w:rsidRPr="00D416AB">
              <w:rPr>
                <w:rFonts w:ascii="Times New Roman" w:hAnsi="Times New Roman"/>
                <w:sz w:val="26"/>
                <w:szCs w:val="26"/>
              </w:rPr>
              <w:t>Наказ Міністерства освіти і науки України   від 23.10.2017 №1407</w:t>
            </w:r>
          </w:p>
        </w:tc>
        <w:tc>
          <w:tcPr>
            <w:tcW w:w="3025" w:type="dxa"/>
            <w:shd w:val="clear" w:color="auto" w:fill="auto"/>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color w:val="000000"/>
                <w:sz w:val="26"/>
                <w:szCs w:val="26"/>
              </w:rPr>
              <w:t>рівень стандарту</w:t>
            </w:r>
          </w:p>
        </w:tc>
      </w:tr>
      <w:tr w:rsidR="00581C25" w:rsidRPr="00D416AB" w:rsidTr="00D416AB">
        <w:trPr>
          <w:trHeight w:val="120"/>
        </w:trPr>
        <w:tc>
          <w:tcPr>
            <w:tcW w:w="563" w:type="dxa"/>
            <w:shd w:val="clear" w:color="auto" w:fill="auto"/>
          </w:tcPr>
          <w:p w:rsidR="00581C25" w:rsidRPr="00D416AB" w:rsidRDefault="00581C25" w:rsidP="009B6C35">
            <w:pPr>
              <w:autoSpaceDE w:val="0"/>
              <w:autoSpaceDN w:val="0"/>
              <w:adjustRightInd w:val="0"/>
              <w:spacing w:after="0" w:line="240" w:lineRule="auto"/>
              <w:jc w:val="both"/>
              <w:rPr>
                <w:rFonts w:ascii="Times New Roman" w:hAnsi="Times New Roman"/>
                <w:color w:val="000000"/>
                <w:sz w:val="26"/>
                <w:szCs w:val="26"/>
              </w:rPr>
            </w:pPr>
            <w:r w:rsidRPr="00D416AB">
              <w:rPr>
                <w:rFonts w:ascii="Times New Roman" w:hAnsi="Times New Roman"/>
                <w:color w:val="000000"/>
                <w:sz w:val="26"/>
                <w:szCs w:val="26"/>
              </w:rPr>
              <w:t>4.</w:t>
            </w:r>
          </w:p>
        </w:tc>
        <w:tc>
          <w:tcPr>
            <w:tcW w:w="3634" w:type="dxa"/>
            <w:shd w:val="clear" w:color="auto" w:fill="auto"/>
          </w:tcPr>
          <w:p w:rsidR="00581C25" w:rsidRPr="00D416AB" w:rsidRDefault="00581C25" w:rsidP="009B6C35">
            <w:pPr>
              <w:spacing w:after="0" w:line="240" w:lineRule="auto"/>
              <w:rPr>
                <w:rFonts w:ascii="Times New Roman" w:hAnsi="Times New Roman"/>
                <w:b/>
                <w:bCs/>
                <w:sz w:val="26"/>
                <w:szCs w:val="26"/>
              </w:rPr>
            </w:pPr>
            <w:r w:rsidRPr="00D416AB">
              <w:rPr>
                <w:rFonts w:ascii="Times New Roman" w:hAnsi="Times New Roman"/>
                <w:b/>
                <w:bCs/>
                <w:sz w:val="26"/>
                <w:szCs w:val="26"/>
              </w:rPr>
              <w:t>Математика (алгебра і початки аналізу та геометрія)</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 xml:space="preserve">Програма для учнів 10-11 класів загальноосвітніх навчальних закладів. </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Рівень стандарту.</w:t>
            </w:r>
          </w:p>
        </w:tc>
        <w:tc>
          <w:tcPr>
            <w:tcW w:w="3231" w:type="dxa"/>
            <w:shd w:val="clear" w:color="auto" w:fill="auto"/>
          </w:tcPr>
          <w:p w:rsidR="00581C25" w:rsidRPr="00D416AB" w:rsidRDefault="00581C25" w:rsidP="009B6C35">
            <w:pPr>
              <w:spacing w:after="0" w:line="240" w:lineRule="auto"/>
              <w:rPr>
                <w:rFonts w:ascii="Times New Roman" w:hAnsi="Times New Roman"/>
                <w:sz w:val="26"/>
                <w:szCs w:val="26"/>
                <w:lang w:eastAsia="uk-UA"/>
              </w:rPr>
            </w:pPr>
            <w:r w:rsidRPr="00D416AB">
              <w:rPr>
                <w:rFonts w:ascii="Times New Roman" w:hAnsi="Times New Roman"/>
                <w:sz w:val="26"/>
                <w:szCs w:val="26"/>
              </w:rPr>
              <w:t>Наказ Міністерства освіти і науки України   від 23.10.2017 №1407</w:t>
            </w:r>
          </w:p>
        </w:tc>
        <w:tc>
          <w:tcPr>
            <w:tcW w:w="3025" w:type="dxa"/>
            <w:shd w:val="clear" w:color="auto" w:fill="auto"/>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color w:val="000000"/>
                <w:sz w:val="26"/>
                <w:szCs w:val="26"/>
              </w:rPr>
              <w:t>рівень стандарту</w:t>
            </w:r>
          </w:p>
        </w:tc>
      </w:tr>
      <w:tr w:rsidR="00581C25" w:rsidRPr="00D416AB" w:rsidTr="00D416AB">
        <w:trPr>
          <w:trHeight w:val="835"/>
        </w:trPr>
        <w:tc>
          <w:tcPr>
            <w:tcW w:w="563" w:type="dxa"/>
            <w:shd w:val="clear" w:color="auto" w:fill="auto"/>
          </w:tcPr>
          <w:p w:rsidR="00581C25" w:rsidRPr="00D416AB" w:rsidRDefault="00581C25" w:rsidP="009B6C35">
            <w:pPr>
              <w:autoSpaceDE w:val="0"/>
              <w:autoSpaceDN w:val="0"/>
              <w:adjustRightInd w:val="0"/>
              <w:spacing w:after="0" w:line="240" w:lineRule="auto"/>
              <w:jc w:val="both"/>
              <w:rPr>
                <w:rFonts w:ascii="Times New Roman" w:hAnsi="Times New Roman"/>
                <w:color w:val="000000"/>
                <w:sz w:val="26"/>
                <w:szCs w:val="26"/>
              </w:rPr>
            </w:pPr>
            <w:r w:rsidRPr="00D416AB">
              <w:rPr>
                <w:rFonts w:ascii="Times New Roman" w:hAnsi="Times New Roman"/>
                <w:color w:val="000000"/>
                <w:sz w:val="26"/>
                <w:szCs w:val="26"/>
              </w:rPr>
              <w:t>5.</w:t>
            </w:r>
          </w:p>
        </w:tc>
        <w:tc>
          <w:tcPr>
            <w:tcW w:w="3634" w:type="dxa"/>
            <w:shd w:val="clear" w:color="auto" w:fill="auto"/>
          </w:tcPr>
          <w:p w:rsidR="00581C25" w:rsidRPr="00D416AB" w:rsidRDefault="00581C25" w:rsidP="009B6C35">
            <w:pPr>
              <w:suppressAutoHyphens/>
              <w:spacing w:after="0" w:line="240" w:lineRule="auto"/>
              <w:rPr>
                <w:rFonts w:ascii="Times New Roman" w:hAnsi="Times New Roman"/>
                <w:b/>
                <w:sz w:val="26"/>
                <w:szCs w:val="26"/>
              </w:rPr>
            </w:pPr>
            <w:r w:rsidRPr="00D416AB">
              <w:rPr>
                <w:rFonts w:ascii="Times New Roman" w:hAnsi="Times New Roman"/>
                <w:b/>
                <w:sz w:val="26"/>
                <w:szCs w:val="26"/>
              </w:rPr>
              <w:t xml:space="preserve">Історія України. </w:t>
            </w:r>
          </w:p>
          <w:p w:rsidR="00581C25" w:rsidRPr="00D416AB" w:rsidRDefault="00581C25" w:rsidP="009B6C35">
            <w:pPr>
              <w:suppressAutoHyphens/>
              <w:spacing w:after="0" w:line="240" w:lineRule="auto"/>
              <w:rPr>
                <w:rFonts w:ascii="Times New Roman" w:hAnsi="Times New Roman"/>
                <w:sz w:val="26"/>
                <w:szCs w:val="26"/>
              </w:rPr>
            </w:pPr>
            <w:r w:rsidRPr="00D416AB">
              <w:rPr>
                <w:rFonts w:ascii="Times New Roman" w:hAnsi="Times New Roman"/>
                <w:sz w:val="26"/>
                <w:szCs w:val="26"/>
              </w:rPr>
              <w:t xml:space="preserve">Навчальна програма для загальноосвітніх навчальних заладів.10-11 класи. </w:t>
            </w:r>
          </w:p>
          <w:p w:rsidR="00581C25" w:rsidRPr="00D416AB" w:rsidRDefault="00D416AB" w:rsidP="009B6C35">
            <w:pPr>
              <w:suppressAutoHyphens/>
              <w:spacing w:after="0" w:line="240" w:lineRule="auto"/>
              <w:rPr>
                <w:rFonts w:ascii="Times New Roman" w:hAnsi="Times New Roman"/>
                <w:sz w:val="26"/>
                <w:szCs w:val="26"/>
                <w:lang w:eastAsia="ar-SA"/>
              </w:rPr>
            </w:pPr>
            <w:r w:rsidRPr="00D416AB">
              <w:rPr>
                <w:rFonts w:ascii="Times New Roman" w:hAnsi="Times New Roman"/>
                <w:sz w:val="26"/>
                <w:szCs w:val="26"/>
              </w:rPr>
              <w:t>Рівень стандарту</w:t>
            </w:r>
          </w:p>
        </w:tc>
        <w:tc>
          <w:tcPr>
            <w:tcW w:w="3231" w:type="dxa"/>
            <w:shd w:val="clear" w:color="auto" w:fill="auto"/>
          </w:tcPr>
          <w:p w:rsidR="00581C25" w:rsidRPr="00D416AB" w:rsidRDefault="00581C25" w:rsidP="009B6C35">
            <w:pPr>
              <w:suppressAutoHyphens/>
              <w:spacing w:after="0" w:line="240" w:lineRule="auto"/>
              <w:rPr>
                <w:rFonts w:ascii="Times New Roman" w:hAnsi="Times New Roman"/>
                <w:sz w:val="26"/>
                <w:szCs w:val="26"/>
                <w:lang w:eastAsia="ar-SA"/>
              </w:rPr>
            </w:pPr>
            <w:r w:rsidRPr="00D416AB">
              <w:rPr>
                <w:rFonts w:ascii="Times New Roman" w:hAnsi="Times New Roman"/>
                <w:sz w:val="26"/>
                <w:szCs w:val="26"/>
              </w:rPr>
              <w:t>Наказ Міністерства освіти і науки України   від 23.10.2017 №1407</w:t>
            </w:r>
          </w:p>
        </w:tc>
        <w:tc>
          <w:tcPr>
            <w:tcW w:w="3025" w:type="dxa"/>
            <w:shd w:val="clear" w:color="auto" w:fill="auto"/>
          </w:tcPr>
          <w:p w:rsidR="00581C25" w:rsidRPr="00D416AB" w:rsidRDefault="00D416AB" w:rsidP="009B6C35">
            <w:pPr>
              <w:spacing w:after="0" w:line="240" w:lineRule="auto"/>
              <w:rPr>
                <w:rFonts w:ascii="Times New Roman" w:hAnsi="Times New Roman"/>
                <w:sz w:val="26"/>
                <w:szCs w:val="26"/>
              </w:rPr>
            </w:pPr>
            <w:r w:rsidRPr="00D416AB">
              <w:rPr>
                <w:rFonts w:ascii="Times New Roman" w:hAnsi="Times New Roman"/>
                <w:color w:val="000000"/>
                <w:sz w:val="26"/>
                <w:szCs w:val="26"/>
              </w:rPr>
              <w:t>рівень стандарту</w:t>
            </w:r>
          </w:p>
        </w:tc>
      </w:tr>
      <w:tr w:rsidR="00581C25" w:rsidRPr="00D416AB" w:rsidTr="00D416AB">
        <w:trPr>
          <w:trHeight w:val="120"/>
        </w:trPr>
        <w:tc>
          <w:tcPr>
            <w:tcW w:w="563" w:type="dxa"/>
            <w:shd w:val="clear" w:color="auto" w:fill="auto"/>
          </w:tcPr>
          <w:p w:rsidR="00581C25" w:rsidRPr="00D416AB" w:rsidRDefault="00581C25" w:rsidP="009B6C35">
            <w:pPr>
              <w:autoSpaceDE w:val="0"/>
              <w:autoSpaceDN w:val="0"/>
              <w:adjustRightInd w:val="0"/>
              <w:spacing w:after="0" w:line="240" w:lineRule="auto"/>
              <w:jc w:val="both"/>
              <w:rPr>
                <w:rFonts w:ascii="Times New Roman" w:hAnsi="Times New Roman"/>
                <w:color w:val="000000"/>
                <w:sz w:val="26"/>
                <w:szCs w:val="26"/>
              </w:rPr>
            </w:pPr>
            <w:r w:rsidRPr="00D416AB">
              <w:rPr>
                <w:rFonts w:ascii="Times New Roman" w:hAnsi="Times New Roman"/>
                <w:color w:val="000000"/>
                <w:sz w:val="26"/>
                <w:szCs w:val="26"/>
              </w:rPr>
              <w:t>6.</w:t>
            </w:r>
          </w:p>
        </w:tc>
        <w:tc>
          <w:tcPr>
            <w:tcW w:w="3634" w:type="dxa"/>
            <w:shd w:val="clear" w:color="auto" w:fill="auto"/>
          </w:tcPr>
          <w:p w:rsidR="00581C25" w:rsidRPr="00D416AB" w:rsidRDefault="00581C25" w:rsidP="009B6C35">
            <w:pPr>
              <w:autoSpaceDE w:val="0"/>
              <w:autoSpaceDN w:val="0"/>
              <w:adjustRightInd w:val="0"/>
              <w:spacing w:after="0" w:line="240" w:lineRule="auto"/>
              <w:ind w:left="19" w:right="72"/>
              <w:rPr>
                <w:rFonts w:ascii="Times New Roman" w:hAnsi="Times New Roman"/>
                <w:b/>
                <w:sz w:val="26"/>
                <w:szCs w:val="26"/>
              </w:rPr>
            </w:pPr>
            <w:r w:rsidRPr="00D416AB">
              <w:rPr>
                <w:rFonts w:ascii="Times New Roman" w:hAnsi="Times New Roman"/>
                <w:b/>
                <w:sz w:val="26"/>
                <w:szCs w:val="26"/>
              </w:rPr>
              <w:t>Всесвітня історія.</w:t>
            </w:r>
          </w:p>
          <w:p w:rsidR="00581C25" w:rsidRPr="00D416AB" w:rsidRDefault="00581C25" w:rsidP="009B6C35">
            <w:pPr>
              <w:suppressAutoHyphens/>
              <w:spacing w:after="0" w:line="240" w:lineRule="auto"/>
              <w:rPr>
                <w:rFonts w:ascii="Times New Roman" w:hAnsi="Times New Roman"/>
                <w:sz w:val="26"/>
                <w:szCs w:val="26"/>
              </w:rPr>
            </w:pPr>
            <w:r w:rsidRPr="00D416AB">
              <w:rPr>
                <w:rFonts w:ascii="Times New Roman" w:hAnsi="Times New Roman"/>
                <w:sz w:val="26"/>
                <w:szCs w:val="26"/>
              </w:rPr>
              <w:t xml:space="preserve">Навчальна програма для загальноосвітніх навчальних заладів.10-11 класи. </w:t>
            </w:r>
          </w:p>
          <w:p w:rsidR="00581C25" w:rsidRPr="00D416AB" w:rsidRDefault="00D416AB" w:rsidP="009B6C35">
            <w:pPr>
              <w:suppressAutoHyphens/>
              <w:spacing w:after="0" w:line="240" w:lineRule="auto"/>
              <w:rPr>
                <w:rFonts w:ascii="Times New Roman" w:hAnsi="Times New Roman"/>
                <w:sz w:val="26"/>
                <w:szCs w:val="26"/>
                <w:lang w:eastAsia="ar-SA"/>
              </w:rPr>
            </w:pPr>
            <w:r w:rsidRPr="00D416AB">
              <w:rPr>
                <w:rFonts w:ascii="Times New Roman" w:hAnsi="Times New Roman"/>
                <w:sz w:val="26"/>
                <w:szCs w:val="26"/>
              </w:rPr>
              <w:t>Рівень стандарту</w:t>
            </w:r>
          </w:p>
        </w:tc>
        <w:tc>
          <w:tcPr>
            <w:tcW w:w="3231" w:type="dxa"/>
            <w:shd w:val="clear" w:color="auto" w:fill="auto"/>
          </w:tcPr>
          <w:p w:rsidR="00581C25" w:rsidRPr="00D416AB" w:rsidRDefault="00581C25" w:rsidP="009B6C35">
            <w:pPr>
              <w:spacing w:after="0" w:line="240" w:lineRule="auto"/>
              <w:rPr>
                <w:rFonts w:ascii="Times New Roman" w:hAnsi="Times New Roman"/>
                <w:sz w:val="26"/>
                <w:szCs w:val="26"/>
                <w:lang w:eastAsia="uk-UA"/>
              </w:rPr>
            </w:pPr>
            <w:r w:rsidRPr="00D416AB">
              <w:rPr>
                <w:rFonts w:ascii="Times New Roman" w:hAnsi="Times New Roman"/>
                <w:sz w:val="26"/>
                <w:szCs w:val="26"/>
              </w:rPr>
              <w:t>Наказ Міністерства освіти і науки України   від 23.10.2017 №1407</w:t>
            </w:r>
          </w:p>
        </w:tc>
        <w:tc>
          <w:tcPr>
            <w:tcW w:w="3025" w:type="dxa"/>
            <w:shd w:val="clear" w:color="auto" w:fill="auto"/>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color w:val="000000"/>
                <w:sz w:val="26"/>
                <w:szCs w:val="26"/>
              </w:rPr>
              <w:t>рівень стандарту</w:t>
            </w:r>
          </w:p>
        </w:tc>
      </w:tr>
      <w:tr w:rsidR="00581C25" w:rsidRPr="00D416AB" w:rsidTr="00D416AB">
        <w:trPr>
          <w:trHeight w:val="120"/>
        </w:trPr>
        <w:tc>
          <w:tcPr>
            <w:tcW w:w="563" w:type="dxa"/>
            <w:shd w:val="clear" w:color="auto" w:fill="auto"/>
          </w:tcPr>
          <w:p w:rsidR="00581C25" w:rsidRPr="00D416AB" w:rsidRDefault="00581C25" w:rsidP="009B6C35">
            <w:pPr>
              <w:autoSpaceDE w:val="0"/>
              <w:autoSpaceDN w:val="0"/>
              <w:adjustRightInd w:val="0"/>
              <w:spacing w:after="0" w:line="240" w:lineRule="auto"/>
              <w:jc w:val="both"/>
              <w:rPr>
                <w:rFonts w:ascii="Times New Roman" w:hAnsi="Times New Roman"/>
                <w:color w:val="000000"/>
                <w:sz w:val="26"/>
                <w:szCs w:val="26"/>
              </w:rPr>
            </w:pPr>
            <w:r w:rsidRPr="00D416AB">
              <w:rPr>
                <w:rFonts w:ascii="Times New Roman" w:hAnsi="Times New Roman"/>
                <w:color w:val="000000"/>
                <w:sz w:val="26"/>
                <w:szCs w:val="26"/>
              </w:rPr>
              <w:t>7.</w:t>
            </w:r>
          </w:p>
        </w:tc>
        <w:tc>
          <w:tcPr>
            <w:tcW w:w="3634" w:type="dxa"/>
            <w:shd w:val="clear" w:color="auto" w:fill="auto"/>
          </w:tcPr>
          <w:p w:rsidR="00581C25" w:rsidRPr="00D416AB" w:rsidRDefault="00581C25" w:rsidP="009B6C35">
            <w:pPr>
              <w:autoSpaceDE w:val="0"/>
              <w:autoSpaceDN w:val="0"/>
              <w:adjustRightInd w:val="0"/>
              <w:spacing w:after="0" w:line="240" w:lineRule="auto"/>
              <w:ind w:left="19" w:right="72"/>
              <w:rPr>
                <w:rFonts w:ascii="Times New Roman" w:hAnsi="Times New Roman"/>
                <w:b/>
                <w:sz w:val="26"/>
                <w:szCs w:val="26"/>
              </w:rPr>
            </w:pPr>
            <w:r w:rsidRPr="00D416AB">
              <w:rPr>
                <w:rFonts w:ascii="Times New Roman" w:hAnsi="Times New Roman"/>
                <w:b/>
                <w:sz w:val="26"/>
                <w:szCs w:val="26"/>
              </w:rPr>
              <w:t xml:space="preserve">Англійська мова. </w:t>
            </w:r>
            <w:r w:rsidRPr="00D416AB">
              <w:rPr>
                <w:rFonts w:ascii="Times New Roman" w:hAnsi="Times New Roman"/>
                <w:sz w:val="26"/>
                <w:szCs w:val="26"/>
                <w:lang w:eastAsia="uk-UA"/>
              </w:rPr>
              <w:t>Навчальні програми з іноземних мов для загальноосвітніх навчальних закладів і спеціалізованих шкіл із поглибленим вивченням іноземних мов 10-11 класи.</w:t>
            </w:r>
          </w:p>
        </w:tc>
        <w:tc>
          <w:tcPr>
            <w:tcW w:w="3231" w:type="dxa"/>
            <w:shd w:val="clear" w:color="auto" w:fill="auto"/>
          </w:tcPr>
          <w:p w:rsidR="00581C25" w:rsidRPr="00D416AB" w:rsidRDefault="00581C25" w:rsidP="009B6C35">
            <w:pPr>
              <w:spacing w:after="0" w:line="240" w:lineRule="auto"/>
              <w:rPr>
                <w:rFonts w:ascii="Times New Roman" w:hAnsi="Times New Roman"/>
                <w:sz w:val="26"/>
                <w:szCs w:val="26"/>
                <w:lang w:eastAsia="uk-UA"/>
              </w:rPr>
            </w:pPr>
            <w:r w:rsidRPr="00D416AB">
              <w:rPr>
                <w:rFonts w:ascii="Times New Roman" w:hAnsi="Times New Roman"/>
                <w:sz w:val="26"/>
                <w:szCs w:val="26"/>
              </w:rPr>
              <w:t>Наказ Міністерства освіти і науки України   від 23.10.2017 №1407</w:t>
            </w:r>
          </w:p>
        </w:tc>
        <w:tc>
          <w:tcPr>
            <w:tcW w:w="3025" w:type="dxa"/>
            <w:shd w:val="clear" w:color="auto" w:fill="auto"/>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color w:val="000000"/>
                <w:sz w:val="26"/>
                <w:szCs w:val="26"/>
              </w:rPr>
              <w:t>рівень стандарту</w:t>
            </w:r>
          </w:p>
        </w:tc>
      </w:tr>
      <w:tr w:rsidR="00581C25" w:rsidRPr="00D416AB" w:rsidTr="00D416AB">
        <w:trPr>
          <w:trHeight w:val="120"/>
        </w:trPr>
        <w:tc>
          <w:tcPr>
            <w:tcW w:w="563" w:type="dxa"/>
            <w:shd w:val="clear" w:color="auto" w:fill="auto"/>
          </w:tcPr>
          <w:p w:rsidR="00581C25" w:rsidRPr="00D416AB" w:rsidRDefault="00581C25" w:rsidP="009B6C35">
            <w:pPr>
              <w:autoSpaceDE w:val="0"/>
              <w:autoSpaceDN w:val="0"/>
              <w:adjustRightInd w:val="0"/>
              <w:spacing w:after="0" w:line="240" w:lineRule="auto"/>
              <w:jc w:val="both"/>
              <w:rPr>
                <w:rFonts w:ascii="Times New Roman" w:hAnsi="Times New Roman"/>
                <w:color w:val="000000"/>
                <w:sz w:val="26"/>
                <w:szCs w:val="26"/>
              </w:rPr>
            </w:pPr>
            <w:r w:rsidRPr="00D416AB">
              <w:rPr>
                <w:rFonts w:ascii="Times New Roman" w:hAnsi="Times New Roman"/>
                <w:color w:val="000000"/>
                <w:sz w:val="26"/>
                <w:szCs w:val="26"/>
              </w:rPr>
              <w:t>8.</w:t>
            </w:r>
          </w:p>
        </w:tc>
        <w:tc>
          <w:tcPr>
            <w:tcW w:w="3634" w:type="dxa"/>
            <w:shd w:val="clear" w:color="auto" w:fill="auto"/>
          </w:tcPr>
          <w:p w:rsidR="00581C25" w:rsidRPr="00D416AB" w:rsidRDefault="00581C25" w:rsidP="009B6C35">
            <w:pPr>
              <w:spacing w:after="0" w:line="240" w:lineRule="auto"/>
              <w:rPr>
                <w:rFonts w:ascii="Times New Roman" w:hAnsi="Times New Roman"/>
                <w:b/>
                <w:bCs/>
                <w:sz w:val="26"/>
                <w:szCs w:val="26"/>
              </w:rPr>
            </w:pPr>
            <w:r w:rsidRPr="00D416AB">
              <w:rPr>
                <w:rFonts w:ascii="Times New Roman" w:hAnsi="Times New Roman"/>
                <w:b/>
                <w:bCs/>
                <w:sz w:val="26"/>
                <w:szCs w:val="26"/>
              </w:rPr>
              <w:t>Фізика.</w:t>
            </w:r>
          </w:p>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sz w:val="26"/>
                <w:szCs w:val="26"/>
              </w:rPr>
              <w:t xml:space="preserve">Навчальні програми для 10-11 </w:t>
            </w:r>
            <w:r w:rsidRPr="00D416AB">
              <w:rPr>
                <w:rFonts w:ascii="Times New Roman" w:hAnsi="Times New Roman"/>
                <w:sz w:val="26"/>
                <w:szCs w:val="26"/>
              </w:rPr>
              <w:lastRenderedPageBreak/>
              <w:t>класів закладів загальної середньої освіти. Рівень стандарту.</w:t>
            </w:r>
          </w:p>
          <w:p w:rsidR="00581C25" w:rsidRPr="00D416AB" w:rsidRDefault="00D416AB" w:rsidP="009B6C35">
            <w:pPr>
              <w:spacing w:after="0" w:line="240" w:lineRule="auto"/>
              <w:rPr>
                <w:rFonts w:ascii="Times New Roman" w:hAnsi="Times New Roman"/>
                <w:sz w:val="26"/>
                <w:szCs w:val="26"/>
              </w:rPr>
            </w:pPr>
            <w:r>
              <w:rPr>
                <w:rFonts w:ascii="Times New Roman" w:hAnsi="Times New Roman"/>
                <w:sz w:val="26"/>
                <w:szCs w:val="26"/>
              </w:rPr>
              <w:t>О.І.Ляшенко</w:t>
            </w:r>
          </w:p>
        </w:tc>
        <w:tc>
          <w:tcPr>
            <w:tcW w:w="3231" w:type="dxa"/>
            <w:shd w:val="clear" w:color="auto" w:fill="auto"/>
          </w:tcPr>
          <w:p w:rsidR="00581C25" w:rsidRPr="00D416AB" w:rsidRDefault="00581C25" w:rsidP="009B6C35">
            <w:pPr>
              <w:spacing w:after="0" w:line="240" w:lineRule="auto"/>
              <w:rPr>
                <w:rFonts w:ascii="Times New Roman" w:hAnsi="Times New Roman"/>
                <w:sz w:val="26"/>
                <w:szCs w:val="26"/>
                <w:lang w:eastAsia="uk-UA"/>
              </w:rPr>
            </w:pPr>
            <w:r w:rsidRPr="00D416AB">
              <w:rPr>
                <w:rFonts w:ascii="Times New Roman" w:hAnsi="Times New Roman"/>
                <w:sz w:val="26"/>
                <w:szCs w:val="26"/>
              </w:rPr>
              <w:lastRenderedPageBreak/>
              <w:t xml:space="preserve">Наказ Міністерства освіти і науки України від </w:t>
            </w:r>
            <w:r w:rsidRPr="00D416AB">
              <w:rPr>
                <w:rFonts w:ascii="Times New Roman" w:hAnsi="Times New Roman"/>
                <w:sz w:val="26"/>
                <w:szCs w:val="26"/>
              </w:rPr>
              <w:lastRenderedPageBreak/>
              <w:t>24.11.2017 № 1539</w:t>
            </w:r>
          </w:p>
        </w:tc>
        <w:tc>
          <w:tcPr>
            <w:tcW w:w="3025" w:type="dxa"/>
            <w:shd w:val="clear" w:color="auto" w:fill="auto"/>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color w:val="000000"/>
                <w:sz w:val="26"/>
                <w:szCs w:val="26"/>
              </w:rPr>
              <w:lastRenderedPageBreak/>
              <w:t>рівень стандарту</w:t>
            </w:r>
          </w:p>
        </w:tc>
      </w:tr>
      <w:tr w:rsidR="00581C25" w:rsidRPr="00D416AB" w:rsidTr="00D416AB">
        <w:trPr>
          <w:trHeight w:val="120"/>
        </w:trPr>
        <w:tc>
          <w:tcPr>
            <w:tcW w:w="563" w:type="dxa"/>
            <w:shd w:val="clear" w:color="auto" w:fill="auto"/>
          </w:tcPr>
          <w:p w:rsidR="00581C25" w:rsidRPr="00D416AB" w:rsidRDefault="00581C25" w:rsidP="009B6C35">
            <w:pPr>
              <w:autoSpaceDE w:val="0"/>
              <w:autoSpaceDN w:val="0"/>
              <w:adjustRightInd w:val="0"/>
              <w:spacing w:after="0" w:line="240" w:lineRule="auto"/>
              <w:jc w:val="both"/>
              <w:rPr>
                <w:rFonts w:ascii="Times New Roman" w:hAnsi="Times New Roman"/>
                <w:color w:val="000000"/>
                <w:sz w:val="26"/>
                <w:szCs w:val="26"/>
              </w:rPr>
            </w:pPr>
            <w:r w:rsidRPr="00D416AB">
              <w:rPr>
                <w:rFonts w:ascii="Times New Roman" w:hAnsi="Times New Roman"/>
                <w:color w:val="000000"/>
                <w:sz w:val="26"/>
                <w:szCs w:val="26"/>
              </w:rPr>
              <w:lastRenderedPageBreak/>
              <w:t>9.</w:t>
            </w:r>
          </w:p>
        </w:tc>
        <w:tc>
          <w:tcPr>
            <w:tcW w:w="3634" w:type="dxa"/>
            <w:shd w:val="clear" w:color="auto" w:fill="auto"/>
          </w:tcPr>
          <w:p w:rsidR="00581C25" w:rsidRPr="00D416AB" w:rsidRDefault="00581C25" w:rsidP="009B6C35">
            <w:pPr>
              <w:autoSpaceDE w:val="0"/>
              <w:autoSpaceDN w:val="0"/>
              <w:adjustRightInd w:val="0"/>
              <w:spacing w:after="0" w:line="240" w:lineRule="auto"/>
              <w:ind w:right="5"/>
              <w:rPr>
                <w:rFonts w:ascii="Times New Roman" w:hAnsi="Times New Roman"/>
                <w:sz w:val="26"/>
                <w:szCs w:val="26"/>
                <w:lang w:eastAsia="uk-UA"/>
              </w:rPr>
            </w:pPr>
            <w:r w:rsidRPr="00D416AB">
              <w:rPr>
                <w:rFonts w:ascii="Times New Roman" w:hAnsi="Times New Roman"/>
                <w:b/>
                <w:bCs/>
                <w:sz w:val="26"/>
                <w:szCs w:val="26"/>
                <w:lang w:eastAsia="uk-UA"/>
              </w:rPr>
              <w:t>Хімія.</w:t>
            </w:r>
          </w:p>
          <w:p w:rsidR="00581C25" w:rsidRPr="00D416AB" w:rsidRDefault="00581C25" w:rsidP="009B6C35">
            <w:pPr>
              <w:autoSpaceDE w:val="0"/>
              <w:autoSpaceDN w:val="0"/>
              <w:adjustRightInd w:val="0"/>
              <w:spacing w:after="0" w:line="240" w:lineRule="auto"/>
              <w:ind w:right="5"/>
              <w:rPr>
                <w:rFonts w:ascii="Times New Roman" w:hAnsi="Times New Roman"/>
                <w:sz w:val="26"/>
                <w:szCs w:val="26"/>
                <w:lang w:eastAsia="uk-UA"/>
              </w:rPr>
            </w:pPr>
            <w:r w:rsidRPr="00D416AB">
              <w:rPr>
                <w:rFonts w:ascii="Times New Roman" w:hAnsi="Times New Roman"/>
                <w:sz w:val="26"/>
                <w:szCs w:val="26"/>
                <w:lang w:eastAsia="uk-UA"/>
              </w:rPr>
              <w:t xml:space="preserve">Програма для закладів загальної середньої освіти. </w:t>
            </w:r>
            <w:r w:rsidRPr="00D416AB">
              <w:rPr>
                <w:rFonts w:ascii="Times New Roman" w:hAnsi="Times New Roman"/>
                <w:bCs/>
                <w:sz w:val="26"/>
                <w:szCs w:val="26"/>
                <w:lang w:eastAsia="uk-UA"/>
              </w:rPr>
              <w:t xml:space="preserve">10-11 класи. Рівень стандарту.  </w:t>
            </w:r>
          </w:p>
          <w:p w:rsidR="00581C25" w:rsidRPr="00D416AB" w:rsidRDefault="00581C25" w:rsidP="009B6C35">
            <w:pPr>
              <w:autoSpaceDE w:val="0"/>
              <w:autoSpaceDN w:val="0"/>
              <w:adjustRightInd w:val="0"/>
              <w:spacing w:after="0" w:line="240" w:lineRule="auto"/>
              <w:ind w:right="5"/>
              <w:rPr>
                <w:rFonts w:ascii="Times New Roman" w:hAnsi="Times New Roman"/>
                <w:sz w:val="26"/>
                <w:szCs w:val="26"/>
              </w:rPr>
            </w:pPr>
            <w:r w:rsidRPr="00D416AB">
              <w:rPr>
                <w:rFonts w:ascii="Times New Roman" w:hAnsi="Times New Roman"/>
                <w:color w:val="000000"/>
                <w:sz w:val="26"/>
                <w:szCs w:val="26"/>
              </w:rPr>
              <w:t>9.</w:t>
            </w:r>
            <w:r w:rsidRPr="00D416AB">
              <w:rPr>
                <w:rFonts w:ascii="Times New Roman" w:hAnsi="Times New Roman"/>
                <w:bCs/>
                <w:sz w:val="26"/>
                <w:szCs w:val="26"/>
                <w:lang w:eastAsia="uk-UA"/>
              </w:rPr>
              <w:t>Дубовик О.</w:t>
            </w:r>
            <w:r w:rsidRPr="00D416AB">
              <w:rPr>
                <w:rFonts w:ascii="Times New Roman" w:hAnsi="Times New Roman"/>
                <w:sz w:val="26"/>
                <w:szCs w:val="26"/>
              </w:rPr>
              <w:t>А., Бобкова О.С.</w:t>
            </w:r>
          </w:p>
        </w:tc>
        <w:tc>
          <w:tcPr>
            <w:tcW w:w="3231" w:type="dxa"/>
            <w:shd w:val="clear" w:color="auto" w:fill="auto"/>
          </w:tcPr>
          <w:p w:rsidR="00581C25" w:rsidRPr="00D416AB" w:rsidRDefault="00581C25" w:rsidP="009B6C35">
            <w:pPr>
              <w:spacing w:after="0" w:line="240" w:lineRule="auto"/>
              <w:rPr>
                <w:rFonts w:ascii="Times New Roman" w:hAnsi="Times New Roman"/>
                <w:sz w:val="26"/>
                <w:szCs w:val="26"/>
                <w:lang w:eastAsia="uk-UA"/>
              </w:rPr>
            </w:pPr>
            <w:r w:rsidRPr="00D416AB">
              <w:rPr>
                <w:rFonts w:ascii="Times New Roman" w:hAnsi="Times New Roman"/>
                <w:sz w:val="26"/>
                <w:szCs w:val="26"/>
              </w:rPr>
              <w:t>Наказ Міністерства освіти і науки України   від 23.10.2017 №1407</w:t>
            </w:r>
          </w:p>
        </w:tc>
        <w:tc>
          <w:tcPr>
            <w:tcW w:w="3025" w:type="dxa"/>
            <w:shd w:val="clear" w:color="auto" w:fill="auto"/>
          </w:tcPr>
          <w:p w:rsidR="00581C25" w:rsidRPr="00D416AB" w:rsidRDefault="00581C25" w:rsidP="009B6C35">
            <w:pPr>
              <w:autoSpaceDE w:val="0"/>
              <w:autoSpaceDN w:val="0"/>
              <w:adjustRightInd w:val="0"/>
              <w:spacing w:after="0" w:line="240" w:lineRule="auto"/>
              <w:jc w:val="both"/>
              <w:rPr>
                <w:rFonts w:ascii="Times New Roman" w:hAnsi="Times New Roman"/>
                <w:color w:val="000000"/>
                <w:sz w:val="26"/>
                <w:szCs w:val="26"/>
              </w:rPr>
            </w:pPr>
            <w:r w:rsidRPr="00D416AB">
              <w:rPr>
                <w:rFonts w:ascii="Times New Roman" w:hAnsi="Times New Roman"/>
                <w:color w:val="000000"/>
                <w:sz w:val="26"/>
                <w:szCs w:val="26"/>
              </w:rPr>
              <w:t>рівень стандарту</w:t>
            </w:r>
          </w:p>
        </w:tc>
      </w:tr>
      <w:tr w:rsidR="00581C25" w:rsidRPr="00D416AB" w:rsidTr="00D416AB">
        <w:trPr>
          <w:trHeight w:val="120"/>
        </w:trPr>
        <w:tc>
          <w:tcPr>
            <w:tcW w:w="563" w:type="dxa"/>
            <w:shd w:val="clear" w:color="auto" w:fill="auto"/>
          </w:tcPr>
          <w:p w:rsidR="00581C25" w:rsidRPr="00D416AB" w:rsidRDefault="00581C25" w:rsidP="009B6C35">
            <w:pPr>
              <w:autoSpaceDE w:val="0"/>
              <w:autoSpaceDN w:val="0"/>
              <w:adjustRightInd w:val="0"/>
              <w:spacing w:after="0" w:line="240" w:lineRule="auto"/>
              <w:jc w:val="both"/>
              <w:rPr>
                <w:rFonts w:ascii="Times New Roman" w:hAnsi="Times New Roman"/>
                <w:color w:val="000000"/>
                <w:sz w:val="26"/>
                <w:szCs w:val="26"/>
              </w:rPr>
            </w:pPr>
            <w:r w:rsidRPr="00D416AB">
              <w:rPr>
                <w:rFonts w:ascii="Times New Roman" w:hAnsi="Times New Roman"/>
                <w:color w:val="000000"/>
                <w:sz w:val="26"/>
                <w:szCs w:val="26"/>
              </w:rPr>
              <w:t>10.</w:t>
            </w:r>
          </w:p>
        </w:tc>
        <w:tc>
          <w:tcPr>
            <w:tcW w:w="3634" w:type="dxa"/>
            <w:shd w:val="clear" w:color="auto" w:fill="auto"/>
          </w:tcPr>
          <w:p w:rsidR="00581C25" w:rsidRPr="00D416AB" w:rsidRDefault="00581C25" w:rsidP="009B6C35">
            <w:pPr>
              <w:autoSpaceDE w:val="0"/>
              <w:autoSpaceDN w:val="0"/>
              <w:adjustRightInd w:val="0"/>
              <w:spacing w:after="0" w:line="240" w:lineRule="auto"/>
              <w:ind w:right="29"/>
              <w:rPr>
                <w:rFonts w:ascii="Times New Roman" w:hAnsi="Times New Roman"/>
                <w:b/>
                <w:bCs/>
                <w:sz w:val="26"/>
                <w:szCs w:val="26"/>
                <w:lang w:eastAsia="uk-UA"/>
              </w:rPr>
            </w:pPr>
            <w:r w:rsidRPr="00D416AB">
              <w:rPr>
                <w:rFonts w:ascii="Times New Roman" w:hAnsi="Times New Roman"/>
                <w:b/>
                <w:bCs/>
                <w:sz w:val="26"/>
                <w:szCs w:val="26"/>
                <w:lang w:eastAsia="uk-UA"/>
              </w:rPr>
              <w:t xml:space="preserve">Біологія і екологія. </w:t>
            </w:r>
          </w:p>
          <w:p w:rsidR="00581C25" w:rsidRPr="00D416AB" w:rsidRDefault="00581C25" w:rsidP="009B6C35">
            <w:pPr>
              <w:autoSpaceDE w:val="0"/>
              <w:autoSpaceDN w:val="0"/>
              <w:adjustRightInd w:val="0"/>
              <w:spacing w:after="0" w:line="240" w:lineRule="auto"/>
              <w:ind w:right="29"/>
              <w:rPr>
                <w:rFonts w:ascii="Times New Roman" w:hAnsi="Times New Roman"/>
                <w:sz w:val="26"/>
                <w:szCs w:val="26"/>
                <w:lang w:eastAsia="uk-UA"/>
              </w:rPr>
            </w:pPr>
            <w:r w:rsidRPr="00D416AB">
              <w:rPr>
                <w:rFonts w:ascii="Times New Roman" w:hAnsi="Times New Roman"/>
                <w:sz w:val="26"/>
                <w:szCs w:val="26"/>
                <w:lang w:eastAsia="uk-UA"/>
              </w:rPr>
              <w:t>Навчальна програма для закладів загальної середньої освіти.</w:t>
            </w:r>
            <w:r w:rsidRPr="00D416AB">
              <w:rPr>
                <w:rFonts w:ascii="Times New Roman" w:hAnsi="Times New Roman"/>
                <w:bCs/>
                <w:sz w:val="26"/>
                <w:szCs w:val="26"/>
                <w:lang w:eastAsia="uk-UA"/>
              </w:rPr>
              <w:t>10-11 класи</w:t>
            </w:r>
            <w:r w:rsidRPr="00D416AB">
              <w:rPr>
                <w:rFonts w:ascii="Times New Roman" w:hAnsi="Times New Roman"/>
                <w:sz w:val="26"/>
                <w:szCs w:val="26"/>
                <w:lang w:eastAsia="uk-UA"/>
              </w:rPr>
              <w:t>. Рівень стандарту.</w:t>
            </w:r>
          </w:p>
        </w:tc>
        <w:tc>
          <w:tcPr>
            <w:tcW w:w="3231" w:type="dxa"/>
            <w:shd w:val="clear" w:color="auto" w:fill="auto"/>
          </w:tcPr>
          <w:p w:rsidR="00581C25" w:rsidRPr="00D416AB" w:rsidRDefault="00581C25" w:rsidP="009B6C35">
            <w:pPr>
              <w:spacing w:after="0" w:line="240" w:lineRule="auto"/>
              <w:rPr>
                <w:rFonts w:ascii="Times New Roman" w:hAnsi="Times New Roman"/>
                <w:sz w:val="26"/>
                <w:szCs w:val="26"/>
                <w:lang w:eastAsia="uk-UA"/>
              </w:rPr>
            </w:pPr>
            <w:r w:rsidRPr="00D416AB">
              <w:rPr>
                <w:rFonts w:ascii="Times New Roman" w:hAnsi="Times New Roman"/>
                <w:sz w:val="26"/>
                <w:szCs w:val="26"/>
              </w:rPr>
              <w:t>Наказ Міністерства освіти і науки України   від 23.10.2017 №1407</w:t>
            </w:r>
          </w:p>
        </w:tc>
        <w:tc>
          <w:tcPr>
            <w:tcW w:w="3025" w:type="dxa"/>
            <w:shd w:val="clear" w:color="auto" w:fill="auto"/>
          </w:tcPr>
          <w:p w:rsidR="00581C25" w:rsidRPr="00D416AB" w:rsidRDefault="00581C25" w:rsidP="009B6C35">
            <w:pPr>
              <w:spacing w:after="0" w:line="240" w:lineRule="auto"/>
              <w:rPr>
                <w:rFonts w:ascii="Times New Roman" w:hAnsi="Times New Roman"/>
                <w:sz w:val="26"/>
                <w:szCs w:val="26"/>
              </w:rPr>
            </w:pPr>
            <w:r w:rsidRPr="00D416AB">
              <w:rPr>
                <w:rFonts w:ascii="Times New Roman" w:hAnsi="Times New Roman"/>
                <w:color w:val="000000"/>
                <w:sz w:val="26"/>
                <w:szCs w:val="26"/>
              </w:rPr>
              <w:t>рівень стандарту</w:t>
            </w:r>
          </w:p>
        </w:tc>
      </w:tr>
      <w:tr w:rsidR="00581C25" w:rsidRPr="00140381" w:rsidTr="00D416AB">
        <w:trPr>
          <w:trHeight w:val="120"/>
        </w:trPr>
        <w:tc>
          <w:tcPr>
            <w:tcW w:w="563" w:type="dxa"/>
            <w:shd w:val="clear" w:color="auto" w:fill="auto"/>
          </w:tcPr>
          <w:p w:rsidR="00581C25" w:rsidRPr="00140381" w:rsidRDefault="00581C25" w:rsidP="009B6C35">
            <w:pPr>
              <w:autoSpaceDE w:val="0"/>
              <w:autoSpaceDN w:val="0"/>
              <w:adjustRightInd w:val="0"/>
              <w:spacing w:after="0" w:line="240" w:lineRule="auto"/>
              <w:jc w:val="both"/>
              <w:rPr>
                <w:rFonts w:ascii="Times New Roman" w:hAnsi="Times New Roman"/>
                <w:color w:val="000000"/>
                <w:sz w:val="26"/>
                <w:szCs w:val="26"/>
              </w:rPr>
            </w:pPr>
            <w:r w:rsidRPr="00140381">
              <w:rPr>
                <w:rFonts w:ascii="Times New Roman" w:hAnsi="Times New Roman"/>
                <w:color w:val="000000"/>
                <w:sz w:val="26"/>
                <w:szCs w:val="26"/>
              </w:rPr>
              <w:t>11.</w:t>
            </w:r>
          </w:p>
        </w:tc>
        <w:tc>
          <w:tcPr>
            <w:tcW w:w="3634" w:type="dxa"/>
            <w:shd w:val="clear" w:color="auto" w:fill="auto"/>
          </w:tcPr>
          <w:p w:rsidR="00581C25" w:rsidRPr="00140381" w:rsidRDefault="00581C25" w:rsidP="009B6C35">
            <w:pPr>
              <w:spacing w:after="0" w:line="240" w:lineRule="auto"/>
              <w:rPr>
                <w:rFonts w:ascii="Times New Roman" w:hAnsi="Times New Roman"/>
                <w:b/>
                <w:bCs/>
                <w:sz w:val="26"/>
                <w:szCs w:val="26"/>
              </w:rPr>
            </w:pPr>
            <w:r w:rsidRPr="00140381">
              <w:rPr>
                <w:rFonts w:ascii="Times New Roman" w:hAnsi="Times New Roman"/>
                <w:b/>
                <w:bCs/>
                <w:sz w:val="26"/>
                <w:szCs w:val="26"/>
              </w:rPr>
              <w:t>Географія</w:t>
            </w:r>
          </w:p>
          <w:p w:rsidR="00581C25" w:rsidRPr="00140381" w:rsidRDefault="00581C25" w:rsidP="009B6C35">
            <w:pPr>
              <w:spacing w:after="0" w:line="240" w:lineRule="auto"/>
              <w:rPr>
                <w:rFonts w:ascii="Times New Roman" w:hAnsi="Times New Roman"/>
                <w:sz w:val="26"/>
                <w:szCs w:val="26"/>
              </w:rPr>
            </w:pPr>
            <w:r w:rsidRPr="00140381">
              <w:rPr>
                <w:rFonts w:ascii="Times New Roman" w:hAnsi="Times New Roman"/>
                <w:sz w:val="26"/>
                <w:szCs w:val="26"/>
                <w:lang w:eastAsia="uk-UA"/>
              </w:rPr>
              <w:t>Навчальна програма для закладів загальної середньої освіти.</w:t>
            </w:r>
            <w:r w:rsidRPr="00140381">
              <w:rPr>
                <w:rFonts w:ascii="Times New Roman" w:hAnsi="Times New Roman"/>
                <w:bCs/>
                <w:sz w:val="26"/>
                <w:szCs w:val="26"/>
                <w:lang w:eastAsia="uk-UA"/>
              </w:rPr>
              <w:t>10-11 класи</w:t>
            </w:r>
            <w:r w:rsidRPr="00140381">
              <w:rPr>
                <w:rFonts w:ascii="Times New Roman" w:hAnsi="Times New Roman"/>
                <w:sz w:val="26"/>
                <w:szCs w:val="26"/>
                <w:lang w:eastAsia="uk-UA"/>
              </w:rPr>
              <w:t>. Рівень стандарту.</w:t>
            </w:r>
          </w:p>
        </w:tc>
        <w:tc>
          <w:tcPr>
            <w:tcW w:w="3231" w:type="dxa"/>
            <w:shd w:val="clear" w:color="auto" w:fill="auto"/>
          </w:tcPr>
          <w:p w:rsidR="00581C25" w:rsidRPr="00140381" w:rsidRDefault="00581C25" w:rsidP="009B6C35">
            <w:pPr>
              <w:spacing w:after="0" w:line="240" w:lineRule="auto"/>
              <w:rPr>
                <w:rFonts w:ascii="Times New Roman" w:hAnsi="Times New Roman"/>
                <w:sz w:val="26"/>
                <w:szCs w:val="26"/>
                <w:lang w:eastAsia="uk-UA"/>
              </w:rPr>
            </w:pPr>
            <w:r w:rsidRPr="00140381">
              <w:rPr>
                <w:rFonts w:ascii="Times New Roman" w:hAnsi="Times New Roman"/>
                <w:sz w:val="26"/>
                <w:szCs w:val="26"/>
              </w:rPr>
              <w:t>Наказ Міністерства освіти і науки України   від 23.10.2017 №1407</w:t>
            </w:r>
          </w:p>
        </w:tc>
        <w:tc>
          <w:tcPr>
            <w:tcW w:w="3025" w:type="dxa"/>
            <w:shd w:val="clear" w:color="auto" w:fill="auto"/>
          </w:tcPr>
          <w:p w:rsidR="00581C25" w:rsidRPr="00140381" w:rsidRDefault="00581C25" w:rsidP="009B6C35">
            <w:pPr>
              <w:autoSpaceDE w:val="0"/>
              <w:autoSpaceDN w:val="0"/>
              <w:adjustRightInd w:val="0"/>
              <w:spacing w:after="0" w:line="240" w:lineRule="auto"/>
              <w:jc w:val="both"/>
              <w:rPr>
                <w:rFonts w:ascii="Times New Roman" w:hAnsi="Times New Roman"/>
                <w:color w:val="000000"/>
                <w:sz w:val="26"/>
                <w:szCs w:val="26"/>
              </w:rPr>
            </w:pPr>
            <w:r w:rsidRPr="00140381">
              <w:rPr>
                <w:rFonts w:ascii="Times New Roman" w:hAnsi="Times New Roman"/>
                <w:color w:val="000000"/>
                <w:sz w:val="26"/>
                <w:szCs w:val="26"/>
              </w:rPr>
              <w:t>рівень стандарту</w:t>
            </w:r>
          </w:p>
        </w:tc>
      </w:tr>
      <w:tr w:rsidR="00581C25" w:rsidRPr="00140381" w:rsidTr="00D416AB">
        <w:trPr>
          <w:trHeight w:val="120"/>
        </w:trPr>
        <w:tc>
          <w:tcPr>
            <w:tcW w:w="563" w:type="dxa"/>
            <w:shd w:val="clear" w:color="auto" w:fill="auto"/>
          </w:tcPr>
          <w:p w:rsidR="00581C25" w:rsidRPr="00140381" w:rsidRDefault="00581C25" w:rsidP="00D416AB">
            <w:pPr>
              <w:autoSpaceDE w:val="0"/>
              <w:autoSpaceDN w:val="0"/>
              <w:adjustRightInd w:val="0"/>
              <w:spacing w:after="0" w:line="240" w:lineRule="auto"/>
              <w:jc w:val="both"/>
              <w:rPr>
                <w:rFonts w:ascii="Times New Roman" w:hAnsi="Times New Roman"/>
                <w:color w:val="000000"/>
                <w:sz w:val="26"/>
                <w:szCs w:val="26"/>
              </w:rPr>
            </w:pPr>
            <w:r w:rsidRPr="00140381">
              <w:rPr>
                <w:rFonts w:ascii="Times New Roman" w:hAnsi="Times New Roman"/>
                <w:color w:val="000000"/>
                <w:sz w:val="26"/>
                <w:szCs w:val="26"/>
              </w:rPr>
              <w:t>1</w:t>
            </w:r>
            <w:r w:rsidR="00D416AB" w:rsidRPr="00140381">
              <w:rPr>
                <w:rFonts w:ascii="Times New Roman" w:hAnsi="Times New Roman"/>
                <w:color w:val="000000"/>
                <w:sz w:val="26"/>
                <w:szCs w:val="26"/>
              </w:rPr>
              <w:t>2</w:t>
            </w:r>
            <w:r w:rsidRPr="00140381">
              <w:rPr>
                <w:rFonts w:ascii="Times New Roman" w:hAnsi="Times New Roman"/>
                <w:color w:val="000000"/>
                <w:sz w:val="26"/>
                <w:szCs w:val="26"/>
              </w:rPr>
              <w:t>.</w:t>
            </w:r>
          </w:p>
        </w:tc>
        <w:tc>
          <w:tcPr>
            <w:tcW w:w="3634" w:type="dxa"/>
            <w:shd w:val="clear" w:color="auto" w:fill="auto"/>
          </w:tcPr>
          <w:p w:rsidR="00581C25" w:rsidRPr="00140381" w:rsidRDefault="00581C25" w:rsidP="009B6C35">
            <w:pPr>
              <w:tabs>
                <w:tab w:val="right" w:pos="9677"/>
              </w:tabs>
              <w:autoSpaceDE w:val="0"/>
              <w:autoSpaceDN w:val="0"/>
              <w:adjustRightInd w:val="0"/>
              <w:spacing w:after="0" w:line="240" w:lineRule="auto"/>
              <w:ind w:left="34"/>
              <w:rPr>
                <w:rFonts w:ascii="Times New Roman" w:hAnsi="Times New Roman"/>
                <w:b/>
                <w:bCs/>
                <w:sz w:val="26"/>
                <w:szCs w:val="26"/>
                <w:lang w:eastAsia="uk-UA"/>
              </w:rPr>
            </w:pPr>
            <w:r w:rsidRPr="00140381">
              <w:rPr>
                <w:rFonts w:ascii="Times New Roman" w:hAnsi="Times New Roman"/>
                <w:b/>
                <w:bCs/>
                <w:sz w:val="26"/>
                <w:szCs w:val="26"/>
                <w:lang w:eastAsia="uk-UA"/>
              </w:rPr>
              <w:t xml:space="preserve">Фізична культура. </w:t>
            </w:r>
          </w:p>
          <w:p w:rsidR="00581C25" w:rsidRPr="00140381" w:rsidRDefault="00581C25" w:rsidP="009B6C35">
            <w:pPr>
              <w:tabs>
                <w:tab w:val="right" w:pos="9677"/>
              </w:tabs>
              <w:autoSpaceDE w:val="0"/>
              <w:autoSpaceDN w:val="0"/>
              <w:adjustRightInd w:val="0"/>
              <w:spacing w:after="0" w:line="240" w:lineRule="auto"/>
              <w:ind w:left="34"/>
              <w:rPr>
                <w:rFonts w:ascii="Times New Roman" w:hAnsi="Times New Roman"/>
                <w:bCs/>
                <w:sz w:val="26"/>
                <w:szCs w:val="26"/>
                <w:lang w:eastAsia="uk-UA"/>
              </w:rPr>
            </w:pPr>
            <w:r w:rsidRPr="00140381">
              <w:rPr>
                <w:rFonts w:ascii="Times New Roman" w:hAnsi="Times New Roman"/>
                <w:bCs/>
                <w:sz w:val="26"/>
                <w:szCs w:val="26"/>
                <w:lang w:eastAsia="uk-UA"/>
              </w:rPr>
              <w:t xml:space="preserve">Навчальна програма для загальноосвітніх навчальних закладів. 10-11 класи. </w:t>
            </w:r>
          </w:p>
          <w:p w:rsidR="00581C25" w:rsidRPr="00140381" w:rsidRDefault="00581C25" w:rsidP="009B6C35">
            <w:pPr>
              <w:tabs>
                <w:tab w:val="right" w:pos="9677"/>
              </w:tabs>
              <w:autoSpaceDE w:val="0"/>
              <w:autoSpaceDN w:val="0"/>
              <w:adjustRightInd w:val="0"/>
              <w:spacing w:after="0" w:line="240" w:lineRule="auto"/>
              <w:ind w:left="34"/>
              <w:rPr>
                <w:rFonts w:ascii="Times New Roman" w:hAnsi="Times New Roman"/>
                <w:bCs/>
                <w:sz w:val="26"/>
                <w:szCs w:val="26"/>
                <w:lang w:eastAsia="uk-UA"/>
              </w:rPr>
            </w:pPr>
            <w:r w:rsidRPr="00140381">
              <w:rPr>
                <w:rFonts w:ascii="Times New Roman" w:hAnsi="Times New Roman"/>
                <w:bCs/>
                <w:sz w:val="26"/>
                <w:szCs w:val="26"/>
                <w:lang w:eastAsia="uk-UA"/>
              </w:rPr>
              <w:t>Рівень стандарту.</w:t>
            </w:r>
          </w:p>
          <w:p w:rsidR="00581C25" w:rsidRPr="00140381" w:rsidRDefault="00581C25" w:rsidP="009B6C35">
            <w:pPr>
              <w:tabs>
                <w:tab w:val="right" w:pos="9677"/>
              </w:tabs>
              <w:autoSpaceDE w:val="0"/>
              <w:autoSpaceDN w:val="0"/>
              <w:adjustRightInd w:val="0"/>
              <w:spacing w:after="0" w:line="240" w:lineRule="auto"/>
              <w:ind w:left="34"/>
              <w:rPr>
                <w:rFonts w:ascii="Times New Roman" w:hAnsi="Times New Roman"/>
                <w:sz w:val="26"/>
                <w:szCs w:val="26"/>
                <w:lang w:eastAsia="uk-UA"/>
              </w:rPr>
            </w:pPr>
            <w:r w:rsidRPr="00140381">
              <w:rPr>
                <w:rFonts w:ascii="Times New Roman" w:hAnsi="Times New Roman"/>
                <w:sz w:val="26"/>
                <w:szCs w:val="26"/>
              </w:rPr>
              <w:t>Тимчик Є.Ю.</w:t>
            </w:r>
          </w:p>
        </w:tc>
        <w:tc>
          <w:tcPr>
            <w:tcW w:w="3231" w:type="dxa"/>
            <w:shd w:val="clear" w:color="auto" w:fill="auto"/>
          </w:tcPr>
          <w:p w:rsidR="00581C25" w:rsidRPr="00140381" w:rsidRDefault="00581C25" w:rsidP="009B6C35">
            <w:pPr>
              <w:spacing w:after="0" w:line="240" w:lineRule="auto"/>
              <w:rPr>
                <w:rFonts w:ascii="Times New Roman" w:hAnsi="Times New Roman"/>
                <w:sz w:val="26"/>
                <w:szCs w:val="26"/>
                <w:lang w:eastAsia="uk-UA"/>
              </w:rPr>
            </w:pPr>
            <w:r w:rsidRPr="00140381">
              <w:rPr>
                <w:rFonts w:ascii="Times New Roman" w:hAnsi="Times New Roman"/>
                <w:sz w:val="26"/>
                <w:szCs w:val="26"/>
              </w:rPr>
              <w:t>Наказ Міністерства освіти і науки України   від 23.10.2017 №1407</w:t>
            </w:r>
          </w:p>
        </w:tc>
        <w:tc>
          <w:tcPr>
            <w:tcW w:w="3025" w:type="dxa"/>
            <w:shd w:val="clear" w:color="auto" w:fill="auto"/>
          </w:tcPr>
          <w:p w:rsidR="00581C25" w:rsidRPr="00140381" w:rsidRDefault="00581C25" w:rsidP="009B6C35">
            <w:pPr>
              <w:spacing w:after="0" w:line="240" w:lineRule="auto"/>
              <w:rPr>
                <w:rFonts w:ascii="Times New Roman" w:hAnsi="Times New Roman"/>
                <w:sz w:val="26"/>
                <w:szCs w:val="26"/>
              </w:rPr>
            </w:pPr>
            <w:r w:rsidRPr="00140381">
              <w:rPr>
                <w:rFonts w:ascii="Times New Roman" w:hAnsi="Times New Roman"/>
                <w:color w:val="000000"/>
                <w:sz w:val="26"/>
                <w:szCs w:val="26"/>
              </w:rPr>
              <w:t>рівень стандарту</w:t>
            </w:r>
          </w:p>
        </w:tc>
      </w:tr>
      <w:tr w:rsidR="00581C25" w:rsidRPr="00140381" w:rsidTr="00D416AB">
        <w:trPr>
          <w:trHeight w:val="120"/>
        </w:trPr>
        <w:tc>
          <w:tcPr>
            <w:tcW w:w="563" w:type="dxa"/>
            <w:shd w:val="clear" w:color="auto" w:fill="auto"/>
          </w:tcPr>
          <w:p w:rsidR="00581C25" w:rsidRPr="00140381" w:rsidRDefault="00581C25" w:rsidP="00D416AB">
            <w:pPr>
              <w:autoSpaceDE w:val="0"/>
              <w:autoSpaceDN w:val="0"/>
              <w:adjustRightInd w:val="0"/>
              <w:spacing w:after="0" w:line="240" w:lineRule="auto"/>
              <w:jc w:val="both"/>
              <w:rPr>
                <w:rFonts w:ascii="Times New Roman" w:hAnsi="Times New Roman"/>
                <w:color w:val="000000"/>
                <w:sz w:val="26"/>
                <w:szCs w:val="26"/>
              </w:rPr>
            </w:pPr>
            <w:r w:rsidRPr="00140381">
              <w:rPr>
                <w:rFonts w:ascii="Times New Roman" w:hAnsi="Times New Roman"/>
                <w:color w:val="000000"/>
                <w:sz w:val="26"/>
                <w:szCs w:val="26"/>
              </w:rPr>
              <w:t>1</w:t>
            </w:r>
            <w:r w:rsidR="00D416AB" w:rsidRPr="00140381">
              <w:rPr>
                <w:rFonts w:ascii="Times New Roman" w:hAnsi="Times New Roman"/>
                <w:color w:val="000000"/>
                <w:sz w:val="26"/>
                <w:szCs w:val="26"/>
              </w:rPr>
              <w:t>3</w:t>
            </w:r>
            <w:r w:rsidRPr="00140381">
              <w:rPr>
                <w:rFonts w:ascii="Times New Roman" w:hAnsi="Times New Roman"/>
                <w:color w:val="000000"/>
                <w:sz w:val="26"/>
                <w:szCs w:val="26"/>
              </w:rPr>
              <w:t>.</w:t>
            </w:r>
          </w:p>
        </w:tc>
        <w:tc>
          <w:tcPr>
            <w:tcW w:w="3634" w:type="dxa"/>
            <w:shd w:val="clear" w:color="auto" w:fill="auto"/>
          </w:tcPr>
          <w:p w:rsidR="00581C25" w:rsidRPr="00140381" w:rsidRDefault="00581C25" w:rsidP="009B6C35">
            <w:pPr>
              <w:spacing w:after="0" w:line="240" w:lineRule="auto"/>
              <w:rPr>
                <w:rFonts w:ascii="Times New Roman" w:hAnsi="Times New Roman"/>
                <w:sz w:val="26"/>
                <w:szCs w:val="26"/>
              </w:rPr>
            </w:pPr>
            <w:r w:rsidRPr="00140381">
              <w:rPr>
                <w:rFonts w:ascii="Times New Roman" w:hAnsi="Times New Roman"/>
                <w:b/>
                <w:bCs/>
                <w:sz w:val="26"/>
                <w:szCs w:val="26"/>
              </w:rPr>
              <w:t>Захист  України.</w:t>
            </w:r>
          </w:p>
          <w:p w:rsidR="00581C25" w:rsidRPr="00140381" w:rsidRDefault="00581C25" w:rsidP="009B6C35">
            <w:pPr>
              <w:spacing w:after="0" w:line="240" w:lineRule="auto"/>
              <w:rPr>
                <w:rFonts w:ascii="Times New Roman" w:hAnsi="Times New Roman"/>
                <w:sz w:val="26"/>
                <w:szCs w:val="26"/>
              </w:rPr>
            </w:pPr>
            <w:r w:rsidRPr="00140381">
              <w:rPr>
                <w:rFonts w:ascii="Times New Roman" w:hAnsi="Times New Roman"/>
                <w:sz w:val="26"/>
                <w:szCs w:val="26"/>
              </w:rPr>
              <w:t>Навчальна програма для  навчальних закладів системи загальної середньої освіти. 10-11 класи.</w:t>
            </w:r>
          </w:p>
          <w:p w:rsidR="00581C25" w:rsidRPr="00140381" w:rsidRDefault="00581C25" w:rsidP="009B6C35">
            <w:pPr>
              <w:spacing w:after="0" w:line="240" w:lineRule="auto"/>
              <w:rPr>
                <w:rFonts w:ascii="Times New Roman" w:hAnsi="Times New Roman"/>
                <w:sz w:val="26"/>
                <w:szCs w:val="26"/>
              </w:rPr>
            </w:pPr>
            <w:r w:rsidRPr="00140381">
              <w:rPr>
                <w:rFonts w:ascii="Times New Roman" w:hAnsi="Times New Roman"/>
                <w:sz w:val="26"/>
                <w:szCs w:val="26"/>
              </w:rPr>
              <w:t>Рівень стандарту.</w:t>
            </w:r>
          </w:p>
        </w:tc>
        <w:tc>
          <w:tcPr>
            <w:tcW w:w="3231" w:type="dxa"/>
            <w:shd w:val="clear" w:color="auto" w:fill="auto"/>
          </w:tcPr>
          <w:p w:rsidR="00581C25" w:rsidRPr="00140381" w:rsidRDefault="00581C25" w:rsidP="009B6C35">
            <w:pPr>
              <w:spacing w:after="0" w:line="240" w:lineRule="auto"/>
              <w:rPr>
                <w:rFonts w:ascii="Times New Roman" w:hAnsi="Times New Roman"/>
                <w:sz w:val="26"/>
                <w:szCs w:val="26"/>
                <w:lang w:eastAsia="uk-UA"/>
              </w:rPr>
            </w:pPr>
            <w:r w:rsidRPr="00140381">
              <w:rPr>
                <w:rFonts w:ascii="Times New Roman" w:hAnsi="Times New Roman"/>
                <w:sz w:val="26"/>
                <w:szCs w:val="26"/>
              </w:rPr>
              <w:t>Наказ Міністерства освіти і науки України   від 23.10.2017 №1407</w:t>
            </w:r>
          </w:p>
        </w:tc>
        <w:tc>
          <w:tcPr>
            <w:tcW w:w="3025" w:type="dxa"/>
            <w:shd w:val="clear" w:color="auto" w:fill="auto"/>
          </w:tcPr>
          <w:p w:rsidR="00581C25" w:rsidRPr="00140381" w:rsidRDefault="00581C25" w:rsidP="009B6C35">
            <w:pPr>
              <w:spacing w:after="0" w:line="240" w:lineRule="auto"/>
              <w:rPr>
                <w:rFonts w:ascii="Times New Roman" w:hAnsi="Times New Roman"/>
                <w:sz w:val="26"/>
                <w:szCs w:val="26"/>
              </w:rPr>
            </w:pPr>
            <w:r w:rsidRPr="00140381">
              <w:rPr>
                <w:rFonts w:ascii="Times New Roman" w:hAnsi="Times New Roman"/>
                <w:color w:val="000000"/>
                <w:sz w:val="26"/>
                <w:szCs w:val="26"/>
              </w:rPr>
              <w:t>рівень стандарту</w:t>
            </w:r>
          </w:p>
        </w:tc>
      </w:tr>
      <w:tr w:rsidR="00581C25" w:rsidRPr="00140381" w:rsidTr="00D416AB">
        <w:trPr>
          <w:trHeight w:val="120"/>
        </w:trPr>
        <w:tc>
          <w:tcPr>
            <w:tcW w:w="563" w:type="dxa"/>
            <w:shd w:val="clear" w:color="auto" w:fill="auto"/>
          </w:tcPr>
          <w:p w:rsidR="00581C25" w:rsidRPr="00140381" w:rsidRDefault="00581C25" w:rsidP="009B6C35">
            <w:pPr>
              <w:autoSpaceDE w:val="0"/>
              <w:autoSpaceDN w:val="0"/>
              <w:adjustRightInd w:val="0"/>
              <w:spacing w:after="0" w:line="240" w:lineRule="auto"/>
              <w:jc w:val="both"/>
              <w:rPr>
                <w:rFonts w:ascii="Times New Roman" w:hAnsi="Times New Roman"/>
                <w:color w:val="000000"/>
                <w:sz w:val="26"/>
                <w:szCs w:val="26"/>
              </w:rPr>
            </w:pPr>
            <w:r w:rsidRPr="00140381">
              <w:rPr>
                <w:rFonts w:ascii="Times New Roman" w:hAnsi="Times New Roman"/>
                <w:color w:val="000000"/>
                <w:sz w:val="26"/>
                <w:szCs w:val="26"/>
              </w:rPr>
              <w:t>15.</w:t>
            </w:r>
          </w:p>
        </w:tc>
        <w:tc>
          <w:tcPr>
            <w:tcW w:w="3634" w:type="dxa"/>
            <w:shd w:val="clear" w:color="auto" w:fill="auto"/>
          </w:tcPr>
          <w:p w:rsidR="00581C25" w:rsidRPr="00140381" w:rsidRDefault="00581C25" w:rsidP="009B6C35">
            <w:pPr>
              <w:spacing w:after="0" w:line="240" w:lineRule="auto"/>
              <w:rPr>
                <w:rFonts w:ascii="Times New Roman" w:hAnsi="Times New Roman"/>
                <w:sz w:val="26"/>
                <w:szCs w:val="26"/>
              </w:rPr>
            </w:pPr>
            <w:r w:rsidRPr="00140381">
              <w:rPr>
                <w:rFonts w:ascii="Times New Roman" w:hAnsi="Times New Roman"/>
                <w:b/>
                <w:bCs/>
                <w:sz w:val="26"/>
                <w:szCs w:val="26"/>
              </w:rPr>
              <w:t>Інформатика.</w:t>
            </w:r>
          </w:p>
          <w:p w:rsidR="00581C25" w:rsidRPr="00140381" w:rsidRDefault="00581C25" w:rsidP="009B6C35">
            <w:pPr>
              <w:spacing w:after="0" w:line="240" w:lineRule="auto"/>
              <w:rPr>
                <w:rFonts w:ascii="Times New Roman" w:hAnsi="Times New Roman"/>
                <w:sz w:val="26"/>
                <w:szCs w:val="26"/>
              </w:rPr>
            </w:pPr>
            <w:r w:rsidRPr="00140381">
              <w:rPr>
                <w:rFonts w:ascii="Times New Roman" w:hAnsi="Times New Roman"/>
                <w:sz w:val="26"/>
                <w:szCs w:val="26"/>
              </w:rPr>
              <w:t xml:space="preserve">Навчальна програма вибірково-обов’язкового предмета учнів 10-11 класів  загальноосвітніх навчальних закладів. </w:t>
            </w:r>
          </w:p>
        </w:tc>
        <w:tc>
          <w:tcPr>
            <w:tcW w:w="3231" w:type="dxa"/>
            <w:shd w:val="clear" w:color="auto" w:fill="auto"/>
          </w:tcPr>
          <w:p w:rsidR="00581C25" w:rsidRPr="00140381" w:rsidRDefault="00581C25" w:rsidP="009B6C35">
            <w:pPr>
              <w:spacing w:after="0" w:line="240" w:lineRule="auto"/>
              <w:rPr>
                <w:rFonts w:ascii="Times New Roman" w:hAnsi="Times New Roman"/>
                <w:sz w:val="26"/>
                <w:szCs w:val="26"/>
                <w:lang w:eastAsia="uk-UA"/>
              </w:rPr>
            </w:pPr>
            <w:r w:rsidRPr="00140381">
              <w:rPr>
                <w:rFonts w:ascii="Times New Roman" w:hAnsi="Times New Roman"/>
                <w:sz w:val="26"/>
                <w:szCs w:val="26"/>
              </w:rPr>
              <w:t>Наказ Міністерства освіти і науки України   від 23.10.2017 №1407</w:t>
            </w:r>
          </w:p>
        </w:tc>
        <w:tc>
          <w:tcPr>
            <w:tcW w:w="3025" w:type="dxa"/>
            <w:shd w:val="clear" w:color="auto" w:fill="auto"/>
          </w:tcPr>
          <w:p w:rsidR="00581C25" w:rsidRPr="00140381" w:rsidRDefault="00581C25" w:rsidP="009B6C35">
            <w:pPr>
              <w:autoSpaceDE w:val="0"/>
              <w:autoSpaceDN w:val="0"/>
              <w:adjustRightInd w:val="0"/>
              <w:spacing w:after="0" w:line="240" w:lineRule="auto"/>
              <w:jc w:val="both"/>
              <w:rPr>
                <w:rFonts w:ascii="Times New Roman" w:hAnsi="Times New Roman"/>
                <w:color w:val="000000"/>
                <w:sz w:val="26"/>
                <w:szCs w:val="26"/>
              </w:rPr>
            </w:pPr>
            <w:r w:rsidRPr="00140381">
              <w:rPr>
                <w:rFonts w:ascii="Times New Roman" w:hAnsi="Times New Roman"/>
                <w:color w:val="000000"/>
                <w:sz w:val="26"/>
                <w:szCs w:val="26"/>
              </w:rPr>
              <w:t>рівень стандарту</w:t>
            </w:r>
          </w:p>
        </w:tc>
      </w:tr>
      <w:tr w:rsidR="00140381" w:rsidRPr="00140381" w:rsidTr="00D416AB">
        <w:trPr>
          <w:trHeight w:val="120"/>
        </w:trPr>
        <w:tc>
          <w:tcPr>
            <w:tcW w:w="563" w:type="dxa"/>
            <w:shd w:val="clear" w:color="auto" w:fill="auto"/>
          </w:tcPr>
          <w:p w:rsidR="00140381" w:rsidRPr="00140381" w:rsidRDefault="00140381" w:rsidP="009B6C35">
            <w:pPr>
              <w:autoSpaceDE w:val="0"/>
              <w:autoSpaceDN w:val="0"/>
              <w:adjustRightInd w:val="0"/>
              <w:spacing w:after="0" w:line="240" w:lineRule="auto"/>
              <w:jc w:val="both"/>
              <w:rPr>
                <w:rFonts w:ascii="Times New Roman" w:hAnsi="Times New Roman"/>
                <w:color w:val="000000"/>
                <w:sz w:val="26"/>
                <w:szCs w:val="26"/>
              </w:rPr>
            </w:pPr>
            <w:r w:rsidRPr="00140381">
              <w:rPr>
                <w:rFonts w:ascii="Times New Roman" w:hAnsi="Times New Roman"/>
                <w:color w:val="000000"/>
                <w:sz w:val="26"/>
                <w:szCs w:val="26"/>
              </w:rPr>
              <w:t>16.</w:t>
            </w:r>
          </w:p>
        </w:tc>
        <w:tc>
          <w:tcPr>
            <w:tcW w:w="3634" w:type="dxa"/>
            <w:shd w:val="clear" w:color="auto" w:fill="auto"/>
          </w:tcPr>
          <w:p w:rsidR="00140381" w:rsidRPr="00140381" w:rsidRDefault="00140381" w:rsidP="009B6C35">
            <w:pPr>
              <w:autoSpaceDE w:val="0"/>
              <w:autoSpaceDN w:val="0"/>
              <w:adjustRightInd w:val="0"/>
              <w:spacing w:after="0" w:line="240" w:lineRule="auto"/>
              <w:ind w:right="38"/>
              <w:rPr>
                <w:rFonts w:ascii="Times New Roman" w:hAnsi="Times New Roman"/>
                <w:sz w:val="26"/>
                <w:szCs w:val="26"/>
              </w:rPr>
            </w:pPr>
            <w:r w:rsidRPr="00140381">
              <w:rPr>
                <w:rFonts w:ascii="Times New Roman" w:hAnsi="Times New Roman"/>
                <w:sz w:val="26"/>
                <w:szCs w:val="26"/>
              </w:rPr>
              <w:t>Мистецтво.</w:t>
            </w:r>
          </w:p>
          <w:p w:rsidR="00140381" w:rsidRPr="00140381" w:rsidRDefault="00140381" w:rsidP="009B6C35">
            <w:pPr>
              <w:autoSpaceDE w:val="0"/>
              <w:autoSpaceDN w:val="0"/>
              <w:adjustRightInd w:val="0"/>
              <w:spacing w:after="0" w:line="240" w:lineRule="auto"/>
              <w:ind w:right="38"/>
              <w:rPr>
                <w:rFonts w:ascii="Times New Roman" w:hAnsi="Times New Roman"/>
                <w:sz w:val="26"/>
                <w:szCs w:val="26"/>
              </w:rPr>
            </w:pPr>
            <w:r w:rsidRPr="00140381">
              <w:rPr>
                <w:rFonts w:ascii="Times New Roman" w:hAnsi="Times New Roman"/>
                <w:sz w:val="26"/>
                <w:szCs w:val="26"/>
              </w:rPr>
              <w:t>Навчальна програма вибірково-обов’язкового предмета учнів 10-11 класів  загальноосвітніх навчальних закладів.</w:t>
            </w:r>
          </w:p>
        </w:tc>
        <w:tc>
          <w:tcPr>
            <w:tcW w:w="3231" w:type="dxa"/>
            <w:shd w:val="clear" w:color="auto" w:fill="auto"/>
          </w:tcPr>
          <w:p w:rsidR="00140381" w:rsidRPr="00140381" w:rsidRDefault="00140381" w:rsidP="00DD33E6">
            <w:pPr>
              <w:spacing w:after="0" w:line="240" w:lineRule="auto"/>
              <w:rPr>
                <w:rFonts w:ascii="Times New Roman" w:hAnsi="Times New Roman"/>
                <w:sz w:val="26"/>
                <w:szCs w:val="26"/>
                <w:lang w:eastAsia="uk-UA"/>
              </w:rPr>
            </w:pPr>
            <w:r w:rsidRPr="00140381">
              <w:rPr>
                <w:rFonts w:ascii="Times New Roman" w:hAnsi="Times New Roman"/>
                <w:sz w:val="26"/>
                <w:szCs w:val="26"/>
              </w:rPr>
              <w:t>Наказ Міністерства освіти і науки України   від 23.10.2017 №1407</w:t>
            </w:r>
          </w:p>
        </w:tc>
        <w:tc>
          <w:tcPr>
            <w:tcW w:w="3025" w:type="dxa"/>
            <w:shd w:val="clear" w:color="auto" w:fill="auto"/>
          </w:tcPr>
          <w:p w:rsidR="00140381" w:rsidRPr="00140381" w:rsidRDefault="00140381" w:rsidP="00DD33E6">
            <w:pPr>
              <w:autoSpaceDE w:val="0"/>
              <w:autoSpaceDN w:val="0"/>
              <w:adjustRightInd w:val="0"/>
              <w:spacing w:after="0" w:line="240" w:lineRule="auto"/>
              <w:jc w:val="both"/>
              <w:rPr>
                <w:rFonts w:ascii="Times New Roman" w:hAnsi="Times New Roman"/>
                <w:color w:val="000000"/>
                <w:sz w:val="26"/>
                <w:szCs w:val="26"/>
              </w:rPr>
            </w:pPr>
            <w:r w:rsidRPr="00140381">
              <w:rPr>
                <w:rFonts w:ascii="Times New Roman" w:hAnsi="Times New Roman"/>
                <w:color w:val="000000"/>
                <w:sz w:val="26"/>
                <w:szCs w:val="26"/>
              </w:rPr>
              <w:t>рівень стандарту</w:t>
            </w:r>
          </w:p>
        </w:tc>
      </w:tr>
    </w:tbl>
    <w:p w:rsidR="000B1E04" w:rsidRPr="00140381" w:rsidRDefault="000B1E04" w:rsidP="009B6C35">
      <w:pPr>
        <w:spacing w:after="0" w:line="240" w:lineRule="auto"/>
        <w:jc w:val="right"/>
        <w:rPr>
          <w:rFonts w:ascii="Times New Roman" w:hAnsi="Times New Roman"/>
          <w:bCs/>
          <w:i/>
          <w:color w:val="000000"/>
          <w:sz w:val="26"/>
          <w:szCs w:val="26"/>
        </w:rPr>
      </w:pPr>
    </w:p>
    <w:p w:rsidR="000B1E04" w:rsidRPr="00140381" w:rsidRDefault="000B1E04" w:rsidP="009B6C35">
      <w:pPr>
        <w:spacing w:after="0" w:line="240" w:lineRule="auto"/>
        <w:jc w:val="right"/>
        <w:rPr>
          <w:rFonts w:ascii="Times New Roman" w:hAnsi="Times New Roman"/>
          <w:bCs/>
          <w:i/>
          <w:color w:val="000000"/>
          <w:sz w:val="26"/>
          <w:szCs w:val="26"/>
        </w:rPr>
      </w:pPr>
    </w:p>
    <w:p w:rsidR="000B1E04" w:rsidRPr="00140381" w:rsidRDefault="000B1E04" w:rsidP="009B6C35">
      <w:pPr>
        <w:spacing w:after="0" w:line="240" w:lineRule="auto"/>
        <w:jc w:val="right"/>
        <w:rPr>
          <w:rFonts w:ascii="Times New Roman" w:hAnsi="Times New Roman"/>
          <w:bCs/>
          <w:i/>
          <w:color w:val="000000"/>
          <w:sz w:val="26"/>
          <w:szCs w:val="26"/>
        </w:rPr>
      </w:pPr>
    </w:p>
    <w:p w:rsidR="000B1E04" w:rsidRPr="00140381" w:rsidRDefault="000B1E04" w:rsidP="009B6C35">
      <w:pPr>
        <w:spacing w:after="0" w:line="240" w:lineRule="auto"/>
        <w:jc w:val="right"/>
        <w:rPr>
          <w:rFonts w:ascii="Times New Roman" w:hAnsi="Times New Roman"/>
          <w:bCs/>
          <w:i/>
          <w:color w:val="000000"/>
          <w:sz w:val="26"/>
          <w:szCs w:val="26"/>
        </w:rPr>
      </w:pPr>
    </w:p>
    <w:p w:rsidR="000B1E04" w:rsidRPr="00D416AB" w:rsidRDefault="000B1E04" w:rsidP="009B6C35">
      <w:pPr>
        <w:spacing w:after="0" w:line="240" w:lineRule="auto"/>
        <w:jc w:val="right"/>
        <w:rPr>
          <w:rFonts w:ascii="Times New Roman" w:hAnsi="Times New Roman"/>
          <w:bCs/>
          <w:i/>
          <w:color w:val="000000"/>
          <w:sz w:val="26"/>
          <w:szCs w:val="26"/>
        </w:rPr>
      </w:pPr>
    </w:p>
    <w:p w:rsidR="000B1E04" w:rsidRDefault="000B1E04" w:rsidP="009B6C35">
      <w:pPr>
        <w:spacing w:after="0" w:line="240" w:lineRule="auto"/>
        <w:jc w:val="right"/>
        <w:rPr>
          <w:rFonts w:ascii="Times New Roman" w:hAnsi="Times New Roman"/>
          <w:bCs/>
          <w:i/>
          <w:color w:val="000000"/>
          <w:sz w:val="26"/>
          <w:szCs w:val="26"/>
        </w:rPr>
      </w:pPr>
    </w:p>
    <w:p w:rsidR="00140381" w:rsidRPr="00D416AB" w:rsidRDefault="00140381" w:rsidP="009B6C35">
      <w:pPr>
        <w:spacing w:after="0" w:line="240" w:lineRule="auto"/>
        <w:jc w:val="right"/>
        <w:rPr>
          <w:rFonts w:ascii="Times New Roman" w:hAnsi="Times New Roman"/>
          <w:bCs/>
          <w:i/>
          <w:color w:val="000000"/>
          <w:sz w:val="26"/>
          <w:szCs w:val="26"/>
        </w:rPr>
      </w:pPr>
    </w:p>
    <w:p w:rsidR="000B1E04" w:rsidRPr="00D416AB" w:rsidRDefault="000B1E04" w:rsidP="009B6C35">
      <w:pPr>
        <w:spacing w:after="0" w:line="240" w:lineRule="auto"/>
        <w:rPr>
          <w:rFonts w:ascii="Times New Roman" w:hAnsi="Times New Roman"/>
          <w:bCs/>
          <w:i/>
          <w:color w:val="000000"/>
          <w:sz w:val="26"/>
          <w:szCs w:val="26"/>
        </w:rPr>
      </w:pPr>
    </w:p>
    <w:p w:rsidR="000B1E04" w:rsidRPr="00D416AB" w:rsidRDefault="000B1E04" w:rsidP="009B6C35">
      <w:pPr>
        <w:spacing w:after="0" w:line="240" w:lineRule="auto"/>
        <w:jc w:val="right"/>
        <w:rPr>
          <w:rFonts w:ascii="Times New Roman" w:hAnsi="Times New Roman"/>
          <w:b/>
          <w:sz w:val="26"/>
          <w:szCs w:val="26"/>
        </w:rPr>
      </w:pPr>
      <w:r w:rsidRPr="00D416AB">
        <w:rPr>
          <w:rFonts w:ascii="Times New Roman" w:hAnsi="Times New Roman"/>
          <w:bCs/>
          <w:i/>
          <w:color w:val="000000"/>
          <w:sz w:val="26"/>
          <w:szCs w:val="26"/>
        </w:rPr>
        <w:lastRenderedPageBreak/>
        <w:t>Додаток 1</w:t>
      </w:r>
      <w:r w:rsidR="00B35E30" w:rsidRPr="00D416AB">
        <w:rPr>
          <w:rFonts w:ascii="Times New Roman" w:hAnsi="Times New Roman"/>
          <w:bCs/>
          <w:i/>
          <w:color w:val="000000"/>
          <w:sz w:val="26"/>
          <w:szCs w:val="26"/>
        </w:rPr>
        <w:t>2</w:t>
      </w:r>
    </w:p>
    <w:p w:rsidR="00581C25" w:rsidRPr="00D416AB" w:rsidRDefault="00581C25" w:rsidP="009B6C35">
      <w:pPr>
        <w:spacing w:after="0" w:line="240" w:lineRule="auto"/>
        <w:jc w:val="center"/>
        <w:rPr>
          <w:rFonts w:ascii="Times New Roman" w:hAnsi="Times New Roman"/>
          <w:b/>
          <w:sz w:val="26"/>
          <w:szCs w:val="26"/>
        </w:rPr>
      </w:pPr>
      <w:r w:rsidRPr="00D416AB">
        <w:rPr>
          <w:rFonts w:ascii="Times New Roman" w:hAnsi="Times New Roman"/>
          <w:b/>
          <w:sz w:val="26"/>
          <w:szCs w:val="26"/>
        </w:rPr>
        <w:t xml:space="preserve">Перелік програм </w:t>
      </w:r>
    </w:p>
    <w:p w:rsidR="00581C25" w:rsidRPr="00D416AB" w:rsidRDefault="00581C25" w:rsidP="009B6C35">
      <w:pPr>
        <w:spacing w:after="0" w:line="240" w:lineRule="auto"/>
        <w:jc w:val="both"/>
        <w:rPr>
          <w:rFonts w:ascii="Times New Roman" w:hAnsi="Times New Roman"/>
          <w:b/>
          <w:sz w:val="26"/>
          <w:szCs w:val="26"/>
        </w:rPr>
      </w:pPr>
      <w:r w:rsidRPr="00D416AB">
        <w:rPr>
          <w:rFonts w:ascii="Times New Roman" w:hAnsi="Times New Roman"/>
          <w:b/>
          <w:sz w:val="26"/>
          <w:szCs w:val="26"/>
        </w:rPr>
        <w:t>для вивчення предметів варіативної складової робочого навчального плану Миколаївської загальноосвітньої школи І-ІІІ ступенів №29 Миколаївської міської ради Миколаївської області у 2020/2021 навчальному році</w:t>
      </w:r>
    </w:p>
    <w:p w:rsidR="00581C25" w:rsidRPr="00D416AB" w:rsidRDefault="00581C25" w:rsidP="009B6C35">
      <w:pPr>
        <w:spacing w:after="0" w:line="240" w:lineRule="auto"/>
        <w:ind w:left="708" w:firstLine="708"/>
        <w:jc w:val="both"/>
        <w:rPr>
          <w:rFonts w:ascii="Times New Roman" w:hAnsi="Times New Roman"/>
          <w:sz w:val="26"/>
          <w:szCs w:val="26"/>
        </w:rPr>
      </w:pPr>
    </w:p>
    <w:tbl>
      <w:tblPr>
        <w:tblpPr w:leftFromText="180" w:rightFromText="180" w:vertAnchor="text" w:horzAnchor="margin" w:tblpXSpec="center" w:tblpY="-52"/>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
        <w:gridCol w:w="792"/>
        <w:gridCol w:w="1855"/>
        <w:gridCol w:w="1840"/>
        <w:gridCol w:w="2502"/>
        <w:gridCol w:w="1552"/>
        <w:gridCol w:w="1310"/>
        <w:gridCol w:w="51"/>
      </w:tblGrid>
      <w:tr w:rsidR="00581C25" w:rsidRPr="00D416AB" w:rsidTr="003521D4">
        <w:trPr>
          <w:trHeight w:val="252"/>
        </w:trPr>
        <w:tc>
          <w:tcPr>
            <w:tcW w:w="555" w:type="dxa"/>
            <w:vMerge w:val="restart"/>
            <w:vAlign w:val="center"/>
          </w:tcPr>
          <w:p w:rsidR="00581C25" w:rsidRPr="00D416AB" w:rsidRDefault="00581C25" w:rsidP="009B6C35">
            <w:pPr>
              <w:spacing w:line="240" w:lineRule="auto"/>
              <w:jc w:val="center"/>
              <w:rPr>
                <w:rFonts w:ascii="Times New Roman" w:hAnsi="Times New Roman"/>
                <w:sz w:val="26"/>
                <w:szCs w:val="26"/>
              </w:rPr>
            </w:pPr>
            <w:r w:rsidRPr="00D416AB">
              <w:rPr>
                <w:rFonts w:ascii="Times New Roman" w:hAnsi="Times New Roman"/>
                <w:sz w:val="26"/>
                <w:szCs w:val="26"/>
              </w:rPr>
              <w:t>№ з/п</w:t>
            </w:r>
          </w:p>
        </w:tc>
        <w:tc>
          <w:tcPr>
            <w:tcW w:w="792" w:type="dxa"/>
            <w:vMerge w:val="restart"/>
            <w:vAlign w:val="center"/>
          </w:tcPr>
          <w:p w:rsidR="00581C25" w:rsidRPr="00D416AB" w:rsidRDefault="00581C25" w:rsidP="009B6C35">
            <w:pPr>
              <w:spacing w:line="240" w:lineRule="auto"/>
              <w:jc w:val="center"/>
              <w:rPr>
                <w:rFonts w:ascii="Times New Roman" w:hAnsi="Times New Roman"/>
                <w:sz w:val="26"/>
                <w:szCs w:val="26"/>
              </w:rPr>
            </w:pPr>
            <w:r w:rsidRPr="00D416AB">
              <w:rPr>
                <w:rFonts w:ascii="Times New Roman" w:hAnsi="Times New Roman"/>
                <w:sz w:val="26"/>
                <w:szCs w:val="26"/>
              </w:rPr>
              <w:t>Клас</w:t>
            </w:r>
          </w:p>
        </w:tc>
        <w:tc>
          <w:tcPr>
            <w:tcW w:w="1855" w:type="dxa"/>
            <w:vMerge w:val="restart"/>
            <w:vAlign w:val="center"/>
          </w:tcPr>
          <w:p w:rsidR="00581C25" w:rsidRPr="00D416AB" w:rsidRDefault="00581C25" w:rsidP="009B6C35">
            <w:pPr>
              <w:spacing w:line="240" w:lineRule="auto"/>
              <w:jc w:val="center"/>
              <w:rPr>
                <w:rFonts w:ascii="Times New Roman" w:hAnsi="Times New Roman"/>
                <w:sz w:val="26"/>
                <w:szCs w:val="26"/>
              </w:rPr>
            </w:pPr>
            <w:r w:rsidRPr="00D416AB">
              <w:rPr>
                <w:rFonts w:ascii="Times New Roman" w:hAnsi="Times New Roman"/>
                <w:sz w:val="26"/>
                <w:szCs w:val="26"/>
              </w:rPr>
              <w:t>Назва програми</w:t>
            </w:r>
          </w:p>
          <w:p w:rsidR="00581C25" w:rsidRPr="00D416AB" w:rsidRDefault="00581C25" w:rsidP="009B6C35">
            <w:pPr>
              <w:spacing w:line="240" w:lineRule="auto"/>
              <w:jc w:val="center"/>
              <w:rPr>
                <w:rFonts w:ascii="Times New Roman" w:hAnsi="Times New Roman"/>
                <w:sz w:val="26"/>
                <w:szCs w:val="26"/>
              </w:rPr>
            </w:pPr>
            <w:r w:rsidRPr="00D416AB">
              <w:rPr>
                <w:rFonts w:ascii="Times New Roman" w:hAnsi="Times New Roman"/>
                <w:sz w:val="26"/>
                <w:szCs w:val="26"/>
              </w:rPr>
              <w:t>(тип курсу, назва, класи)</w:t>
            </w:r>
          </w:p>
        </w:tc>
        <w:tc>
          <w:tcPr>
            <w:tcW w:w="1840" w:type="dxa"/>
            <w:vMerge w:val="restart"/>
            <w:vAlign w:val="center"/>
          </w:tcPr>
          <w:p w:rsidR="00581C25" w:rsidRPr="00D416AB" w:rsidRDefault="00581C25" w:rsidP="009B6C35">
            <w:pPr>
              <w:spacing w:line="240" w:lineRule="auto"/>
              <w:jc w:val="center"/>
              <w:rPr>
                <w:rFonts w:ascii="Times New Roman" w:hAnsi="Times New Roman"/>
                <w:sz w:val="26"/>
                <w:szCs w:val="26"/>
              </w:rPr>
            </w:pPr>
            <w:r w:rsidRPr="00D416AB">
              <w:rPr>
                <w:rFonts w:ascii="Times New Roman" w:hAnsi="Times New Roman"/>
                <w:sz w:val="26"/>
                <w:szCs w:val="26"/>
              </w:rPr>
              <w:t>Автор</w:t>
            </w:r>
          </w:p>
        </w:tc>
        <w:tc>
          <w:tcPr>
            <w:tcW w:w="2502" w:type="dxa"/>
            <w:vMerge w:val="restart"/>
            <w:vAlign w:val="center"/>
          </w:tcPr>
          <w:p w:rsidR="00581C25" w:rsidRPr="00D416AB" w:rsidRDefault="00581C25" w:rsidP="009B6C35">
            <w:pPr>
              <w:spacing w:line="240" w:lineRule="auto"/>
              <w:jc w:val="center"/>
              <w:rPr>
                <w:rFonts w:ascii="Times New Roman" w:hAnsi="Times New Roman"/>
                <w:sz w:val="26"/>
                <w:szCs w:val="26"/>
              </w:rPr>
            </w:pPr>
            <w:r w:rsidRPr="00D416AB">
              <w:rPr>
                <w:rFonts w:ascii="Times New Roman" w:hAnsi="Times New Roman"/>
                <w:sz w:val="26"/>
                <w:szCs w:val="26"/>
              </w:rPr>
              <w:t>Коли і ким надано гриф/схвалення</w:t>
            </w:r>
          </w:p>
        </w:tc>
        <w:tc>
          <w:tcPr>
            <w:tcW w:w="2913" w:type="dxa"/>
            <w:gridSpan w:val="3"/>
            <w:vAlign w:val="center"/>
          </w:tcPr>
          <w:p w:rsidR="00581C25" w:rsidRPr="00D416AB" w:rsidRDefault="00581C25" w:rsidP="009B6C35">
            <w:pPr>
              <w:spacing w:line="240" w:lineRule="auto"/>
              <w:jc w:val="center"/>
              <w:rPr>
                <w:rFonts w:ascii="Times New Roman" w:hAnsi="Times New Roman"/>
                <w:sz w:val="26"/>
                <w:szCs w:val="26"/>
              </w:rPr>
            </w:pPr>
            <w:r w:rsidRPr="00D416AB">
              <w:rPr>
                <w:rFonts w:ascii="Times New Roman" w:hAnsi="Times New Roman"/>
                <w:sz w:val="26"/>
                <w:szCs w:val="26"/>
              </w:rPr>
              <w:t>Кількість годин</w:t>
            </w:r>
          </w:p>
        </w:tc>
      </w:tr>
      <w:tr w:rsidR="00581C25" w:rsidRPr="00D416AB" w:rsidTr="003521D4">
        <w:trPr>
          <w:trHeight w:val="251"/>
        </w:trPr>
        <w:tc>
          <w:tcPr>
            <w:tcW w:w="555" w:type="dxa"/>
            <w:vMerge/>
            <w:vAlign w:val="center"/>
          </w:tcPr>
          <w:p w:rsidR="00581C25" w:rsidRPr="00D416AB" w:rsidRDefault="00581C25" w:rsidP="009B6C35">
            <w:pPr>
              <w:spacing w:line="240" w:lineRule="auto"/>
              <w:jc w:val="center"/>
              <w:rPr>
                <w:rFonts w:ascii="Times New Roman" w:hAnsi="Times New Roman"/>
                <w:sz w:val="26"/>
                <w:szCs w:val="26"/>
              </w:rPr>
            </w:pPr>
          </w:p>
        </w:tc>
        <w:tc>
          <w:tcPr>
            <w:tcW w:w="792" w:type="dxa"/>
            <w:vMerge/>
            <w:vAlign w:val="center"/>
          </w:tcPr>
          <w:p w:rsidR="00581C25" w:rsidRPr="00D416AB" w:rsidRDefault="00581C25" w:rsidP="009B6C35">
            <w:pPr>
              <w:spacing w:line="240" w:lineRule="auto"/>
              <w:jc w:val="center"/>
              <w:rPr>
                <w:rFonts w:ascii="Times New Roman" w:hAnsi="Times New Roman"/>
                <w:sz w:val="26"/>
                <w:szCs w:val="26"/>
              </w:rPr>
            </w:pPr>
          </w:p>
        </w:tc>
        <w:tc>
          <w:tcPr>
            <w:tcW w:w="1855" w:type="dxa"/>
            <w:vMerge/>
            <w:vAlign w:val="center"/>
          </w:tcPr>
          <w:p w:rsidR="00581C25" w:rsidRPr="00D416AB" w:rsidRDefault="00581C25" w:rsidP="009B6C35">
            <w:pPr>
              <w:spacing w:line="240" w:lineRule="auto"/>
              <w:jc w:val="center"/>
              <w:rPr>
                <w:rFonts w:ascii="Times New Roman" w:hAnsi="Times New Roman"/>
                <w:sz w:val="26"/>
                <w:szCs w:val="26"/>
              </w:rPr>
            </w:pPr>
          </w:p>
        </w:tc>
        <w:tc>
          <w:tcPr>
            <w:tcW w:w="1840" w:type="dxa"/>
            <w:vMerge/>
            <w:vAlign w:val="center"/>
          </w:tcPr>
          <w:p w:rsidR="00581C25" w:rsidRPr="00D416AB" w:rsidRDefault="00581C25" w:rsidP="009B6C35">
            <w:pPr>
              <w:spacing w:line="240" w:lineRule="auto"/>
              <w:jc w:val="center"/>
              <w:rPr>
                <w:rFonts w:ascii="Times New Roman" w:hAnsi="Times New Roman"/>
                <w:sz w:val="26"/>
                <w:szCs w:val="26"/>
              </w:rPr>
            </w:pPr>
          </w:p>
        </w:tc>
        <w:tc>
          <w:tcPr>
            <w:tcW w:w="2502" w:type="dxa"/>
            <w:vMerge/>
            <w:vAlign w:val="center"/>
          </w:tcPr>
          <w:p w:rsidR="00581C25" w:rsidRPr="00D416AB" w:rsidRDefault="00581C25" w:rsidP="009B6C35">
            <w:pPr>
              <w:spacing w:line="240" w:lineRule="auto"/>
              <w:jc w:val="center"/>
              <w:rPr>
                <w:rFonts w:ascii="Times New Roman" w:hAnsi="Times New Roman"/>
                <w:sz w:val="26"/>
                <w:szCs w:val="26"/>
              </w:rPr>
            </w:pPr>
          </w:p>
        </w:tc>
        <w:tc>
          <w:tcPr>
            <w:tcW w:w="1552" w:type="dxa"/>
            <w:vAlign w:val="center"/>
          </w:tcPr>
          <w:p w:rsidR="00581C25" w:rsidRPr="00D416AB" w:rsidRDefault="00581C25" w:rsidP="009B6C35">
            <w:pPr>
              <w:spacing w:line="240" w:lineRule="auto"/>
              <w:jc w:val="center"/>
              <w:rPr>
                <w:rFonts w:ascii="Times New Roman" w:hAnsi="Times New Roman"/>
                <w:sz w:val="26"/>
                <w:szCs w:val="26"/>
              </w:rPr>
            </w:pPr>
            <w:r w:rsidRPr="00D416AB">
              <w:rPr>
                <w:rFonts w:ascii="Times New Roman" w:hAnsi="Times New Roman"/>
                <w:sz w:val="26"/>
                <w:szCs w:val="26"/>
              </w:rPr>
              <w:t>за програмою</w:t>
            </w:r>
          </w:p>
        </w:tc>
        <w:tc>
          <w:tcPr>
            <w:tcW w:w="1361" w:type="dxa"/>
            <w:gridSpan w:val="2"/>
            <w:vAlign w:val="center"/>
          </w:tcPr>
          <w:p w:rsidR="00581C25" w:rsidRPr="00D416AB" w:rsidRDefault="00581C25" w:rsidP="009B6C35">
            <w:pPr>
              <w:spacing w:line="240" w:lineRule="auto"/>
              <w:jc w:val="center"/>
              <w:rPr>
                <w:rFonts w:ascii="Times New Roman" w:hAnsi="Times New Roman"/>
                <w:sz w:val="26"/>
                <w:szCs w:val="26"/>
              </w:rPr>
            </w:pPr>
            <w:r w:rsidRPr="00D416AB">
              <w:rPr>
                <w:rFonts w:ascii="Times New Roman" w:hAnsi="Times New Roman"/>
                <w:sz w:val="26"/>
                <w:szCs w:val="26"/>
              </w:rPr>
              <w:t>фактично</w:t>
            </w:r>
          </w:p>
        </w:tc>
      </w:tr>
      <w:tr w:rsidR="00581C25" w:rsidRPr="00D416AB" w:rsidTr="003521D4">
        <w:trPr>
          <w:gridAfter w:val="1"/>
          <w:wAfter w:w="51" w:type="dxa"/>
          <w:trHeight w:hRule="exact" w:val="397"/>
        </w:trPr>
        <w:tc>
          <w:tcPr>
            <w:tcW w:w="10406" w:type="dxa"/>
            <w:gridSpan w:val="7"/>
            <w:vAlign w:val="center"/>
          </w:tcPr>
          <w:p w:rsidR="00581C25" w:rsidRPr="00D416AB" w:rsidRDefault="00581C25" w:rsidP="009B6C35">
            <w:pPr>
              <w:spacing w:line="240" w:lineRule="auto"/>
              <w:jc w:val="center"/>
              <w:rPr>
                <w:rFonts w:ascii="Times New Roman" w:hAnsi="Times New Roman"/>
                <w:b/>
                <w:i/>
                <w:sz w:val="26"/>
                <w:szCs w:val="26"/>
              </w:rPr>
            </w:pPr>
            <w:r w:rsidRPr="00D416AB">
              <w:rPr>
                <w:rFonts w:ascii="Times New Roman" w:hAnsi="Times New Roman"/>
                <w:b/>
                <w:i/>
                <w:sz w:val="26"/>
                <w:szCs w:val="26"/>
              </w:rPr>
              <w:t>Основна  школа</w:t>
            </w:r>
          </w:p>
        </w:tc>
      </w:tr>
      <w:tr w:rsidR="00581C25" w:rsidRPr="00D416AB" w:rsidTr="002E472E">
        <w:trPr>
          <w:gridAfter w:val="1"/>
          <w:wAfter w:w="51" w:type="dxa"/>
          <w:trHeight w:hRule="exact" w:val="4953"/>
        </w:trPr>
        <w:tc>
          <w:tcPr>
            <w:tcW w:w="555" w:type="dxa"/>
          </w:tcPr>
          <w:p w:rsidR="00581C25" w:rsidRPr="00D416AB" w:rsidRDefault="00581C25" w:rsidP="009B6C35">
            <w:pPr>
              <w:spacing w:line="240" w:lineRule="auto"/>
              <w:jc w:val="both"/>
              <w:rPr>
                <w:rFonts w:ascii="Times New Roman" w:hAnsi="Times New Roman"/>
                <w:sz w:val="26"/>
                <w:szCs w:val="26"/>
              </w:rPr>
            </w:pPr>
            <w:r w:rsidRPr="00D416AB">
              <w:rPr>
                <w:rFonts w:ascii="Times New Roman" w:hAnsi="Times New Roman"/>
                <w:sz w:val="26"/>
                <w:szCs w:val="26"/>
              </w:rPr>
              <w:t>1</w:t>
            </w:r>
          </w:p>
        </w:tc>
        <w:tc>
          <w:tcPr>
            <w:tcW w:w="792" w:type="dxa"/>
          </w:tcPr>
          <w:p w:rsidR="00581C25" w:rsidRPr="00D416AB" w:rsidRDefault="00581C25" w:rsidP="009B6C35">
            <w:pPr>
              <w:spacing w:line="240" w:lineRule="auto"/>
              <w:jc w:val="both"/>
              <w:rPr>
                <w:rFonts w:ascii="Times New Roman" w:hAnsi="Times New Roman"/>
                <w:sz w:val="26"/>
                <w:szCs w:val="26"/>
              </w:rPr>
            </w:pPr>
            <w:r w:rsidRPr="00D416AB">
              <w:rPr>
                <w:rFonts w:ascii="Times New Roman" w:hAnsi="Times New Roman"/>
                <w:sz w:val="26"/>
                <w:szCs w:val="26"/>
              </w:rPr>
              <w:t>5</w:t>
            </w:r>
            <w:r w:rsidR="002E472E">
              <w:rPr>
                <w:rFonts w:ascii="Times New Roman" w:hAnsi="Times New Roman"/>
                <w:sz w:val="26"/>
                <w:szCs w:val="26"/>
              </w:rPr>
              <w:t>Б</w:t>
            </w:r>
          </w:p>
        </w:tc>
        <w:tc>
          <w:tcPr>
            <w:tcW w:w="1855" w:type="dxa"/>
          </w:tcPr>
          <w:p w:rsidR="00581C25" w:rsidRPr="002E472E" w:rsidRDefault="002E472E" w:rsidP="009B6C35">
            <w:pPr>
              <w:spacing w:line="240" w:lineRule="auto"/>
              <w:jc w:val="both"/>
              <w:rPr>
                <w:rFonts w:ascii="Times New Roman" w:hAnsi="Times New Roman"/>
                <w:sz w:val="26"/>
                <w:szCs w:val="26"/>
              </w:rPr>
            </w:pPr>
            <w:r w:rsidRPr="002E472E">
              <w:rPr>
                <w:rFonts w:ascii="Times New Roman" w:eastAsia="Times New Roman" w:hAnsi="Times New Roman"/>
                <w:sz w:val="26"/>
                <w:szCs w:val="26"/>
                <w:lang w:eastAsia="ru-RU"/>
              </w:rPr>
              <w:t>Права дитини</w:t>
            </w:r>
            <w:r w:rsidR="00581C25" w:rsidRPr="002E472E">
              <w:rPr>
                <w:rFonts w:ascii="Times New Roman" w:eastAsia="Times New Roman" w:hAnsi="Times New Roman"/>
                <w:sz w:val="26"/>
                <w:szCs w:val="26"/>
                <w:lang w:eastAsia="ru-RU"/>
              </w:rPr>
              <w:t>, курс за вибором</w:t>
            </w:r>
          </w:p>
        </w:tc>
        <w:tc>
          <w:tcPr>
            <w:tcW w:w="1840" w:type="dxa"/>
          </w:tcPr>
          <w:p w:rsidR="00581C25" w:rsidRPr="002E472E" w:rsidRDefault="002E472E" w:rsidP="002E472E">
            <w:pPr>
              <w:jc w:val="both"/>
              <w:rPr>
                <w:rFonts w:ascii="Times New Roman" w:hAnsi="Times New Roman"/>
                <w:sz w:val="26"/>
                <w:szCs w:val="26"/>
              </w:rPr>
            </w:pPr>
            <w:r w:rsidRPr="002E472E">
              <w:rPr>
                <w:rFonts w:ascii="Times New Roman" w:hAnsi="Times New Roman"/>
                <w:sz w:val="26"/>
                <w:szCs w:val="26"/>
              </w:rPr>
              <w:t xml:space="preserve">Майорський В.В.,              Левчишена О.М. </w:t>
            </w:r>
          </w:p>
        </w:tc>
        <w:tc>
          <w:tcPr>
            <w:tcW w:w="2502" w:type="dxa"/>
          </w:tcPr>
          <w:p w:rsidR="00581C25" w:rsidRPr="002E472E" w:rsidRDefault="002E472E" w:rsidP="002E472E">
            <w:pPr>
              <w:jc w:val="both"/>
              <w:rPr>
                <w:rFonts w:ascii="Times New Roman" w:hAnsi="Times New Roman"/>
                <w:sz w:val="26"/>
                <w:szCs w:val="26"/>
              </w:rPr>
            </w:pPr>
            <w:r w:rsidRPr="002E472E">
              <w:rPr>
                <w:rFonts w:ascii="Times New Roman" w:hAnsi="Times New Roman"/>
                <w:sz w:val="26"/>
                <w:szCs w:val="26"/>
              </w:rPr>
              <w:t>Схвалено для використання у загальноосвітніх навчальних закладах (протокол № 2 від 8 червня 2018 року) (лист Інституту модернізації змісту освіти Міністерства освіти і науки України від 02.07.2018 р. № 22.1/12-Г-473</w:t>
            </w:r>
          </w:p>
          <w:p w:rsidR="00581C25" w:rsidRPr="002E472E" w:rsidRDefault="00581C25" w:rsidP="009B6C35">
            <w:pPr>
              <w:spacing w:line="240" w:lineRule="auto"/>
              <w:rPr>
                <w:rFonts w:ascii="Times New Roman" w:hAnsi="Times New Roman"/>
                <w:sz w:val="26"/>
                <w:szCs w:val="26"/>
              </w:rPr>
            </w:pPr>
          </w:p>
          <w:p w:rsidR="00581C25" w:rsidRPr="002E472E" w:rsidRDefault="00581C25" w:rsidP="009B6C35">
            <w:pPr>
              <w:spacing w:line="240" w:lineRule="auto"/>
              <w:jc w:val="both"/>
              <w:rPr>
                <w:rFonts w:ascii="Times New Roman" w:hAnsi="Times New Roman"/>
                <w:sz w:val="26"/>
                <w:szCs w:val="26"/>
              </w:rPr>
            </w:pPr>
            <w:r w:rsidRPr="002E472E">
              <w:rPr>
                <w:rFonts w:ascii="Times New Roman" w:hAnsi="Times New Roman"/>
                <w:sz w:val="26"/>
                <w:szCs w:val="26"/>
              </w:rPr>
              <w:t xml:space="preserve"> №14 1/12-Г-1684 від17.10.14 року</w:t>
            </w:r>
          </w:p>
          <w:p w:rsidR="00581C25" w:rsidRPr="002E472E" w:rsidRDefault="00581C25" w:rsidP="009B6C35">
            <w:pPr>
              <w:spacing w:line="240" w:lineRule="auto"/>
              <w:jc w:val="both"/>
              <w:rPr>
                <w:rFonts w:ascii="Times New Roman" w:hAnsi="Times New Roman"/>
                <w:sz w:val="26"/>
                <w:szCs w:val="26"/>
              </w:rPr>
            </w:pPr>
          </w:p>
          <w:p w:rsidR="00581C25" w:rsidRPr="002E472E" w:rsidRDefault="00581C25" w:rsidP="009B6C35">
            <w:pPr>
              <w:spacing w:line="240" w:lineRule="auto"/>
              <w:jc w:val="both"/>
              <w:rPr>
                <w:rFonts w:ascii="Times New Roman" w:hAnsi="Times New Roman"/>
                <w:sz w:val="26"/>
                <w:szCs w:val="26"/>
              </w:rPr>
            </w:pPr>
          </w:p>
          <w:p w:rsidR="00581C25" w:rsidRPr="002E472E" w:rsidRDefault="00581C25" w:rsidP="009B6C35">
            <w:pPr>
              <w:spacing w:line="240" w:lineRule="auto"/>
              <w:jc w:val="both"/>
              <w:rPr>
                <w:rFonts w:ascii="Times New Roman" w:hAnsi="Times New Roman"/>
                <w:sz w:val="26"/>
                <w:szCs w:val="26"/>
              </w:rPr>
            </w:pPr>
          </w:p>
          <w:p w:rsidR="00581C25" w:rsidRPr="002E472E" w:rsidRDefault="00581C25" w:rsidP="009B6C35">
            <w:pPr>
              <w:spacing w:line="240" w:lineRule="auto"/>
              <w:jc w:val="both"/>
              <w:rPr>
                <w:rFonts w:ascii="Times New Roman" w:hAnsi="Times New Roman"/>
                <w:sz w:val="26"/>
                <w:szCs w:val="26"/>
              </w:rPr>
            </w:pPr>
          </w:p>
        </w:tc>
        <w:tc>
          <w:tcPr>
            <w:tcW w:w="1552" w:type="dxa"/>
          </w:tcPr>
          <w:p w:rsidR="00581C25" w:rsidRPr="00D416AB" w:rsidRDefault="002E472E" w:rsidP="002E472E">
            <w:pPr>
              <w:spacing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r w:rsidR="00581C25" w:rsidRPr="00D416AB">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34</w:t>
            </w:r>
            <w:r w:rsidR="00581C25" w:rsidRPr="00D416AB">
              <w:rPr>
                <w:rFonts w:ascii="Times New Roman" w:eastAsia="Times New Roman" w:hAnsi="Times New Roman"/>
                <w:sz w:val="26"/>
                <w:szCs w:val="26"/>
                <w:lang w:eastAsia="ru-RU"/>
              </w:rPr>
              <w:t>)</w:t>
            </w:r>
          </w:p>
        </w:tc>
        <w:tc>
          <w:tcPr>
            <w:tcW w:w="1310" w:type="dxa"/>
          </w:tcPr>
          <w:p w:rsidR="00581C25" w:rsidRPr="00D416AB" w:rsidRDefault="00581C25" w:rsidP="009B6C35">
            <w:pPr>
              <w:spacing w:line="240" w:lineRule="auto"/>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0,5 (17)</w:t>
            </w:r>
          </w:p>
        </w:tc>
      </w:tr>
      <w:tr w:rsidR="00581C25" w:rsidRPr="00D416AB" w:rsidTr="003521D4">
        <w:trPr>
          <w:gridAfter w:val="1"/>
          <w:wAfter w:w="51" w:type="dxa"/>
          <w:trHeight w:hRule="exact" w:val="1871"/>
        </w:trPr>
        <w:tc>
          <w:tcPr>
            <w:tcW w:w="555" w:type="dxa"/>
          </w:tcPr>
          <w:p w:rsidR="00581C25" w:rsidRPr="00D416AB" w:rsidRDefault="00581C25" w:rsidP="009B6C35">
            <w:pPr>
              <w:spacing w:line="240" w:lineRule="auto"/>
              <w:jc w:val="both"/>
              <w:rPr>
                <w:rFonts w:ascii="Times New Roman" w:hAnsi="Times New Roman"/>
                <w:sz w:val="26"/>
                <w:szCs w:val="26"/>
              </w:rPr>
            </w:pPr>
            <w:r w:rsidRPr="00D416AB">
              <w:rPr>
                <w:rFonts w:ascii="Times New Roman" w:hAnsi="Times New Roman"/>
                <w:sz w:val="26"/>
                <w:szCs w:val="26"/>
              </w:rPr>
              <w:t>2</w:t>
            </w:r>
          </w:p>
        </w:tc>
        <w:tc>
          <w:tcPr>
            <w:tcW w:w="792" w:type="dxa"/>
          </w:tcPr>
          <w:p w:rsidR="00581C25" w:rsidRPr="00D416AB" w:rsidRDefault="00581C25" w:rsidP="009B6C35">
            <w:pPr>
              <w:spacing w:line="240" w:lineRule="auto"/>
              <w:jc w:val="both"/>
              <w:rPr>
                <w:rFonts w:ascii="Times New Roman" w:hAnsi="Times New Roman"/>
                <w:sz w:val="26"/>
                <w:szCs w:val="26"/>
              </w:rPr>
            </w:pPr>
            <w:r w:rsidRPr="00D416AB">
              <w:rPr>
                <w:rFonts w:ascii="Times New Roman" w:hAnsi="Times New Roman"/>
                <w:sz w:val="26"/>
                <w:szCs w:val="26"/>
              </w:rPr>
              <w:t>6</w:t>
            </w:r>
            <w:r w:rsidR="002E472E">
              <w:rPr>
                <w:rFonts w:ascii="Times New Roman" w:hAnsi="Times New Roman"/>
                <w:sz w:val="26"/>
                <w:szCs w:val="26"/>
              </w:rPr>
              <w:t>А, 6Б</w:t>
            </w:r>
          </w:p>
        </w:tc>
        <w:tc>
          <w:tcPr>
            <w:tcW w:w="1855" w:type="dxa"/>
          </w:tcPr>
          <w:p w:rsidR="00581C25" w:rsidRPr="00D416AB" w:rsidRDefault="00581C25" w:rsidP="009B6C35">
            <w:pPr>
              <w:spacing w:line="240" w:lineRule="auto"/>
              <w:jc w:val="both"/>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Живи за правилами, курс за вибором</w:t>
            </w:r>
            <w:r w:rsidRPr="00D416AB">
              <w:rPr>
                <w:rFonts w:ascii="Arial" w:hAnsi="Arial" w:cs="Arial"/>
                <w:color w:val="000000"/>
                <w:sz w:val="26"/>
                <w:szCs w:val="26"/>
                <w:shd w:val="clear" w:color="auto" w:fill="FFFFFF"/>
              </w:rPr>
              <w:t xml:space="preserve">   </w:t>
            </w:r>
          </w:p>
        </w:tc>
        <w:tc>
          <w:tcPr>
            <w:tcW w:w="1840" w:type="dxa"/>
          </w:tcPr>
          <w:p w:rsidR="00581C25" w:rsidRPr="00D416AB" w:rsidRDefault="00581C25" w:rsidP="009B6C35">
            <w:pPr>
              <w:spacing w:line="240" w:lineRule="auto"/>
              <w:jc w:val="both"/>
              <w:rPr>
                <w:rFonts w:ascii="Times New Roman" w:hAnsi="Times New Roman"/>
                <w:sz w:val="26"/>
                <w:szCs w:val="26"/>
              </w:rPr>
            </w:pPr>
            <w:r w:rsidRPr="00D416AB">
              <w:rPr>
                <w:rFonts w:ascii="Times New Roman" w:hAnsi="Times New Roman"/>
                <w:sz w:val="26"/>
                <w:szCs w:val="26"/>
              </w:rPr>
              <w:t>Т.Ремех</w:t>
            </w:r>
          </w:p>
        </w:tc>
        <w:tc>
          <w:tcPr>
            <w:tcW w:w="2502" w:type="dxa"/>
          </w:tcPr>
          <w:p w:rsidR="00581C25" w:rsidRPr="00D416AB" w:rsidRDefault="00581C25" w:rsidP="009B6C35">
            <w:pPr>
              <w:shd w:val="clear" w:color="auto" w:fill="FFFFFF"/>
              <w:spacing w:after="0" w:line="240" w:lineRule="auto"/>
              <w:rPr>
                <w:rFonts w:ascii="Times New Roman" w:eastAsia="Times New Roman" w:hAnsi="Times New Roman"/>
                <w:color w:val="000000"/>
                <w:sz w:val="26"/>
                <w:szCs w:val="26"/>
                <w:lang w:eastAsia="ru-RU"/>
              </w:rPr>
            </w:pPr>
            <w:r w:rsidRPr="00D416AB">
              <w:rPr>
                <w:rFonts w:ascii="Times New Roman" w:eastAsia="Times New Roman" w:hAnsi="Times New Roman"/>
                <w:color w:val="000000"/>
                <w:sz w:val="26"/>
                <w:szCs w:val="26"/>
                <w:lang w:eastAsia="ru-RU"/>
              </w:rPr>
              <w:t>Лист Міністерства</w:t>
            </w:r>
          </w:p>
          <w:p w:rsidR="00581C25" w:rsidRPr="00D416AB" w:rsidRDefault="00581C25" w:rsidP="009B6C35">
            <w:pPr>
              <w:shd w:val="clear" w:color="auto" w:fill="FFFFFF"/>
              <w:spacing w:after="0" w:line="240" w:lineRule="auto"/>
              <w:rPr>
                <w:rFonts w:ascii="Times New Roman" w:eastAsia="Times New Roman" w:hAnsi="Times New Roman"/>
                <w:color w:val="000000"/>
                <w:sz w:val="26"/>
                <w:szCs w:val="26"/>
                <w:lang w:eastAsia="ru-RU"/>
              </w:rPr>
            </w:pPr>
            <w:r w:rsidRPr="00D416AB">
              <w:rPr>
                <w:rFonts w:ascii="Times New Roman" w:eastAsia="Times New Roman" w:hAnsi="Times New Roman"/>
                <w:color w:val="000000"/>
                <w:sz w:val="26"/>
                <w:szCs w:val="26"/>
                <w:lang w:eastAsia="ru-RU"/>
              </w:rPr>
              <w:t>освіти і науки</w:t>
            </w:r>
          </w:p>
          <w:p w:rsidR="00581C25" w:rsidRPr="00D416AB" w:rsidRDefault="00581C25" w:rsidP="009B6C35">
            <w:pPr>
              <w:shd w:val="clear" w:color="auto" w:fill="FFFFFF"/>
              <w:spacing w:after="0" w:line="240" w:lineRule="auto"/>
              <w:rPr>
                <w:rFonts w:ascii="Times New Roman" w:eastAsia="Times New Roman" w:hAnsi="Times New Roman"/>
                <w:color w:val="000000"/>
                <w:sz w:val="26"/>
                <w:szCs w:val="26"/>
                <w:lang w:eastAsia="ru-RU"/>
              </w:rPr>
            </w:pPr>
            <w:r w:rsidRPr="00D416AB">
              <w:rPr>
                <w:rFonts w:ascii="Times New Roman" w:eastAsia="Times New Roman" w:hAnsi="Times New Roman"/>
                <w:color w:val="000000"/>
                <w:sz w:val="26"/>
                <w:szCs w:val="26"/>
                <w:lang w:eastAsia="ru-RU"/>
              </w:rPr>
              <w:t>України</w:t>
            </w:r>
          </w:p>
          <w:p w:rsidR="00581C25" w:rsidRPr="00D416AB" w:rsidRDefault="00581C25" w:rsidP="009B6C35">
            <w:pPr>
              <w:shd w:val="clear" w:color="auto" w:fill="FFFFFF"/>
              <w:spacing w:after="0" w:line="240" w:lineRule="auto"/>
              <w:rPr>
                <w:rFonts w:ascii="Times New Roman" w:eastAsia="Times New Roman" w:hAnsi="Times New Roman"/>
                <w:color w:val="000000"/>
                <w:sz w:val="26"/>
                <w:szCs w:val="26"/>
                <w:lang w:eastAsia="ru-RU"/>
              </w:rPr>
            </w:pPr>
            <w:r w:rsidRPr="00D416AB">
              <w:rPr>
                <w:rFonts w:ascii="Times New Roman" w:eastAsia="Times New Roman" w:hAnsi="Times New Roman"/>
                <w:color w:val="000000"/>
                <w:sz w:val="26"/>
                <w:szCs w:val="26"/>
                <w:lang w:eastAsia="ru-RU"/>
              </w:rPr>
              <w:t>від 12.03.2017</w:t>
            </w:r>
          </w:p>
          <w:p w:rsidR="00581C25" w:rsidRPr="00D416AB" w:rsidRDefault="00581C25" w:rsidP="009B6C35">
            <w:pPr>
              <w:shd w:val="clear" w:color="auto" w:fill="FFFFFF"/>
              <w:spacing w:after="0" w:line="240" w:lineRule="auto"/>
              <w:rPr>
                <w:rFonts w:ascii="Times New Roman" w:eastAsia="Times New Roman" w:hAnsi="Times New Roman"/>
                <w:color w:val="000000"/>
                <w:sz w:val="26"/>
                <w:szCs w:val="26"/>
                <w:lang w:eastAsia="ru-RU"/>
              </w:rPr>
            </w:pPr>
            <w:r w:rsidRPr="00D416AB">
              <w:rPr>
                <w:rFonts w:ascii="Times New Roman" w:eastAsia="Times New Roman" w:hAnsi="Times New Roman"/>
                <w:color w:val="000000"/>
                <w:sz w:val="26"/>
                <w:szCs w:val="26"/>
                <w:lang w:eastAsia="ru-RU"/>
              </w:rPr>
              <w:t>№ 1/11-1652</w:t>
            </w:r>
          </w:p>
          <w:p w:rsidR="00581C25" w:rsidRPr="00D416AB" w:rsidRDefault="00581C25" w:rsidP="009B6C35">
            <w:pPr>
              <w:shd w:val="clear" w:color="auto" w:fill="FFFFFF"/>
              <w:spacing w:after="0" w:line="240" w:lineRule="auto"/>
              <w:rPr>
                <w:rFonts w:ascii="Times New Roman" w:eastAsia="Times New Roman" w:hAnsi="Times New Roman"/>
                <w:color w:val="000000"/>
                <w:sz w:val="26"/>
                <w:szCs w:val="26"/>
                <w:lang w:eastAsia="ru-RU"/>
              </w:rPr>
            </w:pPr>
          </w:p>
          <w:p w:rsidR="00581C25" w:rsidRPr="00D416AB" w:rsidRDefault="00581C25" w:rsidP="009B6C35">
            <w:pPr>
              <w:shd w:val="clear" w:color="auto" w:fill="FFFFFF"/>
              <w:spacing w:after="0" w:line="240" w:lineRule="auto"/>
              <w:rPr>
                <w:rFonts w:ascii="Times New Roman" w:eastAsia="Times New Roman" w:hAnsi="Times New Roman"/>
                <w:color w:val="000000"/>
                <w:sz w:val="26"/>
                <w:szCs w:val="26"/>
                <w:lang w:eastAsia="ru-RU"/>
              </w:rPr>
            </w:pPr>
          </w:p>
          <w:p w:rsidR="00581C25" w:rsidRPr="00D416AB" w:rsidRDefault="00581C25" w:rsidP="009B6C35">
            <w:pPr>
              <w:shd w:val="clear" w:color="auto" w:fill="FFFFFF"/>
              <w:spacing w:after="0" w:line="240" w:lineRule="auto"/>
              <w:rPr>
                <w:rFonts w:ascii="Times New Roman" w:eastAsia="Times New Roman" w:hAnsi="Times New Roman"/>
                <w:color w:val="000000"/>
                <w:sz w:val="26"/>
                <w:szCs w:val="26"/>
                <w:lang w:eastAsia="ru-RU"/>
              </w:rPr>
            </w:pPr>
          </w:p>
          <w:p w:rsidR="00581C25" w:rsidRPr="00D416AB" w:rsidRDefault="00581C25" w:rsidP="009B6C35">
            <w:pPr>
              <w:shd w:val="clear" w:color="auto" w:fill="FFFFFF"/>
              <w:spacing w:after="0" w:line="240" w:lineRule="auto"/>
              <w:rPr>
                <w:rFonts w:ascii="Times New Roman" w:eastAsia="Times New Roman" w:hAnsi="Times New Roman"/>
                <w:color w:val="000000"/>
                <w:sz w:val="26"/>
                <w:szCs w:val="26"/>
                <w:lang w:eastAsia="ru-RU"/>
              </w:rPr>
            </w:pPr>
          </w:p>
          <w:p w:rsidR="00581C25" w:rsidRPr="00D416AB" w:rsidRDefault="00581C25" w:rsidP="009B6C35">
            <w:pPr>
              <w:shd w:val="clear" w:color="auto" w:fill="FFFFFF"/>
              <w:spacing w:after="0" w:line="240" w:lineRule="auto"/>
              <w:rPr>
                <w:rFonts w:ascii="Times New Roman" w:eastAsia="Times New Roman" w:hAnsi="Times New Roman"/>
                <w:color w:val="000000"/>
                <w:sz w:val="26"/>
                <w:szCs w:val="26"/>
                <w:lang w:eastAsia="ru-RU"/>
              </w:rPr>
            </w:pPr>
          </w:p>
          <w:p w:rsidR="00581C25" w:rsidRPr="00D416AB" w:rsidRDefault="00581C25" w:rsidP="009B6C35">
            <w:pPr>
              <w:shd w:val="clear" w:color="auto" w:fill="FFFFFF"/>
              <w:spacing w:after="0" w:line="240" w:lineRule="auto"/>
              <w:rPr>
                <w:rFonts w:ascii="Times New Roman" w:eastAsia="Times New Roman" w:hAnsi="Times New Roman"/>
                <w:color w:val="000000"/>
                <w:sz w:val="26"/>
                <w:szCs w:val="26"/>
                <w:lang w:eastAsia="ru-RU"/>
              </w:rPr>
            </w:pPr>
          </w:p>
          <w:p w:rsidR="00581C25" w:rsidRPr="00D416AB" w:rsidRDefault="00581C25" w:rsidP="009B6C35">
            <w:pPr>
              <w:shd w:val="clear" w:color="auto" w:fill="FFFFFF"/>
              <w:spacing w:after="0" w:line="240" w:lineRule="auto"/>
              <w:rPr>
                <w:rFonts w:ascii="Times New Roman" w:eastAsia="Times New Roman" w:hAnsi="Times New Roman"/>
                <w:color w:val="000000"/>
                <w:sz w:val="26"/>
                <w:szCs w:val="26"/>
                <w:lang w:eastAsia="ru-RU"/>
              </w:rPr>
            </w:pPr>
          </w:p>
          <w:p w:rsidR="00581C25" w:rsidRPr="00D416AB" w:rsidRDefault="00581C25" w:rsidP="009B6C35">
            <w:pPr>
              <w:shd w:val="clear" w:color="auto" w:fill="FFFFFF"/>
              <w:spacing w:after="0" w:line="240" w:lineRule="auto"/>
              <w:rPr>
                <w:rFonts w:ascii="Times New Roman" w:eastAsia="Times New Roman" w:hAnsi="Times New Roman"/>
                <w:color w:val="000000"/>
                <w:sz w:val="26"/>
                <w:szCs w:val="26"/>
                <w:lang w:eastAsia="ru-RU"/>
              </w:rPr>
            </w:pPr>
            <w:r w:rsidRPr="00D416AB">
              <w:rPr>
                <w:rFonts w:ascii="Times New Roman" w:eastAsia="Times New Roman" w:hAnsi="Times New Roman"/>
                <w:color w:val="000000"/>
                <w:sz w:val="26"/>
                <w:szCs w:val="26"/>
                <w:lang w:eastAsia="ru-RU"/>
              </w:rPr>
              <w:t>освіти і науки</w:t>
            </w:r>
          </w:p>
          <w:p w:rsidR="00581C25" w:rsidRPr="00D416AB" w:rsidRDefault="00581C25" w:rsidP="009B6C35">
            <w:pPr>
              <w:shd w:val="clear" w:color="auto" w:fill="FFFFFF"/>
              <w:spacing w:after="0" w:line="240" w:lineRule="auto"/>
              <w:rPr>
                <w:rFonts w:ascii="Times New Roman" w:eastAsia="Times New Roman" w:hAnsi="Times New Roman"/>
                <w:color w:val="000000"/>
                <w:sz w:val="26"/>
                <w:szCs w:val="26"/>
                <w:lang w:eastAsia="ru-RU"/>
              </w:rPr>
            </w:pPr>
            <w:r w:rsidRPr="00D416AB">
              <w:rPr>
                <w:rFonts w:ascii="Times New Roman" w:eastAsia="Times New Roman" w:hAnsi="Times New Roman"/>
                <w:color w:val="000000"/>
                <w:sz w:val="26"/>
                <w:szCs w:val="26"/>
                <w:lang w:eastAsia="ru-RU"/>
              </w:rPr>
              <w:t>України</w:t>
            </w:r>
          </w:p>
          <w:p w:rsidR="00581C25" w:rsidRPr="00D416AB" w:rsidRDefault="00581C25" w:rsidP="009B6C35">
            <w:pPr>
              <w:shd w:val="clear" w:color="auto" w:fill="FFFFFF"/>
              <w:spacing w:after="0" w:line="240" w:lineRule="auto"/>
              <w:rPr>
                <w:rFonts w:ascii="Times New Roman" w:eastAsia="Times New Roman" w:hAnsi="Times New Roman"/>
                <w:color w:val="000000"/>
                <w:sz w:val="26"/>
                <w:szCs w:val="26"/>
                <w:lang w:eastAsia="ru-RU"/>
              </w:rPr>
            </w:pPr>
            <w:r w:rsidRPr="00D416AB">
              <w:rPr>
                <w:rFonts w:ascii="Times New Roman" w:eastAsia="Times New Roman" w:hAnsi="Times New Roman"/>
                <w:color w:val="000000"/>
                <w:sz w:val="26"/>
                <w:szCs w:val="26"/>
                <w:lang w:eastAsia="ru-RU"/>
              </w:rPr>
              <w:t>від 12.03.2010</w:t>
            </w:r>
          </w:p>
          <w:p w:rsidR="00581C25" w:rsidRPr="00D416AB" w:rsidRDefault="00581C25" w:rsidP="009B6C35">
            <w:pPr>
              <w:shd w:val="clear" w:color="auto" w:fill="FFFFFF"/>
              <w:spacing w:after="0" w:line="240" w:lineRule="auto"/>
              <w:rPr>
                <w:rFonts w:ascii="Times New Roman" w:eastAsia="Times New Roman" w:hAnsi="Times New Roman"/>
                <w:color w:val="000000"/>
                <w:sz w:val="26"/>
                <w:szCs w:val="26"/>
                <w:lang w:eastAsia="ru-RU"/>
              </w:rPr>
            </w:pPr>
            <w:r w:rsidRPr="00D416AB">
              <w:rPr>
                <w:rFonts w:ascii="Times New Roman" w:eastAsia="Times New Roman" w:hAnsi="Times New Roman"/>
                <w:color w:val="000000"/>
                <w:sz w:val="26"/>
                <w:szCs w:val="26"/>
                <w:lang w:eastAsia="ru-RU"/>
              </w:rPr>
              <w:t>№ 1/11-1652</w:t>
            </w:r>
          </w:p>
          <w:p w:rsidR="00581C25" w:rsidRPr="00D416AB" w:rsidRDefault="00581C25" w:rsidP="009B6C35">
            <w:pPr>
              <w:shd w:val="clear" w:color="auto" w:fill="FFFFFF"/>
              <w:spacing w:after="0" w:line="240" w:lineRule="auto"/>
              <w:rPr>
                <w:rFonts w:ascii="Times New Roman" w:eastAsia="Times New Roman" w:hAnsi="Times New Roman"/>
                <w:color w:val="000000"/>
                <w:sz w:val="26"/>
                <w:szCs w:val="26"/>
                <w:lang w:eastAsia="ru-RU"/>
              </w:rPr>
            </w:pPr>
            <w:r w:rsidRPr="00D416AB">
              <w:rPr>
                <w:rFonts w:ascii="Times New Roman" w:eastAsia="Times New Roman" w:hAnsi="Times New Roman"/>
                <w:color w:val="000000"/>
                <w:sz w:val="26"/>
                <w:szCs w:val="26"/>
                <w:lang w:eastAsia="ru-RU"/>
              </w:rPr>
              <w:t>курсів за вибором для</w:t>
            </w:r>
          </w:p>
          <w:p w:rsidR="00581C25" w:rsidRPr="00D416AB" w:rsidRDefault="00581C25" w:rsidP="009B6C35">
            <w:pPr>
              <w:shd w:val="clear" w:color="auto" w:fill="FFFFFF"/>
              <w:spacing w:after="0" w:line="240" w:lineRule="auto"/>
              <w:rPr>
                <w:rFonts w:ascii="Times New Roman" w:eastAsia="Times New Roman" w:hAnsi="Times New Roman"/>
                <w:color w:val="000000"/>
                <w:sz w:val="26"/>
                <w:szCs w:val="26"/>
                <w:lang w:eastAsia="ru-RU"/>
              </w:rPr>
            </w:pPr>
            <w:r w:rsidRPr="00D416AB">
              <w:rPr>
                <w:rFonts w:ascii="Times New Roman" w:eastAsia="Times New Roman" w:hAnsi="Times New Roman"/>
                <w:color w:val="000000"/>
                <w:sz w:val="26"/>
                <w:szCs w:val="26"/>
                <w:lang w:eastAsia="ru-RU"/>
              </w:rPr>
              <w:t>учнів 7-8 класів, автор</w:t>
            </w:r>
          </w:p>
          <w:p w:rsidR="00581C25" w:rsidRPr="00D416AB" w:rsidRDefault="00581C25" w:rsidP="009B6C35">
            <w:pPr>
              <w:shd w:val="clear" w:color="auto" w:fill="FFFFFF"/>
              <w:spacing w:after="0" w:line="240" w:lineRule="auto"/>
              <w:rPr>
                <w:rFonts w:ascii="Times New Roman" w:eastAsia="Times New Roman" w:hAnsi="Times New Roman"/>
                <w:color w:val="000000"/>
                <w:sz w:val="26"/>
                <w:szCs w:val="26"/>
                <w:lang w:eastAsia="ru-RU"/>
              </w:rPr>
            </w:pPr>
            <w:r w:rsidRPr="00D416AB">
              <w:rPr>
                <w:rFonts w:ascii="Times New Roman" w:eastAsia="Times New Roman" w:hAnsi="Times New Roman"/>
                <w:color w:val="000000"/>
                <w:sz w:val="26"/>
                <w:szCs w:val="26"/>
                <w:lang w:eastAsia="ru-RU"/>
              </w:rPr>
              <w:t>Т.Ремех Збірник</w:t>
            </w:r>
          </w:p>
          <w:p w:rsidR="00581C25" w:rsidRPr="00D416AB" w:rsidRDefault="00581C25" w:rsidP="009B6C35">
            <w:pPr>
              <w:shd w:val="clear" w:color="auto" w:fill="FFFFFF"/>
              <w:spacing w:after="0" w:line="240" w:lineRule="auto"/>
              <w:rPr>
                <w:rFonts w:ascii="Times New Roman" w:eastAsia="Times New Roman" w:hAnsi="Times New Roman"/>
                <w:color w:val="000000"/>
                <w:sz w:val="26"/>
                <w:szCs w:val="26"/>
                <w:lang w:eastAsia="ru-RU"/>
              </w:rPr>
            </w:pPr>
            <w:r w:rsidRPr="00D416AB">
              <w:rPr>
                <w:rFonts w:ascii="Times New Roman" w:eastAsia="Times New Roman" w:hAnsi="Times New Roman"/>
                <w:color w:val="000000"/>
                <w:sz w:val="26"/>
                <w:szCs w:val="26"/>
                <w:lang w:eastAsia="ru-RU"/>
              </w:rPr>
              <w:t>навчальних програм для</w:t>
            </w:r>
          </w:p>
          <w:p w:rsidR="00581C25" w:rsidRPr="00D416AB" w:rsidRDefault="00581C25" w:rsidP="009B6C35">
            <w:pPr>
              <w:shd w:val="clear" w:color="auto" w:fill="FFFFFF"/>
              <w:spacing w:after="0" w:line="240" w:lineRule="auto"/>
              <w:rPr>
                <w:rFonts w:ascii="Times New Roman" w:eastAsia="Times New Roman" w:hAnsi="Times New Roman"/>
                <w:color w:val="000000"/>
                <w:sz w:val="26"/>
                <w:szCs w:val="26"/>
                <w:lang w:eastAsia="ru-RU"/>
              </w:rPr>
            </w:pPr>
            <w:r w:rsidRPr="00D416AB">
              <w:rPr>
                <w:rFonts w:ascii="Times New Roman" w:eastAsia="Times New Roman" w:hAnsi="Times New Roman"/>
                <w:color w:val="000000"/>
                <w:sz w:val="26"/>
                <w:szCs w:val="26"/>
                <w:lang w:eastAsia="ru-RU"/>
              </w:rPr>
              <w:t>учнів 1-9 класів основної</w:t>
            </w:r>
          </w:p>
          <w:p w:rsidR="00581C25" w:rsidRPr="00D416AB" w:rsidRDefault="00581C25" w:rsidP="009B6C35">
            <w:pPr>
              <w:shd w:val="clear" w:color="auto" w:fill="FFFFFF"/>
              <w:spacing w:after="0" w:line="240" w:lineRule="auto"/>
              <w:rPr>
                <w:rFonts w:ascii="Times New Roman" w:eastAsia="Times New Roman" w:hAnsi="Times New Roman"/>
                <w:color w:val="000000"/>
                <w:sz w:val="26"/>
                <w:szCs w:val="26"/>
                <w:lang w:eastAsia="ru-RU"/>
              </w:rPr>
            </w:pPr>
            <w:r w:rsidRPr="00D416AB">
              <w:rPr>
                <w:rFonts w:ascii="Times New Roman" w:eastAsia="Times New Roman" w:hAnsi="Times New Roman"/>
                <w:color w:val="000000"/>
                <w:sz w:val="26"/>
                <w:szCs w:val="26"/>
                <w:lang w:eastAsia="ru-RU"/>
              </w:rPr>
              <w:t>школи та 10-11 класів</w:t>
            </w:r>
          </w:p>
          <w:p w:rsidR="00581C25" w:rsidRPr="00D416AB" w:rsidRDefault="00581C25" w:rsidP="009B6C35">
            <w:pPr>
              <w:shd w:val="clear" w:color="auto" w:fill="FFFFFF"/>
              <w:spacing w:after="0" w:line="240" w:lineRule="auto"/>
              <w:rPr>
                <w:rFonts w:ascii="Times New Roman" w:eastAsia="Times New Roman" w:hAnsi="Times New Roman"/>
                <w:color w:val="000000"/>
                <w:sz w:val="26"/>
                <w:szCs w:val="26"/>
                <w:lang w:eastAsia="ru-RU"/>
              </w:rPr>
            </w:pPr>
            <w:r w:rsidRPr="00D416AB">
              <w:rPr>
                <w:rFonts w:ascii="Times New Roman" w:eastAsia="Times New Roman" w:hAnsi="Times New Roman"/>
                <w:color w:val="000000"/>
                <w:sz w:val="26"/>
                <w:szCs w:val="26"/>
                <w:lang w:eastAsia="ru-RU"/>
              </w:rPr>
              <w:t>суспільно-гуманітарного</w:t>
            </w:r>
          </w:p>
          <w:p w:rsidR="00581C25" w:rsidRPr="00D416AB" w:rsidRDefault="00581C25" w:rsidP="009B6C35">
            <w:pPr>
              <w:shd w:val="clear" w:color="auto" w:fill="FFFFFF"/>
              <w:spacing w:after="0" w:line="240" w:lineRule="auto"/>
              <w:rPr>
                <w:rFonts w:ascii="Times New Roman" w:eastAsia="Times New Roman" w:hAnsi="Times New Roman"/>
                <w:color w:val="000000"/>
                <w:sz w:val="26"/>
                <w:szCs w:val="26"/>
                <w:lang w:eastAsia="ru-RU"/>
              </w:rPr>
            </w:pPr>
            <w:r w:rsidRPr="00D416AB">
              <w:rPr>
                <w:rFonts w:ascii="Times New Roman" w:eastAsia="Times New Roman" w:hAnsi="Times New Roman"/>
                <w:color w:val="000000"/>
                <w:sz w:val="26"/>
                <w:szCs w:val="26"/>
                <w:lang w:eastAsia="ru-RU"/>
              </w:rPr>
              <w:t>напряму старшої школи.</w:t>
            </w:r>
          </w:p>
          <w:p w:rsidR="00581C25" w:rsidRPr="00D416AB" w:rsidRDefault="00581C25" w:rsidP="009B6C35">
            <w:pPr>
              <w:shd w:val="clear" w:color="auto" w:fill="FFFFFF"/>
              <w:spacing w:after="0" w:line="240" w:lineRule="auto"/>
              <w:rPr>
                <w:rFonts w:ascii="Times New Roman" w:eastAsia="Times New Roman" w:hAnsi="Times New Roman"/>
                <w:color w:val="000000"/>
                <w:sz w:val="26"/>
                <w:szCs w:val="26"/>
                <w:lang w:eastAsia="ru-RU"/>
              </w:rPr>
            </w:pPr>
            <w:r w:rsidRPr="00D416AB">
              <w:rPr>
                <w:rFonts w:ascii="Times New Roman" w:eastAsia="Times New Roman" w:hAnsi="Times New Roman"/>
                <w:color w:val="000000"/>
                <w:sz w:val="26"/>
                <w:szCs w:val="26"/>
                <w:lang w:eastAsia="ru-RU"/>
              </w:rPr>
              <w:t>Частина ІІІ, - К.: ВАТ</w:t>
            </w:r>
          </w:p>
          <w:p w:rsidR="00581C25" w:rsidRPr="00D416AB" w:rsidRDefault="00581C25" w:rsidP="009B6C35">
            <w:pPr>
              <w:shd w:val="clear" w:color="auto" w:fill="FFFFFF"/>
              <w:spacing w:after="0" w:line="240" w:lineRule="auto"/>
              <w:rPr>
                <w:rFonts w:ascii="Times New Roman" w:eastAsia="Times New Roman" w:hAnsi="Times New Roman"/>
                <w:color w:val="000000"/>
                <w:sz w:val="26"/>
                <w:szCs w:val="26"/>
                <w:lang w:eastAsia="ru-RU"/>
              </w:rPr>
            </w:pPr>
            <w:r w:rsidRPr="00D416AB">
              <w:rPr>
                <w:rFonts w:ascii="Times New Roman" w:eastAsia="Times New Roman" w:hAnsi="Times New Roman"/>
                <w:color w:val="000000"/>
                <w:sz w:val="26"/>
                <w:szCs w:val="26"/>
                <w:lang w:eastAsia="ru-RU"/>
              </w:rPr>
              <w:t>«Поліграфкнига»,</w:t>
            </w:r>
          </w:p>
          <w:p w:rsidR="00581C25" w:rsidRPr="00D416AB" w:rsidRDefault="00581C25" w:rsidP="009B6C35">
            <w:pPr>
              <w:shd w:val="clear" w:color="auto" w:fill="FFFFFF"/>
              <w:spacing w:after="0" w:line="240" w:lineRule="auto"/>
              <w:rPr>
                <w:rFonts w:ascii="Times New Roman" w:eastAsia="Times New Roman" w:hAnsi="Times New Roman"/>
                <w:color w:val="000000"/>
                <w:sz w:val="26"/>
                <w:szCs w:val="26"/>
                <w:lang w:eastAsia="ru-RU"/>
              </w:rPr>
            </w:pPr>
            <w:r w:rsidRPr="00D416AB">
              <w:rPr>
                <w:rFonts w:ascii="Times New Roman" w:eastAsia="Times New Roman" w:hAnsi="Times New Roman"/>
                <w:color w:val="000000"/>
                <w:sz w:val="26"/>
                <w:szCs w:val="26"/>
                <w:lang w:eastAsia="ru-RU"/>
              </w:rPr>
              <w:t>2010</w:t>
            </w:r>
          </w:p>
          <w:p w:rsidR="00581C25" w:rsidRPr="00D416AB" w:rsidRDefault="00581C25" w:rsidP="009B6C35">
            <w:pPr>
              <w:spacing w:line="240" w:lineRule="auto"/>
              <w:rPr>
                <w:rFonts w:ascii="Times New Roman" w:hAnsi="Times New Roman"/>
                <w:sz w:val="26"/>
                <w:szCs w:val="26"/>
              </w:rPr>
            </w:pPr>
          </w:p>
        </w:tc>
        <w:tc>
          <w:tcPr>
            <w:tcW w:w="1552" w:type="dxa"/>
          </w:tcPr>
          <w:p w:rsidR="00581C25" w:rsidRPr="00D416AB" w:rsidRDefault="00581C25" w:rsidP="009B6C35">
            <w:pPr>
              <w:spacing w:line="240" w:lineRule="auto"/>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0,5 (17)</w:t>
            </w:r>
          </w:p>
        </w:tc>
        <w:tc>
          <w:tcPr>
            <w:tcW w:w="1310" w:type="dxa"/>
          </w:tcPr>
          <w:p w:rsidR="00581C25" w:rsidRPr="00D416AB" w:rsidRDefault="00581C25" w:rsidP="009B6C35">
            <w:pPr>
              <w:spacing w:line="240" w:lineRule="auto"/>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0,5 (17)</w:t>
            </w:r>
          </w:p>
        </w:tc>
      </w:tr>
      <w:tr w:rsidR="00581C25" w:rsidRPr="00D416AB" w:rsidTr="003521D4">
        <w:trPr>
          <w:gridAfter w:val="1"/>
          <w:wAfter w:w="51" w:type="dxa"/>
          <w:trHeight w:hRule="exact" w:val="1928"/>
        </w:trPr>
        <w:tc>
          <w:tcPr>
            <w:tcW w:w="555" w:type="dxa"/>
          </w:tcPr>
          <w:p w:rsidR="00581C25" w:rsidRPr="00D416AB" w:rsidRDefault="00581C25" w:rsidP="009B6C35">
            <w:pPr>
              <w:spacing w:line="240" w:lineRule="auto"/>
              <w:jc w:val="both"/>
              <w:rPr>
                <w:rFonts w:ascii="Times New Roman" w:hAnsi="Times New Roman"/>
                <w:sz w:val="26"/>
                <w:szCs w:val="26"/>
              </w:rPr>
            </w:pPr>
            <w:r w:rsidRPr="00D416AB">
              <w:rPr>
                <w:rFonts w:ascii="Times New Roman" w:hAnsi="Times New Roman"/>
                <w:sz w:val="26"/>
                <w:szCs w:val="26"/>
              </w:rPr>
              <w:t>3</w:t>
            </w:r>
          </w:p>
        </w:tc>
        <w:tc>
          <w:tcPr>
            <w:tcW w:w="792" w:type="dxa"/>
          </w:tcPr>
          <w:p w:rsidR="00581C25" w:rsidRPr="00D416AB" w:rsidRDefault="00581C25" w:rsidP="009B6C35">
            <w:pPr>
              <w:spacing w:line="240" w:lineRule="auto"/>
              <w:jc w:val="both"/>
              <w:rPr>
                <w:rFonts w:ascii="Times New Roman" w:hAnsi="Times New Roman"/>
                <w:sz w:val="26"/>
                <w:szCs w:val="26"/>
              </w:rPr>
            </w:pPr>
            <w:r w:rsidRPr="00D416AB">
              <w:rPr>
                <w:rFonts w:ascii="Times New Roman" w:hAnsi="Times New Roman"/>
                <w:sz w:val="26"/>
                <w:szCs w:val="26"/>
              </w:rPr>
              <w:t>8</w:t>
            </w:r>
          </w:p>
        </w:tc>
        <w:tc>
          <w:tcPr>
            <w:tcW w:w="1855" w:type="dxa"/>
          </w:tcPr>
          <w:p w:rsidR="00581C25" w:rsidRPr="00D416AB" w:rsidRDefault="00581C25" w:rsidP="009B6C35">
            <w:pPr>
              <w:spacing w:line="240" w:lineRule="auto"/>
              <w:jc w:val="both"/>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Вчимося бути громадянами, курс за вибором</w:t>
            </w:r>
          </w:p>
        </w:tc>
        <w:tc>
          <w:tcPr>
            <w:tcW w:w="1840" w:type="dxa"/>
          </w:tcPr>
          <w:p w:rsidR="00581C25" w:rsidRPr="00D416AB" w:rsidRDefault="00581C25" w:rsidP="009B6C35">
            <w:pPr>
              <w:spacing w:line="240" w:lineRule="auto"/>
              <w:jc w:val="both"/>
              <w:rPr>
                <w:rFonts w:ascii="Times New Roman" w:hAnsi="Times New Roman"/>
                <w:sz w:val="26"/>
                <w:szCs w:val="26"/>
              </w:rPr>
            </w:pPr>
            <w:r w:rsidRPr="00D416AB">
              <w:rPr>
                <w:rFonts w:ascii="Times New Roman" w:hAnsi="Times New Roman"/>
                <w:color w:val="000000"/>
                <w:sz w:val="26"/>
                <w:szCs w:val="26"/>
                <w:shd w:val="clear" w:color="auto" w:fill="FFFFFF"/>
              </w:rPr>
              <w:t xml:space="preserve">В.Мисан П.Вербицька, О.Войтенко </w:t>
            </w:r>
          </w:p>
        </w:tc>
        <w:tc>
          <w:tcPr>
            <w:tcW w:w="2502" w:type="dxa"/>
          </w:tcPr>
          <w:p w:rsidR="00581C25" w:rsidRPr="00D416AB" w:rsidRDefault="00581C25" w:rsidP="009B6C35">
            <w:pPr>
              <w:shd w:val="clear" w:color="auto" w:fill="FFFFFF"/>
              <w:spacing w:after="0" w:line="240" w:lineRule="auto"/>
              <w:rPr>
                <w:rFonts w:ascii="Times New Roman" w:eastAsia="Times New Roman" w:hAnsi="Times New Roman"/>
                <w:color w:val="000000"/>
                <w:sz w:val="26"/>
                <w:szCs w:val="26"/>
                <w:lang w:eastAsia="ru-RU"/>
              </w:rPr>
            </w:pPr>
            <w:r w:rsidRPr="00D416AB">
              <w:rPr>
                <w:rFonts w:ascii="Times New Roman" w:eastAsia="Times New Roman" w:hAnsi="Times New Roman"/>
                <w:color w:val="000000"/>
                <w:sz w:val="26"/>
                <w:szCs w:val="26"/>
                <w:lang w:eastAsia="ru-RU"/>
              </w:rPr>
              <w:t>Лист Міністерства</w:t>
            </w:r>
          </w:p>
          <w:p w:rsidR="00581C25" w:rsidRPr="00D416AB" w:rsidRDefault="00581C25" w:rsidP="009B6C35">
            <w:pPr>
              <w:shd w:val="clear" w:color="auto" w:fill="FFFFFF"/>
              <w:spacing w:after="0" w:line="240" w:lineRule="auto"/>
              <w:rPr>
                <w:rFonts w:ascii="Times New Roman" w:eastAsia="Times New Roman" w:hAnsi="Times New Roman"/>
                <w:color w:val="000000"/>
                <w:sz w:val="26"/>
                <w:szCs w:val="26"/>
                <w:lang w:eastAsia="ru-RU"/>
              </w:rPr>
            </w:pPr>
            <w:r w:rsidRPr="00D416AB">
              <w:rPr>
                <w:rFonts w:ascii="Times New Roman" w:eastAsia="Times New Roman" w:hAnsi="Times New Roman"/>
                <w:color w:val="000000"/>
                <w:sz w:val="26"/>
                <w:szCs w:val="26"/>
                <w:lang w:eastAsia="ru-RU"/>
              </w:rPr>
              <w:t>освіти і науки</w:t>
            </w:r>
          </w:p>
          <w:p w:rsidR="00581C25" w:rsidRPr="00D416AB" w:rsidRDefault="00581C25" w:rsidP="009B6C35">
            <w:pPr>
              <w:shd w:val="clear" w:color="auto" w:fill="FFFFFF"/>
              <w:spacing w:after="0" w:line="240" w:lineRule="auto"/>
              <w:rPr>
                <w:rFonts w:ascii="Times New Roman" w:eastAsia="Times New Roman" w:hAnsi="Times New Roman"/>
                <w:color w:val="000000"/>
                <w:sz w:val="26"/>
                <w:szCs w:val="26"/>
                <w:lang w:eastAsia="ru-RU"/>
              </w:rPr>
            </w:pPr>
            <w:r w:rsidRPr="00D416AB">
              <w:rPr>
                <w:rFonts w:ascii="Times New Roman" w:eastAsia="Times New Roman" w:hAnsi="Times New Roman"/>
                <w:color w:val="000000"/>
                <w:sz w:val="26"/>
                <w:szCs w:val="26"/>
                <w:lang w:eastAsia="ru-RU"/>
              </w:rPr>
              <w:t>України</w:t>
            </w:r>
          </w:p>
          <w:p w:rsidR="00581C25" w:rsidRPr="00D416AB" w:rsidRDefault="00581C25" w:rsidP="009B6C35">
            <w:pPr>
              <w:shd w:val="clear" w:color="auto" w:fill="FFFFFF"/>
              <w:spacing w:after="0" w:line="240" w:lineRule="auto"/>
              <w:rPr>
                <w:rFonts w:ascii="Times New Roman" w:eastAsia="Times New Roman" w:hAnsi="Times New Roman"/>
                <w:color w:val="000000"/>
                <w:sz w:val="26"/>
                <w:szCs w:val="26"/>
                <w:lang w:eastAsia="ru-RU"/>
              </w:rPr>
            </w:pPr>
            <w:r w:rsidRPr="00D416AB">
              <w:rPr>
                <w:rFonts w:ascii="Times New Roman" w:eastAsia="Times New Roman" w:hAnsi="Times New Roman"/>
                <w:color w:val="000000"/>
                <w:sz w:val="26"/>
                <w:szCs w:val="26"/>
                <w:lang w:eastAsia="ru-RU"/>
              </w:rPr>
              <w:t>від 12.03.2017</w:t>
            </w:r>
          </w:p>
          <w:p w:rsidR="00581C25" w:rsidRPr="00D416AB" w:rsidRDefault="00581C25" w:rsidP="009B6C35">
            <w:pPr>
              <w:shd w:val="clear" w:color="auto" w:fill="FFFFFF"/>
              <w:spacing w:after="0" w:line="240" w:lineRule="auto"/>
              <w:rPr>
                <w:rFonts w:ascii="Times New Roman" w:eastAsia="Times New Roman" w:hAnsi="Times New Roman"/>
                <w:color w:val="000000"/>
                <w:sz w:val="26"/>
                <w:szCs w:val="26"/>
                <w:lang w:eastAsia="ru-RU"/>
              </w:rPr>
            </w:pPr>
            <w:r w:rsidRPr="00D416AB">
              <w:rPr>
                <w:rFonts w:ascii="Times New Roman" w:eastAsia="Times New Roman" w:hAnsi="Times New Roman"/>
                <w:color w:val="000000"/>
                <w:sz w:val="26"/>
                <w:szCs w:val="26"/>
                <w:lang w:eastAsia="ru-RU"/>
              </w:rPr>
              <w:t>№ 1/11-1652</w:t>
            </w:r>
          </w:p>
          <w:p w:rsidR="00581C25" w:rsidRPr="00D416AB" w:rsidRDefault="00581C25" w:rsidP="009B6C35">
            <w:pPr>
              <w:spacing w:line="240" w:lineRule="auto"/>
              <w:rPr>
                <w:rFonts w:ascii="Times New Roman" w:hAnsi="Times New Roman"/>
                <w:sz w:val="26"/>
                <w:szCs w:val="26"/>
              </w:rPr>
            </w:pPr>
          </w:p>
        </w:tc>
        <w:tc>
          <w:tcPr>
            <w:tcW w:w="1552" w:type="dxa"/>
          </w:tcPr>
          <w:p w:rsidR="00581C25" w:rsidRPr="00D416AB" w:rsidRDefault="00581C25" w:rsidP="009B6C35">
            <w:pPr>
              <w:spacing w:line="240" w:lineRule="auto"/>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0,5 (17)</w:t>
            </w:r>
          </w:p>
        </w:tc>
        <w:tc>
          <w:tcPr>
            <w:tcW w:w="1310" w:type="dxa"/>
          </w:tcPr>
          <w:p w:rsidR="00581C25" w:rsidRPr="00D416AB" w:rsidRDefault="00581C25" w:rsidP="009B6C35">
            <w:pPr>
              <w:spacing w:line="240" w:lineRule="auto"/>
              <w:rPr>
                <w:rFonts w:ascii="Times New Roman" w:eastAsia="Times New Roman" w:hAnsi="Times New Roman"/>
                <w:sz w:val="26"/>
                <w:szCs w:val="26"/>
                <w:lang w:eastAsia="ru-RU"/>
              </w:rPr>
            </w:pPr>
            <w:r w:rsidRPr="00D416AB">
              <w:rPr>
                <w:rFonts w:ascii="Times New Roman" w:eastAsia="Times New Roman" w:hAnsi="Times New Roman"/>
                <w:sz w:val="26"/>
                <w:szCs w:val="26"/>
                <w:lang w:eastAsia="ru-RU"/>
              </w:rPr>
              <w:t>0,5 (17)</w:t>
            </w:r>
          </w:p>
        </w:tc>
      </w:tr>
    </w:tbl>
    <w:p w:rsidR="00581C25" w:rsidRPr="00D416AB" w:rsidRDefault="00581C25" w:rsidP="009B6C35">
      <w:pPr>
        <w:spacing w:after="0" w:line="240" w:lineRule="auto"/>
        <w:jc w:val="both"/>
        <w:rPr>
          <w:rFonts w:ascii="Times New Roman" w:hAnsi="Times New Roman"/>
          <w:b/>
          <w:sz w:val="26"/>
          <w:szCs w:val="26"/>
        </w:rPr>
      </w:pPr>
    </w:p>
    <w:p w:rsidR="00581C25" w:rsidRPr="00D416AB" w:rsidRDefault="00581C25" w:rsidP="009B6C35">
      <w:pPr>
        <w:spacing w:after="0" w:line="240" w:lineRule="auto"/>
        <w:jc w:val="both"/>
        <w:rPr>
          <w:rFonts w:ascii="Times New Roman" w:hAnsi="Times New Roman"/>
          <w:b/>
          <w:sz w:val="26"/>
          <w:szCs w:val="26"/>
        </w:rPr>
      </w:pPr>
    </w:p>
    <w:p w:rsidR="00581C25" w:rsidRPr="00D416AB" w:rsidRDefault="00581C25" w:rsidP="009B6C35">
      <w:pPr>
        <w:spacing w:after="0" w:line="240" w:lineRule="auto"/>
        <w:jc w:val="both"/>
        <w:rPr>
          <w:rFonts w:ascii="Times New Roman" w:hAnsi="Times New Roman"/>
          <w:b/>
          <w:sz w:val="26"/>
          <w:szCs w:val="26"/>
        </w:rPr>
      </w:pPr>
    </w:p>
    <w:p w:rsidR="00581C25" w:rsidRPr="00D416AB" w:rsidRDefault="00581C25" w:rsidP="009B6C35">
      <w:pPr>
        <w:spacing w:after="0" w:line="240" w:lineRule="auto"/>
        <w:jc w:val="both"/>
        <w:rPr>
          <w:rFonts w:ascii="Times New Roman" w:hAnsi="Times New Roman"/>
          <w:b/>
          <w:sz w:val="26"/>
          <w:szCs w:val="26"/>
        </w:rPr>
      </w:pPr>
    </w:p>
    <w:p w:rsidR="00581C25" w:rsidRPr="00D416AB" w:rsidRDefault="00581C25" w:rsidP="009B6C35">
      <w:pPr>
        <w:spacing w:after="0" w:line="240" w:lineRule="auto"/>
        <w:jc w:val="both"/>
        <w:rPr>
          <w:rFonts w:ascii="Times New Roman" w:hAnsi="Times New Roman"/>
          <w:b/>
          <w:sz w:val="26"/>
          <w:szCs w:val="26"/>
        </w:rPr>
      </w:pPr>
    </w:p>
    <w:p w:rsidR="00581C25" w:rsidRPr="00D416AB" w:rsidRDefault="00581C25" w:rsidP="009B6C35">
      <w:pPr>
        <w:spacing w:after="0" w:line="240" w:lineRule="auto"/>
        <w:jc w:val="center"/>
        <w:rPr>
          <w:rFonts w:ascii="Times New Roman" w:hAnsi="Times New Roman"/>
          <w:b/>
          <w:sz w:val="26"/>
          <w:szCs w:val="26"/>
          <w:lang w:eastAsia="ru-RU"/>
        </w:rPr>
      </w:pPr>
    </w:p>
    <w:p w:rsidR="000B1E04" w:rsidRPr="00D416AB" w:rsidRDefault="000B1E04" w:rsidP="009B6C35">
      <w:pPr>
        <w:shd w:val="clear" w:color="auto" w:fill="FFFFFF"/>
        <w:spacing w:after="0" w:line="240" w:lineRule="auto"/>
        <w:ind w:left="-567" w:firstLine="567"/>
        <w:jc w:val="right"/>
        <w:rPr>
          <w:rFonts w:ascii="Times New Roman" w:hAnsi="Times New Roman"/>
          <w:i/>
          <w:sz w:val="26"/>
          <w:szCs w:val="26"/>
        </w:rPr>
      </w:pPr>
    </w:p>
    <w:p w:rsidR="00581C25" w:rsidRDefault="00581C25" w:rsidP="009B6C35">
      <w:pPr>
        <w:shd w:val="clear" w:color="auto" w:fill="FFFFFF"/>
        <w:spacing w:after="0" w:line="240" w:lineRule="auto"/>
        <w:ind w:left="-567" w:firstLine="567"/>
        <w:jc w:val="right"/>
        <w:rPr>
          <w:rFonts w:ascii="Times New Roman" w:hAnsi="Times New Roman"/>
          <w:i/>
          <w:sz w:val="20"/>
          <w:szCs w:val="20"/>
        </w:rPr>
      </w:pPr>
    </w:p>
    <w:p w:rsidR="000B1E04" w:rsidRPr="00140381" w:rsidRDefault="000B1E04" w:rsidP="009B6C35">
      <w:pPr>
        <w:shd w:val="clear" w:color="auto" w:fill="FFFFFF"/>
        <w:spacing w:after="0" w:line="240" w:lineRule="auto"/>
        <w:rPr>
          <w:rFonts w:ascii="Times New Roman" w:eastAsia="Times New Roman" w:hAnsi="Times New Roman"/>
          <w:sz w:val="28"/>
          <w:szCs w:val="32"/>
          <w:lang w:eastAsia="uk-UA"/>
        </w:rPr>
      </w:pPr>
      <w:r w:rsidRPr="00140381">
        <w:rPr>
          <w:rFonts w:ascii="Times New Roman" w:eastAsia="Times New Roman" w:hAnsi="Times New Roman"/>
          <w:b/>
          <w:bCs/>
          <w:sz w:val="28"/>
          <w:szCs w:val="32"/>
          <w:lang w:eastAsia="uk-UA"/>
        </w:rPr>
        <w:lastRenderedPageBreak/>
        <w:t>ІІ. Освітня програма школи І ступеня</w:t>
      </w:r>
    </w:p>
    <w:p w:rsidR="000B1E04" w:rsidRDefault="000B1E04" w:rsidP="009B6C35">
      <w:pPr>
        <w:shd w:val="clear" w:color="auto" w:fill="FFFFFF"/>
        <w:spacing w:after="0" w:line="240" w:lineRule="auto"/>
        <w:rPr>
          <w:rFonts w:ascii="Times New Roman" w:eastAsia="Times New Roman" w:hAnsi="Times New Roman"/>
          <w:b/>
          <w:bCs/>
          <w:sz w:val="26"/>
          <w:szCs w:val="26"/>
          <w:lang w:eastAsia="uk-UA"/>
        </w:rPr>
      </w:pPr>
    </w:p>
    <w:p w:rsidR="000B1E04" w:rsidRPr="00140381" w:rsidRDefault="000B1E04" w:rsidP="009B6C35">
      <w:pPr>
        <w:shd w:val="clear" w:color="auto" w:fill="FFFFFF"/>
        <w:spacing w:after="0" w:line="240" w:lineRule="auto"/>
        <w:rPr>
          <w:rFonts w:ascii="Times New Roman" w:eastAsia="Times New Roman" w:hAnsi="Times New Roman"/>
          <w:b/>
          <w:bCs/>
          <w:i/>
          <w:sz w:val="26"/>
          <w:szCs w:val="26"/>
          <w:lang w:eastAsia="uk-UA"/>
        </w:rPr>
      </w:pPr>
      <w:r w:rsidRPr="00140381">
        <w:rPr>
          <w:rFonts w:ascii="Times New Roman" w:eastAsia="Times New Roman" w:hAnsi="Times New Roman"/>
          <w:b/>
          <w:bCs/>
          <w:i/>
          <w:sz w:val="26"/>
          <w:szCs w:val="26"/>
          <w:lang w:eastAsia="uk-UA"/>
        </w:rPr>
        <w:t>2.1</w:t>
      </w:r>
      <w:r w:rsidRPr="00140381">
        <w:rPr>
          <w:rFonts w:ascii="Times New Roman" w:eastAsia="Times New Roman" w:hAnsi="Times New Roman"/>
          <w:b/>
          <w:i/>
          <w:sz w:val="26"/>
          <w:szCs w:val="26"/>
          <w:lang w:eastAsia="uk-UA"/>
        </w:rPr>
        <w:t xml:space="preserve"> Загальні положення освітньої програми школи І ступеня для 1-</w:t>
      </w:r>
      <w:r w:rsidR="00581C25" w:rsidRPr="00140381">
        <w:rPr>
          <w:rFonts w:ascii="Times New Roman" w:eastAsia="Times New Roman" w:hAnsi="Times New Roman"/>
          <w:b/>
          <w:i/>
          <w:sz w:val="26"/>
          <w:szCs w:val="26"/>
          <w:lang w:eastAsia="uk-UA"/>
        </w:rPr>
        <w:t>Б</w:t>
      </w:r>
      <w:r w:rsidRPr="00140381">
        <w:rPr>
          <w:rFonts w:ascii="Times New Roman" w:eastAsia="Times New Roman" w:hAnsi="Times New Roman"/>
          <w:b/>
          <w:i/>
          <w:sz w:val="26"/>
          <w:szCs w:val="26"/>
          <w:lang w:eastAsia="uk-UA"/>
        </w:rPr>
        <w:t xml:space="preserve">, </w:t>
      </w:r>
      <w:r w:rsidR="00581C25" w:rsidRPr="00140381">
        <w:rPr>
          <w:rFonts w:ascii="Times New Roman" w:eastAsia="Times New Roman" w:hAnsi="Times New Roman"/>
          <w:b/>
          <w:i/>
          <w:sz w:val="26"/>
          <w:szCs w:val="26"/>
          <w:lang w:eastAsia="uk-UA"/>
        </w:rPr>
        <w:t xml:space="preserve">2-В </w:t>
      </w:r>
      <w:r w:rsidRPr="00140381">
        <w:rPr>
          <w:rFonts w:ascii="Times New Roman" w:eastAsia="Times New Roman" w:hAnsi="Times New Roman"/>
          <w:b/>
          <w:i/>
          <w:sz w:val="26"/>
          <w:szCs w:val="26"/>
          <w:lang w:eastAsia="uk-UA"/>
        </w:rPr>
        <w:t>класів</w:t>
      </w:r>
    </w:p>
    <w:p w:rsidR="000B1E04" w:rsidRPr="00140381" w:rsidRDefault="000B1E04" w:rsidP="009B6C35">
      <w:pPr>
        <w:spacing w:after="0" w:line="240" w:lineRule="auto"/>
        <w:ind w:firstLine="708"/>
        <w:jc w:val="both"/>
        <w:rPr>
          <w:rFonts w:ascii="Times New Roman" w:hAnsi="Times New Roman"/>
          <w:sz w:val="26"/>
          <w:szCs w:val="26"/>
        </w:rPr>
      </w:pPr>
      <w:r w:rsidRPr="00140381">
        <w:rPr>
          <w:rFonts w:ascii="Times New Roman" w:hAnsi="Times New Roman"/>
          <w:b/>
          <w:sz w:val="26"/>
          <w:szCs w:val="26"/>
        </w:rPr>
        <w:t>Початкова освіта</w:t>
      </w:r>
      <w:r w:rsidRPr="00140381">
        <w:rPr>
          <w:rFonts w:ascii="Times New Roman" w:hAnsi="Times New Roman"/>
          <w:sz w:val="26"/>
          <w:szCs w:val="26"/>
        </w:rPr>
        <w:t xml:space="preserve"> – це перший рівень повної загальної середньої освіти, який відповідає першому рівню Національної рамки кваліфікацій. </w:t>
      </w:r>
    </w:p>
    <w:p w:rsidR="000B1E04" w:rsidRPr="00140381" w:rsidRDefault="000B1E04" w:rsidP="009B6C35">
      <w:pPr>
        <w:spacing w:after="0" w:line="240" w:lineRule="auto"/>
        <w:ind w:firstLine="708"/>
        <w:jc w:val="both"/>
        <w:rPr>
          <w:rFonts w:ascii="Times New Roman" w:hAnsi="Times New Roman"/>
          <w:sz w:val="26"/>
          <w:szCs w:val="26"/>
        </w:rPr>
      </w:pPr>
      <w:r w:rsidRPr="00140381">
        <w:rPr>
          <w:rFonts w:ascii="Times New Roman" w:hAnsi="Times New Roman"/>
          <w:b/>
          <w:sz w:val="26"/>
          <w:szCs w:val="26"/>
        </w:rPr>
        <w:t>Метою початкової освіти</w:t>
      </w:r>
      <w:r w:rsidRPr="00140381">
        <w:rPr>
          <w:rFonts w:ascii="Times New Roman" w:hAnsi="Times New Roman"/>
          <w:sz w:val="26"/>
          <w:szCs w:val="26"/>
        </w:rPr>
        <w:t xml:space="preserve">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0B1E04" w:rsidRPr="00140381" w:rsidRDefault="000B1E04" w:rsidP="009B6C35">
      <w:pPr>
        <w:spacing w:after="0" w:line="240" w:lineRule="auto"/>
        <w:ind w:firstLine="708"/>
        <w:jc w:val="both"/>
        <w:rPr>
          <w:rFonts w:ascii="Times New Roman" w:hAnsi="Times New Roman"/>
          <w:sz w:val="26"/>
          <w:szCs w:val="26"/>
        </w:rPr>
      </w:pPr>
      <w:r w:rsidRPr="00140381">
        <w:rPr>
          <w:rFonts w:ascii="Times New Roman" w:hAnsi="Times New Roman"/>
          <w:sz w:val="26"/>
          <w:szCs w:val="26"/>
        </w:rPr>
        <w:t>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0B1E04" w:rsidRPr="00140381" w:rsidRDefault="000B1E04" w:rsidP="009B6C35">
      <w:pPr>
        <w:spacing w:after="0" w:line="240" w:lineRule="auto"/>
        <w:ind w:firstLine="708"/>
        <w:jc w:val="both"/>
        <w:rPr>
          <w:rFonts w:ascii="Times New Roman" w:hAnsi="Times New Roman"/>
          <w:sz w:val="26"/>
          <w:szCs w:val="26"/>
        </w:rPr>
      </w:pPr>
      <w:r w:rsidRPr="00140381">
        <w:rPr>
          <w:rFonts w:ascii="Times New Roman" w:hAnsi="Times New Roman"/>
          <w:sz w:val="26"/>
          <w:szCs w:val="26"/>
        </w:rPr>
        <w:t xml:space="preserve">Освітню програму для </w:t>
      </w:r>
      <w:r w:rsidRPr="00140381">
        <w:rPr>
          <w:rFonts w:ascii="Times New Roman" w:hAnsi="Times New Roman"/>
          <w:b/>
          <w:i/>
          <w:sz w:val="26"/>
          <w:szCs w:val="26"/>
        </w:rPr>
        <w:t>1-Б</w:t>
      </w:r>
      <w:r w:rsidR="00581C25" w:rsidRPr="00140381">
        <w:rPr>
          <w:rFonts w:ascii="Times New Roman" w:hAnsi="Times New Roman"/>
          <w:b/>
          <w:i/>
          <w:sz w:val="26"/>
          <w:szCs w:val="26"/>
        </w:rPr>
        <w:t xml:space="preserve">, </w:t>
      </w:r>
      <w:r w:rsidR="004243DD" w:rsidRPr="00140381">
        <w:rPr>
          <w:rFonts w:ascii="Times New Roman" w:hAnsi="Times New Roman"/>
          <w:b/>
          <w:i/>
          <w:sz w:val="26"/>
          <w:szCs w:val="26"/>
        </w:rPr>
        <w:t>2-В</w:t>
      </w:r>
      <w:r w:rsidR="004243DD" w:rsidRPr="00140381">
        <w:rPr>
          <w:rFonts w:ascii="Times New Roman" w:hAnsi="Times New Roman"/>
          <w:sz w:val="26"/>
          <w:szCs w:val="26"/>
        </w:rPr>
        <w:t>класів Миколаївської</w:t>
      </w:r>
      <w:r w:rsidRPr="00140381">
        <w:rPr>
          <w:rFonts w:ascii="Times New Roman" w:hAnsi="Times New Roman"/>
          <w:sz w:val="26"/>
          <w:szCs w:val="26"/>
        </w:rPr>
        <w:t xml:space="preserve"> ЗОШ І-ІІІ ступенів № </w:t>
      </w:r>
      <w:r w:rsidR="004243DD" w:rsidRPr="00140381">
        <w:rPr>
          <w:rFonts w:ascii="Times New Roman" w:hAnsi="Times New Roman"/>
          <w:sz w:val="26"/>
          <w:szCs w:val="26"/>
        </w:rPr>
        <w:t>29</w:t>
      </w:r>
      <w:r w:rsidRPr="00140381">
        <w:rPr>
          <w:rFonts w:ascii="Times New Roman" w:hAnsi="Times New Roman"/>
          <w:sz w:val="26"/>
          <w:szCs w:val="26"/>
        </w:rPr>
        <w:t xml:space="preserve"> розроблено відповідно до Закону України «Про освіту», </w:t>
      </w:r>
      <w:r w:rsidRPr="00140381">
        <w:rPr>
          <w:rFonts w:ascii="Times New Roman" w:eastAsia="Times New Roman" w:hAnsi="Times New Roman"/>
          <w:sz w:val="26"/>
          <w:szCs w:val="26"/>
          <w:lang w:eastAsia="ru-RU"/>
        </w:rPr>
        <w:t xml:space="preserve">Концепції «Нова українська школа», </w:t>
      </w:r>
      <w:r w:rsidRPr="00140381">
        <w:rPr>
          <w:rFonts w:ascii="Times New Roman" w:hAnsi="Times New Roman"/>
          <w:sz w:val="26"/>
          <w:szCs w:val="26"/>
        </w:rPr>
        <w:t>Державного стандарту початкової освіти</w:t>
      </w:r>
      <w:r w:rsidRPr="00140381">
        <w:rPr>
          <w:rFonts w:ascii="Times New Roman" w:hAnsi="Times New Roman"/>
          <w:spacing w:val="-4"/>
          <w:sz w:val="26"/>
          <w:szCs w:val="26"/>
        </w:rPr>
        <w:t xml:space="preserve"> (Постанова Кабінету Міністрів України від 20.04.2011 № 462 </w:t>
      </w:r>
      <w:hyperlink r:id="rId40" w:history="1">
        <w:r w:rsidRPr="00140381">
          <w:rPr>
            <w:rFonts w:ascii="Times New Roman" w:hAnsi="Times New Roman"/>
            <w:spacing w:val="-4"/>
            <w:sz w:val="26"/>
            <w:szCs w:val="26"/>
          </w:rPr>
          <w:t>«</w:t>
        </w:r>
        <w:r w:rsidRPr="00140381">
          <w:rPr>
            <w:rFonts w:ascii="Times New Roman" w:hAnsi="Times New Roman"/>
            <w:spacing w:val="-4"/>
            <w:sz w:val="26"/>
            <w:szCs w:val="26"/>
            <w:bdr w:val="none" w:sz="0" w:space="0" w:color="auto" w:frame="1"/>
          </w:rPr>
          <w:t>Про затвердження Державного стандарту початкової загальної освіти</w:t>
        </w:r>
        <w:r w:rsidRPr="00140381">
          <w:rPr>
            <w:rFonts w:ascii="Times New Roman" w:hAnsi="Times New Roman"/>
            <w:spacing w:val="-4"/>
            <w:sz w:val="26"/>
            <w:szCs w:val="26"/>
          </w:rPr>
          <w:t>»;</w:t>
        </w:r>
      </w:hyperlink>
    </w:p>
    <w:p w:rsidR="000B1E04" w:rsidRPr="00140381" w:rsidRDefault="000B1E04" w:rsidP="009B6C35">
      <w:pPr>
        <w:spacing w:after="0" w:line="240" w:lineRule="auto"/>
        <w:jc w:val="both"/>
        <w:rPr>
          <w:rFonts w:ascii="Times New Roman" w:hAnsi="Times New Roman"/>
          <w:sz w:val="26"/>
          <w:szCs w:val="26"/>
        </w:rPr>
      </w:pPr>
      <w:r w:rsidRPr="00140381">
        <w:rPr>
          <w:rFonts w:ascii="Times New Roman" w:hAnsi="Times New Roman"/>
          <w:spacing w:val="-4"/>
          <w:sz w:val="26"/>
          <w:szCs w:val="26"/>
        </w:rPr>
        <w:t>Постанова Кабінету Міністрів України від 21.02.2018 № 87 «</w:t>
      </w:r>
      <w:hyperlink r:id="rId41" w:history="1">
        <w:r w:rsidRPr="00140381">
          <w:rPr>
            <w:rFonts w:ascii="Times New Roman" w:hAnsi="Times New Roman"/>
            <w:spacing w:val="-4"/>
            <w:sz w:val="26"/>
            <w:szCs w:val="26"/>
            <w:bdr w:val="none" w:sz="0" w:space="0" w:color="auto" w:frame="1"/>
          </w:rPr>
          <w:t>Про затвердження Державного стандарту початкової освіти</w:t>
        </w:r>
      </w:hyperlink>
      <w:r w:rsidRPr="00140381">
        <w:rPr>
          <w:rFonts w:ascii="Times New Roman" w:hAnsi="Times New Roman"/>
          <w:spacing w:val="-4"/>
          <w:sz w:val="26"/>
          <w:szCs w:val="26"/>
          <w:bdr w:val="none" w:sz="0" w:space="0" w:color="auto" w:frame="1"/>
        </w:rPr>
        <w:t xml:space="preserve">» (зі змінами)) </w:t>
      </w:r>
      <w:r w:rsidRPr="00140381">
        <w:rPr>
          <w:rFonts w:ascii="Times New Roman" w:hAnsi="Times New Roman"/>
          <w:sz w:val="26"/>
          <w:szCs w:val="26"/>
        </w:rPr>
        <w:t xml:space="preserve">на основі Типової освітньої програми, розробленої під керівництвом </w:t>
      </w:r>
      <w:r w:rsidRPr="00140381">
        <w:rPr>
          <w:rFonts w:ascii="Times New Roman" w:hAnsi="Times New Roman"/>
          <w:b/>
          <w:sz w:val="26"/>
          <w:szCs w:val="26"/>
        </w:rPr>
        <w:t>О.Я. Савченко(</w:t>
      </w:r>
      <w:r w:rsidRPr="00140381">
        <w:rPr>
          <w:rFonts w:ascii="Times New Roman" w:eastAsia="Times New Roman" w:hAnsi="Times New Roman"/>
          <w:sz w:val="26"/>
          <w:szCs w:val="26"/>
          <w:lang w:eastAsia="ru-RU"/>
        </w:rPr>
        <w:t xml:space="preserve">наказ МОН України від 08.10.2019 року № 1272 </w:t>
      </w:r>
      <w:hyperlink r:id="rId42" w:history="1">
        <w:r w:rsidRPr="00140381">
          <w:rPr>
            <w:rFonts w:ascii="Times New Roman" w:hAnsi="Times New Roman"/>
            <w:sz w:val="26"/>
            <w:szCs w:val="26"/>
            <w:shd w:val="clear" w:color="auto" w:fill="FFFFFF"/>
          </w:rPr>
          <w:t>).</w:t>
        </w:r>
      </w:hyperlink>
    </w:p>
    <w:p w:rsidR="000B1E04" w:rsidRPr="00140381" w:rsidRDefault="000B1E04" w:rsidP="009B6C35">
      <w:pPr>
        <w:spacing w:after="0" w:line="240" w:lineRule="auto"/>
        <w:ind w:firstLine="708"/>
        <w:jc w:val="both"/>
        <w:rPr>
          <w:rFonts w:ascii="Times New Roman" w:hAnsi="Times New Roman"/>
          <w:sz w:val="26"/>
          <w:szCs w:val="26"/>
        </w:rPr>
      </w:pPr>
      <w:r w:rsidRPr="00140381">
        <w:rPr>
          <w:rFonts w:ascii="Times New Roman" w:hAnsi="Times New Roman"/>
          <w:sz w:val="26"/>
          <w:szCs w:val="26"/>
        </w:rPr>
        <w:t xml:space="preserve">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0B1E04" w:rsidRPr="00140381" w:rsidRDefault="000B1E04" w:rsidP="009B6C35">
      <w:pPr>
        <w:spacing w:after="0" w:line="240" w:lineRule="auto"/>
        <w:ind w:firstLine="708"/>
        <w:jc w:val="both"/>
        <w:rPr>
          <w:rFonts w:ascii="Times New Roman" w:hAnsi="Times New Roman"/>
          <w:sz w:val="26"/>
          <w:szCs w:val="26"/>
        </w:rPr>
      </w:pPr>
      <w:r w:rsidRPr="00140381">
        <w:rPr>
          <w:rFonts w:ascii="Times New Roman" w:hAnsi="Times New Roman"/>
          <w:sz w:val="26"/>
          <w:szCs w:val="26"/>
        </w:rPr>
        <w:t xml:space="preserve">Програму побудовано із врахуванням таких принципів: </w:t>
      </w:r>
    </w:p>
    <w:p w:rsidR="000B1E04" w:rsidRPr="00140381" w:rsidRDefault="000B1E04" w:rsidP="009B6C35">
      <w:pPr>
        <w:spacing w:after="0" w:line="240" w:lineRule="auto"/>
        <w:ind w:firstLine="708"/>
        <w:jc w:val="both"/>
        <w:rPr>
          <w:rFonts w:ascii="Times New Roman" w:hAnsi="Times New Roman"/>
          <w:sz w:val="26"/>
          <w:szCs w:val="26"/>
        </w:rPr>
      </w:pPr>
      <w:r w:rsidRPr="00140381">
        <w:rPr>
          <w:rFonts w:ascii="Times New Roman" w:hAnsi="Times New Roman"/>
          <w:sz w:val="26"/>
          <w:szCs w:val="26"/>
        </w:rPr>
        <w:t>-</w:t>
      </w:r>
      <w:r w:rsidRPr="00140381">
        <w:rPr>
          <w:rFonts w:ascii="Times New Roman" w:hAnsi="Times New Roman"/>
          <w:sz w:val="26"/>
          <w:szCs w:val="26"/>
        </w:rPr>
        <w:tab/>
        <w:t>дитиноцентрованості і природовідповідності;</w:t>
      </w:r>
    </w:p>
    <w:p w:rsidR="000B1E04" w:rsidRPr="00140381" w:rsidRDefault="000B1E04" w:rsidP="009B6C35">
      <w:pPr>
        <w:spacing w:after="0" w:line="240" w:lineRule="auto"/>
        <w:ind w:firstLine="708"/>
        <w:jc w:val="both"/>
        <w:rPr>
          <w:rFonts w:ascii="Times New Roman" w:hAnsi="Times New Roman"/>
          <w:sz w:val="26"/>
          <w:szCs w:val="26"/>
        </w:rPr>
      </w:pPr>
      <w:r w:rsidRPr="00140381">
        <w:rPr>
          <w:rFonts w:ascii="Times New Roman" w:hAnsi="Times New Roman"/>
          <w:sz w:val="26"/>
          <w:szCs w:val="26"/>
        </w:rPr>
        <w:t>-</w:t>
      </w:r>
      <w:r w:rsidRPr="00140381">
        <w:rPr>
          <w:rFonts w:ascii="Times New Roman" w:hAnsi="Times New Roman"/>
          <w:sz w:val="26"/>
          <w:szCs w:val="26"/>
        </w:rPr>
        <w:tab/>
        <w:t>узгодження цілей, змісту і очікуваних результатів навчання;</w:t>
      </w:r>
    </w:p>
    <w:p w:rsidR="000B1E04" w:rsidRPr="00140381" w:rsidRDefault="000B1E04" w:rsidP="009B6C35">
      <w:pPr>
        <w:spacing w:after="0" w:line="240" w:lineRule="auto"/>
        <w:ind w:firstLine="708"/>
        <w:jc w:val="both"/>
        <w:rPr>
          <w:rFonts w:ascii="Times New Roman" w:hAnsi="Times New Roman"/>
          <w:sz w:val="26"/>
          <w:szCs w:val="26"/>
        </w:rPr>
      </w:pPr>
      <w:r w:rsidRPr="00140381">
        <w:rPr>
          <w:rFonts w:ascii="Times New Roman" w:hAnsi="Times New Roman"/>
          <w:sz w:val="26"/>
          <w:szCs w:val="26"/>
        </w:rPr>
        <w:t>-</w:t>
      </w:r>
      <w:r w:rsidRPr="00140381">
        <w:rPr>
          <w:rFonts w:ascii="Times New Roman" w:hAnsi="Times New Roman"/>
          <w:sz w:val="26"/>
          <w:szCs w:val="26"/>
        </w:rPr>
        <w:tab/>
        <w:t>науковості, доступності і практичної спрямованості змісту;</w:t>
      </w:r>
    </w:p>
    <w:p w:rsidR="000B1E04" w:rsidRPr="00140381" w:rsidRDefault="000B1E04" w:rsidP="009B6C35">
      <w:pPr>
        <w:spacing w:after="0" w:line="240" w:lineRule="auto"/>
        <w:ind w:firstLine="708"/>
        <w:jc w:val="both"/>
        <w:rPr>
          <w:rFonts w:ascii="Times New Roman" w:hAnsi="Times New Roman"/>
          <w:sz w:val="26"/>
          <w:szCs w:val="26"/>
        </w:rPr>
      </w:pPr>
      <w:r w:rsidRPr="00140381">
        <w:rPr>
          <w:rFonts w:ascii="Times New Roman" w:hAnsi="Times New Roman"/>
          <w:sz w:val="26"/>
          <w:szCs w:val="26"/>
        </w:rPr>
        <w:t>-</w:t>
      </w:r>
      <w:r w:rsidRPr="00140381">
        <w:rPr>
          <w:rFonts w:ascii="Times New Roman" w:hAnsi="Times New Roman"/>
          <w:sz w:val="26"/>
          <w:szCs w:val="26"/>
        </w:rPr>
        <w:tab/>
        <w:t>наступності і перспективності навчання;</w:t>
      </w:r>
    </w:p>
    <w:p w:rsidR="000B1E04" w:rsidRPr="00140381" w:rsidRDefault="000B1E04" w:rsidP="009B6C35">
      <w:pPr>
        <w:spacing w:after="0" w:line="240" w:lineRule="auto"/>
        <w:ind w:firstLine="708"/>
        <w:jc w:val="both"/>
        <w:rPr>
          <w:rFonts w:ascii="Times New Roman" w:hAnsi="Times New Roman"/>
          <w:sz w:val="26"/>
          <w:szCs w:val="26"/>
        </w:rPr>
      </w:pPr>
      <w:r w:rsidRPr="00140381">
        <w:rPr>
          <w:rFonts w:ascii="Times New Roman" w:hAnsi="Times New Roman"/>
          <w:sz w:val="26"/>
          <w:szCs w:val="26"/>
        </w:rPr>
        <w:t>-</w:t>
      </w:r>
      <w:r w:rsidRPr="00140381">
        <w:rPr>
          <w:rFonts w:ascii="Times New Roman" w:hAnsi="Times New Roman"/>
          <w:sz w:val="26"/>
          <w:szCs w:val="26"/>
        </w:rPr>
        <w:tab/>
        <w:t>взаємозв’язаного формування ключових і предметних компетентностей;</w:t>
      </w:r>
    </w:p>
    <w:p w:rsidR="000B1E04" w:rsidRPr="00140381" w:rsidRDefault="000B1E04" w:rsidP="009B6C35">
      <w:pPr>
        <w:spacing w:after="0" w:line="240" w:lineRule="auto"/>
        <w:ind w:firstLine="708"/>
        <w:jc w:val="both"/>
        <w:rPr>
          <w:rFonts w:ascii="Times New Roman" w:hAnsi="Times New Roman"/>
          <w:sz w:val="26"/>
          <w:szCs w:val="26"/>
        </w:rPr>
      </w:pPr>
      <w:r w:rsidRPr="00140381">
        <w:rPr>
          <w:rFonts w:ascii="Times New Roman" w:hAnsi="Times New Roman"/>
          <w:sz w:val="26"/>
          <w:szCs w:val="26"/>
        </w:rPr>
        <w:t>-</w:t>
      </w:r>
      <w:r w:rsidRPr="00140381">
        <w:rPr>
          <w:rFonts w:ascii="Times New Roman" w:hAnsi="Times New Roman"/>
          <w:sz w:val="26"/>
          <w:szCs w:val="26"/>
        </w:rPr>
        <w:tab/>
        <w:t>логічної послідовності і достатності засвоєння учнями предметних компетентностей;</w:t>
      </w:r>
    </w:p>
    <w:p w:rsidR="000B1E04" w:rsidRPr="00140381" w:rsidRDefault="000B1E04" w:rsidP="009B6C35">
      <w:pPr>
        <w:spacing w:after="0" w:line="240" w:lineRule="auto"/>
        <w:ind w:firstLine="708"/>
        <w:jc w:val="both"/>
        <w:rPr>
          <w:rFonts w:ascii="Times New Roman" w:hAnsi="Times New Roman"/>
          <w:sz w:val="26"/>
          <w:szCs w:val="26"/>
        </w:rPr>
      </w:pPr>
      <w:r w:rsidRPr="00140381">
        <w:rPr>
          <w:rFonts w:ascii="Times New Roman" w:hAnsi="Times New Roman"/>
          <w:sz w:val="26"/>
          <w:szCs w:val="26"/>
        </w:rPr>
        <w:t>-</w:t>
      </w:r>
      <w:r w:rsidRPr="00140381">
        <w:rPr>
          <w:rFonts w:ascii="Times New Roman" w:hAnsi="Times New Roman"/>
          <w:sz w:val="26"/>
          <w:szCs w:val="26"/>
        </w:rPr>
        <w:tab/>
        <w:t>можливостей реалізації змісту освіти через предмети або інтегровані курси;</w:t>
      </w:r>
    </w:p>
    <w:p w:rsidR="000B1E04" w:rsidRPr="00140381" w:rsidRDefault="000B1E04" w:rsidP="009B6C35">
      <w:pPr>
        <w:spacing w:after="0" w:line="240" w:lineRule="auto"/>
        <w:ind w:firstLine="708"/>
        <w:jc w:val="both"/>
        <w:rPr>
          <w:rFonts w:ascii="Times New Roman" w:hAnsi="Times New Roman"/>
          <w:sz w:val="26"/>
          <w:szCs w:val="26"/>
        </w:rPr>
      </w:pPr>
      <w:r w:rsidRPr="00140381">
        <w:rPr>
          <w:rFonts w:ascii="Times New Roman" w:hAnsi="Times New Roman"/>
          <w:sz w:val="26"/>
          <w:szCs w:val="26"/>
        </w:rPr>
        <w:t>-</w:t>
      </w:r>
      <w:r w:rsidRPr="00140381">
        <w:rPr>
          <w:rFonts w:ascii="Times New Roman" w:hAnsi="Times New Roman"/>
          <w:sz w:val="26"/>
          <w:szCs w:val="26"/>
        </w:rPr>
        <w:tab/>
        <w:t>творчого використання вчителем програми залежно від умов навчання;</w:t>
      </w:r>
    </w:p>
    <w:p w:rsidR="000B1E04" w:rsidRPr="00140381" w:rsidRDefault="000B1E04" w:rsidP="009B6C35">
      <w:pPr>
        <w:spacing w:after="0" w:line="240" w:lineRule="auto"/>
        <w:ind w:firstLine="708"/>
        <w:jc w:val="both"/>
        <w:rPr>
          <w:rFonts w:ascii="Times New Roman" w:hAnsi="Times New Roman"/>
          <w:sz w:val="26"/>
          <w:szCs w:val="26"/>
        </w:rPr>
      </w:pPr>
      <w:r w:rsidRPr="00140381">
        <w:rPr>
          <w:rFonts w:ascii="Times New Roman" w:hAnsi="Times New Roman"/>
          <w:sz w:val="26"/>
          <w:szCs w:val="26"/>
        </w:rPr>
        <w:t>-</w:t>
      </w:r>
      <w:r w:rsidRPr="00140381">
        <w:rPr>
          <w:rFonts w:ascii="Times New Roman" w:hAnsi="Times New Roman"/>
          <w:sz w:val="26"/>
          <w:szCs w:val="26"/>
        </w:rPr>
        <w:tab/>
        <w:t>адаптації до індивідуальних особливостей, інтелектуальних і фізичних можливостей, потреб та інтересів дітей.</w:t>
      </w:r>
    </w:p>
    <w:p w:rsidR="000B1E04" w:rsidRPr="00140381" w:rsidRDefault="000B1E04" w:rsidP="009B6C35">
      <w:pPr>
        <w:spacing w:after="0" w:line="240" w:lineRule="auto"/>
        <w:ind w:firstLine="708"/>
        <w:jc w:val="both"/>
        <w:rPr>
          <w:rFonts w:ascii="Times New Roman" w:hAnsi="Times New Roman"/>
          <w:sz w:val="26"/>
          <w:szCs w:val="26"/>
        </w:rPr>
      </w:pPr>
      <w:r w:rsidRPr="00140381">
        <w:rPr>
          <w:rFonts w:ascii="Times New Roman" w:hAnsi="Times New Roman"/>
          <w:sz w:val="26"/>
          <w:szCs w:val="26"/>
        </w:rPr>
        <w:t xml:space="preserve">Зміст програми має потенціал для формування у здобувачів таких </w:t>
      </w:r>
      <w:r w:rsidRPr="00140381">
        <w:rPr>
          <w:rFonts w:ascii="Times New Roman" w:hAnsi="Times New Roman"/>
          <w:b/>
          <w:sz w:val="26"/>
          <w:szCs w:val="26"/>
        </w:rPr>
        <w:t>ключових компетентностей</w:t>
      </w:r>
      <w:r w:rsidRPr="00140381">
        <w:rPr>
          <w:rFonts w:ascii="Times New Roman" w:hAnsi="Times New Roman"/>
          <w:sz w:val="26"/>
          <w:szCs w:val="26"/>
        </w:rPr>
        <w:t>:</w:t>
      </w:r>
    </w:p>
    <w:p w:rsidR="000B1E04" w:rsidRPr="00140381" w:rsidRDefault="000B1E04" w:rsidP="009B6C35">
      <w:pPr>
        <w:spacing w:after="0" w:line="240" w:lineRule="auto"/>
        <w:ind w:firstLine="720"/>
        <w:jc w:val="both"/>
        <w:rPr>
          <w:rFonts w:ascii="Times New Roman" w:hAnsi="Times New Roman"/>
          <w:sz w:val="26"/>
          <w:szCs w:val="26"/>
        </w:rPr>
      </w:pPr>
      <w:r w:rsidRPr="00140381">
        <w:rPr>
          <w:rFonts w:ascii="Times New Roman" w:hAnsi="Times New Roman"/>
          <w:sz w:val="26"/>
          <w:szCs w:val="26"/>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0B1E04" w:rsidRPr="00140381" w:rsidRDefault="000B1E04" w:rsidP="009B6C35">
      <w:pPr>
        <w:spacing w:after="0" w:line="240" w:lineRule="auto"/>
        <w:ind w:firstLine="720"/>
        <w:jc w:val="both"/>
        <w:rPr>
          <w:rFonts w:ascii="Times New Roman" w:hAnsi="Times New Roman"/>
          <w:sz w:val="26"/>
          <w:szCs w:val="26"/>
        </w:rPr>
      </w:pPr>
      <w:r w:rsidRPr="00140381">
        <w:rPr>
          <w:rFonts w:ascii="Times New Roman" w:hAnsi="Times New Roman"/>
          <w:sz w:val="26"/>
          <w:szCs w:val="26"/>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0B1E04" w:rsidRPr="00140381" w:rsidRDefault="000B1E04" w:rsidP="009B6C35">
      <w:pPr>
        <w:spacing w:after="0" w:line="240" w:lineRule="auto"/>
        <w:ind w:firstLine="720"/>
        <w:jc w:val="both"/>
        <w:rPr>
          <w:rFonts w:ascii="Times New Roman" w:hAnsi="Times New Roman"/>
          <w:sz w:val="26"/>
          <w:szCs w:val="26"/>
        </w:rPr>
      </w:pPr>
      <w:r w:rsidRPr="00140381">
        <w:rPr>
          <w:rFonts w:ascii="Times New Roman" w:hAnsi="Times New Roman"/>
          <w:sz w:val="26"/>
          <w:szCs w:val="26"/>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0B1E04" w:rsidRPr="00140381" w:rsidRDefault="000B1E04" w:rsidP="009B6C35">
      <w:pPr>
        <w:spacing w:after="0" w:line="240" w:lineRule="auto"/>
        <w:ind w:firstLine="720"/>
        <w:jc w:val="both"/>
        <w:rPr>
          <w:rFonts w:ascii="Times New Roman" w:hAnsi="Times New Roman"/>
          <w:sz w:val="26"/>
          <w:szCs w:val="26"/>
        </w:rPr>
      </w:pPr>
      <w:r w:rsidRPr="00140381">
        <w:rPr>
          <w:rFonts w:ascii="Times New Roman" w:hAnsi="Times New Roman"/>
          <w:sz w:val="26"/>
          <w:szCs w:val="26"/>
        </w:rPr>
        <w:lastRenderedPageBreak/>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0B1E04" w:rsidRPr="00140381" w:rsidRDefault="000B1E04" w:rsidP="009B6C35">
      <w:pPr>
        <w:spacing w:after="0" w:line="240" w:lineRule="auto"/>
        <w:ind w:firstLine="720"/>
        <w:jc w:val="both"/>
        <w:rPr>
          <w:rFonts w:ascii="Times New Roman" w:hAnsi="Times New Roman"/>
          <w:sz w:val="26"/>
          <w:szCs w:val="26"/>
        </w:rPr>
      </w:pPr>
      <w:r w:rsidRPr="00140381">
        <w:rPr>
          <w:rFonts w:ascii="Times New Roman" w:hAnsi="Times New Roman"/>
          <w:sz w:val="26"/>
          <w:szCs w:val="26"/>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0B1E04" w:rsidRPr="00140381" w:rsidRDefault="000B1E04" w:rsidP="009B6C35">
      <w:pPr>
        <w:spacing w:after="0" w:line="240" w:lineRule="auto"/>
        <w:ind w:firstLine="720"/>
        <w:jc w:val="both"/>
        <w:rPr>
          <w:rFonts w:ascii="Times New Roman" w:hAnsi="Times New Roman"/>
          <w:sz w:val="26"/>
          <w:szCs w:val="26"/>
        </w:rPr>
      </w:pPr>
      <w:r w:rsidRPr="00140381">
        <w:rPr>
          <w:rFonts w:ascii="Times New Roman" w:hAnsi="Times New Roman"/>
          <w:sz w:val="26"/>
          <w:szCs w:val="26"/>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0B1E04" w:rsidRPr="00140381" w:rsidRDefault="000B1E04" w:rsidP="009B6C35">
      <w:pPr>
        <w:spacing w:after="0" w:line="240" w:lineRule="auto"/>
        <w:ind w:firstLine="720"/>
        <w:jc w:val="both"/>
        <w:rPr>
          <w:rFonts w:ascii="Times New Roman" w:hAnsi="Times New Roman"/>
          <w:sz w:val="26"/>
          <w:szCs w:val="26"/>
        </w:rPr>
      </w:pPr>
      <w:r w:rsidRPr="00140381">
        <w:rPr>
          <w:rFonts w:ascii="Times New Roman" w:hAnsi="Times New Roman"/>
          <w:sz w:val="26"/>
          <w:szCs w:val="26"/>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0B1E04" w:rsidRPr="00140381" w:rsidRDefault="000B1E04" w:rsidP="009B6C35">
      <w:pPr>
        <w:spacing w:after="0" w:line="240" w:lineRule="auto"/>
        <w:ind w:firstLine="720"/>
        <w:jc w:val="both"/>
        <w:rPr>
          <w:rFonts w:ascii="Times New Roman" w:hAnsi="Times New Roman"/>
          <w:sz w:val="26"/>
          <w:szCs w:val="26"/>
        </w:rPr>
      </w:pPr>
      <w:r w:rsidRPr="00140381">
        <w:rPr>
          <w:rFonts w:ascii="Times New Roman" w:hAnsi="Times New Roman"/>
          <w:sz w:val="26"/>
          <w:szCs w:val="26"/>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0B1E04" w:rsidRPr="00140381" w:rsidRDefault="000B1E04" w:rsidP="009B6C35">
      <w:pPr>
        <w:spacing w:after="0" w:line="240" w:lineRule="auto"/>
        <w:ind w:firstLine="720"/>
        <w:jc w:val="both"/>
        <w:rPr>
          <w:rFonts w:ascii="Times New Roman" w:hAnsi="Times New Roman"/>
          <w:sz w:val="26"/>
          <w:szCs w:val="26"/>
        </w:rPr>
      </w:pPr>
      <w:r w:rsidRPr="00140381">
        <w:rPr>
          <w:rFonts w:ascii="Times New Roman" w:hAnsi="Times New Roman"/>
          <w:sz w:val="26"/>
          <w:szCs w:val="26"/>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0B1E04" w:rsidRPr="00140381" w:rsidRDefault="000B1E04" w:rsidP="009B6C35">
      <w:pPr>
        <w:spacing w:after="0" w:line="240" w:lineRule="auto"/>
        <w:ind w:firstLine="720"/>
        <w:jc w:val="both"/>
        <w:rPr>
          <w:rFonts w:ascii="Times New Roman" w:hAnsi="Times New Roman"/>
          <w:sz w:val="26"/>
          <w:szCs w:val="26"/>
        </w:rPr>
      </w:pPr>
      <w:r w:rsidRPr="00140381">
        <w:rPr>
          <w:rFonts w:ascii="Times New Roman" w:hAnsi="Times New Roman"/>
          <w:sz w:val="26"/>
          <w:szCs w:val="26"/>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0B1E04" w:rsidRPr="00140381" w:rsidRDefault="000B1E04" w:rsidP="009B6C35">
      <w:pPr>
        <w:spacing w:after="0" w:line="240" w:lineRule="auto"/>
        <w:ind w:firstLine="720"/>
        <w:jc w:val="both"/>
        <w:rPr>
          <w:rFonts w:ascii="Times New Roman" w:hAnsi="Times New Roman"/>
          <w:sz w:val="26"/>
          <w:szCs w:val="26"/>
        </w:rPr>
      </w:pPr>
      <w:r w:rsidRPr="00140381">
        <w:rPr>
          <w:rFonts w:ascii="Times New Roman" w:hAnsi="Times New Roman"/>
          <w:sz w:val="26"/>
          <w:szCs w:val="26"/>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0B1E04" w:rsidRPr="00140381" w:rsidRDefault="000B1E04" w:rsidP="009B6C35">
      <w:pPr>
        <w:spacing w:after="0" w:line="240" w:lineRule="auto"/>
        <w:ind w:firstLine="720"/>
        <w:jc w:val="both"/>
        <w:rPr>
          <w:rFonts w:ascii="Times New Roman" w:hAnsi="Times New Roman"/>
          <w:bCs/>
          <w:sz w:val="26"/>
          <w:szCs w:val="26"/>
        </w:rPr>
      </w:pPr>
      <w:r w:rsidRPr="00140381">
        <w:rPr>
          <w:rFonts w:ascii="Times New Roman" w:hAnsi="Times New Roman"/>
          <w:sz w:val="26"/>
          <w:szCs w:val="26"/>
        </w:rPr>
        <w:t xml:space="preserve">Спільними для всіх ключових компетентностей є такі </w:t>
      </w:r>
      <w:r w:rsidRPr="00140381">
        <w:rPr>
          <w:rFonts w:ascii="Times New Roman" w:hAnsi="Times New Roman"/>
          <w:b/>
          <w:sz w:val="26"/>
          <w:szCs w:val="26"/>
        </w:rPr>
        <w:t>вміння</w:t>
      </w:r>
      <w:r w:rsidRPr="00140381">
        <w:rPr>
          <w:rFonts w:ascii="Times New Roman" w:hAnsi="Times New Roman"/>
          <w:sz w:val="26"/>
          <w:szCs w:val="26"/>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0B1E04" w:rsidRPr="00140381" w:rsidRDefault="000B1E04" w:rsidP="009B6C35">
      <w:pPr>
        <w:spacing w:after="0" w:line="240" w:lineRule="auto"/>
        <w:ind w:firstLine="720"/>
        <w:jc w:val="both"/>
        <w:rPr>
          <w:rFonts w:ascii="Times New Roman" w:hAnsi="Times New Roman"/>
          <w:sz w:val="26"/>
          <w:szCs w:val="26"/>
        </w:rPr>
      </w:pPr>
      <w:r w:rsidRPr="00140381">
        <w:rPr>
          <w:rFonts w:ascii="Times New Roman" w:hAnsi="Times New Roman"/>
          <w:sz w:val="26"/>
          <w:szCs w:val="26"/>
        </w:rPr>
        <w:t xml:space="preserve">Враховуючи інтегрований характер компетентності, у процесі реалізації Освітньої програми рекомендується використовувати </w:t>
      </w:r>
      <w:r w:rsidRPr="00140381">
        <w:rPr>
          <w:rFonts w:ascii="Times New Roman" w:hAnsi="Times New Roman"/>
          <w:b/>
          <w:sz w:val="26"/>
          <w:szCs w:val="26"/>
        </w:rPr>
        <w:t>внутрішньопредметні</w:t>
      </w:r>
      <w:r w:rsidRPr="00140381">
        <w:rPr>
          <w:rFonts w:ascii="Times New Roman" w:hAnsi="Times New Roman"/>
          <w:sz w:val="26"/>
          <w:szCs w:val="26"/>
        </w:rPr>
        <w:t xml:space="preserve"> і </w:t>
      </w:r>
      <w:r w:rsidRPr="00140381">
        <w:rPr>
          <w:rFonts w:ascii="Times New Roman" w:hAnsi="Times New Roman"/>
          <w:b/>
          <w:sz w:val="26"/>
          <w:szCs w:val="26"/>
        </w:rPr>
        <w:t>міжпредметні зв’язки</w:t>
      </w:r>
      <w:r w:rsidRPr="00140381">
        <w:rPr>
          <w:rFonts w:ascii="Times New Roman" w:hAnsi="Times New Roman"/>
          <w:sz w:val="26"/>
          <w:szCs w:val="26"/>
        </w:rPr>
        <w:t>, які сприяють цілісності результатів початкової освіти та переносу умінь у нові ситуації.</w:t>
      </w:r>
    </w:p>
    <w:p w:rsidR="000B1E04" w:rsidRPr="00140381" w:rsidRDefault="000B1E04" w:rsidP="009B6C35">
      <w:pPr>
        <w:spacing w:after="0" w:line="240" w:lineRule="auto"/>
        <w:ind w:firstLine="708"/>
        <w:jc w:val="both"/>
        <w:rPr>
          <w:rFonts w:ascii="Times New Roman" w:hAnsi="Times New Roman"/>
          <w:sz w:val="26"/>
          <w:szCs w:val="26"/>
        </w:rPr>
      </w:pPr>
      <w:r w:rsidRPr="00140381">
        <w:rPr>
          <w:rFonts w:ascii="Times New Roman" w:hAnsi="Times New Roman"/>
          <w:sz w:val="26"/>
          <w:szCs w:val="26"/>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0B1E04" w:rsidRPr="00140381" w:rsidRDefault="000B1E04" w:rsidP="009B6C35">
      <w:pPr>
        <w:spacing w:after="0" w:line="240" w:lineRule="auto"/>
        <w:ind w:firstLine="708"/>
        <w:jc w:val="both"/>
        <w:rPr>
          <w:rFonts w:ascii="Times New Roman" w:hAnsi="Times New Roman"/>
          <w:sz w:val="26"/>
          <w:szCs w:val="26"/>
        </w:rPr>
      </w:pPr>
      <w:r w:rsidRPr="00140381">
        <w:rPr>
          <w:rFonts w:ascii="Times New Roman" w:hAnsi="Times New Roman"/>
          <w:sz w:val="26"/>
          <w:szCs w:val="26"/>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w:t>
      </w:r>
      <w:r w:rsidRPr="00140381">
        <w:rPr>
          <w:rFonts w:ascii="Times New Roman" w:hAnsi="Times New Roman"/>
          <w:sz w:val="26"/>
          <w:szCs w:val="26"/>
        </w:rPr>
        <w:lastRenderedPageBreak/>
        <w:t xml:space="preserve">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w:t>
      </w:r>
      <w:r w:rsidRPr="00140381">
        <w:rPr>
          <w:rFonts w:ascii="Times New Roman" w:hAnsi="Times New Roman"/>
          <w:i/>
          <w:sz w:val="26"/>
          <w:szCs w:val="26"/>
        </w:rPr>
        <w:t>фізичної, соціальної, емоційно-ціннісної, пізнавальної, мовленнєвої, творчої</w:t>
      </w:r>
      <w:r w:rsidRPr="00140381">
        <w:rPr>
          <w:rFonts w:ascii="Times New Roman" w:hAnsi="Times New Roman"/>
          <w:sz w:val="26"/>
          <w:szCs w:val="26"/>
        </w:rPr>
        <w:t>.</w:t>
      </w:r>
    </w:p>
    <w:p w:rsidR="000B1E04" w:rsidRPr="00140381" w:rsidRDefault="000B1E04" w:rsidP="009B6C35">
      <w:pPr>
        <w:spacing w:after="0" w:line="240" w:lineRule="auto"/>
        <w:ind w:firstLine="708"/>
        <w:jc w:val="both"/>
        <w:rPr>
          <w:rFonts w:ascii="Times New Roman" w:hAnsi="Times New Roman"/>
          <w:sz w:val="26"/>
          <w:szCs w:val="26"/>
        </w:rPr>
      </w:pPr>
      <w:r w:rsidRPr="00140381">
        <w:rPr>
          <w:rFonts w:ascii="Times New Roman" w:hAnsi="Times New Roman"/>
          <w:sz w:val="26"/>
          <w:szCs w:val="26"/>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0B1E04" w:rsidRPr="00140381" w:rsidRDefault="000B1E04" w:rsidP="009B6C35">
      <w:pPr>
        <w:spacing w:after="0" w:line="240" w:lineRule="auto"/>
        <w:ind w:firstLine="708"/>
        <w:jc w:val="both"/>
        <w:rPr>
          <w:rFonts w:ascii="Times New Roman" w:hAnsi="Times New Roman"/>
          <w:sz w:val="26"/>
          <w:szCs w:val="26"/>
        </w:rPr>
      </w:pPr>
      <w:r w:rsidRPr="00140381">
        <w:rPr>
          <w:rFonts w:ascii="Times New Roman" w:hAnsi="Times New Roman"/>
          <w:sz w:val="26"/>
          <w:szCs w:val="26"/>
        </w:rPr>
        <w:t xml:space="preserve">Згідно із Законом України «Про освіту», на основі Державного стандарту й Типової освітньої програми ЗОШ № </w:t>
      </w:r>
      <w:r w:rsidR="004243DD" w:rsidRPr="00140381">
        <w:rPr>
          <w:rFonts w:ascii="Times New Roman" w:hAnsi="Times New Roman"/>
          <w:sz w:val="26"/>
          <w:szCs w:val="26"/>
        </w:rPr>
        <w:t>29</w:t>
      </w:r>
      <w:r w:rsidRPr="00140381">
        <w:rPr>
          <w:rFonts w:ascii="Times New Roman" w:hAnsi="Times New Roman"/>
          <w:sz w:val="26"/>
          <w:szCs w:val="26"/>
        </w:rPr>
        <w:t xml:space="preserve"> розроблено освітню програму – єдиний комплекс освітніх компонентів (предметів, індивідуальних проектів, контрольних заходів тощо), спланованих і організованих для досягнення визначених результатів навчання. </w:t>
      </w:r>
    </w:p>
    <w:p w:rsidR="000B1E04" w:rsidRPr="00140381" w:rsidRDefault="000B1E04" w:rsidP="009B6C35">
      <w:pPr>
        <w:spacing w:after="0" w:line="240" w:lineRule="auto"/>
        <w:ind w:firstLine="708"/>
        <w:jc w:val="both"/>
        <w:rPr>
          <w:rFonts w:ascii="Times New Roman" w:hAnsi="Times New Roman"/>
          <w:sz w:val="26"/>
          <w:szCs w:val="26"/>
        </w:rPr>
      </w:pPr>
      <w:r w:rsidRPr="00140381">
        <w:rPr>
          <w:rFonts w:ascii="Times New Roman" w:hAnsi="Times New Roman"/>
          <w:sz w:val="26"/>
          <w:szCs w:val="26"/>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0B1E04" w:rsidRPr="00140381" w:rsidRDefault="000B1E04" w:rsidP="009B6C35">
      <w:pPr>
        <w:spacing w:after="0" w:line="240" w:lineRule="auto"/>
        <w:ind w:firstLine="708"/>
        <w:jc w:val="both"/>
        <w:rPr>
          <w:rFonts w:ascii="Times New Roman" w:hAnsi="Times New Roman"/>
          <w:sz w:val="26"/>
          <w:szCs w:val="26"/>
        </w:rPr>
      </w:pPr>
      <w:r w:rsidRPr="00140381">
        <w:rPr>
          <w:rFonts w:ascii="Times New Roman" w:hAnsi="Times New Roman"/>
          <w:sz w:val="26"/>
          <w:szCs w:val="26"/>
        </w:rPr>
        <w:t>Освітні програми можуть мати корекційно-розвивальний складник для осіб з особливими освітніми потребами. Для дітей з особливими потребами тривалість здобуття початкової освіти може бути подовжена.</w:t>
      </w:r>
    </w:p>
    <w:p w:rsidR="000B1E04" w:rsidRPr="00140381" w:rsidRDefault="000B1E04" w:rsidP="009B6C35">
      <w:pPr>
        <w:spacing w:after="0" w:line="240" w:lineRule="auto"/>
        <w:ind w:firstLine="708"/>
        <w:jc w:val="both"/>
        <w:rPr>
          <w:rFonts w:ascii="Times New Roman" w:hAnsi="Times New Roman"/>
          <w:sz w:val="26"/>
          <w:szCs w:val="26"/>
        </w:rPr>
      </w:pPr>
      <w:r w:rsidRPr="00140381">
        <w:rPr>
          <w:rFonts w:ascii="Times New Roman" w:hAnsi="Times New Roman"/>
          <w:sz w:val="26"/>
          <w:szCs w:val="26"/>
        </w:rPr>
        <w:t>Програми інваріантного складника Базового навчального плану є обов’язковими для використання в загальноосвітніх навчальних закладах усіх типів і форм власності.</w:t>
      </w:r>
    </w:p>
    <w:p w:rsidR="000B1E04" w:rsidRPr="00140381" w:rsidRDefault="000B1E04" w:rsidP="009B6C35">
      <w:pPr>
        <w:spacing w:after="0" w:line="240" w:lineRule="auto"/>
        <w:ind w:firstLine="709"/>
        <w:jc w:val="both"/>
        <w:rPr>
          <w:rFonts w:ascii="Times New Roman" w:hAnsi="Times New Roman"/>
          <w:sz w:val="26"/>
          <w:szCs w:val="26"/>
        </w:rPr>
      </w:pPr>
      <w:r w:rsidRPr="00140381">
        <w:rPr>
          <w:rFonts w:ascii="Times New Roman" w:hAnsi="Times New Roman"/>
          <w:sz w:val="26"/>
          <w:szCs w:val="26"/>
        </w:rPr>
        <w:t>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w:t>
      </w:r>
    </w:p>
    <w:p w:rsidR="000B1E04" w:rsidRPr="00140381" w:rsidRDefault="000B1E04" w:rsidP="0085347B">
      <w:pPr>
        <w:numPr>
          <w:ilvl w:val="0"/>
          <w:numId w:val="20"/>
        </w:numPr>
        <w:spacing w:after="0" w:line="240" w:lineRule="auto"/>
        <w:jc w:val="both"/>
        <w:rPr>
          <w:rFonts w:ascii="Times New Roman" w:hAnsi="Times New Roman"/>
          <w:bCs/>
          <w:sz w:val="26"/>
          <w:szCs w:val="26"/>
        </w:rPr>
      </w:pPr>
      <w:r w:rsidRPr="00140381">
        <w:rPr>
          <w:rFonts w:ascii="Times New Roman" w:hAnsi="Times New Roman"/>
          <w:bCs/>
          <w:sz w:val="26"/>
          <w:szCs w:val="26"/>
        </w:rPr>
        <w:t xml:space="preserve">у </w:t>
      </w:r>
      <w:r w:rsidRPr="00140381">
        <w:rPr>
          <w:rFonts w:ascii="Times New Roman" w:hAnsi="Times New Roman"/>
          <w:b/>
          <w:bCs/>
          <w:i/>
          <w:sz w:val="26"/>
          <w:szCs w:val="26"/>
        </w:rPr>
        <w:t xml:space="preserve"> 1-Б, 3-</w:t>
      </w:r>
      <w:r w:rsidR="004243DD" w:rsidRPr="00140381">
        <w:rPr>
          <w:rFonts w:ascii="Times New Roman" w:hAnsi="Times New Roman"/>
          <w:b/>
          <w:bCs/>
          <w:i/>
          <w:sz w:val="26"/>
          <w:szCs w:val="26"/>
        </w:rPr>
        <w:t>В</w:t>
      </w:r>
      <w:r w:rsidRPr="00140381">
        <w:rPr>
          <w:rFonts w:ascii="Times New Roman" w:hAnsi="Times New Roman"/>
          <w:bCs/>
          <w:sz w:val="26"/>
          <w:szCs w:val="26"/>
        </w:rPr>
        <w:t xml:space="preserve"> класах збільшено на 1 годину загальну  кількість годин </w:t>
      </w:r>
      <w:r w:rsidR="004243DD" w:rsidRPr="00140381">
        <w:rPr>
          <w:rFonts w:ascii="Times New Roman" w:hAnsi="Times New Roman"/>
          <w:bCs/>
          <w:sz w:val="26"/>
          <w:szCs w:val="26"/>
        </w:rPr>
        <w:t>іншомовної</w:t>
      </w:r>
      <w:r w:rsidRPr="00140381">
        <w:rPr>
          <w:rFonts w:ascii="Times New Roman" w:hAnsi="Times New Roman"/>
          <w:bCs/>
          <w:sz w:val="26"/>
          <w:szCs w:val="26"/>
        </w:rPr>
        <w:t xml:space="preserve"> галузі(</w:t>
      </w:r>
      <w:r w:rsidR="004243DD" w:rsidRPr="00140381">
        <w:rPr>
          <w:rFonts w:ascii="Times New Roman" w:hAnsi="Times New Roman"/>
          <w:bCs/>
          <w:sz w:val="26"/>
          <w:szCs w:val="26"/>
        </w:rPr>
        <w:t>англійської мови</w:t>
      </w:r>
      <w:r w:rsidRPr="00140381">
        <w:rPr>
          <w:rFonts w:ascii="Times New Roman" w:hAnsi="Times New Roman"/>
          <w:bCs/>
          <w:sz w:val="26"/>
          <w:szCs w:val="26"/>
        </w:rPr>
        <w:t xml:space="preserve">) з метою </w:t>
      </w:r>
      <w:r w:rsidRPr="00140381">
        <w:rPr>
          <w:rFonts w:ascii="Times New Roman" w:hAnsi="Times New Roman"/>
          <w:bCs/>
          <w:iCs/>
          <w:color w:val="000000"/>
          <w:sz w:val="26"/>
          <w:szCs w:val="26"/>
        </w:rPr>
        <w:t>підвищення рівня знань та якості викладання.</w:t>
      </w:r>
    </w:p>
    <w:p w:rsidR="000B1E04" w:rsidRPr="00140381" w:rsidRDefault="000B1E04" w:rsidP="009B6C35">
      <w:pPr>
        <w:spacing w:after="0" w:line="240" w:lineRule="auto"/>
        <w:ind w:firstLine="708"/>
        <w:jc w:val="both"/>
        <w:rPr>
          <w:rFonts w:ascii="Times New Roman" w:hAnsi="Times New Roman"/>
          <w:sz w:val="26"/>
          <w:szCs w:val="26"/>
        </w:rPr>
      </w:pPr>
      <w:r w:rsidRPr="00140381">
        <w:rPr>
          <w:rFonts w:ascii="Times New Roman" w:hAnsi="Times New Roman"/>
          <w:b/>
          <w:sz w:val="26"/>
          <w:szCs w:val="26"/>
        </w:rPr>
        <w:t>Контроль і оцінювання навчальних досягнень здобувачів</w:t>
      </w:r>
      <w:r w:rsidRPr="00140381">
        <w:rPr>
          <w:rFonts w:ascii="Times New Roman" w:hAnsi="Times New Roman"/>
          <w:sz w:val="26"/>
          <w:szCs w:val="26"/>
        </w:rPr>
        <w:t xml:space="preserve">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0B1E04" w:rsidRPr="00140381" w:rsidRDefault="000B1E04" w:rsidP="009B6C35">
      <w:pPr>
        <w:spacing w:after="0" w:line="240" w:lineRule="auto"/>
        <w:ind w:firstLine="708"/>
        <w:jc w:val="both"/>
        <w:rPr>
          <w:rFonts w:ascii="Times New Roman" w:hAnsi="Times New Roman"/>
          <w:sz w:val="26"/>
          <w:szCs w:val="26"/>
        </w:rPr>
      </w:pPr>
      <w:r w:rsidRPr="00140381">
        <w:rPr>
          <w:rFonts w:ascii="Times New Roman" w:hAnsi="Times New Roman"/>
          <w:sz w:val="26"/>
          <w:szCs w:val="26"/>
        </w:rP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0B1E04" w:rsidRPr="00140381" w:rsidRDefault="000B1E04" w:rsidP="009B6C35">
      <w:pPr>
        <w:spacing w:after="0" w:line="240" w:lineRule="auto"/>
        <w:ind w:firstLine="708"/>
        <w:jc w:val="both"/>
        <w:rPr>
          <w:rFonts w:ascii="Times New Roman" w:hAnsi="Times New Roman"/>
          <w:sz w:val="26"/>
          <w:szCs w:val="26"/>
        </w:rPr>
      </w:pPr>
      <w:r w:rsidRPr="00140381">
        <w:rPr>
          <w:rFonts w:ascii="Times New Roman" w:hAnsi="Times New Roman"/>
          <w:sz w:val="26"/>
          <w:szCs w:val="26"/>
        </w:rPr>
        <w:t>Навчальні досягнення здобувачів у 1-2 класах підлягають вербальному, формувальному оцінюванню</w:t>
      </w:r>
    </w:p>
    <w:p w:rsidR="000B1E04" w:rsidRPr="00140381" w:rsidRDefault="000B1E04" w:rsidP="009B6C35">
      <w:pPr>
        <w:spacing w:after="0" w:line="240" w:lineRule="auto"/>
        <w:ind w:firstLine="708"/>
        <w:jc w:val="both"/>
        <w:rPr>
          <w:rFonts w:ascii="Times New Roman" w:hAnsi="Times New Roman"/>
          <w:sz w:val="26"/>
          <w:szCs w:val="26"/>
        </w:rPr>
      </w:pPr>
      <w:r w:rsidRPr="00140381">
        <w:rPr>
          <w:rFonts w:ascii="Times New Roman" w:hAnsi="Times New Roman"/>
          <w:b/>
          <w:sz w:val="26"/>
          <w:szCs w:val="26"/>
        </w:rPr>
        <w:t>Формувальне оцінювання</w:t>
      </w:r>
      <w:r w:rsidRPr="00140381">
        <w:rPr>
          <w:rFonts w:ascii="Times New Roman" w:hAnsi="Times New Roman"/>
          <w:sz w:val="26"/>
          <w:szCs w:val="26"/>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0B1E04" w:rsidRPr="00140381" w:rsidRDefault="000B1E04" w:rsidP="009B6C35">
      <w:pPr>
        <w:spacing w:after="0" w:line="240" w:lineRule="auto"/>
        <w:ind w:firstLine="708"/>
        <w:jc w:val="both"/>
        <w:rPr>
          <w:rFonts w:ascii="Times New Roman" w:hAnsi="Times New Roman"/>
          <w:sz w:val="26"/>
          <w:szCs w:val="26"/>
        </w:rPr>
      </w:pPr>
      <w:r w:rsidRPr="00140381">
        <w:rPr>
          <w:rFonts w:ascii="Times New Roman" w:hAnsi="Times New Roman"/>
          <w:b/>
          <w:sz w:val="26"/>
          <w:szCs w:val="26"/>
        </w:rPr>
        <w:t>Підсумкове оцінювання</w:t>
      </w:r>
      <w:r w:rsidRPr="00140381">
        <w:rPr>
          <w:rFonts w:ascii="Times New Roman" w:hAnsi="Times New Roman"/>
          <w:sz w:val="26"/>
          <w:szCs w:val="26"/>
        </w:rPr>
        <w:t xml:space="preserve"> передбачає зіставлення навчальних досягнень здобувачів з конкретними очікуваними результатами навчання, визначеними освітньою програмою. </w:t>
      </w:r>
    </w:p>
    <w:p w:rsidR="000B1E04" w:rsidRPr="00140381" w:rsidRDefault="000B1E04" w:rsidP="009B6C35">
      <w:pPr>
        <w:spacing w:after="0" w:line="240" w:lineRule="auto"/>
        <w:ind w:firstLine="708"/>
        <w:jc w:val="both"/>
        <w:rPr>
          <w:rFonts w:ascii="Times New Roman" w:hAnsi="Times New Roman"/>
          <w:sz w:val="26"/>
          <w:szCs w:val="26"/>
        </w:rPr>
      </w:pPr>
      <w:r w:rsidRPr="00140381">
        <w:rPr>
          <w:rFonts w:ascii="Times New Roman" w:hAnsi="Times New Roman"/>
          <w:sz w:val="26"/>
          <w:szCs w:val="26"/>
        </w:rPr>
        <w:lastRenderedPageBreak/>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w:t>
      </w:r>
    </w:p>
    <w:p w:rsidR="000B1E04" w:rsidRPr="00140381" w:rsidRDefault="000B1E04" w:rsidP="009B6C35">
      <w:pPr>
        <w:spacing w:after="0" w:line="240" w:lineRule="auto"/>
        <w:ind w:firstLine="708"/>
        <w:jc w:val="both"/>
        <w:rPr>
          <w:rFonts w:ascii="Times New Roman" w:hAnsi="Times New Roman"/>
          <w:sz w:val="26"/>
          <w:szCs w:val="26"/>
        </w:rPr>
      </w:pPr>
      <w:r w:rsidRPr="00140381">
        <w:rPr>
          <w:rFonts w:ascii="Times New Roman" w:hAnsi="Times New Roman"/>
          <w:sz w:val="26"/>
          <w:szCs w:val="26"/>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0B1E04" w:rsidRPr="00140381" w:rsidRDefault="000B1E04" w:rsidP="009B6C35">
      <w:pPr>
        <w:spacing w:after="0" w:line="240" w:lineRule="auto"/>
        <w:jc w:val="center"/>
        <w:rPr>
          <w:rFonts w:ascii="Times New Roman" w:hAnsi="Times New Roman"/>
          <w:b/>
          <w:sz w:val="26"/>
          <w:szCs w:val="26"/>
        </w:rPr>
      </w:pPr>
    </w:p>
    <w:p w:rsidR="000B1E04" w:rsidRPr="00140381" w:rsidRDefault="000B1E04" w:rsidP="009B6C35">
      <w:pPr>
        <w:spacing w:after="0" w:line="240" w:lineRule="auto"/>
        <w:jc w:val="center"/>
        <w:rPr>
          <w:rFonts w:ascii="Times New Roman" w:hAnsi="Times New Roman"/>
          <w:b/>
          <w:sz w:val="26"/>
          <w:szCs w:val="26"/>
        </w:rPr>
      </w:pPr>
      <w:r w:rsidRPr="00140381">
        <w:rPr>
          <w:rFonts w:ascii="Times New Roman" w:hAnsi="Times New Roman"/>
          <w:b/>
          <w:sz w:val="26"/>
          <w:szCs w:val="26"/>
        </w:rPr>
        <w:t>МОВНО-ЛІТЕРАТУРНА ОСВІТНЯ ГАЛУЗЬ</w:t>
      </w:r>
    </w:p>
    <w:p w:rsidR="000B1E04" w:rsidRPr="00140381" w:rsidRDefault="000B1E04" w:rsidP="009B6C35">
      <w:pPr>
        <w:spacing w:after="0" w:line="240" w:lineRule="auto"/>
        <w:jc w:val="center"/>
        <w:rPr>
          <w:rFonts w:ascii="Times New Roman" w:hAnsi="Times New Roman"/>
          <w:b/>
          <w:sz w:val="26"/>
          <w:szCs w:val="26"/>
        </w:rPr>
      </w:pPr>
      <w:r w:rsidRPr="00140381">
        <w:rPr>
          <w:rFonts w:ascii="Times New Roman" w:hAnsi="Times New Roman"/>
          <w:b/>
          <w:sz w:val="26"/>
          <w:szCs w:val="26"/>
        </w:rPr>
        <w:t>УКРАЇНСЬКА МОВА І ЛІТЕРАТУРНЕ ЧИТАННЯ</w:t>
      </w:r>
    </w:p>
    <w:p w:rsidR="000B1E04" w:rsidRPr="00140381" w:rsidRDefault="000B1E04" w:rsidP="009B6C35">
      <w:pPr>
        <w:spacing w:after="0" w:line="240" w:lineRule="auto"/>
        <w:jc w:val="center"/>
        <w:rPr>
          <w:rFonts w:ascii="Times New Roman" w:hAnsi="Times New Roman"/>
          <w:b/>
          <w:sz w:val="26"/>
          <w:szCs w:val="26"/>
        </w:rPr>
      </w:pPr>
      <w:r w:rsidRPr="00140381">
        <w:rPr>
          <w:rFonts w:ascii="Times New Roman" w:hAnsi="Times New Roman"/>
          <w:b/>
          <w:sz w:val="26"/>
          <w:szCs w:val="26"/>
        </w:rPr>
        <w:t>Пояснювальна записка</w:t>
      </w:r>
    </w:p>
    <w:p w:rsidR="000B1E04" w:rsidRPr="00140381" w:rsidRDefault="000B1E04" w:rsidP="009B6C35">
      <w:pPr>
        <w:spacing w:after="0" w:line="240" w:lineRule="auto"/>
        <w:ind w:firstLine="567"/>
        <w:jc w:val="both"/>
        <w:rPr>
          <w:rFonts w:ascii="Times New Roman" w:hAnsi="Times New Roman"/>
          <w:sz w:val="26"/>
          <w:szCs w:val="26"/>
        </w:rPr>
      </w:pPr>
      <w:r w:rsidRPr="00140381">
        <w:rPr>
          <w:rFonts w:ascii="Times New Roman" w:hAnsi="Times New Roman"/>
          <w:b/>
          <w:sz w:val="26"/>
          <w:szCs w:val="26"/>
        </w:rPr>
        <w:t>Метою</w:t>
      </w:r>
      <w:r w:rsidRPr="00140381">
        <w:rPr>
          <w:rFonts w:ascii="Times New Roman" w:hAnsi="Times New Roman"/>
          <w:sz w:val="26"/>
          <w:szCs w:val="26"/>
        </w:rPr>
        <w:t xml:space="preserve"> початкового курсу мовно-літературної освіти є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w:t>
      </w:r>
    </w:p>
    <w:p w:rsidR="000B1E04" w:rsidRPr="00140381" w:rsidRDefault="000B1E04" w:rsidP="009B6C35">
      <w:pPr>
        <w:spacing w:after="0" w:line="240" w:lineRule="auto"/>
        <w:ind w:firstLine="567"/>
        <w:jc w:val="both"/>
        <w:rPr>
          <w:rFonts w:ascii="Times New Roman" w:hAnsi="Times New Roman"/>
          <w:sz w:val="26"/>
          <w:szCs w:val="26"/>
        </w:rPr>
      </w:pPr>
      <w:r w:rsidRPr="00140381">
        <w:rPr>
          <w:rFonts w:ascii="Times New Roman" w:hAnsi="Times New Roman"/>
          <w:sz w:val="26"/>
          <w:szCs w:val="26"/>
        </w:rPr>
        <w:t xml:space="preserve">Досягнення поставленої мети передбачає виконання таких </w:t>
      </w:r>
      <w:r w:rsidRPr="00140381">
        <w:rPr>
          <w:rFonts w:ascii="Times New Roman" w:hAnsi="Times New Roman"/>
          <w:b/>
          <w:sz w:val="26"/>
          <w:szCs w:val="26"/>
        </w:rPr>
        <w:t>завдань</w:t>
      </w:r>
      <w:r w:rsidRPr="00140381">
        <w:rPr>
          <w:rFonts w:ascii="Times New Roman" w:hAnsi="Times New Roman"/>
          <w:sz w:val="26"/>
          <w:szCs w:val="26"/>
        </w:rPr>
        <w:t>:</w:t>
      </w:r>
    </w:p>
    <w:p w:rsidR="000B1E04" w:rsidRPr="00140381" w:rsidRDefault="000B1E04" w:rsidP="009B6C35">
      <w:pPr>
        <w:spacing w:after="0" w:line="240" w:lineRule="auto"/>
        <w:ind w:firstLine="567"/>
        <w:jc w:val="both"/>
        <w:rPr>
          <w:rFonts w:ascii="Times New Roman" w:hAnsi="Times New Roman"/>
          <w:sz w:val="26"/>
          <w:szCs w:val="26"/>
        </w:rPr>
      </w:pPr>
      <w:r w:rsidRPr="00140381">
        <w:rPr>
          <w:rFonts w:ascii="Times New Roman" w:hAnsi="Times New Roman"/>
          <w:sz w:val="26"/>
          <w:szCs w:val="26"/>
        </w:rPr>
        <w:t>– виховання в учнів позитивного емоційно-ціннісного ставлення до української мови, читання, дитячої книжки, формування пізнавального інтересу до рідного слова, прагнення вдосконалювати своє мовлення;</w:t>
      </w:r>
    </w:p>
    <w:p w:rsidR="000B1E04" w:rsidRPr="00140381" w:rsidRDefault="000B1E04" w:rsidP="009B6C35">
      <w:pPr>
        <w:spacing w:after="0" w:line="240" w:lineRule="auto"/>
        <w:ind w:firstLine="567"/>
        <w:jc w:val="both"/>
        <w:rPr>
          <w:rFonts w:ascii="Times New Roman" w:hAnsi="Times New Roman"/>
          <w:sz w:val="26"/>
          <w:szCs w:val="26"/>
        </w:rPr>
      </w:pPr>
      <w:r w:rsidRPr="00140381">
        <w:rPr>
          <w:rFonts w:ascii="Times New Roman" w:hAnsi="Times New Roman"/>
          <w:sz w:val="26"/>
          <w:szCs w:val="26"/>
        </w:rPr>
        <w:t>– розвиток мислення, мовлення, уяви, пізнавальних і літературно-творчих здібностей школярів;</w:t>
      </w:r>
    </w:p>
    <w:p w:rsidR="000B1E04" w:rsidRPr="00140381" w:rsidRDefault="000B1E04" w:rsidP="009B6C35">
      <w:pPr>
        <w:spacing w:after="0" w:line="240" w:lineRule="auto"/>
        <w:ind w:firstLine="567"/>
        <w:jc w:val="both"/>
        <w:rPr>
          <w:rFonts w:ascii="Times New Roman" w:hAnsi="Times New Roman"/>
          <w:sz w:val="26"/>
          <w:szCs w:val="26"/>
        </w:rPr>
      </w:pPr>
      <w:r w:rsidRPr="00140381">
        <w:rPr>
          <w:rFonts w:ascii="Times New Roman" w:hAnsi="Times New Roman"/>
          <w:sz w:val="26"/>
          <w:szCs w:val="26"/>
        </w:rPr>
        <w:t>– формування повноцінних навичок читання і письма, уміння брати участь у діалозі, інсценізаціях, створювати короткі усні й письмові монологічні висловлення;</w:t>
      </w:r>
    </w:p>
    <w:p w:rsidR="000B1E04" w:rsidRPr="00140381" w:rsidRDefault="000B1E04" w:rsidP="009B6C35">
      <w:pPr>
        <w:spacing w:after="0" w:line="240" w:lineRule="auto"/>
        <w:ind w:firstLine="567"/>
        <w:jc w:val="both"/>
        <w:rPr>
          <w:rFonts w:ascii="Times New Roman" w:hAnsi="Times New Roman"/>
          <w:sz w:val="26"/>
          <w:szCs w:val="26"/>
        </w:rPr>
      </w:pPr>
      <w:r w:rsidRPr="00140381">
        <w:rPr>
          <w:rFonts w:ascii="Times New Roman" w:hAnsi="Times New Roman"/>
          <w:sz w:val="26"/>
          <w:szCs w:val="26"/>
        </w:rPr>
        <w:t>– формування вмінь працювати з різними видами та джерелами інформації;</w:t>
      </w:r>
    </w:p>
    <w:p w:rsidR="000B1E04" w:rsidRPr="00140381" w:rsidRDefault="000B1E04" w:rsidP="009B6C35">
      <w:pPr>
        <w:spacing w:after="0" w:line="240" w:lineRule="auto"/>
        <w:ind w:firstLine="567"/>
        <w:jc w:val="both"/>
        <w:rPr>
          <w:rFonts w:ascii="Times New Roman" w:hAnsi="Times New Roman"/>
          <w:sz w:val="26"/>
          <w:szCs w:val="26"/>
        </w:rPr>
      </w:pPr>
      <w:r w:rsidRPr="00140381">
        <w:rPr>
          <w:rFonts w:ascii="Times New Roman" w:hAnsi="Times New Roman"/>
          <w:sz w:val="26"/>
          <w:szCs w:val="26"/>
        </w:rPr>
        <w:t>– ознайомлення учнів з дитячою літературою різної тематики й жанрів, формування прийомів самостійної роботи з дитячими книжками;</w:t>
      </w:r>
    </w:p>
    <w:p w:rsidR="000B1E04" w:rsidRPr="00140381" w:rsidRDefault="000B1E04" w:rsidP="009B6C35">
      <w:pPr>
        <w:spacing w:after="0" w:line="240" w:lineRule="auto"/>
        <w:ind w:firstLine="567"/>
        <w:jc w:val="both"/>
        <w:rPr>
          <w:rFonts w:ascii="Times New Roman" w:hAnsi="Times New Roman"/>
          <w:sz w:val="26"/>
          <w:szCs w:val="26"/>
        </w:rPr>
      </w:pPr>
      <w:r w:rsidRPr="00140381">
        <w:rPr>
          <w:rFonts w:ascii="Times New Roman" w:hAnsi="Times New Roman"/>
          <w:sz w:val="26"/>
          <w:szCs w:val="26"/>
        </w:rPr>
        <w:t>– формування умінь опрацьовувати тексти різних видів (художні, науково-популярні, навчальні, медіатексти);</w:t>
      </w:r>
    </w:p>
    <w:p w:rsidR="000B1E04" w:rsidRPr="00140381" w:rsidRDefault="000B1E04" w:rsidP="009B6C35">
      <w:pPr>
        <w:spacing w:after="0" w:line="240" w:lineRule="auto"/>
        <w:ind w:firstLine="567"/>
        <w:jc w:val="both"/>
        <w:rPr>
          <w:rFonts w:ascii="Times New Roman" w:hAnsi="Times New Roman"/>
          <w:sz w:val="26"/>
          <w:szCs w:val="26"/>
        </w:rPr>
      </w:pPr>
      <w:r w:rsidRPr="00140381">
        <w:rPr>
          <w:rFonts w:ascii="Times New Roman" w:hAnsi="Times New Roman"/>
          <w:sz w:val="26"/>
          <w:szCs w:val="26"/>
        </w:rPr>
        <w:t>– дослідження мовних одиниць і явищ з метою опанування початкових лінгвістичних знань і норм української мови;</w:t>
      </w:r>
    </w:p>
    <w:p w:rsidR="000B1E04" w:rsidRPr="00140381" w:rsidRDefault="000B1E04" w:rsidP="009B6C35">
      <w:pPr>
        <w:spacing w:after="0" w:line="240" w:lineRule="auto"/>
        <w:ind w:firstLine="567"/>
        <w:jc w:val="both"/>
        <w:rPr>
          <w:rFonts w:ascii="Times New Roman" w:hAnsi="Times New Roman"/>
          <w:sz w:val="26"/>
          <w:szCs w:val="26"/>
        </w:rPr>
      </w:pPr>
      <w:r w:rsidRPr="00140381">
        <w:rPr>
          <w:rFonts w:ascii="Times New Roman" w:hAnsi="Times New Roman"/>
          <w:sz w:val="26"/>
          <w:szCs w:val="26"/>
        </w:rPr>
        <w:t>– залучення молодших школярів до практичного застосування умінь з різних видів мовленнєвої діяльності в навчальних і життєвих ситуаціях.</w:t>
      </w:r>
    </w:p>
    <w:p w:rsidR="000B1E04" w:rsidRPr="00140381" w:rsidRDefault="000B1E04" w:rsidP="009B6C35">
      <w:pPr>
        <w:spacing w:after="0" w:line="240" w:lineRule="auto"/>
        <w:ind w:firstLine="567"/>
        <w:jc w:val="both"/>
        <w:rPr>
          <w:rFonts w:ascii="Times New Roman" w:hAnsi="Times New Roman"/>
          <w:sz w:val="26"/>
          <w:szCs w:val="26"/>
        </w:rPr>
      </w:pPr>
      <w:r w:rsidRPr="00140381">
        <w:rPr>
          <w:rFonts w:ascii="Times New Roman" w:hAnsi="Times New Roman"/>
          <w:sz w:val="26"/>
          <w:szCs w:val="26"/>
        </w:rPr>
        <w:t xml:space="preserve">Відповідно до зазначених мети і завдань у початковому курсі мовно-літературної освіти виділено такі </w:t>
      </w:r>
      <w:r w:rsidRPr="00140381">
        <w:rPr>
          <w:rFonts w:ascii="Times New Roman" w:hAnsi="Times New Roman"/>
          <w:b/>
          <w:sz w:val="26"/>
          <w:szCs w:val="26"/>
        </w:rPr>
        <w:t>змістові лінії</w:t>
      </w:r>
      <w:r w:rsidRPr="00140381">
        <w:rPr>
          <w:rFonts w:ascii="Times New Roman" w:hAnsi="Times New Roman"/>
          <w:sz w:val="26"/>
          <w:szCs w:val="26"/>
        </w:rPr>
        <w:t>: «Взаємодіємо усно», «Читаємо», «Взаємодіємо письмово», «Досліджуємо медіа», «Досліджуємо мовні явища».</w:t>
      </w:r>
    </w:p>
    <w:p w:rsidR="000B1E04" w:rsidRPr="00140381" w:rsidRDefault="000B1E04" w:rsidP="009B6C35">
      <w:pPr>
        <w:spacing w:after="0" w:line="240" w:lineRule="auto"/>
        <w:ind w:firstLine="567"/>
        <w:jc w:val="both"/>
        <w:rPr>
          <w:rFonts w:ascii="Times New Roman" w:hAnsi="Times New Roman"/>
          <w:sz w:val="26"/>
          <w:szCs w:val="26"/>
        </w:rPr>
      </w:pPr>
      <w:r w:rsidRPr="00140381">
        <w:rPr>
          <w:rFonts w:ascii="Times New Roman" w:hAnsi="Times New Roman"/>
          <w:sz w:val="26"/>
          <w:szCs w:val="26"/>
        </w:rPr>
        <w:t xml:space="preserve">Змістова лінія </w:t>
      </w:r>
      <w:r w:rsidRPr="00140381">
        <w:rPr>
          <w:rFonts w:ascii="Times New Roman" w:hAnsi="Times New Roman"/>
          <w:b/>
          <w:sz w:val="26"/>
          <w:szCs w:val="26"/>
        </w:rPr>
        <w:t>«Взаємодіємо усно»</w:t>
      </w:r>
      <w:r w:rsidRPr="00140381">
        <w:rPr>
          <w:rFonts w:ascii="Times New Roman" w:hAnsi="Times New Roman"/>
          <w:sz w:val="26"/>
          <w:szCs w:val="26"/>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0B1E04" w:rsidRPr="00140381" w:rsidRDefault="000B1E04" w:rsidP="009B6C35">
      <w:pPr>
        <w:spacing w:after="0" w:line="240" w:lineRule="auto"/>
        <w:ind w:firstLine="567"/>
        <w:jc w:val="both"/>
        <w:rPr>
          <w:rFonts w:ascii="Times New Roman" w:hAnsi="Times New Roman"/>
          <w:sz w:val="26"/>
          <w:szCs w:val="26"/>
        </w:rPr>
      </w:pPr>
      <w:r w:rsidRPr="00140381">
        <w:rPr>
          <w:rFonts w:ascii="Times New Roman" w:hAnsi="Times New Roman"/>
          <w:sz w:val="26"/>
          <w:szCs w:val="26"/>
        </w:rPr>
        <w:t xml:space="preserve">Змістова лінія </w:t>
      </w:r>
      <w:r w:rsidRPr="00140381">
        <w:rPr>
          <w:rFonts w:ascii="Times New Roman" w:hAnsi="Times New Roman"/>
          <w:b/>
          <w:sz w:val="26"/>
          <w:szCs w:val="26"/>
        </w:rPr>
        <w:t xml:space="preserve">«Читаємо» </w:t>
      </w:r>
      <w:r w:rsidRPr="00140381">
        <w:rPr>
          <w:rFonts w:ascii="Times New Roman" w:hAnsi="Times New Roman"/>
          <w:sz w:val="26"/>
          <w:szCs w:val="26"/>
        </w:rPr>
        <w:t xml:space="preserve">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інформацією в різних форматах, застосовувати її в навчально-пізнавальних, комунікативних ситуаціях, практичному досвіді. </w:t>
      </w:r>
    </w:p>
    <w:p w:rsidR="000B1E04" w:rsidRPr="00140381" w:rsidRDefault="000B1E04" w:rsidP="009B6C35">
      <w:pPr>
        <w:spacing w:after="0" w:line="240" w:lineRule="auto"/>
        <w:ind w:firstLine="567"/>
        <w:jc w:val="both"/>
        <w:rPr>
          <w:rFonts w:ascii="Times New Roman" w:hAnsi="Times New Roman"/>
          <w:sz w:val="26"/>
          <w:szCs w:val="26"/>
        </w:rPr>
      </w:pPr>
      <w:r w:rsidRPr="00140381">
        <w:rPr>
          <w:rFonts w:ascii="Times New Roman" w:hAnsi="Times New Roman"/>
          <w:sz w:val="26"/>
          <w:szCs w:val="26"/>
        </w:rPr>
        <w:t xml:space="preserve">Змістова лінія </w:t>
      </w:r>
      <w:r w:rsidRPr="00140381">
        <w:rPr>
          <w:rFonts w:ascii="Times New Roman" w:hAnsi="Times New Roman"/>
          <w:b/>
          <w:sz w:val="26"/>
          <w:szCs w:val="26"/>
        </w:rPr>
        <w:t>«Взаємодіємо письмово»</w:t>
      </w:r>
      <w:r w:rsidRPr="00140381">
        <w:rPr>
          <w:rFonts w:ascii="Times New Roman" w:hAnsi="Times New Roman"/>
          <w:sz w:val="26"/>
          <w:szCs w:val="26"/>
        </w:rPr>
        <w:t xml:space="preserve"> спрямована на формування в молодших школярів повноцінної навички письма, умінь висловлювати свої думки, почуття, ставлення </w:t>
      </w:r>
      <w:r w:rsidRPr="00140381">
        <w:rPr>
          <w:rFonts w:ascii="Times New Roman" w:hAnsi="Times New Roman"/>
          <w:sz w:val="26"/>
          <w:szCs w:val="26"/>
        </w:rPr>
        <w:lastRenderedPageBreak/>
        <w:t xml:space="preserve">та взаємодіяти з іншими людьми в письмовій формі, виявляти себе в різних видах мовленнєво-творчої діяльності.  </w:t>
      </w:r>
    </w:p>
    <w:p w:rsidR="000B1E04" w:rsidRPr="00140381" w:rsidRDefault="000B1E04" w:rsidP="009B6C35">
      <w:pPr>
        <w:spacing w:after="0" w:line="240" w:lineRule="auto"/>
        <w:ind w:firstLine="567"/>
        <w:jc w:val="both"/>
        <w:rPr>
          <w:rFonts w:ascii="Times New Roman" w:hAnsi="Times New Roman"/>
          <w:sz w:val="26"/>
          <w:szCs w:val="26"/>
        </w:rPr>
      </w:pPr>
      <w:r w:rsidRPr="00140381">
        <w:rPr>
          <w:rFonts w:ascii="Times New Roman" w:hAnsi="Times New Roman"/>
          <w:sz w:val="26"/>
          <w:szCs w:val="26"/>
        </w:rPr>
        <w:t xml:space="preserve">Змістова лінія </w:t>
      </w:r>
      <w:r w:rsidRPr="00140381">
        <w:rPr>
          <w:rFonts w:ascii="Times New Roman" w:hAnsi="Times New Roman"/>
          <w:b/>
          <w:sz w:val="26"/>
          <w:szCs w:val="26"/>
        </w:rPr>
        <w:t>«Досліджуємо медіа»</w:t>
      </w:r>
      <w:r w:rsidRPr="00140381">
        <w:rPr>
          <w:rFonts w:ascii="Times New Roman" w:hAnsi="Times New Roman"/>
          <w:sz w:val="26"/>
          <w:szCs w:val="26"/>
        </w:rPr>
        <w:t xml:space="preserve"> передбачає формування в учнів умінь аналізувати, інтерпретувати, критично оцінювати інформацію в медіатекстах та використовувати її для збагачення власного досвіду, створювати прості медіапродукти. </w:t>
      </w:r>
    </w:p>
    <w:p w:rsidR="000B1E04" w:rsidRPr="00140381" w:rsidRDefault="000B1E04" w:rsidP="009B6C35">
      <w:pPr>
        <w:spacing w:after="0" w:line="240" w:lineRule="auto"/>
        <w:ind w:firstLine="567"/>
        <w:jc w:val="both"/>
        <w:rPr>
          <w:rFonts w:ascii="Times New Roman" w:hAnsi="Times New Roman"/>
          <w:sz w:val="26"/>
          <w:szCs w:val="26"/>
        </w:rPr>
      </w:pPr>
      <w:r w:rsidRPr="00140381">
        <w:rPr>
          <w:rFonts w:ascii="Times New Roman" w:hAnsi="Times New Roman"/>
          <w:sz w:val="26"/>
          <w:szCs w:val="26"/>
        </w:rPr>
        <w:t xml:space="preserve">Змістова лінія </w:t>
      </w:r>
      <w:r w:rsidRPr="00140381">
        <w:rPr>
          <w:rFonts w:ascii="Times New Roman" w:hAnsi="Times New Roman"/>
          <w:b/>
          <w:sz w:val="26"/>
          <w:szCs w:val="26"/>
        </w:rPr>
        <w:t>«Досліджуємо мовні явища»</w:t>
      </w:r>
      <w:r w:rsidRPr="00140381">
        <w:rPr>
          <w:rFonts w:ascii="Times New Roman" w:hAnsi="Times New Roman"/>
          <w:sz w:val="26"/>
          <w:szCs w:val="26"/>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0B1E04" w:rsidRPr="00140381" w:rsidRDefault="000B1E04" w:rsidP="009B6C35">
      <w:pPr>
        <w:spacing w:after="0" w:line="240" w:lineRule="auto"/>
        <w:ind w:firstLine="567"/>
        <w:jc w:val="both"/>
        <w:rPr>
          <w:rFonts w:ascii="Times New Roman" w:hAnsi="Times New Roman"/>
          <w:sz w:val="26"/>
          <w:szCs w:val="26"/>
        </w:rPr>
      </w:pPr>
      <w:r w:rsidRPr="00140381">
        <w:rPr>
          <w:rFonts w:ascii="Times New Roman" w:hAnsi="Times New Roman"/>
          <w:sz w:val="26"/>
          <w:szCs w:val="26"/>
        </w:rPr>
        <w:t xml:space="preserve">Змістові лінії у 1 класі реалізуються через інтегрований курс «Навчання грамоти». </w:t>
      </w:r>
    </w:p>
    <w:p w:rsidR="000B1E04" w:rsidRPr="00140381" w:rsidRDefault="000B1E04" w:rsidP="009B6C35">
      <w:pPr>
        <w:spacing w:line="240" w:lineRule="auto"/>
        <w:jc w:val="center"/>
        <w:rPr>
          <w:rFonts w:ascii="Times New Roman" w:hAnsi="Times New Roman"/>
          <w:b/>
          <w:sz w:val="26"/>
          <w:szCs w:val="26"/>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12"/>
        <w:gridCol w:w="3544"/>
      </w:tblGrid>
      <w:tr w:rsidR="000B1E04" w:rsidRPr="00140381" w:rsidTr="00B03938">
        <w:trPr>
          <w:trHeight w:val="555"/>
        </w:trPr>
        <w:tc>
          <w:tcPr>
            <w:tcW w:w="6912" w:type="dxa"/>
          </w:tcPr>
          <w:p w:rsidR="000B1E04" w:rsidRPr="00140381" w:rsidRDefault="000B1E04" w:rsidP="009B6C35">
            <w:pPr>
              <w:spacing w:after="0" w:line="240" w:lineRule="auto"/>
              <w:jc w:val="center"/>
              <w:rPr>
                <w:rFonts w:ascii="Times New Roman" w:hAnsi="Times New Roman"/>
                <w:b/>
                <w:sz w:val="26"/>
                <w:szCs w:val="26"/>
              </w:rPr>
            </w:pPr>
            <w:r w:rsidRPr="00140381">
              <w:rPr>
                <w:rFonts w:ascii="Times New Roman" w:hAnsi="Times New Roman"/>
                <w:b/>
                <w:sz w:val="26"/>
                <w:szCs w:val="26"/>
              </w:rPr>
              <w:lastRenderedPageBreak/>
              <w:t xml:space="preserve">Очікувані результати навчання </w:t>
            </w:r>
          </w:p>
          <w:p w:rsidR="000B1E04" w:rsidRPr="00140381" w:rsidRDefault="000B1E04" w:rsidP="009B6C35">
            <w:pPr>
              <w:spacing w:after="0" w:line="240" w:lineRule="auto"/>
              <w:jc w:val="center"/>
              <w:rPr>
                <w:rFonts w:ascii="Times New Roman" w:hAnsi="Times New Roman"/>
                <w:b/>
                <w:sz w:val="26"/>
                <w:szCs w:val="26"/>
              </w:rPr>
            </w:pPr>
            <w:r w:rsidRPr="00140381">
              <w:rPr>
                <w:rFonts w:ascii="Times New Roman" w:hAnsi="Times New Roman"/>
                <w:b/>
                <w:sz w:val="26"/>
                <w:szCs w:val="26"/>
              </w:rPr>
              <w:t>здобувачів освіти</w:t>
            </w:r>
          </w:p>
        </w:tc>
        <w:tc>
          <w:tcPr>
            <w:tcW w:w="3544" w:type="dxa"/>
          </w:tcPr>
          <w:p w:rsidR="000B1E04" w:rsidRPr="00140381" w:rsidRDefault="000B1E04" w:rsidP="009B6C35">
            <w:pPr>
              <w:spacing w:line="240" w:lineRule="auto"/>
              <w:jc w:val="center"/>
              <w:rPr>
                <w:rFonts w:ascii="Times New Roman" w:hAnsi="Times New Roman"/>
                <w:b/>
                <w:sz w:val="26"/>
                <w:szCs w:val="26"/>
              </w:rPr>
            </w:pPr>
            <w:r w:rsidRPr="00140381">
              <w:rPr>
                <w:rFonts w:ascii="Times New Roman" w:hAnsi="Times New Roman"/>
                <w:b/>
                <w:sz w:val="26"/>
                <w:szCs w:val="26"/>
              </w:rPr>
              <w:t>Зміст навчання</w:t>
            </w:r>
          </w:p>
        </w:tc>
      </w:tr>
      <w:tr w:rsidR="000B1E04" w:rsidRPr="00140381" w:rsidTr="00B03938">
        <w:trPr>
          <w:trHeight w:val="277"/>
        </w:trPr>
        <w:tc>
          <w:tcPr>
            <w:tcW w:w="10456" w:type="dxa"/>
            <w:gridSpan w:val="2"/>
          </w:tcPr>
          <w:p w:rsidR="000B1E04" w:rsidRPr="00140381" w:rsidRDefault="000B1E04" w:rsidP="009B6C35">
            <w:pPr>
              <w:spacing w:line="240" w:lineRule="auto"/>
              <w:jc w:val="center"/>
              <w:rPr>
                <w:rFonts w:ascii="Times New Roman" w:hAnsi="Times New Roman"/>
                <w:b/>
                <w:sz w:val="26"/>
                <w:szCs w:val="26"/>
              </w:rPr>
            </w:pPr>
            <w:r w:rsidRPr="00140381">
              <w:rPr>
                <w:rFonts w:ascii="Times New Roman" w:hAnsi="Times New Roman"/>
                <w:b/>
                <w:sz w:val="26"/>
                <w:szCs w:val="26"/>
              </w:rPr>
              <w:t>Змістова лінія «Взаємодіємо усно»</w:t>
            </w:r>
          </w:p>
        </w:tc>
      </w:tr>
      <w:tr w:rsidR="000B1E04" w:rsidRPr="00140381" w:rsidTr="00B03938">
        <w:trPr>
          <w:trHeight w:val="1425"/>
        </w:trPr>
        <w:tc>
          <w:tcPr>
            <w:tcW w:w="6912" w:type="dxa"/>
          </w:tcPr>
          <w:p w:rsidR="000B1E04" w:rsidRPr="00140381" w:rsidRDefault="000B1E04" w:rsidP="009B6C35">
            <w:pPr>
              <w:spacing w:after="0" w:line="240" w:lineRule="auto"/>
              <w:jc w:val="both"/>
              <w:rPr>
                <w:rFonts w:ascii="Times New Roman" w:hAnsi="Times New Roman"/>
                <w:sz w:val="26"/>
                <w:szCs w:val="26"/>
              </w:rPr>
            </w:pPr>
            <w:r w:rsidRPr="00140381">
              <w:rPr>
                <w:rFonts w:ascii="Times New Roman" w:hAnsi="Times New Roman"/>
                <w:sz w:val="26"/>
                <w:szCs w:val="26"/>
              </w:rPr>
              <w:t xml:space="preserve">з увагою </w:t>
            </w:r>
            <w:r w:rsidRPr="00140381">
              <w:rPr>
                <w:rFonts w:ascii="Times New Roman" w:hAnsi="Times New Roman"/>
                <w:i/>
                <w:sz w:val="26"/>
                <w:szCs w:val="26"/>
              </w:rPr>
              <w:t>сприймає</w:t>
            </w:r>
            <w:r w:rsidRPr="00140381">
              <w:rPr>
                <w:rFonts w:ascii="Times New Roman" w:hAnsi="Times New Roman"/>
                <w:sz w:val="26"/>
                <w:szCs w:val="26"/>
              </w:rPr>
              <w:t xml:space="preserve"> усні репліки співрозмовника, </w:t>
            </w:r>
            <w:r w:rsidRPr="00140381">
              <w:rPr>
                <w:rFonts w:ascii="Times New Roman" w:hAnsi="Times New Roman"/>
                <w:i/>
                <w:sz w:val="26"/>
                <w:szCs w:val="26"/>
              </w:rPr>
              <w:t>доречно реагує</w:t>
            </w:r>
            <w:r w:rsidRPr="00140381">
              <w:rPr>
                <w:rFonts w:ascii="Times New Roman" w:hAnsi="Times New Roman"/>
                <w:sz w:val="26"/>
                <w:szCs w:val="26"/>
              </w:rPr>
              <w:t xml:space="preserve"> на них;</w:t>
            </w:r>
          </w:p>
          <w:p w:rsidR="000B1E04" w:rsidRPr="00140381" w:rsidRDefault="000B1E04" w:rsidP="009B6C35">
            <w:pPr>
              <w:spacing w:after="0" w:line="240" w:lineRule="auto"/>
              <w:jc w:val="both"/>
              <w:rPr>
                <w:rFonts w:ascii="Times New Roman" w:hAnsi="Times New Roman"/>
                <w:sz w:val="26"/>
                <w:szCs w:val="26"/>
              </w:rPr>
            </w:pPr>
            <w:r w:rsidRPr="00140381">
              <w:rPr>
                <w:rFonts w:ascii="Times New Roman" w:hAnsi="Times New Roman"/>
                <w:i/>
                <w:sz w:val="26"/>
                <w:szCs w:val="26"/>
              </w:rPr>
              <w:t>виконує</w:t>
            </w:r>
            <w:r w:rsidRPr="00140381">
              <w:rPr>
                <w:rFonts w:ascii="Times New Roman" w:hAnsi="Times New Roman"/>
                <w:sz w:val="26"/>
                <w:szCs w:val="26"/>
              </w:rPr>
              <w:t xml:space="preserve"> навчальні та ігрові дії відповідно до прослуханої інструкції;</w:t>
            </w:r>
          </w:p>
          <w:p w:rsidR="000B1E04" w:rsidRPr="00140381" w:rsidRDefault="000B1E04" w:rsidP="009B6C35">
            <w:pPr>
              <w:spacing w:after="0" w:line="240" w:lineRule="auto"/>
              <w:jc w:val="both"/>
              <w:rPr>
                <w:rFonts w:ascii="Times New Roman" w:hAnsi="Times New Roman"/>
                <w:sz w:val="26"/>
                <w:szCs w:val="26"/>
              </w:rPr>
            </w:pPr>
            <w:r w:rsidRPr="00140381">
              <w:rPr>
                <w:rFonts w:ascii="Times New Roman" w:hAnsi="Times New Roman"/>
                <w:i/>
                <w:sz w:val="26"/>
                <w:szCs w:val="26"/>
              </w:rPr>
              <w:t xml:space="preserve">слухає </w:t>
            </w:r>
            <w:r w:rsidRPr="00140381">
              <w:rPr>
                <w:rFonts w:ascii="Times New Roman" w:hAnsi="Times New Roman"/>
                <w:sz w:val="26"/>
                <w:szCs w:val="26"/>
              </w:rPr>
              <w:t>й</w:t>
            </w:r>
            <w:r w:rsidRPr="00140381">
              <w:rPr>
                <w:rFonts w:ascii="Times New Roman" w:hAnsi="Times New Roman"/>
                <w:i/>
                <w:sz w:val="26"/>
                <w:szCs w:val="26"/>
              </w:rPr>
              <w:t xml:space="preserve"> розуміє</w:t>
            </w:r>
            <w:r w:rsidRPr="00140381">
              <w:rPr>
                <w:rFonts w:ascii="Times New Roman" w:hAnsi="Times New Roman"/>
                <w:sz w:val="26"/>
                <w:szCs w:val="26"/>
              </w:rPr>
              <w:t xml:space="preserve"> коротке монологічне висловлення;</w:t>
            </w:r>
          </w:p>
          <w:p w:rsidR="000B1E04" w:rsidRPr="00140381" w:rsidRDefault="000B1E04" w:rsidP="009B6C35">
            <w:pPr>
              <w:spacing w:after="0" w:line="240" w:lineRule="auto"/>
              <w:jc w:val="both"/>
              <w:rPr>
                <w:rFonts w:ascii="Times New Roman" w:hAnsi="Times New Roman"/>
                <w:sz w:val="26"/>
                <w:szCs w:val="26"/>
              </w:rPr>
            </w:pPr>
            <w:r w:rsidRPr="00140381">
              <w:rPr>
                <w:rFonts w:ascii="Times New Roman" w:hAnsi="Times New Roman"/>
                <w:i/>
                <w:sz w:val="26"/>
                <w:szCs w:val="26"/>
              </w:rPr>
              <w:t xml:space="preserve">відповідає на запитання </w:t>
            </w:r>
            <w:r w:rsidRPr="00140381">
              <w:rPr>
                <w:rFonts w:ascii="Times New Roman" w:hAnsi="Times New Roman"/>
                <w:sz w:val="26"/>
                <w:szCs w:val="26"/>
              </w:rPr>
              <w:t>за змістом прослуханого</w:t>
            </w:r>
            <w:r w:rsidRPr="00140381">
              <w:rPr>
                <w:rFonts w:ascii="Times New Roman" w:hAnsi="Times New Roman"/>
                <w:i/>
                <w:sz w:val="26"/>
                <w:szCs w:val="26"/>
              </w:rPr>
              <w:t xml:space="preserve"> (хто? що? де? коли? як?</w:t>
            </w:r>
            <w:r w:rsidRPr="00140381">
              <w:rPr>
                <w:rFonts w:ascii="Times New Roman" w:hAnsi="Times New Roman"/>
                <w:sz w:val="26"/>
                <w:szCs w:val="26"/>
              </w:rPr>
              <w:t>)</w:t>
            </w:r>
            <w:r w:rsidRPr="00140381">
              <w:rPr>
                <w:rFonts w:ascii="Times New Roman" w:hAnsi="Times New Roman"/>
                <w:sz w:val="26"/>
                <w:szCs w:val="26"/>
              </w:rPr>
              <w:sym w:font="Symbol" w:char="F03B"/>
            </w:r>
          </w:p>
          <w:p w:rsidR="000B1E04" w:rsidRPr="00140381" w:rsidRDefault="000B1E04" w:rsidP="009B6C35">
            <w:pPr>
              <w:spacing w:after="0" w:line="240" w:lineRule="auto"/>
              <w:jc w:val="both"/>
              <w:rPr>
                <w:rFonts w:ascii="Times New Roman" w:hAnsi="Times New Roman"/>
                <w:sz w:val="26"/>
                <w:szCs w:val="26"/>
              </w:rPr>
            </w:pPr>
            <w:r w:rsidRPr="00140381">
              <w:rPr>
                <w:rFonts w:ascii="Times New Roman" w:hAnsi="Times New Roman"/>
                <w:i/>
                <w:sz w:val="26"/>
                <w:szCs w:val="26"/>
              </w:rPr>
              <w:t>розповідає</w:t>
            </w:r>
            <w:r w:rsidRPr="00140381">
              <w:rPr>
                <w:rFonts w:ascii="Times New Roman" w:hAnsi="Times New Roman"/>
                <w:sz w:val="26"/>
                <w:szCs w:val="26"/>
              </w:rPr>
              <w:t>, про що мовиться в тексті, який прослуховувався</w:t>
            </w:r>
            <w:r w:rsidRPr="00140381">
              <w:rPr>
                <w:rFonts w:ascii="Times New Roman" w:hAnsi="Times New Roman"/>
                <w:sz w:val="26"/>
                <w:szCs w:val="26"/>
              </w:rPr>
              <w:sym w:font="Symbol" w:char="F03B"/>
            </w:r>
          </w:p>
          <w:p w:rsidR="000B1E04" w:rsidRPr="00140381" w:rsidRDefault="000B1E04" w:rsidP="009B6C35">
            <w:pPr>
              <w:spacing w:after="0" w:line="240" w:lineRule="auto"/>
              <w:jc w:val="both"/>
              <w:rPr>
                <w:rFonts w:ascii="Times New Roman" w:hAnsi="Times New Roman"/>
                <w:sz w:val="26"/>
                <w:szCs w:val="26"/>
              </w:rPr>
            </w:pPr>
            <w:r w:rsidRPr="00140381">
              <w:rPr>
                <w:rFonts w:ascii="Times New Roman" w:hAnsi="Times New Roman"/>
                <w:i/>
                <w:sz w:val="26"/>
                <w:szCs w:val="26"/>
              </w:rPr>
              <w:t xml:space="preserve">ділиться </w:t>
            </w:r>
            <w:r w:rsidRPr="00140381">
              <w:rPr>
                <w:rFonts w:ascii="Times New Roman" w:hAnsi="Times New Roman"/>
                <w:sz w:val="26"/>
                <w:szCs w:val="26"/>
              </w:rPr>
              <w:t>своїми почуттями та емоціями від почутого;</w:t>
            </w:r>
          </w:p>
          <w:p w:rsidR="000B1E04" w:rsidRPr="00140381" w:rsidRDefault="000B1E04" w:rsidP="009B6C35">
            <w:pPr>
              <w:spacing w:after="0" w:line="240" w:lineRule="auto"/>
              <w:jc w:val="both"/>
              <w:rPr>
                <w:rFonts w:ascii="Times New Roman" w:hAnsi="Times New Roman"/>
                <w:sz w:val="26"/>
                <w:szCs w:val="26"/>
              </w:rPr>
            </w:pPr>
            <w:r w:rsidRPr="00140381">
              <w:rPr>
                <w:rFonts w:ascii="Times New Roman" w:hAnsi="Times New Roman"/>
                <w:i/>
                <w:sz w:val="26"/>
                <w:szCs w:val="26"/>
              </w:rPr>
              <w:t>розповідає</w:t>
            </w:r>
            <w:r w:rsidRPr="00140381">
              <w:rPr>
                <w:rFonts w:ascii="Times New Roman" w:hAnsi="Times New Roman"/>
                <w:sz w:val="26"/>
                <w:szCs w:val="26"/>
              </w:rPr>
              <w:t>, що зацікавило в усному повідомленні;</w:t>
            </w:r>
          </w:p>
          <w:p w:rsidR="000B1E04" w:rsidRPr="00140381" w:rsidRDefault="000B1E04" w:rsidP="009B6C35">
            <w:pPr>
              <w:spacing w:after="0" w:line="240" w:lineRule="auto"/>
              <w:jc w:val="both"/>
              <w:rPr>
                <w:rFonts w:ascii="Times New Roman" w:hAnsi="Times New Roman"/>
                <w:sz w:val="26"/>
                <w:szCs w:val="26"/>
              </w:rPr>
            </w:pPr>
            <w:r w:rsidRPr="00140381">
              <w:rPr>
                <w:rFonts w:ascii="Times New Roman" w:hAnsi="Times New Roman"/>
                <w:i/>
                <w:sz w:val="26"/>
                <w:szCs w:val="26"/>
              </w:rPr>
              <w:t xml:space="preserve">відтворює </w:t>
            </w:r>
            <w:r w:rsidRPr="00140381">
              <w:rPr>
                <w:rFonts w:ascii="Times New Roman" w:hAnsi="Times New Roman"/>
                <w:sz w:val="26"/>
                <w:szCs w:val="26"/>
              </w:rPr>
              <w:t>по ролях (з учнями або вчителем) діалог із прослуханих казок, розповідей</w:t>
            </w:r>
            <w:r w:rsidRPr="00140381">
              <w:rPr>
                <w:rFonts w:ascii="Times New Roman" w:hAnsi="Times New Roman"/>
                <w:sz w:val="26"/>
                <w:szCs w:val="26"/>
              </w:rPr>
              <w:sym w:font="Symbol" w:char="F03B"/>
            </w:r>
          </w:p>
          <w:p w:rsidR="000B1E04" w:rsidRPr="00140381" w:rsidRDefault="000B1E04" w:rsidP="009B6C35">
            <w:pPr>
              <w:spacing w:after="0" w:line="240" w:lineRule="auto"/>
              <w:jc w:val="both"/>
              <w:rPr>
                <w:rFonts w:ascii="Times New Roman" w:hAnsi="Times New Roman"/>
                <w:sz w:val="26"/>
                <w:szCs w:val="26"/>
              </w:rPr>
            </w:pPr>
            <w:r w:rsidRPr="00140381">
              <w:rPr>
                <w:rFonts w:ascii="Times New Roman" w:hAnsi="Times New Roman"/>
                <w:i/>
                <w:sz w:val="26"/>
                <w:szCs w:val="26"/>
              </w:rPr>
              <w:t xml:space="preserve">вступає </w:t>
            </w:r>
            <w:r w:rsidRPr="00140381">
              <w:rPr>
                <w:rFonts w:ascii="Times New Roman" w:hAnsi="Times New Roman"/>
                <w:sz w:val="26"/>
                <w:szCs w:val="26"/>
              </w:rPr>
              <w:t>в діалог на теми, які викликають зацікавлення;</w:t>
            </w:r>
          </w:p>
          <w:p w:rsidR="000B1E04" w:rsidRPr="00140381" w:rsidRDefault="000B1E04" w:rsidP="009B6C35">
            <w:pPr>
              <w:spacing w:after="0" w:line="240" w:lineRule="auto"/>
              <w:jc w:val="both"/>
              <w:rPr>
                <w:rFonts w:ascii="Times New Roman" w:hAnsi="Times New Roman"/>
                <w:sz w:val="26"/>
                <w:szCs w:val="26"/>
              </w:rPr>
            </w:pPr>
            <w:r w:rsidRPr="00140381">
              <w:rPr>
                <w:rFonts w:ascii="Times New Roman" w:hAnsi="Times New Roman"/>
                <w:i/>
                <w:sz w:val="26"/>
                <w:szCs w:val="26"/>
              </w:rPr>
              <w:t>самостійно формулює</w:t>
            </w:r>
            <w:r w:rsidRPr="00140381">
              <w:rPr>
                <w:rFonts w:ascii="Times New Roman" w:hAnsi="Times New Roman"/>
                <w:sz w:val="26"/>
                <w:szCs w:val="26"/>
              </w:rPr>
              <w:t xml:space="preserve"> репліки (запитання) до співрозмовника за змістом попередньо підготовленої короткої бесіди на добре знайому тему</w:t>
            </w:r>
            <w:r w:rsidRPr="00140381">
              <w:rPr>
                <w:rFonts w:ascii="Times New Roman" w:hAnsi="Times New Roman"/>
                <w:sz w:val="26"/>
                <w:szCs w:val="26"/>
              </w:rPr>
              <w:sym w:font="Symbol" w:char="F03B"/>
            </w:r>
          </w:p>
          <w:p w:rsidR="000B1E04" w:rsidRPr="00140381" w:rsidRDefault="000B1E04" w:rsidP="009B6C35">
            <w:pPr>
              <w:spacing w:after="0" w:line="240" w:lineRule="auto"/>
              <w:jc w:val="both"/>
              <w:rPr>
                <w:rFonts w:ascii="Times New Roman" w:hAnsi="Times New Roman"/>
                <w:sz w:val="26"/>
                <w:szCs w:val="26"/>
              </w:rPr>
            </w:pPr>
            <w:r w:rsidRPr="00140381">
              <w:rPr>
                <w:rFonts w:ascii="Times New Roman" w:hAnsi="Times New Roman"/>
                <w:i/>
                <w:sz w:val="26"/>
                <w:szCs w:val="26"/>
              </w:rPr>
              <w:t>уважно слухає</w:t>
            </w:r>
            <w:r w:rsidRPr="00140381">
              <w:rPr>
                <w:rFonts w:ascii="Times New Roman" w:hAnsi="Times New Roman"/>
                <w:sz w:val="26"/>
                <w:szCs w:val="26"/>
              </w:rPr>
              <w:t xml:space="preserve"> співрозмовника й </w:t>
            </w:r>
            <w:r w:rsidRPr="00140381">
              <w:rPr>
                <w:rFonts w:ascii="Times New Roman" w:hAnsi="Times New Roman"/>
                <w:i/>
                <w:sz w:val="26"/>
                <w:szCs w:val="26"/>
              </w:rPr>
              <w:t>адекватно відповідає</w:t>
            </w:r>
            <w:r w:rsidRPr="00140381">
              <w:rPr>
                <w:rFonts w:ascii="Times New Roman" w:hAnsi="Times New Roman"/>
                <w:sz w:val="26"/>
                <w:szCs w:val="26"/>
              </w:rPr>
              <w:t xml:space="preserve"> на його запитання;</w:t>
            </w:r>
          </w:p>
          <w:p w:rsidR="000B1E04" w:rsidRPr="00140381" w:rsidRDefault="000B1E04" w:rsidP="009B6C35">
            <w:pPr>
              <w:spacing w:after="0" w:line="240" w:lineRule="auto"/>
              <w:jc w:val="both"/>
              <w:rPr>
                <w:rFonts w:ascii="Times New Roman" w:hAnsi="Times New Roman"/>
                <w:sz w:val="26"/>
                <w:szCs w:val="26"/>
              </w:rPr>
            </w:pPr>
            <w:r w:rsidRPr="00140381">
              <w:rPr>
                <w:rFonts w:ascii="Times New Roman" w:hAnsi="Times New Roman"/>
                <w:i/>
                <w:sz w:val="26"/>
                <w:szCs w:val="26"/>
              </w:rPr>
              <w:t>користується</w:t>
            </w:r>
            <w:r w:rsidRPr="00140381">
              <w:rPr>
                <w:rFonts w:ascii="Times New Roman" w:hAnsi="Times New Roman"/>
                <w:sz w:val="26"/>
                <w:szCs w:val="26"/>
              </w:rPr>
              <w:t xml:space="preserve"> формулами мовленнєвого етикету в ситуаціях навчального та побутового спілкування (вітання, прощання, вибачення, подяка, звернення з проханням);</w:t>
            </w:r>
          </w:p>
          <w:p w:rsidR="000B1E04" w:rsidRPr="00140381" w:rsidRDefault="000B1E04" w:rsidP="009B6C35">
            <w:pPr>
              <w:spacing w:after="0" w:line="240" w:lineRule="auto"/>
              <w:jc w:val="both"/>
              <w:rPr>
                <w:rFonts w:ascii="Times New Roman" w:hAnsi="Times New Roman"/>
                <w:sz w:val="26"/>
                <w:szCs w:val="26"/>
              </w:rPr>
            </w:pPr>
            <w:r w:rsidRPr="00140381">
              <w:rPr>
                <w:rFonts w:ascii="Times New Roman" w:hAnsi="Times New Roman"/>
                <w:i/>
                <w:sz w:val="26"/>
                <w:szCs w:val="26"/>
              </w:rPr>
              <w:t>дотримується</w:t>
            </w:r>
            <w:r w:rsidRPr="00140381">
              <w:rPr>
                <w:rFonts w:ascii="Times New Roman" w:hAnsi="Times New Roman"/>
                <w:sz w:val="26"/>
                <w:szCs w:val="26"/>
              </w:rPr>
              <w:t xml:space="preserve"> правил спілкування з людьми різного віку;</w:t>
            </w:r>
          </w:p>
          <w:p w:rsidR="000B1E04" w:rsidRPr="00140381" w:rsidRDefault="000B1E04" w:rsidP="009B6C35">
            <w:pPr>
              <w:spacing w:after="0" w:line="240" w:lineRule="auto"/>
              <w:jc w:val="both"/>
              <w:rPr>
                <w:rFonts w:ascii="Times New Roman" w:hAnsi="Times New Roman"/>
                <w:sz w:val="26"/>
                <w:szCs w:val="26"/>
              </w:rPr>
            </w:pPr>
            <w:r w:rsidRPr="00140381">
              <w:rPr>
                <w:rFonts w:ascii="Times New Roman" w:hAnsi="Times New Roman"/>
                <w:i/>
                <w:sz w:val="26"/>
                <w:szCs w:val="26"/>
              </w:rPr>
              <w:t>використовує</w:t>
            </w:r>
            <w:r w:rsidRPr="00140381">
              <w:rPr>
                <w:rFonts w:ascii="Times New Roman" w:hAnsi="Times New Roman"/>
                <w:sz w:val="26"/>
                <w:szCs w:val="26"/>
              </w:rPr>
              <w:t xml:space="preserve"> відповідно до ситуації спілкування несловесні засоби (жести, міміка тощо);</w:t>
            </w:r>
          </w:p>
          <w:p w:rsidR="000B1E04" w:rsidRPr="00140381" w:rsidRDefault="000B1E04" w:rsidP="009B6C35">
            <w:pPr>
              <w:spacing w:after="0" w:line="240" w:lineRule="auto"/>
              <w:jc w:val="both"/>
              <w:rPr>
                <w:rFonts w:ascii="Times New Roman" w:hAnsi="Times New Roman"/>
                <w:sz w:val="26"/>
                <w:szCs w:val="26"/>
              </w:rPr>
            </w:pPr>
            <w:r w:rsidRPr="00140381">
              <w:rPr>
                <w:rFonts w:ascii="Times New Roman" w:hAnsi="Times New Roman"/>
                <w:i/>
                <w:sz w:val="26"/>
                <w:szCs w:val="26"/>
              </w:rPr>
              <w:t xml:space="preserve">регулює </w:t>
            </w:r>
            <w:r w:rsidRPr="00140381">
              <w:rPr>
                <w:rFonts w:ascii="Times New Roman" w:hAnsi="Times New Roman"/>
                <w:sz w:val="26"/>
                <w:szCs w:val="26"/>
              </w:rPr>
              <w:t>дихання, силу голосу і темп мовлення у процесі спілкування;</w:t>
            </w:r>
          </w:p>
          <w:p w:rsidR="000B1E04" w:rsidRPr="00140381" w:rsidRDefault="000B1E04" w:rsidP="009B6C35">
            <w:pPr>
              <w:spacing w:after="0" w:line="240" w:lineRule="auto"/>
              <w:jc w:val="both"/>
              <w:rPr>
                <w:rFonts w:ascii="Times New Roman" w:hAnsi="Times New Roman"/>
                <w:sz w:val="26"/>
                <w:szCs w:val="26"/>
              </w:rPr>
            </w:pPr>
            <w:r w:rsidRPr="00140381">
              <w:rPr>
                <w:rFonts w:ascii="Times New Roman" w:hAnsi="Times New Roman"/>
                <w:i/>
                <w:sz w:val="26"/>
                <w:szCs w:val="26"/>
              </w:rPr>
              <w:t xml:space="preserve">повторює </w:t>
            </w:r>
            <w:r w:rsidRPr="00140381">
              <w:rPr>
                <w:rFonts w:ascii="Times New Roman" w:hAnsi="Times New Roman"/>
                <w:sz w:val="26"/>
                <w:szCs w:val="26"/>
              </w:rPr>
              <w:t>услід за вчителем зразок зв’язного висловлення (обсягом 2-3 речення) зі збереженням його змісту та інтонаційних особливостей</w:t>
            </w:r>
            <w:r w:rsidRPr="00140381">
              <w:rPr>
                <w:rFonts w:ascii="Times New Roman" w:hAnsi="Times New Roman"/>
                <w:sz w:val="26"/>
                <w:szCs w:val="26"/>
              </w:rPr>
              <w:sym w:font="Symbol" w:char="F03B"/>
            </w:r>
          </w:p>
          <w:p w:rsidR="000B1E04" w:rsidRPr="00140381" w:rsidRDefault="000B1E04" w:rsidP="009B6C35">
            <w:pPr>
              <w:spacing w:after="0" w:line="240" w:lineRule="auto"/>
              <w:jc w:val="both"/>
              <w:rPr>
                <w:rFonts w:ascii="Times New Roman" w:hAnsi="Times New Roman"/>
                <w:sz w:val="26"/>
                <w:szCs w:val="26"/>
              </w:rPr>
            </w:pPr>
            <w:r w:rsidRPr="00140381">
              <w:rPr>
                <w:rFonts w:ascii="Times New Roman" w:hAnsi="Times New Roman"/>
                <w:i/>
                <w:sz w:val="26"/>
                <w:szCs w:val="26"/>
              </w:rPr>
              <w:t>переказує</w:t>
            </w:r>
            <w:r w:rsidRPr="00140381">
              <w:rPr>
                <w:rFonts w:ascii="Times New Roman" w:hAnsi="Times New Roman"/>
                <w:sz w:val="26"/>
                <w:szCs w:val="26"/>
              </w:rPr>
              <w:t xml:space="preserve"> знайому казку, короткий прослуханий текст з опорою на подані малюнки, словосполучення, запитання, план;</w:t>
            </w:r>
          </w:p>
          <w:p w:rsidR="000B1E04" w:rsidRPr="00140381" w:rsidRDefault="000B1E04" w:rsidP="009B6C35">
            <w:pPr>
              <w:spacing w:after="0" w:line="240" w:lineRule="auto"/>
              <w:jc w:val="both"/>
              <w:rPr>
                <w:rFonts w:ascii="Times New Roman" w:hAnsi="Times New Roman"/>
                <w:b/>
                <w:sz w:val="26"/>
                <w:szCs w:val="26"/>
              </w:rPr>
            </w:pPr>
            <w:r w:rsidRPr="00140381">
              <w:rPr>
                <w:rFonts w:ascii="Times New Roman" w:hAnsi="Times New Roman"/>
                <w:i/>
                <w:sz w:val="26"/>
                <w:szCs w:val="26"/>
              </w:rPr>
              <w:t>самостійно будує</w:t>
            </w:r>
            <w:r w:rsidRPr="00140381">
              <w:rPr>
                <w:rFonts w:ascii="Times New Roman" w:hAnsi="Times New Roman"/>
                <w:sz w:val="26"/>
                <w:szCs w:val="26"/>
              </w:rPr>
              <w:t xml:space="preserve"> коротке зв’язне висловлення за поданим початком, малюнком (ілюстрацією, серією малюнків), на основі прослуханого тексту або випадку з життя</w:t>
            </w:r>
          </w:p>
        </w:tc>
        <w:tc>
          <w:tcPr>
            <w:tcW w:w="3544" w:type="dxa"/>
          </w:tcPr>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Сприймання усної інформації.</w:t>
            </w:r>
          </w:p>
          <w:p w:rsidR="000B1E04" w:rsidRPr="00140381" w:rsidRDefault="000B1E04" w:rsidP="009B6C35">
            <w:pPr>
              <w:spacing w:after="0" w:line="240" w:lineRule="auto"/>
              <w:jc w:val="both"/>
              <w:rPr>
                <w:rFonts w:ascii="Times New Roman" w:hAnsi="Times New Roman"/>
                <w:sz w:val="26"/>
                <w:szCs w:val="26"/>
              </w:rPr>
            </w:pPr>
          </w:p>
          <w:p w:rsidR="000B1E04" w:rsidRPr="00140381" w:rsidRDefault="000B1E04" w:rsidP="009B6C35">
            <w:pPr>
              <w:spacing w:after="0" w:line="240" w:lineRule="auto"/>
              <w:rPr>
                <w:rFonts w:ascii="Times New Roman" w:hAnsi="Times New Roman"/>
                <w:sz w:val="26"/>
                <w:szCs w:val="26"/>
              </w:rPr>
            </w:pP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Аналіз та інтерпретація (розкриття змісту) почутого.</w:t>
            </w:r>
          </w:p>
          <w:p w:rsidR="000B1E04" w:rsidRPr="00140381" w:rsidRDefault="000B1E04" w:rsidP="009B6C35">
            <w:pPr>
              <w:spacing w:after="0" w:line="240" w:lineRule="auto"/>
              <w:jc w:val="both"/>
              <w:rPr>
                <w:rFonts w:ascii="Times New Roman" w:hAnsi="Times New Roman"/>
                <w:sz w:val="26"/>
                <w:szCs w:val="26"/>
              </w:rPr>
            </w:pPr>
          </w:p>
          <w:p w:rsidR="000B1E04" w:rsidRPr="00140381" w:rsidRDefault="000B1E04" w:rsidP="009B6C35">
            <w:pPr>
              <w:spacing w:after="0" w:line="240" w:lineRule="auto"/>
              <w:rPr>
                <w:rFonts w:ascii="Times New Roman" w:hAnsi="Times New Roman"/>
                <w:sz w:val="26"/>
                <w:szCs w:val="26"/>
              </w:rPr>
            </w:pPr>
          </w:p>
          <w:p w:rsidR="000B1E04" w:rsidRPr="00140381" w:rsidRDefault="000B1E04" w:rsidP="009B6C35">
            <w:pPr>
              <w:spacing w:after="0" w:line="240" w:lineRule="auto"/>
              <w:rPr>
                <w:rFonts w:ascii="Times New Roman" w:hAnsi="Times New Roman"/>
                <w:sz w:val="26"/>
                <w:szCs w:val="26"/>
              </w:rPr>
            </w:pP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Оцінювання усної інформації.</w:t>
            </w:r>
          </w:p>
          <w:p w:rsidR="000B1E04" w:rsidRPr="00140381" w:rsidRDefault="000B1E04" w:rsidP="009B6C35">
            <w:pPr>
              <w:spacing w:after="0" w:line="240" w:lineRule="auto"/>
              <w:rPr>
                <w:rFonts w:ascii="Times New Roman" w:hAnsi="Times New Roman"/>
                <w:sz w:val="26"/>
                <w:szCs w:val="26"/>
              </w:rPr>
            </w:pPr>
          </w:p>
          <w:p w:rsidR="000B1E04" w:rsidRPr="00140381" w:rsidRDefault="000B1E04" w:rsidP="009B6C35">
            <w:pPr>
              <w:spacing w:after="0" w:line="240" w:lineRule="auto"/>
              <w:rPr>
                <w:rFonts w:ascii="Times New Roman" w:hAnsi="Times New Roman"/>
                <w:sz w:val="26"/>
                <w:szCs w:val="26"/>
              </w:rPr>
            </w:pP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Практичне оволодіння діалогічною формою мовлення, етикетними нормами культури спілкування.</w:t>
            </w:r>
          </w:p>
          <w:p w:rsidR="000B1E04" w:rsidRPr="00140381" w:rsidRDefault="000B1E04" w:rsidP="009B6C35">
            <w:pPr>
              <w:spacing w:after="0" w:line="240" w:lineRule="auto"/>
              <w:rPr>
                <w:rFonts w:ascii="Times New Roman" w:hAnsi="Times New Roman"/>
                <w:sz w:val="26"/>
                <w:szCs w:val="26"/>
              </w:rPr>
            </w:pPr>
          </w:p>
          <w:p w:rsidR="000B1E04" w:rsidRPr="00140381" w:rsidRDefault="000B1E04" w:rsidP="009B6C35">
            <w:pPr>
              <w:spacing w:after="0" w:line="240" w:lineRule="auto"/>
              <w:rPr>
                <w:rFonts w:ascii="Times New Roman" w:hAnsi="Times New Roman"/>
                <w:sz w:val="26"/>
                <w:szCs w:val="26"/>
              </w:rPr>
            </w:pPr>
          </w:p>
          <w:p w:rsidR="000B1E04" w:rsidRPr="00140381" w:rsidRDefault="000B1E04" w:rsidP="009B6C35">
            <w:pPr>
              <w:spacing w:after="0" w:line="240" w:lineRule="auto"/>
              <w:rPr>
                <w:rFonts w:ascii="Times New Roman" w:hAnsi="Times New Roman"/>
                <w:sz w:val="26"/>
                <w:szCs w:val="26"/>
              </w:rPr>
            </w:pPr>
          </w:p>
          <w:p w:rsidR="000B1E04" w:rsidRPr="00140381" w:rsidRDefault="000B1E04" w:rsidP="009B6C35">
            <w:pPr>
              <w:spacing w:after="0" w:line="240" w:lineRule="auto"/>
              <w:rPr>
                <w:rFonts w:ascii="Times New Roman" w:hAnsi="Times New Roman"/>
                <w:sz w:val="26"/>
                <w:szCs w:val="26"/>
              </w:rPr>
            </w:pPr>
          </w:p>
          <w:p w:rsidR="000B1E04" w:rsidRPr="00140381" w:rsidRDefault="000B1E04" w:rsidP="009B6C35">
            <w:pPr>
              <w:spacing w:after="0" w:line="240" w:lineRule="auto"/>
              <w:rPr>
                <w:rFonts w:ascii="Times New Roman" w:hAnsi="Times New Roman"/>
                <w:sz w:val="26"/>
                <w:szCs w:val="26"/>
              </w:rPr>
            </w:pPr>
          </w:p>
          <w:p w:rsidR="000B1E04" w:rsidRPr="00140381" w:rsidRDefault="000B1E04" w:rsidP="009B6C35">
            <w:pPr>
              <w:spacing w:after="0" w:line="240" w:lineRule="auto"/>
              <w:rPr>
                <w:rFonts w:ascii="Times New Roman" w:hAnsi="Times New Roman"/>
                <w:sz w:val="26"/>
                <w:szCs w:val="26"/>
              </w:rPr>
            </w:pPr>
          </w:p>
          <w:p w:rsidR="000B1E04" w:rsidRPr="00140381" w:rsidRDefault="000B1E04" w:rsidP="009B6C35">
            <w:pPr>
              <w:spacing w:after="0" w:line="240" w:lineRule="auto"/>
              <w:rPr>
                <w:rFonts w:ascii="Times New Roman" w:hAnsi="Times New Roman"/>
                <w:sz w:val="26"/>
                <w:szCs w:val="26"/>
              </w:rPr>
            </w:pPr>
          </w:p>
          <w:p w:rsidR="000B1E04" w:rsidRPr="00140381" w:rsidRDefault="000B1E04" w:rsidP="009B6C35">
            <w:pPr>
              <w:spacing w:after="0" w:line="240" w:lineRule="auto"/>
              <w:rPr>
                <w:rFonts w:ascii="Times New Roman" w:hAnsi="Times New Roman"/>
                <w:sz w:val="26"/>
                <w:szCs w:val="26"/>
              </w:rPr>
            </w:pPr>
          </w:p>
          <w:p w:rsidR="000B1E04" w:rsidRPr="00140381" w:rsidRDefault="000B1E04" w:rsidP="009B6C35">
            <w:pPr>
              <w:spacing w:after="0" w:line="240" w:lineRule="auto"/>
              <w:rPr>
                <w:rFonts w:ascii="Times New Roman" w:hAnsi="Times New Roman"/>
                <w:sz w:val="26"/>
                <w:szCs w:val="26"/>
              </w:rPr>
            </w:pPr>
          </w:p>
          <w:p w:rsidR="000B1E04" w:rsidRPr="00140381" w:rsidRDefault="000B1E04" w:rsidP="009B6C35">
            <w:pPr>
              <w:spacing w:after="0" w:line="240" w:lineRule="auto"/>
              <w:rPr>
                <w:rFonts w:ascii="Times New Roman" w:hAnsi="Times New Roman"/>
                <w:sz w:val="26"/>
                <w:szCs w:val="26"/>
              </w:rPr>
            </w:pP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Створення усних монологічних висловлень</w:t>
            </w:r>
          </w:p>
          <w:p w:rsidR="000B1E04" w:rsidRPr="00140381" w:rsidRDefault="000B1E04" w:rsidP="009B6C35">
            <w:pPr>
              <w:spacing w:after="0" w:line="240" w:lineRule="auto"/>
              <w:jc w:val="both"/>
              <w:rPr>
                <w:rFonts w:ascii="Times New Roman" w:hAnsi="Times New Roman"/>
                <w:sz w:val="26"/>
                <w:szCs w:val="26"/>
              </w:rPr>
            </w:pPr>
          </w:p>
        </w:tc>
      </w:tr>
      <w:tr w:rsidR="000B1E04" w:rsidRPr="00140381" w:rsidTr="00B03938">
        <w:trPr>
          <w:trHeight w:val="540"/>
        </w:trPr>
        <w:tc>
          <w:tcPr>
            <w:tcW w:w="10456" w:type="dxa"/>
            <w:gridSpan w:val="2"/>
          </w:tcPr>
          <w:p w:rsidR="000B1E04" w:rsidRPr="00140381" w:rsidRDefault="000B1E04" w:rsidP="009B6C35">
            <w:pPr>
              <w:spacing w:after="0" w:line="240" w:lineRule="auto"/>
              <w:jc w:val="center"/>
              <w:rPr>
                <w:rFonts w:ascii="Times New Roman" w:hAnsi="Times New Roman"/>
                <w:b/>
                <w:sz w:val="26"/>
                <w:szCs w:val="26"/>
              </w:rPr>
            </w:pPr>
            <w:r w:rsidRPr="00140381">
              <w:rPr>
                <w:rFonts w:ascii="Times New Roman" w:hAnsi="Times New Roman"/>
                <w:b/>
                <w:sz w:val="26"/>
                <w:szCs w:val="26"/>
              </w:rPr>
              <w:t>Змістова лінія «Читаємо»</w:t>
            </w:r>
          </w:p>
        </w:tc>
      </w:tr>
      <w:tr w:rsidR="000B1E04" w:rsidRPr="00140381" w:rsidTr="00B03938">
        <w:trPr>
          <w:trHeight w:val="556"/>
        </w:trPr>
        <w:tc>
          <w:tcPr>
            <w:tcW w:w="6912" w:type="dxa"/>
          </w:tcPr>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читає вголос</w:t>
            </w:r>
            <w:r w:rsidRPr="00140381">
              <w:rPr>
                <w:rFonts w:ascii="Times New Roman" w:hAnsi="Times New Roman"/>
                <w:sz w:val="26"/>
                <w:szCs w:val="26"/>
              </w:rPr>
              <w:t xml:space="preserve"> доступні тексти переважно цілими словами (окремі слова ускладненої структури – складами);</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виявляє</w:t>
            </w:r>
            <w:r w:rsidRPr="00140381">
              <w:rPr>
                <w:rFonts w:ascii="Times New Roman" w:hAnsi="Times New Roman"/>
                <w:sz w:val="26"/>
                <w:szCs w:val="26"/>
              </w:rPr>
              <w:t xml:space="preserve">  у процесі читання </w:t>
            </w:r>
            <w:r w:rsidRPr="00140381">
              <w:rPr>
                <w:rFonts w:ascii="Times New Roman" w:hAnsi="Times New Roman"/>
                <w:i/>
                <w:sz w:val="26"/>
                <w:szCs w:val="26"/>
              </w:rPr>
              <w:t xml:space="preserve">розуміння </w:t>
            </w:r>
            <w:r w:rsidRPr="00140381">
              <w:rPr>
                <w:rFonts w:ascii="Times New Roman" w:hAnsi="Times New Roman"/>
                <w:sz w:val="26"/>
                <w:szCs w:val="26"/>
              </w:rPr>
              <w:t xml:space="preserve">значень більшості слів, </w:t>
            </w:r>
            <w:r w:rsidRPr="00140381">
              <w:rPr>
                <w:rFonts w:ascii="Times New Roman" w:hAnsi="Times New Roman"/>
                <w:i/>
                <w:sz w:val="26"/>
                <w:szCs w:val="26"/>
              </w:rPr>
              <w:t>звертає увагу</w:t>
            </w:r>
            <w:r w:rsidRPr="00140381">
              <w:rPr>
                <w:rFonts w:ascii="Times New Roman" w:hAnsi="Times New Roman"/>
                <w:sz w:val="26"/>
                <w:szCs w:val="26"/>
              </w:rPr>
              <w:t xml:space="preserve"> на незнайомі слова, запитує у дорослих їх значення; </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правильно інтонує</w:t>
            </w:r>
            <w:r w:rsidRPr="00140381">
              <w:rPr>
                <w:rFonts w:ascii="Times New Roman" w:hAnsi="Times New Roman"/>
                <w:sz w:val="26"/>
                <w:szCs w:val="26"/>
              </w:rPr>
              <w:t xml:space="preserve"> речення, у кінці яких стоять різні розділові знаки (після попередньої підготовки);</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читає і  називає</w:t>
            </w:r>
            <w:r w:rsidRPr="00140381">
              <w:rPr>
                <w:rFonts w:ascii="Times New Roman" w:hAnsi="Times New Roman"/>
                <w:sz w:val="26"/>
                <w:szCs w:val="26"/>
              </w:rPr>
              <w:t xml:space="preserve">  нескладні за змістом і формою фольклорні та літературні  тексти (загадка, лічилка, казка, вірш, </w:t>
            </w:r>
            <w:r w:rsidRPr="00140381">
              <w:rPr>
                <w:rFonts w:ascii="Times New Roman" w:hAnsi="Times New Roman"/>
                <w:sz w:val="26"/>
                <w:szCs w:val="26"/>
              </w:rPr>
              <w:lastRenderedPageBreak/>
              <w:t>оповідання);</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виділяє</w:t>
            </w:r>
            <w:r w:rsidRPr="00140381">
              <w:rPr>
                <w:rFonts w:ascii="Times New Roman" w:hAnsi="Times New Roman"/>
                <w:sz w:val="26"/>
                <w:szCs w:val="26"/>
              </w:rPr>
              <w:t xml:space="preserve"> в структурі тексту заголовок; </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пояснює</w:t>
            </w:r>
            <w:r w:rsidRPr="00140381">
              <w:rPr>
                <w:rFonts w:ascii="Times New Roman" w:hAnsi="Times New Roman"/>
                <w:sz w:val="26"/>
                <w:szCs w:val="26"/>
              </w:rPr>
              <w:t xml:space="preserve"> зв’язок заголовка та ілюстрацій зі змістом твору (у прозорих випадках);</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виявляє розуміння</w:t>
            </w:r>
            <w:r w:rsidRPr="00140381">
              <w:rPr>
                <w:rFonts w:ascii="Times New Roman" w:hAnsi="Times New Roman"/>
                <w:sz w:val="26"/>
                <w:szCs w:val="26"/>
              </w:rPr>
              <w:t xml:space="preserve"> фактичного змісту  невеликих за обсягом і нескладних текстів:  </w:t>
            </w:r>
            <w:r w:rsidRPr="00140381">
              <w:rPr>
                <w:rFonts w:ascii="Times New Roman" w:hAnsi="Times New Roman"/>
                <w:i/>
                <w:sz w:val="26"/>
                <w:szCs w:val="26"/>
              </w:rPr>
              <w:t>пояснює</w:t>
            </w:r>
            <w:r w:rsidRPr="00140381">
              <w:rPr>
                <w:rFonts w:ascii="Times New Roman" w:hAnsi="Times New Roman"/>
                <w:sz w:val="26"/>
                <w:szCs w:val="26"/>
              </w:rPr>
              <w:t xml:space="preserve">, яка подія відбулася, </w:t>
            </w:r>
            <w:r w:rsidRPr="00140381">
              <w:rPr>
                <w:rFonts w:ascii="Times New Roman" w:hAnsi="Times New Roman"/>
                <w:i/>
                <w:sz w:val="26"/>
                <w:szCs w:val="26"/>
              </w:rPr>
              <w:t xml:space="preserve">називає </w:t>
            </w:r>
            <w:r w:rsidRPr="00140381">
              <w:rPr>
                <w:rFonts w:ascii="Times New Roman" w:hAnsi="Times New Roman"/>
                <w:sz w:val="26"/>
                <w:szCs w:val="26"/>
              </w:rPr>
              <w:t>персонажів твору,</w:t>
            </w:r>
            <w:r w:rsidRPr="00140381">
              <w:rPr>
                <w:rFonts w:ascii="Times New Roman" w:hAnsi="Times New Roman"/>
                <w:i/>
                <w:sz w:val="26"/>
                <w:szCs w:val="26"/>
              </w:rPr>
              <w:t xml:space="preserve"> відповідає на запитання</w:t>
            </w:r>
            <w:r w:rsidRPr="00140381">
              <w:rPr>
                <w:rFonts w:ascii="Times New Roman" w:hAnsi="Times New Roman"/>
                <w:sz w:val="26"/>
                <w:szCs w:val="26"/>
              </w:rPr>
              <w:t xml:space="preserve">  за змістом прочитаного; </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 xml:space="preserve">пояснює, </w:t>
            </w:r>
            <w:r w:rsidRPr="00140381">
              <w:rPr>
                <w:rFonts w:ascii="Times New Roman" w:hAnsi="Times New Roman"/>
                <w:sz w:val="26"/>
                <w:szCs w:val="26"/>
              </w:rPr>
              <w:t>якими словами  в тексті автор описує характер героя, його зовнішність, передає красу природи і т. ін.(з допомогою вчителя);</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переказує</w:t>
            </w:r>
            <w:r w:rsidRPr="00140381">
              <w:rPr>
                <w:rFonts w:ascii="Times New Roman" w:hAnsi="Times New Roman"/>
                <w:sz w:val="26"/>
                <w:szCs w:val="26"/>
              </w:rPr>
              <w:t xml:space="preserve"> близько до змісту прочитаний твір  чи окремі його епізоди з опорою на ілюстрації, запитання вчителя;</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висловлює власне ставлення</w:t>
            </w:r>
            <w:r w:rsidRPr="00140381">
              <w:rPr>
                <w:rFonts w:ascii="Times New Roman" w:hAnsi="Times New Roman"/>
                <w:sz w:val="26"/>
                <w:szCs w:val="26"/>
              </w:rPr>
              <w:t xml:space="preserve"> до прочитаного: хороший / поганий вчинок, хто сподобався / не сподобався в творі, які епізоди найбільше запам’яталися,  вразили;</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читає по ролях</w:t>
            </w:r>
            <w:r w:rsidRPr="00140381">
              <w:rPr>
                <w:rFonts w:ascii="Times New Roman" w:hAnsi="Times New Roman"/>
                <w:sz w:val="26"/>
                <w:szCs w:val="26"/>
              </w:rPr>
              <w:t xml:space="preserve"> діалоги з казок, оповідань, віршів (після попередньої підготовки);</w:t>
            </w:r>
          </w:p>
          <w:p w:rsidR="000B1E04" w:rsidRPr="00140381" w:rsidRDefault="000B1E04" w:rsidP="009B6C35">
            <w:pPr>
              <w:spacing w:after="0" w:line="240" w:lineRule="auto"/>
              <w:rPr>
                <w:rFonts w:ascii="Times New Roman" w:hAnsi="Times New Roman"/>
                <w:sz w:val="26"/>
                <w:szCs w:val="26"/>
              </w:rPr>
            </w:pP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 xml:space="preserve">має уявлення </w:t>
            </w:r>
            <w:r w:rsidRPr="00140381">
              <w:rPr>
                <w:rFonts w:ascii="Times New Roman" w:hAnsi="Times New Roman"/>
                <w:sz w:val="26"/>
                <w:szCs w:val="26"/>
              </w:rPr>
              <w:t xml:space="preserve">про найважливіші джерела інформації: дитячі книжки, журнали, енциклопедії, телебачення, бібліотека, Інтернет; </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розрізняє</w:t>
            </w:r>
            <w:r w:rsidRPr="00140381">
              <w:rPr>
                <w:rFonts w:ascii="Times New Roman" w:hAnsi="Times New Roman"/>
                <w:sz w:val="26"/>
                <w:szCs w:val="26"/>
              </w:rPr>
              <w:t xml:space="preserve">  вербальну і візуальну інформації  в тексті;</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 xml:space="preserve">знаходить </w:t>
            </w:r>
            <w:r w:rsidRPr="00140381">
              <w:rPr>
                <w:rFonts w:ascii="Times New Roman" w:hAnsi="Times New Roman"/>
                <w:sz w:val="26"/>
                <w:szCs w:val="26"/>
              </w:rPr>
              <w:t>за завданням учителя потрібну візуальну інформацію в дитячій книжці, дитячому журналі, пояснює її зміст;</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 xml:space="preserve">знаходить і називає  </w:t>
            </w:r>
            <w:r w:rsidRPr="00140381">
              <w:rPr>
                <w:rFonts w:ascii="Times New Roman" w:hAnsi="Times New Roman"/>
                <w:sz w:val="26"/>
                <w:szCs w:val="26"/>
              </w:rPr>
              <w:t xml:space="preserve">елементи дитячої книжки (прізвище автора, заголовок, ілюстрації), спираючись на них, </w:t>
            </w:r>
            <w:r w:rsidRPr="00140381">
              <w:rPr>
                <w:rFonts w:ascii="Times New Roman" w:hAnsi="Times New Roman"/>
                <w:i/>
                <w:sz w:val="26"/>
                <w:szCs w:val="26"/>
              </w:rPr>
              <w:t>висловлює</w:t>
            </w:r>
            <w:r w:rsidRPr="00140381">
              <w:rPr>
                <w:rFonts w:ascii="Times New Roman" w:hAnsi="Times New Roman"/>
                <w:sz w:val="26"/>
                <w:szCs w:val="26"/>
              </w:rPr>
              <w:t xml:space="preserve"> здогад, про що може розповідатися в книжці (творі);</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 xml:space="preserve">розрізняє </w:t>
            </w:r>
            <w:r w:rsidRPr="00140381">
              <w:rPr>
                <w:rFonts w:ascii="Times New Roman" w:hAnsi="Times New Roman"/>
                <w:sz w:val="26"/>
                <w:szCs w:val="26"/>
              </w:rPr>
              <w:t xml:space="preserve">дитячі книжки казок, оповідань, віршів у виданнях з чітко вираженим поліграфічним оформленням (ілюстраціями, заголовком, графічним представленням тексту); </w:t>
            </w:r>
            <w:r w:rsidRPr="00140381">
              <w:rPr>
                <w:rFonts w:ascii="Times New Roman" w:hAnsi="Times New Roman"/>
                <w:i/>
                <w:sz w:val="26"/>
                <w:szCs w:val="26"/>
              </w:rPr>
              <w:t>дотримується правил</w:t>
            </w:r>
            <w:r w:rsidRPr="00140381">
              <w:rPr>
                <w:rFonts w:ascii="Times New Roman" w:hAnsi="Times New Roman"/>
                <w:sz w:val="26"/>
                <w:szCs w:val="26"/>
              </w:rPr>
              <w:t xml:space="preserve">  збереження книжки та гігієни читання (під керівництвом дорослого);</w:t>
            </w:r>
          </w:p>
          <w:p w:rsidR="000B1E04" w:rsidRPr="00140381" w:rsidRDefault="000B1E04" w:rsidP="009B6C35">
            <w:pPr>
              <w:spacing w:after="0" w:line="240" w:lineRule="auto"/>
              <w:jc w:val="both"/>
              <w:rPr>
                <w:rFonts w:ascii="Times New Roman" w:hAnsi="Times New Roman"/>
                <w:sz w:val="26"/>
                <w:szCs w:val="26"/>
              </w:rPr>
            </w:pPr>
            <w:r w:rsidRPr="00140381">
              <w:rPr>
                <w:rFonts w:ascii="Times New Roman" w:hAnsi="Times New Roman"/>
                <w:i/>
                <w:sz w:val="26"/>
                <w:szCs w:val="26"/>
              </w:rPr>
              <w:t>пояснює</w:t>
            </w:r>
            <w:r w:rsidRPr="00140381">
              <w:rPr>
                <w:rFonts w:ascii="Times New Roman" w:hAnsi="Times New Roman"/>
                <w:sz w:val="26"/>
                <w:szCs w:val="26"/>
              </w:rPr>
              <w:t xml:space="preserve"> свої читацькі вподобання (яким темам надає перевагу);</w:t>
            </w:r>
          </w:p>
          <w:p w:rsidR="000B1E04" w:rsidRPr="00140381" w:rsidRDefault="000B1E04" w:rsidP="009B6C35">
            <w:pPr>
              <w:spacing w:after="0" w:line="240" w:lineRule="auto"/>
              <w:jc w:val="both"/>
              <w:rPr>
                <w:rFonts w:ascii="Times New Roman" w:hAnsi="Times New Roman"/>
                <w:sz w:val="26"/>
                <w:szCs w:val="26"/>
              </w:rPr>
            </w:pPr>
            <w:r w:rsidRPr="00140381">
              <w:rPr>
                <w:rFonts w:ascii="Times New Roman" w:hAnsi="Times New Roman"/>
                <w:i/>
                <w:sz w:val="26"/>
                <w:szCs w:val="26"/>
              </w:rPr>
              <w:t xml:space="preserve">відповідає </w:t>
            </w:r>
            <w:r w:rsidRPr="00140381">
              <w:rPr>
                <w:rFonts w:ascii="Times New Roman" w:hAnsi="Times New Roman"/>
                <w:sz w:val="26"/>
                <w:szCs w:val="26"/>
              </w:rPr>
              <w:t>на запитання, про що (про кого) любить читати;</w:t>
            </w:r>
          </w:p>
          <w:p w:rsidR="000B1E04" w:rsidRPr="00140381" w:rsidRDefault="000B1E04" w:rsidP="009B6C35">
            <w:pPr>
              <w:spacing w:after="0" w:line="240" w:lineRule="auto"/>
              <w:jc w:val="both"/>
              <w:rPr>
                <w:rFonts w:ascii="Times New Roman" w:hAnsi="Times New Roman"/>
                <w:sz w:val="26"/>
                <w:szCs w:val="26"/>
              </w:rPr>
            </w:pPr>
            <w:r w:rsidRPr="00140381">
              <w:rPr>
                <w:rFonts w:ascii="Times New Roman" w:hAnsi="Times New Roman"/>
                <w:i/>
                <w:sz w:val="26"/>
                <w:szCs w:val="26"/>
              </w:rPr>
              <w:t>називає</w:t>
            </w:r>
            <w:r w:rsidRPr="00140381">
              <w:rPr>
                <w:rFonts w:ascii="Times New Roman" w:hAnsi="Times New Roman"/>
                <w:sz w:val="26"/>
                <w:szCs w:val="26"/>
              </w:rPr>
              <w:t xml:space="preserve"> своїх улюблених літературних  героїв </w:t>
            </w:r>
          </w:p>
        </w:tc>
        <w:tc>
          <w:tcPr>
            <w:tcW w:w="3544" w:type="dxa"/>
          </w:tcPr>
          <w:p w:rsidR="000B1E04" w:rsidRPr="00140381" w:rsidRDefault="000B1E04" w:rsidP="009B6C35">
            <w:pPr>
              <w:spacing w:after="0" w:line="240" w:lineRule="auto"/>
              <w:jc w:val="both"/>
              <w:rPr>
                <w:rFonts w:ascii="Times New Roman" w:hAnsi="Times New Roman"/>
                <w:i/>
                <w:sz w:val="26"/>
                <w:szCs w:val="26"/>
              </w:rPr>
            </w:pPr>
            <w:r w:rsidRPr="00140381">
              <w:rPr>
                <w:rFonts w:ascii="Times New Roman" w:hAnsi="Times New Roman"/>
                <w:i/>
                <w:sz w:val="26"/>
                <w:szCs w:val="26"/>
              </w:rPr>
              <w:lastRenderedPageBreak/>
              <w:t>Формування і розвиток навички читання.</w:t>
            </w:r>
          </w:p>
          <w:p w:rsidR="000B1E04" w:rsidRPr="00140381" w:rsidRDefault="000B1E04" w:rsidP="009B6C35">
            <w:pPr>
              <w:spacing w:after="0" w:line="240" w:lineRule="auto"/>
              <w:jc w:val="both"/>
              <w:rPr>
                <w:rFonts w:ascii="Times New Roman" w:hAnsi="Times New Roman"/>
                <w:i/>
                <w:sz w:val="26"/>
                <w:szCs w:val="26"/>
              </w:rPr>
            </w:pPr>
            <w:r w:rsidRPr="00140381">
              <w:rPr>
                <w:rFonts w:ascii="Times New Roman" w:hAnsi="Times New Roman"/>
                <w:i/>
                <w:sz w:val="26"/>
                <w:szCs w:val="26"/>
              </w:rPr>
              <w:t>Сприймання і практичне розрізнення художніх текстів.</w:t>
            </w:r>
          </w:p>
          <w:p w:rsidR="000B1E04" w:rsidRPr="00140381" w:rsidRDefault="000B1E04" w:rsidP="009B6C35">
            <w:pPr>
              <w:spacing w:after="0" w:line="240" w:lineRule="auto"/>
              <w:jc w:val="both"/>
              <w:rPr>
                <w:rFonts w:ascii="Times New Roman" w:hAnsi="Times New Roman"/>
                <w:i/>
                <w:sz w:val="26"/>
                <w:szCs w:val="26"/>
              </w:rPr>
            </w:pPr>
          </w:p>
          <w:p w:rsidR="000B1E04" w:rsidRPr="00140381" w:rsidRDefault="000B1E04" w:rsidP="009B6C35">
            <w:pPr>
              <w:spacing w:after="0" w:line="240" w:lineRule="auto"/>
              <w:jc w:val="both"/>
              <w:rPr>
                <w:rFonts w:ascii="Times New Roman" w:hAnsi="Times New Roman"/>
                <w:i/>
                <w:sz w:val="26"/>
                <w:szCs w:val="26"/>
              </w:rPr>
            </w:pPr>
            <w:r w:rsidRPr="00140381">
              <w:rPr>
                <w:rFonts w:ascii="Times New Roman" w:hAnsi="Times New Roman"/>
                <w:i/>
                <w:sz w:val="26"/>
                <w:szCs w:val="26"/>
              </w:rPr>
              <w:t>Аналіз та інтерпретація змісту тексту.</w:t>
            </w:r>
          </w:p>
          <w:p w:rsidR="000B1E04" w:rsidRPr="00140381" w:rsidRDefault="000B1E04" w:rsidP="009B6C35">
            <w:pPr>
              <w:spacing w:after="0" w:line="240" w:lineRule="auto"/>
              <w:jc w:val="both"/>
              <w:rPr>
                <w:rFonts w:ascii="Times New Roman" w:hAnsi="Times New Roman"/>
                <w:i/>
                <w:sz w:val="26"/>
                <w:szCs w:val="26"/>
              </w:rPr>
            </w:pPr>
            <w:r w:rsidRPr="00140381">
              <w:rPr>
                <w:rFonts w:ascii="Times New Roman" w:hAnsi="Times New Roman"/>
                <w:i/>
                <w:sz w:val="26"/>
                <w:szCs w:val="26"/>
              </w:rPr>
              <w:t xml:space="preserve">Формування рефлексивного </w:t>
            </w:r>
            <w:r w:rsidRPr="00140381">
              <w:rPr>
                <w:rFonts w:ascii="Times New Roman" w:hAnsi="Times New Roman"/>
                <w:i/>
                <w:sz w:val="26"/>
                <w:szCs w:val="26"/>
              </w:rPr>
              <w:lastRenderedPageBreak/>
              <w:t>досвіду за змістом прочитаного.</w:t>
            </w:r>
          </w:p>
          <w:p w:rsidR="000B1E04" w:rsidRPr="00140381" w:rsidRDefault="000B1E04" w:rsidP="009B6C35">
            <w:pPr>
              <w:spacing w:after="0" w:line="240" w:lineRule="auto"/>
              <w:jc w:val="both"/>
              <w:rPr>
                <w:rFonts w:ascii="Times New Roman" w:hAnsi="Times New Roman"/>
                <w:i/>
                <w:sz w:val="26"/>
                <w:szCs w:val="26"/>
              </w:rPr>
            </w:pPr>
            <w:r w:rsidRPr="00140381">
              <w:rPr>
                <w:rFonts w:ascii="Times New Roman" w:hAnsi="Times New Roman"/>
                <w:i/>
                <w:sz w:val="26"/>
                <w:szCs w:val="26"/>
              </w:rPr>
              <w:t>Ознайомлення з різними джерелами та видами інформації.</w:t>
            </w:r>
          </w:p>
          <w:p w:rsidR="000B1E04" w:rsidRPr="00140381" w:rsidRDefault="000B1E04" w:rsidP="009B6C35">
            <w:pPr>
              <w:spacing w:after="0" w:line="240" w:lineRule="auto"/>
              <w:jc w:val="both"/>
              <w:rPr>
                <w:rFonts w:ascii="Times New Roman" w:hAnsi="Times New Roman"/>
                <w:i/>
                <w:sz w:val="26"/>
                <w:szCs w:val="26"/>
              </w:rPr>
            </w:pPr>
            <w:r w:rsidRPr="00140381">
              <w:rPr>
                <w:rFonts w:ascii="Times New Roman" w:hAnsi="Times New Roman"/>
                <w:i/>
                <w:sz w:val="26"/>
                <w:szCs w:val="26"/>
              </w:rPr>
              <w:t>Робота з дитячою книжкою.</w:t>
            </w:r>
          </w:p>
          <w:p w:rsidR="000B1E04" w:rsidRPr="00140381" w:rsidRDefault="000B1E04" w:rsidP="009B6C35">
            <w:pPr>
              <w:spacing w:after="0" w:line="240" w:lineRule="auto"/>
              <w:rPr>
                <w:rFonts w:ascii="Times New Roman" w:hAnsi="Times New Roman"/>
                <w:i/>
                <w:sz w:val="26"/>
                <w:szCs w:val="26"/>
              </w:rPr>
            </w:pPr>
            <w:r w:rsidRPr="00140381">
              <w:rPr>
                <w:rFonts w:ascii="Times New Roman" w:hAnsi="Times New Roman"/>
                <w:i/>
                <w:sz w:val="26"/>
                <w:szCs w:val="26"/>
              </w:rPr>
              <w:t>Орієнтовний зміст літературного матеріалу:</w:t>
            </w:r>
          </w:p>
          <w:p w:rsidR="000B1E04" w:rsidRPr="00140381" w:rsidRDefault="000B1E04" w:rsidP="009B6C35">
            <w:pPr>
              <w:spacing w:after="0" w:line="240" w:lineRule="auto"/>
              <w:rPr>
                <w:rFonts w:ascii="Times New Roman" w:hAnsi="Times New Roman"/>
                <w:i/>
                <w:sz w:val="26"/>
                <w:szCs w:val="26"/>
              </w:rPr>
            </w:pPr>
            <w:r w:rsidRPr="00140381">
              <w:rPr>
                <w:rFonts w:ascii="Times New Roman" w:hAnsi="Times New Roman"/>
                <w:i/>
                <w:sz w:val="26"/>
                <w:szCs w:val="26"/>
              </w:rPr>
              <w:t>дитяча література в авторській, жанрово-тематичній різноманітності:</w:t>
            </w:r>
          </w:p>
          <w:p w:rsidR="000B1E04" w:rsidRPr="00140381" w:rsidRDefault="000B1E04" w:rsidP="009B6C35">
            <w:pPr>
              <w:spacing w:after="0" w:line="240" w:lineRule="auto"/>
              <w:rPr>
                <w:rFonts w:ascii="Times New Roman" w:hAnsi="Times New Roman"/>
                <w:i/>
                <w:sz w:val="26"/>
                <w:szCs w:val="26"/>
              </w:rPr>
            </w:pPr>
            <w:r w:rsidRPr="00140381">
              <w:rPr>
                <w:rFonts w:ascii="Times New Roman" w:hAnsi="Times New Roman"/>
                <w:i/>
                <w:sz w:val="26"/>
                <w:szCs w:val="26"/>
              </w:rPr>
              <w:t xml:space="preserve">– твори усної народної творчості (казки, лічилки, загадки, скоромовки, пісеньки та ін.), </w:t>
            </w:r>
          </w:p>
          <w:p w:rsidR="000B1E04" w:rsidRPr="00140381" w:rsidRDefault="000B1E04" w:rsidP="009B6C35">
            <w:pPr>
              <w:spacing w:after="0" w:line="240" w:lineRule="auto"/>
              <w:rPr>
                <w:rFonts w:ascii="Times New Roman" w:hAnsi="Times New Roman"/>
                <w:i/>
                <w:sz w:val="26"/>
                <w:szCs w:val="26"/>
              </w:rPr>
            </w:pPr>
            <w:r w:rsidRPr="00140381">
              <w:rPr>
                <w:rFonts w:ascii="Times New Roman" w:hAnsi="Times New Roman"/>
                <w:i/>
                <w:sz w:val="26"/>
                <w:szCs w:val="26"/>
              </w:rPr>
              <w:t>– доступні віку художні твори відомих письменників України та зарубіжжя на актуальні теми для дітей: літературні казки, оповідання, вірші, комікси;</w:t>
            </w:r>
          </w:p>
          <w:p w:rsidR="000B1E04" w:rsidRPr="00140381" w:rsidRDefault="000B1E04" w:rsidP="009B6C35">
            <w:pPr>
              <w:spacing w:after="0" w:line="240" w:lineRule="auto"/>
              <w:rPr>
                <w:rFonts w:ascii="Times New Roman" w:hAnsi="Times New Roman"/>
                <w:i/>
                <w:sz w:val="26"/>
                <w:szCs w:val="26"/>
              </w:rPr>
            </w:pPr>
            <w:r w:rsidRPr="00140381">
              <w:rPr>
                <w:rFonts w:ascii="Times New Roman" w:hAnsi="Times New Roman"/>
                <w:i/>
                <w:sz w:val="26"/>
                <w:szCs w:val="26"/>
              </w:rPr>
              <w:t>– науково-художні дитячі тексти;</w:t>
            </w:r>
          </w:p>
          <w:p w:rsidR="000B1E04" w:rsidRPr="00140381" w:rsidRDefault="000B1E04" w:rsidP="009B6C35">
            <w:pPr>
              <w:spacing w:after="0" w:line="240" w:lineRule="auto"/>
              <w:rPr>
                <w:rFonts w:ascii="Times New Roman" w:hAnsi="Times New Roman"/>
                <w:i/>
                <w:sz w:val="26"/>
                <w:szCs w:val="26"/>
              </w:rPr>
            </w:pPr>
            <w:r w:rsidRPr="00140381">
              <w:rPr>
                <w:rFonts w:ascii="Times New Roman" w:hAnsi="Times New Roman"/>
                <w:i/>
                <w:sz w:val="26"/>
                <w:szCs w:val="26"/>
              </w:rPr>
              <w:t>– дитяча періодика;</w:t>
            </w:r>
          </w:p>
          <w:p w:rsidR="000B1E04" w:rsidRPr="00140381" w:rsidRDefault="000B1E04" w:rsidP="009B6C35">
            <w:pPr>
              <w:spacing w:after="0" w:line="240" w:lineRule="auto"/>
              <w:rPr>
                <w:rFonts w:ascii="Times New Roman" w:hAnsi="Times New Roman"/>
                <w:i/>
                <w:sz w:val="26"/>
                <w:szCs w:val="26"/>
              </w:rPr>
            </w:pPr>
            <w:r w:rsidRPr="00140381">
              <w:rPr>
                <w:rFonts w:ascii="Times New Roman" w:hAnsi="Times New Roman"/>
                <w:i/>
                <w:sz w:val="26"/>
                <w:szCs w:val="26"/>
              </w:rPr>
              <w:t>теми дитячого читання:про Батьківщину, сім’ю, живу й неживу природу, дітей, шкільне життя, дружбу, пригоди, винаходи, фантастика та ін.</w:t>
            </w:r>
          </w:p>
        </w:tc>
      </w:tr>
      <w:tr w:rsidR="000B1E04" w:rsidRPr="00140381" w:rsidTr="00B03938">
        <w:trPr>
          <w:trHeight w:val="555"/>
        </w:trPr>
        <w:tc>
          <w:tcPr>
            <w:tcW w:w="10456" w:type="dxa"/>
            <w:gridSpan w:val="2"/>
          </w:tcPr>
          <w:p w:rsidR="000B1E04" w:rsidRPr="00140381" w:rsidRDefault="000B1E04" w:rsidP="009B6C35">
            <w:pPr>
              <w:spacing w:after="0" w:line="240" w:lineRule="auto"/>
              <w:jc w:val="center"/>
              <w:rPr>
                <w:rFonts w:ascii="Times New Roman" w:hAnsi="Times New Roman"/>
                <w:b/>
                <w:sz w:val="26"/>
                <w:szCs w:val="26"/>
              </w:rPr>
            </w:pPr>
            <w:r w:rsidRPr="00140381">
              <w:rPr>
                <w:rFonts w:ascii="Times New Roman" w:hAnsi="Times New Roman"/>
                <w:b/>
                <w:sz w:val="26"/>
                <w:szCs w:val="26"/>
              </w:rPr>
              <w:lastRenderedPageBreak/>
              <w:t>Змістова лінія «Взаємодіємо письмово»</w:t>
            </w:r>
          </w:p>
        </w:tc>
      </w:tr>
      <w:tr w:rsidR="000B1E04" w:rsidRPr="00140381" w:rsidTr="00B03938">
        <w:trPr>
          <w:trHeight w:val="1320"/>
        </w:trPr>
        <w:tc>
          <w:tcPr>
            <w:tcW w:w="6912" w:type="dxa"/>
          </w:tcPr>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називає і розбірливо пише</w:t>
            </w:r>
            <w:r w:rsidRPr="00140381">
              <w:rPr>
                <w:rFonts w:ascii="Times New Roman" w:hAnsi="Times New Roman"/>
                <w:sz w:val="26"/>
                <w:szCs w:val="26"/>
              </w:rPr>
              <w:t xml:space="preserve"> всі рукописні малі й великі літери українського алфавіту, дотримуючись графічних, технічних, гігієнічних вимог; </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 xml:space="preserve">розрізняє </w:t>
            </w:r>
            <w:r w:rsidRPr="00140381">
              <w:rPr>
                <w:rFonts w:ascii="Times New Roman" w:hAnsi="Times New Roman"/>
                <w:sz w:val="26"/>
                <w:szCs w:val="26"/>
              </w:rPr>
              <w:t>друковане і рукописне письмо;</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 xml:space="preserve">списує </w:t>
            </w:r>
            <w:r w:rsidRPr="00140381">
              <w:rPr>
                <w:rFonts w:ascii="Times New Roman" w:hAnsi="Times New Roman"/>
                <w:sz w:val="26"/>
                <w:szCs w:val="26"/>
              </w:rPr>
              <w:t>слова і речення з друкованого і рукописного тексту;</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 xml:space="preserve">пише </w:t>
            </w:r>
            <w:r w:rsidRPr="00140381">
              <w:rPr>
                <w:rFonts w:ascii="Times New Roman" w:hAnsi="Times New Roman"/>
                <w:sz w:val="26"/>
                <w:szCs w:val="26"/>
              </w:rPr>
              <w:t>під диктування слова, речення з 3-4 слів;</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добирає й записує</w:t>
            </w:r>
            <w:r w:rsidRPr="00140381">
              <w:rPr>
                <w:rFonts w:ascii="Times New Roman" w:hAnsi="Times New Roman"/>
                <w:sz w:val="26"/>
                <w:szCs w:val="26"/>
              </w:rPr>
              <w:t xml:space="preserve"> назву малюнка, заголовок до тексту (з допомогою вчителя);</w:t>
            </w:r>
          </w:p>
          <w:p w:rsidR="000B1E04" w:rsidRPr="00140381" w:rsidRDefault="000B1E04" w:rsidP="009B6C35">
            <w:pPr>
              <w:tabs>
                <w:tab w:val="left" w:pos="1260"/>
              </w:tabs>
              <w:spacing w:after="0" w:line="240" w:lineRule="auto"/>
              <w:rPr>
                <w:rFonts w:ascii="Times New Roman" w:hAnsi="Times New Roman"/>
                <w:sz w:val="26"/>
                <w:szCs w:val="26"/>
              </w:rPr>
            </w:pPr>
            <w:r w:rsidRPr="00140381">
              <w:rPr>
                <w:rFonts w:ascii="Times New Roman" w:hAnsi="Times New Roman"/>
                <w:i/>
                <w:sz w:val="26"/>
                <w:szCs w:val="26"/>
              </w:rPr>
              <w:t xml:space="preserve">складає й записує </w:t>
            </w:r>
            <w:r w:rsidRPr="00140381">
              <w:rPr>
                <w:rFonts w:ascii="Times New Roman" w:hAnsi="Times New Roman"/>
                <w:sz w:val="26"/>
                <w:szCs w:val="26"/>
              </w:rPr>
              <w:t>речення за ілюстрацією, життєвою ситуацією (самостійно та з допомогою вчителя);</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lastRenderedPageBreak/>
              <w:t xml:space="preserve">дотримується </w:t>
            </w:r>
            <w:r w:rsidRPr="00140381">
              <w:rPr>
                <w:rFonts w:ascii="Times New Roman" w:hAnsi="Times New Roman"/>
                <w:sz w:val="26"/>
                <w:szCs w:val="26"/>
              </w:rPr>
              <w:t>культури оформлення письмових робіт;</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 xml:space="preserve">перевіряє </w:t>
            </w:r>
            <w:r w:rsidRPr="00140381">
              <w:rPr>
                <w:rFonts w:ascii="Times New Roman" w:hAnsi="Times New Roman"/>
                <w:sz w:val="26"/>
                <w:szCs w:val="26"/>
              </w:rPr>
              <w:t>написане;</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 xml:space="preserve">виявляє і виправляє </w:t>
            </w:r>
            <w:r w:rsidRPr="00140381">
              <w:rPr>
                <w:rFonts w:ascii="Times New Roman" w:hAnsi="Times New Roman"/>
                <w:sz w:val="26"/>
                <w:szCs w:val="26"/>
              </w:rPr>
              <w:t>недоліки письма (графічні, орфографічні, пунктуаційні) самостійно чи з допомогою вчителя</w:t>
            </w:r>
            <w:r w:rsidRPr="00140381">
              <w:rPr>
                <w:rFonts w:ascii="Times New Roman" w:hAnsi="Times New Roman"/>
                <w:sz w:val="26"/>
                <w:szCs w:val="26"/>
              </w:rPr>
              <w:tab/>
            </w:r>
          </w:p>
        </w:tc>
        <w:tc>
          <w:tcPr>
            <w:tcW w:w="3544" w:type="dxa"/>
          </w:tcPr>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lastRenderedPageBreak/>
              <w:t>Формування і розвиток навички письма.</w:t>
            </w:r>
          </w:p>
          <w:p w:rsidR="000B1E04" w:rsidRPr="00140381" w:rsidRDefault="000B1E04" w:rsidP="009B6C35">
            <w:pPr>
              <w:spacing w:after="0" w:line="240" w:lineRule="auto"/>
              <w:rPr>
                <w:rFonts w:ascii="Times New Roman" w:hAnsi="Times New Roman"/>
                <w:sz w:val="26"/>
                <w:szCs w:val="26"/>
              </w:rPr>
            </w:pPr>
          </w:p>
          <w:p w:rsidR="000B1E04" w:rsidRPr="00140381" w:rsidRDefault="000B1E04" w:rsidP="009B6C35">
            <w:pPr>
              <w:spacing w:after="0" w:line="240" w:lineRule="auto"/>
              <w:rPr>
                <w:rFonts w:ascii="Times New Roman" w:hAnsi="Times New Roman"/>
                <w:sz w:val="26"/>
                <w:szCs w:val="26"/>
              </w:rPr>
            </w:pPr>
          </w:p>
          <w:p w:rsidR="000B1E04" w:rsidRPr="00140381" w:rsidRDefault="000B1E04" w:rsidP="009B6C35">
            <w:pPr>
              <w:spacing w:after="0" w:line="240" w:lineRule="auto"/>
              <w:ind w:firstLine="708"/>
              <w:rPr>
                <w:rFonts w:ascii="Times New Roman" w:hAnsi="Times New Roman"/>
                <w:sz w:val="26"/>
                <w:szCs w:val="26"/>
              </w:rPr>
            </w:pPr>
          </w:p>
          <w:p w:rsidR="000B1E04" w:rsidRPr="00140381" w:rsidRDefault="000B1E04" w:rsidP="009B6C35">
            <w:pPr>
              <w:spacing w:after="0" w:line="240" w:lineRule="auto"/>
              <w:rPr>
                <w:rFonts w:ascii="Times New Roman" w:hAnsi="Times New Roman"/>
                <w:sz w:val="26"/>
                <w:szCs w:val="26"/>
              </w:rPr>
            </w:pP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Створення власних письмових висловлень.</w:t>
            </w:r>
          </w:p>
          <w:p w:rsidR="000B1E04" w:rsidRPr="00140381" w:rsidRDefault="000B1E04" w:rsidP="009B6C35">
            <w:pPr>
              <w:spacing w:after="0" w:line="240" w:lineRule="auto"/>
              <w:jc w:val="both"/>
              <w:rPr>
                <w:rFonts w:ascii="Times New Roman" w:hAnsi="Times New Roman"/>
                <w:sz w:val="26"/>
                <w:szCs w:val="26"/>
              </w:rPr>
            </w:pPr>
          </w:p>
          <w:p w:rsidR="000B1E04" w:rsidRPr="00140381" w:rsidRDefault="000B1E04" w:rsidP="009B6C35">
            <w:pPr>
              <w:spacing w:after="0" w:line="240" w:lineRule="auto"/>
              <w:jc w:val="both"/>
              <w:rPr>
                <w:rFonts w:ascii="Times New Roman" w:hAnsi="Times New Roman"/>
                <w:sz w:val="26"/>
                <w:szCs w:val="26"/>
              </w:rPr>
            </w:pPr>
          </w:p>
          <w:p w:rsidR="000B1E04" w:rsidRPr="00140381" w:rsidRDefault="000B1E04" w:rsidP="009B6C35">
            <w:pPr>
              <w:spacing w:after="0" w:line="240" w:lineRule="auto"/>
              <w:jc w:val="both"/>
              <w:rPr>
                <w:rFonts w:ascii="Times New Roman" w:hAnsi="Times New Roman"/>
                <w:sz w:val="26"/>
                <w:szCs w:val="26"/>
              </w:rPr>
            </w:pPr>
          </w:p>
          <w:p w:rsidR="000B1E04" w:rsidRPr="00140381" w:rsidRDefault="000B1E04" w:rsidP="009B6C35">
            <w:pPr>
              <w:spacing w:after="0" w:line="240" w:lineRule="auto"/>
              <w:jc w:val="both"/>
              <w:rPr>
                <w:rFonts w:ascii="Times New Roman" w:hAnsi="Times New Roman"/>
                <w:sz w:val="26"/>
                <w:szCs w:val="26"/>
              </w:rPr>
            </w:pP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Перевірка письмових робіт</w:t>
            </w:r>
          </w:p>
        </w:tc>
      </w:tr>
      <w:tr w:rsidR="000B1E04" w:rsidRPr="00140381" w:rsidTr="00B03938">
        <w:trPr>
          <w:trHeight w:val="540"/>
        </w:trPr>
        <w:tc>
          <w:tcPr>
            <w:tcW w:w="10456" w:type="dxa"/>
            <w:gridSpan w:val="2"/>
          </w:tcPr>
          <w:p w:rsidR="000B1E04" w:rsidRPr="00140381" w:rsidRDefault="000B1E04" w:rsidP="009B6C35">
            <w:pPr>
              <w:spacing w:after="0" w:line="240" w:lineRule="auto"/>
              <w:jc w:val="center"/>
              <w:rPr>
                <w:rFonts w:ascii="Times New Roman" w:hAnsi="Times New Roman"/>
                <w:b/>
                <w:sz w:val="26"/>
                <w:szCs w:val="26"/>
              </w:rPr>
            </w:pPr>
            <w:r w:rsidRPr="00140381">
              <w:rPr>
                <w:rFonts w:ascii="Times New Roman" w:hAnsi="Times New Roman"/>
                <w:b/>
                <w:sz w:val="26"/>
                <w:szCs w:val="26"/>
              </w:rPr>
              <w:lastRenderedPageBreak/>
              <w:t>Змістова лінія «Досліджуємо медіа»</w:t>
            </w:r>
          </w:p>
        </w:tc>
      </w:tr>
      <w:tr w:rsidR="000B1E04" w:rsidRPr="00140381" w:rsidTr="00B03938">
        <w:trPr>
          <w:trHeight w:val="1155"/>
        </w:trPr>
        <w:tc>
          <w:tcPr>
            <w:tcW w:w="6912" w:type="dxa"/>
          </w:tcPr>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 xml:space="preserve">сприймає </w:t>
            </w:r>
            <w:r w:rsidRPr="00140381">
              <w:rPr>
                <w:rFonts w:ascii="Times New Roman" w:hAnsi="Times New Roman"/>
                <w:sz w:val="26"/>
                <w:szCs w:val="26"/>
              </w:rPr>
              <w:t>зміст і форму простих медіапродуктів (малюнки, світлини, комікси, дитячі журнали, мультфільми тощо), бере участь в їх обговоренні;</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 xml:space="preserve">бере участь </w:t>
            </w:r>
            <w:r w:rsidRPr="00140381">
              <w:rPr>
                <w:rFonts w:ascii="Times New Roman" w:hAnsi="Times New Roman"/>
                <w:sz w:val="26"/>
                <w:szCs w:val="26"/>
              </w:rPr>
              <w:t>в обговоренні змісту і форми медіапродуктів;</w:t>
            </w:r>
          </w:p>
          <w:p w:rsidR="000B1E04" w:rsidRPr="00140381" w:rsidRDefault="000B1E04" w:rsidP="009B6C35">
            <w:pPr>
              <w:spacing w:after="0" w:line="240" w:lineRule="auto"/>
              <w:jc w:val="both"/>
              <w:rPr>
                <w:rFonts w:ascii="Times New Roman" w:hAnsi="Times New Roman"/>
                <w:sz w:val="26"/>
                <w:szCs w:val="26"/>
              </w:rPr>
            </w:pPr>
            <w:r w:rsidRPr="00140381">
              <w:rPr>
                <w:rFonts w:ascii="Times New Roman" w:hAnsi="Times New Roman"/>
                <w:i/>
                <w:sz w:val="26"/>
                <w:szCs w:val="26"/>
              </w:rPr>
              <w:t xml:space="preserve">розповідає </w:t>
            </w:r>
            <w:r w:rsidRPr="00140381">
              <w:rPr>
                <w:rFonts w:ascii="Times New Roman" w:hAnsi="Times New Roman"/>
                <w:sz w:val="26"/>
                <w:szCs w:val="26"/>
              </w:rPr>
              <w:t>про свої враження від прослуханих / переглянутих медіапродуктів</w:t>
            </w:r>
          </w:p>
        </w:tc>
        <w:tc>
          <w:tcPr>
            <w:tcW w:w="3544" w:type="dxa"/>
          </w:tcPr>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Робота з медіапродукцією</w:t>
            </w:r>
          </w:p>
          <w:p w:rsidR="000B1E04" w:rsidRPr="00140381" w:rsidRDefault="000B1E04" w:rsidP="009B6C35">
            <w:pPr>
              <w:spacing w:after="0" w:line="240" w:lineRule="auto"/>
              <w:rPr>
                <w:rFonts w:ascii="Times New Roman" w:hAnsi="Times New Roman"/>
                <w:sz w:val="26"/>
                <w:szCs w:val="26"/>
              </w:rPr>
            </w:pPr>
          </w:p>
          <w:p w:rsidR="000B1E04" w:rsidRPr="00140381" w:rsidRDefault="000B1E04" w:rsidP="009B6C35">
            <w:pPr>
              <w:spacing w:after="0" w:line="240" w:lineRule="auto"/>
              <w:jc w:val="both"/>
              <w:rPr>
                <w:rFonts w:ascii="Times New Roman" w:hAnsi="Times New Roman"/>
                <w:sz w:val="26"/>
                <w:szCs w:val="26"/>
              </w:rPr>
            </w:pPr>
          </w:p>
        </w:tc>
      </w:tr>
      <w:tr w:rsidR="000B1E04" w:rsidRPr="00140381" w:rsidTr="00B03938">
        <w:trPr>
          <w:trHeight w:val="570"/>
        </w:trPr>
        <w:tc>
          <w:tcPr>
            <w:tcW w:w="10456" w:type="dxa"/>
            <w:gridSpan w:val="2"/>
          </w:tcPr>
          <w:p w:rsidR="000B1E04" w:rsidRPr="00140381" w:rsidRDefault="000B1E04" w:rsidP="009B6C35">
            <w:pPr>
              <w:spacing w:after="0" w:line="240" w:lineRule="auto"/>
              <w:jc w:val="center"/>
              <w:rPr>
                <w:rFonts w:ascii="Times New Roman" w:hAnsi="Times New Roman"/>
                <w:sz w:val="26"/>
                <w:szCs w:val="26"/>
              </w:rPr>
            </w:pPr>
            <w:r w:rsidRPr="00140381">
              <w:rPr>
                <w:rFonts w:ascii="Times New Roman" w:hAnsi="Times New Roman"/>
                <w:b/>
                <w:sz w:val="26"/>
                <w:szCs w:val="26"/>
              </w:rPr>
              <w:t>Змістова лінія «Досліджуємо мовні явища»</w:t>
            </w:r>
          </w:p>
        </w:tc>
      </w:tr>
      <w:tr w:rsidR="000B1E04" w:rsidRPr="00140381" w:rsidTr="00B03938">
        <w:trPr>
          <w:trHeight w:val="915"/>
        </w:trPr>
        <w:tc>
          <w:tcPr>
            <w:tcW w:w="6912" w:type="dxa"/>
          </w:tcPr>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 xml:space="preserve">має уявлення </w:t>
            </w:r>
            <w:r w:rsidRPr="00140381">
              <w:rPr>
                <w:rFonts w:ascii="Times New Roman" w:hAnsi="Times New Roman"/>
                <w:sz w:val="26"/>
                <w:szCs w:val="26"/>
              </w:rPr>
              <w:t>про мовні звуки;</w:t>
            </w:r>
          </w:p>
          <w:p w:rsidR="000B1E04" w:rsidRPr="00140381" w:rsidRDefault="000B1E04" w:rsidP="009B6C35">
            <w:pPr>
              <w:spacing w:after="0" w:line="240" w:lineRule="auto"/>
              <w:rPr>
                <w:rFonts w:ascii="Times New Roman" w:hAnsi="Times New Roman"/>
                <w:b/>
                <w:sz w:val="26"/>
                <w:szCs w:val="26"/>
              </w:rPr>
            </w:pPr>
            <w:r w:rsidRPr="00140381">
              <w:rPr>
                <w:rFonts w:ascii="Times New Roman" w:hAnsi="Times New Roman"/>
                <w:i/>
                <w:sz w:val="26"/>
                <w:szCs w:val="26"/>
              </w:rPr>
              <w:t>розрізняє</w:t>
            </w:r>
            <w:r w:rsidRPr="00140381">
              <w:rPr>
                <w:rFonts w:ascii="Times New Roman" w:hAnsi="Times New Roman"/>
                <w:sz w:val="26"/>
                <w:szCs w:val="26"/>
              </w:rPr>
              <w:t xml:space="preserve"> голосні і приголосні звуки за звучанням та способом вимовляння</w:t>
            </w:r>
            <w:r w:rsidRPr="00140381">
              <w:rPr>
                <w:rFonts w:ascii="Times New Roman" w:hAnsi="Times New Roman"/>
                <w:sz w:val="26"/>
                <w:szCs w:val="26"/>
              </w:rPr>
              <w:sym w:font="Symbol" w:char="F03B"/>
            </w:r>
          </w:p>
          <w:p w:rsidR="000B1E04" w:rsidRPr="00140381" w:rsidRDefault="000B1E04" w:rsidP="009B6C35">
            <w:pPr>
              <w:spacing w:after="0" w:line="240" w:lineRule="auto"/>
              <w:rPr>
                <w:rFonts w:ascii="Times New Roman" w:hAnsi="Times New Roman"/>
                <w:sz w:val="26"/>
                <w:szCs w:val="26"/>
                <w:u w:val="single"/>
              </w:rPr>
            </w:pPr>
            <w:r w:rsidRPr="00140381">
              <w:rPr>
                <w:rFonts w:ascii="Times New Roman" w:hAnsi="Times New Roman"/>
                <w:i/>
                <w:sz w:val="26"/>
                <w:szCs w:val="26"/>
              </w:rPr>
              <w:t>правильно вимовляє</w:t>
            </w:r>
            <w:r w:rsidRPr="00140381">
              <w:rPr>
                <w:rFonts w:ascii="Times New Roman" w:hAnsi="Times New Roman"/>
                <w:sz w:val="26"/>
                <w:szCs w:val="26"/>
              </w:rPr>
              <w:t xml:space="preserve"> тверді й м’які, дзвінкі й глухі приголосні звуки</w:t>
            </w:r>
            <w:r w:rsidRPr="00140381">
              <w:rPr>
                <w:rFonts w:ascii="Times New Roman" w:hAnsi="Times New Roman"/>
                <w:sz w:val="26"/>
                <w:szCs w:val="26"/>
              </w:rPr>
              <w:sym w:font="Symbol" w:char="F03B"/>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відтворює</w:t>
            </w:r>
            <w:r w:rsidRPr="00140381">
              <w:rPr>
                <w:rFonts w:ascii="Times New Roman" w:hAnsi="Times New Roman"/>
                <w:sz w:val="26"/>
                <w:szCs w:val="26"/>
              </w:rPr>
              <w:t xml:space="preserve"> ланцюжок звуків у почутому слові (без явищ асиміляції)</w:t>
            </w:r>
            <w:r w:rsidRPr="00140381">
              <w:rPr>
                <w:rFonts w:ascii="Times New Roman" w:hAnsi="Times New Roman"/>
                <w:sz w:val="26"/>
                <w:szCs w:val="26"/>
              </w:rPr>
              <w:sym w:font="Symbol" w:char="F03B"/>
            </w:r>
          </w:p>
          <w:p w:rsidR="000B1E04" w:rsidRPr="00140381" w:rsidRDefault="000B1E04" w:rsidP="009B6C35">
            <w:pPr>
              <w:spacing w:after="0" w:line="240" w:lineRule="auto"/>
              <w:rPr>
                <w:rFonts w:ascii="Times New Roman" w:hAnsi="Times New Roman"/>
                <w:b/>
                <w:sz w:val="26"/>
                <w:szCs w:val="26"/>
              </w:rPr>
            </w:pPr>
            <w:r w:rsidRPr="00140381">
              <w:rPr>
                <w:rFonts w:ascii="Times New Roman" w:hAnsi="Times New Roman"/>
                <w:i/>
                <w:sz w:val="26"/>
                <w:szCs w:val="26"/>
              </w:rPr>
              <w:t>пояснює</w:t>
            </w:r>
            <w:r w:rsidRPr="00140381">
              <w:rPr>
                <w:rFonts w:ascii="Times New Roman" w:hAnsi="Times New Roman"/>
                <w:sz w:val="26"/>
                <w:szCs w:val="26"/>
              </w:rPr>
              <w:t xml:space="preserve"> зміну значення слова в результаті заміни одного зі звуків</w:t>
            </w:r>
            <w:r w:rsidRPr="00140381">
              <w:rPr>
                <w:rFonts w:ascii="Times New Roman" w:hAnsi="Times New Roman"/>
                <w:sz w:val="26"/>
                <w:szCs w:val="26"/>
              </w:rPr>
              <w:sym w:font="Symbol" w:char="F03B"/>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 xml:space="preserve">має уявлення </w:t>
            </w:r>
            <w:r w:rsidRPr="00140381">
              <w:rPr>
                <w:rFonts w:ascii="Times New Roman" w:hAnsi="Times New Roman"/>
                <w:sz w:val="26"/>
                <w:szCs w:val="26"/>
              </w:rPr>
              <w:t xml:space="preserve">про букви, </w:t>
            </w:r>
            <w:r w:rsidRPr="00140381">
              <w:rPr>
                <w:rFonts w:ascii="Times New Roman" w:hAnsi="Times New Roman"/>
                <w:i/>
                <w:sz w:val="26"/>
                <w:szCs w:val="26"/>
              </w:rPr>
              <w:t>розрізняє</w:t>
            </w:r>
            <w:r w:rsidRPr="00140381">
              <w:rPr>
                <w:rFonts w:ascii="Times New Roman" w:hAnsi="Times New Roman"/>
                <w:sz w:val="26"/>
                <w:szCs w:val="26"/>
              </w:rPr>
              <w:t xml:space="preserve"> звуки і букви;</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позначає</w:t>
            </w:r>
            <w:r w:rsidRPr="00140381">
              <w:rPr>
                <w:rFonts w:ascii="Times New Roman" w:hAnsi="Times New Roman"/>
                <w:sz w:val="26"/>
                <w:szCs w:val="26"/>
              </w:rPr>
              <w:t xml:space="preserve"> мовні звуки буквами на письмі</w:t>
            </w:r>
            <w:r w:rsidRPr="00140381">
              <w:rPr>
                <w:rFonts w:ascii="Times New Roman" w:hAnsi="Times New Roman"/>
                <w:sz w:val="26"/>
                <w:szCs w:val="26"/>
              </w:rPr>
              <w:sym w:font="Symbol" w:char="F03B"/>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правильно записує</w:t>
            </w:r>
            <w:r w:rsidRPr="00140381">
              <w:rPr>
                <w:rFonts w:ascii="Times New Roman" w:hAnsi="Times New Roman"/>
                <w:sz w:val="26"/>
                <w:szCs w:val="26"/>
              </w:rPr>
              <w:t xml:space="preserve"> слова, вимова й написання яких збігаються;</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правильно позначає</w:t>
            </w:r>
            <w:r w:rsidRPr="00140381">
              <w:rPr>
                <w:rFonts w:ascii="Times New Roman" w:hAnsi="Times New Roman"/>
                <w:sz w:val="26"/>
                <w:szCs w:val="26"/>
              </w:rPr>
              <w:t xml:space="preserve"> на письмі м’якість приголосних звуків;</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відтворює</w:t>
            </w:r>
            <w:r w:rsidRPr="00140381">
              <w:rPr>
                <w:rFonts w:ascii="Times New Roman" w:hAnsi="Times New Roman"/>
                <w:sz w:val="26"/>
                <w:szCs w:val="26"/>
              </w:rPr>
              <w:t xml:space="preserve"> алфавітні назви букв;</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 xml:space="preserve">має уявлення </w:t>
            </w:r>
            <w:r w:rsidRPr="00140381">
              <w:rPr>
                <w:rFonts w:ascii="Times New Roman" w:hAnsi="Times New Roman"/>
                <w:sz w:val="26"/>
                <w:szCs w:val="26"/>
              </w:rPr>
              <w:t xml:space="preserve">про склад, </w:t>
            </w:r>
            <w:r w:rsidRPr="00140381">
              <w:rPr>
                <w:rFonts w:ascii="Times New Roman" w:hAnsi="Times New Roman"/>
                <w:i/>
                <w:sz w:val="26"/>
                <w:szCs w:val="26"/>
              </w:rPr>
              <w:t xml:space="preserve">вимовляє </w:t>
            </w:r>
            <w:r w:rsidRPr="00140381">
              <w:rPr>
                <w:rFonts w:ascii="Times New Roman" w:hAnsi="Times New Roman"/>
                <w:sz w:val="26"/>
                <w:szCs w:val="26"/>
              </w:rPr>
              <w:t>слова по складах;</w:t>
            </w:r>
          </w:p>
          <w:p w:rsidR="000B1E04" w:rsidRPr="00140381" w:rsidRDefault="000B1E04" w:rsidP="009B6C35">
            <w:pPr>
              <w:spacing w:after="0" w:line="240" w:lineRule="auto"/>
              <w:rPr>
                <w:rFonts w:ascii="Times New Roman" w:hAnsi="Times New Roman"/>
                <w:b/>
                <w:sz w:val="26"/>
                <w:szCs w:val="26"/>
              </w:rPr>
            </w:pPr>
            <w:r w:rsidRPr="00140381">
              <w:rPr>
                <w:rFonts w:ascii="Times New Roman" w:hAnsi="Times New Roman"/>
                <w:i/>
                <w:sz w:val="26"/>
                <w:szCs w:val="26"/>
              </w:rPr>
              <w:t>пояснює</w:t>
            </w:r>
            <w:r w:rsidRPr="00140381">
              <w:rPr>
                <w:rFonts w:ascii="Times New Roman" w:hAnsi="Times New Roman"/>
                <w:sz w:val="26"/>
                <w:szCs w:val="26"/>
              </w:rPr>
              <w:t xml:space="preserve"> співвідношення між звуками і буквами у складі, слові</w:t>
            </w:r>
            <w:r w:rsidRPr="00140381">
              <w:rPr>
                <w:rFonts w:ascii="Times New Roman" w:hAnsi="Times New Roman"/>
                <w:sz w:val="26"/>
                <w:szCs w:val="26"/>
              </w:rPr>
              <w:sym w:font="Symbol" w:char="F03B"/>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поділяє на склади</w:t>
            </w:r>
            <w:r w:rsidRPr="00140381">
              <w:rPr>
                <w:rFonts w:ascii="Times New Roman" w:hAnsi="Times New Roman"/>
                <w:sz w:val="26"/>
                <w:szCs w:val="26"/>
              </w:rPr>
              <w:t xml:space="preserve"> слова під час переносу їх частин в інший рядок</w:t>
            </w:r>
            <w:r w:rsidRPr="00140381">
              <w:rPr>
                <w:rFonts w:ascii="Times New Roman" w:hAnsi="Times New Roman"/>
                <w:sz w:val="26"/>
                <w:szCs w:val="26"/>
              </w:rPr>
              <w:sym w:font="Symbol" w:char="F03B"/>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 xml:space="preserve">має уявлення </w:t>
            </w:r>
            <w:r w:rsidRPr="00140381">
              <w:rPr>
                <w:rFonts w:ascii="Times New Roman" w:hAnsi="Times New Roman"/>
                <w:sz w:val="26"/>
                <w:szCs w:val="26"/>
              </w:rPr>
              <w:t xml:space="preserve">про наголос, </w:t>
            </w:r>
            <w:r w:rsidRPr="00140381">
              <w:rPr>
                <w:rFonts w:ascii="Times New Roman" w:hAnsi="Times New Roman"/>
                <w:i/>
                <w:sz w:val="26"/>
                <w:szCs w:val="26"/>
              </w:rPr>
              <w:t>визначає</w:t>
            </w:r>
            <w:r w:rsidRPr="00140381">
              <w:rPr>
                <w:rFonts w:ascii="Times New Roman" w:hAnsi="Times New Roman"/>
                <w:sz w:val="26"/>
                <w:szCs w:val="26"/>
              </w:rPr>
              <w:t xml:space="preserve"> на слух склад, який вимовляється з більшою силою голосу;</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 xml:space="preserve">розрізнює </w:t>
            </w:r>
            <w:r w:rsidRPr="00140381">
              <w:rPr>
                <w:rFonts w:ascii="Times New Roman" w:hAnsi="Times New Roman"/>
                <w:sz w:val="26"/>
                <w:szCs w:val="26"/>
              </w:rPr>
              <w:t xml:space="preserve">наголошений і ненаголошені склади в слові; </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правильно наголошує</w:t>
            </w:r>
            <w:r w:rsidRPr="00140381">
              <w:rPr>
                <w:rFonts w:ascii="Times New Roman" w:hAnsi="Times New Roman"/>
                <w:sz w:val="26"/>
                <w:szCs w:val="26"/>
              </w:rPr>
              <w:t xml:space="preserve"> загальновживані слова; </w:t>
            </w:r>
          </w:p>
          <w:p w:rsidR="000B1E04" w:rsidRPr="00140381" w:rsidRDefault="000B1E04" w:rsidP="009B6C35">
            <w:pPr>
              <w:spacing w:after="0" w:line="240" w:lineRule="auto"/>
              <w:rPr>
                <w:rFonts w:ascii="Times New Roman" w:hAnsi="Times New Roman"/>
                <w:b/>
                <w:sz w:val="26"/>
                <w:szCs w:val="26"/>
              </w:rPr>
            </w:pPr>
            <w:r w:rsidRPr="00140381">
              <w:rPr>
                <w:rFonts w:ascii="Times New Roman" w:hAnsi="Times New Roman"/>
                <w:i/>
                <w:sz w:val="26"/>
                <w:szCs w:val="26"/>
              </w:rPr>
              <w:t>пояснює</w:t>
            </w:r>
            <w:r w:rsidRPr="00140381">
              <w:rPr>
                <w:rFonts w:ascii="Times New Roman" w:hAnsi="Times New Roman"/>
                <w:sz w:val="26"/>
                <w:szCs w:val="26"/>
              </w:rPr>
              <w:t xml:space="preserve"> залежність значення слова від зміни наголосу в ньому (в окремих випадках) </w:t>
            </w:r>
            <w:r w:rsidRPr="00140381">
              <w:rPr>
                <w:rFonts w:ascii="Times New Roman" w:hAnsi="Times New Roman"/>
                <w:sz w:val="26"/>
                <w:szCs w:val="26"/>
              </w:rPr>
              <w:sym w:font="Symbol" w:char="F03B"/>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 xml:space="preserve">має уявлення </w:t>
            </w:r>
            <w:r w:rsidRPr="00140381">
              <w:rPr>
                <w:rFonts w:ascii="Times New Roman" w:hAnsi="Times New Roman"/>
                <w:sz w:val="26"/>
                <w:szCs w:val="26"/>
              </w:rPr>
              <w:t>про номінативну функцію слова;</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співвідносить</w:t>
            </w:r>
            <w:r w:rsidRPr="00140381">
              <w:rPr>
                <w:rFonts w:ascii="Times New Roman" w:hAnsi="Times New Roman"/>
                <w:sz w:val="26"/>
                <w:szCs w:val="26"/>
              </w:rPr>
              <w:t>слово і зображення відповідного предмета, дії, ознаки, числа</w:t>
            </w:r>
            <w:r w:rsidRPr="00140381">
              <w:rPr>
                <w:rFonts w:ascii="Times New Roman" w:hAnsi="Times New Roman"/>
                <w:sz w:val="26"/>
                <w:szCs w:val="26"/>
              </w:rPr>
              <w:sym w:font="Symbol" w:char="F03B"/>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розрізняє</w:t>
            </w:r>
            <w:r w:rsidRPr="00140381">
              <w:rPr>
                <w:rFonts w:ascii="Times New Roman" w:hAnsi="Times New Roman"/>
                <w:sz w:val="26"/>
                <w:szCs w:val="26"/>
              </w:rPr>
              <w:t xml:space="preserve"> близькі й протилежні за значенням слова;</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 xml:space="preserve">розпізнає </w:t>
            </w:r>
            <w:r w:rsidRPr="00140381">
              <w:rPr>
                <w:rFonts w:ascii="Times New Roman" w:hAnsi="Times New Roman"/>
                <w:sz w:val="26"/>
                <w:szCs w:val="26"/>
              </w:rPr>
              <w:t>слова, які мають кілька значень;</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доповнює</w:t>
            </w:r>
            <w:r w:rsidRPr="00140381">
              <w:rPr>
                <w:rFonts w:ascii="Times New Roman" w:hAnsi="Times New Roman"/>
                <w:sz w:val="26"/>
                <w:szCs w:val="26"/>
              </w:rPr>
              <w:t xml:space="preserve"> тематичні групи слів;</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встановлює відповідність</w:t>
            </w:r>
            <w:r w:rsidRPr="00140381">
              <w:rPr>
                <w:rFonts w:ascii="Times New Roman" w:hAnsi="Times New Roman"/>
                <w:sz w:val="26"/>
                <w:szCs w:val="26"/>
              </w:rPr>
              <w:t xml:space="preserve"> між родовою і видовими назвами;</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 xml:space="preserve">упізнає </w:t>
            </w:r>
            <w:r w:rsidRPr="00140381">
              <w:rPr>
                <w:rFonts w:ascii="Times New Roman" w:hAnsi="Times New Roman"/>
                <w:sz w:val="26"/>
                <w:szCs w:val="26"/>
              </w:rPr>
              <w:t>і</w:t>
            </w:r>
            <w:r w:rsidRPr="00140381">
              <w:rPr>
                <w:rFonts w:ascii="Times New Roman" w:hAnsi="Times New Roman"/>
                <w:i/>
                <w:sz w:val="26"/>
                <w:szCs w:val="26"/>
              </w:rPr>
              <w:t xml:space="preserve"> розрізняє</w:t>
            </w:r>
            <w:r w:rsidRPr="00140381">
              <w:rPr>
                <w:rFonts w:ascii="Times New Roman" w:hAnsi="Times New Roman"/>
                <w:sz w:val="26"/>
                <w:szCs w:val="26"/>
              </w:rPr>
              <w:t xml:space="preserve"> слова – назви предметів, ознак, дій, </w:t>
            </w:r>
            <w:r w:rsidRPr="00140381">
              <w:rPr>
                <w:rFonts w:ascii="Times New Roman" w:hAnsi="Times New Roman"/>
                <w:sz w:val="26"/>
                <w:szCs w:val="26"/>
              </w:rPr>
              <w:lastRenderedPageBreak/>
              <w:t>чисел, службові слова (з допомогою вчителя)</w:t>
            </w:r>
            <w:r w:rsidRPr="00140381">
              <w:rPr>
                <w:rFonts w:ascii="Times New Roman" w:hAnsi="Times New Roman"/>
                <w:sz w:val="26"/>
                <w:szCs w:val="26"/>
              </w:rPr>
              <w:sym w:font="Symbol" w:char="F03B"/>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ставить</w:t>
            </w:r>
            <w:r w:rsidRPr="00140381">
              <w:rPr>
                <w:rFonts w:ascii="Times New Roman" w:hAnsi="Times New Roman"/>
                <w:sz w:val="26"/>
                <w:szCs w:val="26"/>
              </w:rPr>
              <w:t xml:space="preserve"> до слів питання </w:t>
            </w:r>
            <w:r w:rsidRPr="00140381">
              <w:rPr>
                <w:rFonts w:ascii="Times New Roman" w:hAnsi="Times New Roman"/>
                <w:i/>
                <w:sz w:val="26"/>
                <w:szCs w:val="26"/>
              </w:rPr>
              <w:t xml:space="preserve">хто? що?який? яка? яке? які? що робить? що роблять? скільки? </w:t>
            </w:r>
            <w:r w:rsidRPr="00140381">
              <w:rPr>
                <w:rFonts w:ascii="Times New Roman" w:hAnsi="Times New Roman"/>
                <w:sz w:val="26"/>
                <w:szCs w:val="26"/>
              </w:rPr>
              <w:t>(з допомогою вчителя)</w:t>
            </w:r>
            <w:r w:rsidRPr="00140381">
              <w:rPr>
                <w:rFonts w:ascii="Times New Roman" w:hAnsi="Times New Roman"/>
                <w:i/>
                <w:sz w:val="26"/>
                <w:szCs w:val="26"/>
              </w:rPr>
              <w:sym w:font="Symbol" w:char="F03B"/>
            </w:r>
          </w:p>
          <w:p w:rsidR="000B1E04" w:rsidRPr="00140381" w:rsidRDefault="000B1E04" w:rsidP="009B6C35">
            <w:pPr>
              <w:spacing w:after="0" w:line="240" w:lineRule="auto"/>
              <w:jc w:val="both"/>
              <w:rPr>
                <w:rFonts w:ascii="Times New Roman" w:hAnsi="Times New Roman"/>
                <w:sz w:val="26"/>
                <w:szCs w:val="26"/>
              </w:rPr>
            </w:pPr>
            <w:r w:rsidRPr="00140381">
              <w:rPr>
                <w:rFonts w:ascii="Times New Roman" w:hAnsi="Times New Roman"/>
                <w:i/>
                <w:sz w:val="26"/>
                <w:szCs w:val="26"/>
              </w:rPr>
              <w:t xml:space="preserve">має уявлення </w:t>
            </w:r>
            <w:r w:rsidRPr="00140381">
              <w:rPr>
                <w:rFonts w:ascii="Times New Roman" w:hAnsi="Times New Roman"/>
                <w:sz w:val="26"/>
                <w:szCs w:val="26"/>
              </w:rPr>
              <w:t>про речення;</w:t>
            </w:r>
          </w:p>
          <w:p w:rsidR="000B1E04" w:rsidRPr="00140381" w:rsidRDefault="000B1E04" w:rsidP="009B6C35">
            <w:pPr>
              <w:spacing w:after="0" w:line="240" w:lineRule="auto"/>
              <w:jc w:val="both"/>
              <w:rPr>
                <w:rFonts w:ascii="Times New Roman" w:hAnsi="Times New Roman"/>
                <w:sz w:val="26"/>
                <w:szCs w:val="26"/>
              </w:rPr>
            </w:pPr>
            <w:r w:rsidRPr="00140381">
              <w:rPr>
                <w:rFonts w:ascii="Times New Roman" w:hAnsi="Times New Roman"/>
                <w:i/>
                <w:sz w:val="26"/>
                <w:szCs w:val="26"/>
              </w:rPr>
              <w:t xml:space="preserve">розпізнає </w:t>
            </w:r>
            <w:r w:rsidRPr="00140381">
              <w:rPr>
                <w:rFonts w:ascii="Times New Roman" w:hAnsi="Times New Roman"/>
                <w:sz w:val="26"/>
                <w:szCs w:val="26"/>
              </w:rPr>
              <w:t>речення за графічними орієнтирами (велика буква на початку, розділовий знак у кінці);</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визначає</w:t>
            </w:r>
            <w:r w:rsidRPr="00140381">
              <w:rPr>
                <w:rFonts w:ascii="Times New Roman" w:hAnsi="Times New Roman"/>
                <w:sz w:val="26"/>
                <w:szCs w:val="26"/>
              </w:rPr>
              <w:t>кількість слів у реченні, яке складається з 1-4 слів</w:t>
            </w:r>
            <w:r w:rsidRPr="00140381">
              <w:rPr>
                <w:rFonts w:ascii="Times New Roman" w:hAnsi="Times New Roman"/>
                <w:sz w:val="26"/>
                <w:szCs w:val="26"/>
              </w:rPr>
              <w:sym w:font="Symbol" w:char="F03B"/>
            </w:r>
          </w:p>
          <w:p w:rsidR="000B1E04" w:rsidRPr="00140381" w:rsidRDefault="000B1E04" w:rsidP="009B6C35">
            <w:pPr>
              <w:spacing w:after="0" w:line="240" w:lineRule="auto"/>
              <w:rPr>
                <w:rFonts w:ascii="Times New Roman" w:hAnsi="Times New Roman"/>
                <w:b/>
                <w:sz w:val="26"/>
                <w:szCs w:val="26"/>
              </w:rPr>
            </w:pPr>
            <w:r w:rsidRPr="00140381">
              <w:rPr>
                <w:rFonts w:ascii="Times New Roman" w:hAnsi="Times New Roman"/>
                <w:i/>
                <w:sz w:val="26"/>
                <w:szCs w:val="26"/>
              </w:rPr>
              <w:t>інтонаційно правильно вимовляє</w:t>
            </w:r>
            <w:r w:rsidRPr="00140381">
              <w:rPr>
                <w:rFonts w:ascii="Times New Roman" w:hAnsi="Times New Roman"/>
                <w:sz w:val="26"/>
                <w:szCs w:val="26"/>
              </w:rPr>
              <w:t xml:space="preserve"> (читає) розповідні, питальні й окличні речення і відповідно </w:t>
            </w:r>
            <w:r w:rsidRPr="00140381">
              <w:rPr>
                <w:rFonts w:ascii="Times New Roman" w:hAnsi="Times New Roman"/>
                <w:i/>
                <w:sz w:val="26"/>
                <w:szCs w:val="26"/>
              </w:rPr>
              <w:t xml:space="preserve">оформлює </w:t>
            </w:r>
            <w:r w:rsidRPr="00140381">
              <w:rPr>
                <w:rFonts w:ascii="Times New Roman" w:hAnsi="Times New Roman"/>
                <w:sz w:val="26"/>
                <w:szCs w:val="26"/>
              </w:rPr>
              <w:t>їх на письмі (використовує відповідні розділові знаки)</w:t>
            </w:r>
            <w:r w:rsidRPr="00140381">
              <w:rPr>
                <w:rFonts w:ascii="Times New Roman" w:hAnsi="Times New Roman"/>
                <w:sz w:val="26"/>
                <w:szCs w:val="26"/>
              </w:rPr>
              <w:sym w:font="Symbol" w:char="F03B"/>
            </w:r>
          </w:p>
          <w:p w:rsidR="000B1E04" w:rsidRPr="00140381" w:rsidRDefault="000B1E04" w:rsidP="009B6C35">
            <w:pPr>
              <w:spacing w:after="0" w:line="240" w:lineRule="auto"/>
              <w:jc w:val="both"/>
              <w:rPr>
                <w:rFonts w:ascii="Times New Roman" w:hAnsi="Times New Roman"/>
                <w:sz w:val="26"/>
                <w:szCs w:val="26"/>
              </w:rPr>
            </w:pPr>
            <w:r w:rsidRPr="00140381">
              <w:rPr>
                <w:rFonts w:ascii="Times New Roman" w:hAnsi="Times New Roman"/>
                <w:i/>
                <w:sz w:val="26"/>
                <w:szCs w:val="26"/>
              </w:rPr>
              <w:t xml:space="preserve">дотримується </w:t>
            </w:r>
            <w:r w:rsidRPr="00140381">
              <w:rPr>
                <w:rFonts w:ascii="Times New Roman" w:hAnsi="Times New Roman"/>
                <w:sz w:val="26"/>
                <w:szCs w:val="26"/>
              </w:rPr>
              <w:t>правила вживання великої літери на початку речення;</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доповнює</w:t>
            </w:r>
            <w:r w:rsidRPr="00140381">
              <w:rPr>
                <w:rFonts w:ascii="Times New Roman" w:hAnsi="Times New Roman"/>
                <w:sz w:val="26"/>
                <w:szCs w:val="26"/>
              </w:rPr>
              <w:t xml:space="preserve"> речення 1-2 словами за змістом</w:t>
            </w:r>
            <w:r w:rsidRPr="00140381">
              <w:rPr>
                <w:rFonts w:ascii="Times New Roman" w:hAnsi="Times New Roman"/>
                <w:sz w:val="26"/>
                <w:szCs w:val="26"/>
              </w:rPr>
              <w:sym w:font="Symbol" w:char="F03B"/>
            </w:r>
          </w:p>
          <w:p w:rsidR="000B1E04" w:rsidRPr="00140381" w:rsidRDefault="000B1E04" w:rsidP="009B6C35">
            <w:pPr>
              <w:spacing w:after="0" w:line="240" w:lineRule="auto"/>
              <w:rPr>
                <w:rFonts w:ascii="Times New Roman" w:hAnsi="Times New Roman"/>
                <w:b/>
                <w:sz w:val="26"/>
                <w:szCs w:val="26"/>
              </w:rPr>
            </w:pPr>
            <w:r w:rsidRPr="00140381">
              <w:rPr>
                <w:rFonts w:ascii="Times New Roman" w:hAnsi="Times New Roman"/>
                <w:i/>
                <w:sz w:val="26"/>
                <w:szCs w:val="26"/>
              </w:rPr>
              <w:t xml:space="preserve">складає </w:t>
            </w:r>
            <w:r w:rsidRPr="00140381">
              <w:rPr>
                <w:rFonts w:ascii="Times New Roman" w:hAnsi="Times New Roman"/>
                <w:sz w:val="26"/>
                <w:szCs w:val="26"/>
              </w:rPr>
              <w:t>речення за малюнком, з поданих слів, на задану тему;</w:t>
            </w:r>
          </w:p>
          <w:p w:rsidR="000B1E04" w:rsidRPr="00140381" w:rsidRDefault="000B1E04" w:rsidP="009B6C35">
            <w:pPr>
              <w:spacing w:after="0" w:line="240" w:lineRule="auto"/>
              <w:jc w:val="both"/>
              <w:rPr>
                <w:rFonts w:ascii="Times New Roman" w:hAnsi="Times New Roman"/>
                <w:sz w:val="26"/>
                <w:szCs w:val="26"/>
              </w:rPr>
            </w:pPr>
            <w:r w:rsidRPr="00140381">
              <w:rPr>
                <w:rFonts w:ascii="Times New Roman" w:hAnsi="Times New Roman"/>
                <w:i/>
                <w:sz w:val="26"/>
                <w:szCs w:val="26"/>
              </w:rPr>
              <w:t>має уявлення</w:t>
            </w:r>
            <w:r w:rsidRPr="00140381">
              <w:rPr>
                <w:rFonts w:ascii="Times New Roman" w:hAnsi="Times New Roman"/>
                <w:sz w:val="26"/>
                <w:szCs w:val="26"/>
              </w:rPr>
              <w:t xml:space="preserve"> про текст (практично відрізняє його від речення);</w:t>
            </w:r>
          </w:p>
          <w:p w:rsidR="000B1E04" w:rsidRPr="00140381" w:rsidRDefault="000B1E04" w:rsidP="009B6C35">
            <w:pPr>
              <w:spacing w:after="0" w:line="240" w:lineRule="auto"/>
              <w:jc w:val="both"/>
              <w:rPr>
                <w:rFonts w:ascii="Times New Roman" w:hAnsi="Times New Roman"/>
                <w:b/>
                <w:sz w:val="26"/>
                <w:szCs w:val="26"/>
              </w:rPr>
            </w:pPr>
            <w:r w:rsidRPr="00140381">
              <w:rPr>
                <w:rFonts w:ascii="Times New Roman" w:hAnsi="Times New Roman"/>
                <w:i/>
                <w:sz w:val="26"/>
                <w:szCs w:val="26"/>
              </w:rPr>
              <w:t xml:space="preserve">добирає </w:t>
            </w:r>
            <w:r w:rsidRPr="00140381">
              <w:rPr>
                <w:rFonts w:ascii="Times New Roman" w:hAnsi="Times New Roman"/>
                <w:sz w:val="26"/>
                <w:szCs w:val="26"/>
              </w:rPr>
              <w:t>заголовок до тексту (з допомогою вчителя)</w:t>
            </w:r>
            <w:r w:rsidRPr="00140381">
              <w:rPr>
                <w:rFonts w:ascii="Times New Roman" w:hAnsi="Times New Roman"/>
                <w:sz w:val="26"/>
                <w:szCs w:val="26"/>
              </w:rPr>
              <w:sym w:font="Symbol" w:char="F03B"/>
            </w:r>
          </w:p>
          <w:p w:rsidR="000B1E04" w:rsidRPr="00140381" w:rsidRDefault="000B1E04" w:rsidP="009B6C35">
            <w:pPr>
              <w:spacing w:after="0" w:line="240" w:lineRule="auto"/>
              <w:jc w:val="both"/>
              <w:rPr>
                <w:rFonts w:ascii="Times New Roman" w:hAnsi="Times New Roman"/>
                <w:sz w:val="26"/>
                <w:szCs w:val="26"/>
              </w:rPr>
            </w:pPr>
            <w:r w:rsidRPr="00140381">
              <w:rPr>
                <w:rFonts w:ascii="Times New Roman" w:hAnsi="Times New Roman"/>
                <w:i/>
                <w:sz w:val="26"/>
                <w:szCs w:val="26"/>
              </w:rPr>
              <w:t xml:space="preserve">визначає </w:t>
            </w:r>
            <w:r w:rsidRPr="00140381">
              <w:rPr>
                <w:rFonts w:ascii="Times New Roman" w:hAnsi="Times New Roman"/>
                <w:sz w:val="26"/>
                <w:szCs w:val="26"/>
              </w:rPr>
              <w:t xml:space="preserve">кількість речень у тексті (з 2-4 речень), </w:t>
            </w:r>
            <w:r w:rsidRPr="00140381">
              <w:rPr>
                <w:rFonts w:ascii="Times New Roman" w:hAnsi="Times New Roman"/>
                <w:i/>
                <w:sz w:val="26"/>
                <w:szCs w:val="26"/>
              </w:rPr>
              <w:t>виявляє</w:t>
            </w:r>
            <w:r w:rsidRPr="00140381">
              <w:rPr>
                <w:rFonts w:ascii="Times New Roman" w:hAnsi="Times New Roman"/>
                <w:sz w:val="26"/>
                <w:szCs w:val="26"/>
              </w:rPr>
              <w:t>їх межі за графічними орієнтирами</w:t>
            </w:r>
          </w:p>
        </w:tc>
        <w:tc>
          <w:tcPr>
            <w:tcW w:w="3544" w:type="dxa"/>
          </w:tcPr>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lastRenderedPageBreak/>
              <w:t>Дослідження мовних звуків, правильна їх вимова.</w:t>
            </w:r>
          </w:p>
          <w:p w:rsidR="000B1E04" w:rsidRPr="00140381" w:rsidRDefault="000B1E04" w:rsidP="009B6C35">
            <w:pPr>
              <w:spacing w:after="0" w:line="240" w:lineRule="auto"/>
              <w:rPr>
                <w:rFonts w:ascii="Times New Roman" w:hAnsi="Times New Roman"/>
                <w:sz w:val="26"/>
                <w:szCs w:val="26"/>
              </w:rPr>
            </w:pPr>
          </w:p>
          <w:p w:rsidR="000B1E04" w:rsidRPr="00140381" w:rsidRDefault="000B1E04" w:rsidP="009B6C35">
            <w:pPr>
              <w:spacing w:after="0" w:line="240" w:lineRule="auto"/>
              <w:rPr>
                <w:rFonts w:ascii="Times New Roman" w:hAnsi="Times New Roman"/>
                <w:sz w:val="26"/>
                <w:szCs w:val="26"/>
              </w:rPr>
            </w:pPr>
          </w:p>
          <w:p w:rsidR="000B1E04" w:rsidRPr="00140381" w:rsidRDefault="000B1E04" w:rsidP="009B6C35">
            <w:pPr>
              <w:spacing w:after="0" w:line="240" w:lineRule="auto"/>
              <w:rPr>
                <w:rFonts w:ascii="Times New Roman" w:hAnsi="Times New Roman"/>
                <w:sz w:val="26"/>
                <w:szCs w:val="26"/>
              </w:rPr>
            </w:pPr>
          </w:p>
          <w:p w:rsidR="000B1E04" w:rsidRPr="00140381" w:rsidRDefault="000B1E04" w:rsidP="009B6C35">
            <w:pPr>
              <w:spacing w:after="0" w:line="240" w:lineRule="auto"/>
              <w:rPr>
                <w:rFonts w:ascii="Times New Roman" w:hAnsi="Times New Roman"/>
                <w:sz w:val="26"/>
                <w:szCs w:val="26"/>
              </w:rPr>
            </w:pPr>
          </w:p>
          <w:p w:rsidR="000B1E04" w:rsidRPr="00140381" w:rsidRDefault="000B1E04" w:rsidP="009B6C35">
            <w:pPr>
              <w:spacing w:after="0" w:line="240" w:lineRule="auto"/>
              <w:rPr>
                <w:rFonts w:ascii="Times New Roman" w:hAnsi="Times New Roman"/>
                <w:sz w:val="26"/>
                <w:szCs w:val="26"/>
              </w:rPr>
            </w:pPr>
          </w:p>
          <w:p w:rsidR="000B1E04" w:rsidRPr="00140381" w:rsidRDefault="000B1E04" w:rsidP="009B6C35">
            <w:pPr>
              <w:spacing w:after="0" w:line="240" w:lineRule="auto"/>
              <w:rPr>
                <w:rFonts w:ascii="Times New Roman" w:hAnsi="Times New Roman"/>
                <w:sz w:val="26"/>
                <w:szCs w:val="26"/>
              </w:rPr>
            </w:pP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Позначення звуків буквами.</w:t>
            </w:r>
          </w:p>
          <w:p w:rsidR="000B1E04" w:rsidRPr="00140381" w:rsidRDefault="000B1E04" w:rsidP="009B6C35">
            <w:pPr>
              <w:spacing w:after="0" w:line="240" w:lineRule="auto"/>
              <w:rPr>
                <w:rFonts w:ascii="Times New Roman" w:hAnsi="Times New Roman"/>
                <w:sz w:val="26"/>
                <w:szCs w:val="26"/>
              </w:rPr>
            </w:pPr>
          </w:p>
          <w:p w:rsidR="000B1E04" w:rsidRPr="00140381" w:rsidRDefault="000B1E04" w:rsidP="009B6C35">
            <w:pPr>
              <w:spacing w:after="0" w:line="240" w:lineRule="auto"/>
              <w:rPr>
                <w:rFonts w:ascii="Times New Roman" w:hAnsi="Times New Roman"/>
                <w:sz w:val="26"/>
                <w:szCs w:val="26"/>
              </w:rPr>
            </w:pPr>
          </w:p>
          <w:p w:rsidR="000B1E04" w:rsidRPr="00140381" w:rsidRDefault="000B1E04" w:rsidP="009B6C35">
            <w:pPr>
              <w:spacing w:after="0" w:line="240" w:lineRule="auto"/>
              <w:rPr>
                <w:rFonts w:ascii="Times New Roman" w:hAnsi="Times New Roman"/>
                <w:sz w:val="26"/>
                <w:szCs w:val="26"/>
              </w:rPr>
            </w:pP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Вправляння у поділі слів на склади.</w:t>
            </w:r>
          </w:p>
          <w:p w:rsidR="000B1E04" w:rsidRPr="00140381" w:rsidRDefault="000B1E04" w:rsidP="009B6C35">
            <w:pPr>
              <w:spacing w:after="0" w:line="240" w:lineRule="auto"/>
              <w:rPr>
                <w:rFonts w:ascii="Times New Roman" w:hAnsi="Times New Roman"/>
                <w:sz w:val="26"/>
                <w:szCs w:val="26"/>
              </w:rPr>
            </w:pPr>
          </w:p>
          <w:p w:rsidR="000B1E04" w:rsidRPr="00140381" w:rsidRDefault="000B1E04" w:rsidP="009B6C35">
            <w:pPr>
              <w:spacing w:after="0" w:line="240" w:lineRule="auto"/>
              <w:rPr>
                <w:rFonts w:ascii="Times New Roman" w:hAnsi="Times New Roman"/>
                <w:sz w:val="26"/>
                <w:szCs w:val="26"/>
              </w:rPr>
            </w:pPr>
          </w:p>
          <w:p w:rsidR="000B1E04" w:rsidRPr="00140381" w:rsidRDefault="000B1E04" w:rsidP="009B6C35">
            <w:pPr>
              <w:spacing w:after="0" w:line="240" w:lineRule="auto"/>
              <w:rPr>
                <w:rFonts w:ascii="Times New Roman" w:hAnsi="Times New Roman"/>
                <w:sz w:val="26"/>
                <w:szCs w:val="26"/>
              </w:rPr>
            </w:pPr>
          </w:p>
          <w:p w:rsidR="000B1E04" w:rsidRPr="00140381" w:rsidRDefault="000B1E04" w:rsidP="009B6C35">
            <w:pPr>
              <w:spacing w:after="0" w:line="240" w:lineRule="auto"/>
              <w:rPr>
                <w:rFonts w:ascii="Times New Roman" w:hAnsi="Times New Roman"/>
                <w:sz w:val="26"/>
                <w:szCs w:val="26"/>
              </w:rPr>
            </w:pP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Дослідження ролі наголосу в словах.</w:t>
            </w:r>
          </w:p>
          <w:p w:rsidR="000B1E04" w:rsidRPr="00140381" w:rsidRDefault="000B1E04" w:rsidP="009B6C35">
            <w:pPr>
              <w:spacing w:after="0" w:line="240" w:lineRule="auto"/>
              <w:rPr>
                <w:rFonts w:ascii="Times New Roman" w:hAnsi="Times New Roman"/>
                <w:sz w:val="26"/>
                <w:szCs w:val="26"/>
              </w:rPr>
            </w:pP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 xml:space="preserve">Спостереження за лексичним значенням слів. </w:t>
            </w:r>
          </w:p>
          <w:p w:rsidR="000B1E04" w:rsidRPr="00140381" w:rsidRDefault="000B1E04" w:rsidP="009B6C35">
            <w:pPr>
              <w:spacing w:after="0" w:line="240" w:lineRule="auto"/>
              <w:rPr>
                <w:rFonts w:ascii="Times New Roman" w:hAnsi="Times New Roman"/>
                <w:sz w:val="26"/>
                <w:szCs w:val="26"/>
              </w:rPr>
            </w:pPr>
          </w:p>
          <w:p w:rsidR="000B1E04" w:rsidRPr="00140381" w:rsidRDefault="000B1E04" w:rsidP="009B6C35">
            <w:pPr>
              <w:spacing w:after="0" w:line="240" w:lineRule="auto"/>
              <w:rPr>
                <w:rFonts w:ascii="Times New Roman" w:hAnsi="Times New Roman"/>
                <w:sz w:val="26"/>
                <w:szCs w:val="26"/>
              </w:rPr>
            </w:pP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 xml:space="preserve">Ознайомлення зі словами – назвами предметів, ознак, дій, чисел, службовими словами. </w:t>
            </w:r>
          </w:p>
          <w:p w:rsidR="000B1E04" w:rsidRPr="00140381" w:rsidRDefault="000B1E04" w:rsidP="009B6C35">
            <w:pPr>
              <w:spacing w:after="0" w:line="240" w:lineRule="auto"/>
              <w:rPr>
                <w:rFonts w:ascii="Times New Roman" w:hAnsi="Times New Roman"/>
                <w:sz w:val="26"/>
                <w:szCs w:val="26"/>
              </w:rPr>
            </w:pPr>
          </w:p>
          <w:p w:rsidR="000B1E04" w:rsidRPr="00140381" w:rsidRDefault="000B1E04" w:rsidP="009B6C35">
            <w:pPr>
              <w:pStyle w:val="af5"/>
              <w:spacing w:after="0" w:line="240" w:lineRule="auto"/>
              <w:rPr>
                <w:rFonts w:ascii="Times New Roman" w:hAnsi="Times New Roman"/>
                <w:sz w:val="26"/>
                <w:szCs w:val="26"/>
              </w:rPr>
            </w:pPr>
          </w:p>
          <w:p w:rsidR="000B1E04" w:rsidRPr="00140381" w:rsidRDefault="000B1E04" w:rsidP="009B6C35">
            <w:pPr>
              <w:pStyle w:val="af5"/>
              <w:spacing w:after="0" w:line="240" w:lineRule="auto"/>
              <w:rPr>
                <w:rFonts w:ascii="Times New Roman" w:hAnsi="Times New Roman"/>
                <w:sz w:val="26"/>
                <w:szCs w:val="26"/>
              </w:rPr>
            </w:pPr>
          </w:p>
          <w:p w:rsidR="000B1E04" w:rsidRPr="00140381" w:rsidRDefault="000B1E04" w:rsidP="009B6C35">
            <w:pPr>
              <w:pStyle w:val="af5"/>
              <w:spacing w:after="0" w:line="240" w:lineRule="auto"/>
              <w:rPr>
                <w:rFonts w:ascii="Times New Roman" w:hAnsi="Times New Roman"/>
                <w:sz w:val="26"/>
                <w:szCs w:val="26"/>
              </w:rPr>
            </w:pPr>
          </w:p>
          <w:p w:rsidR="000B1E04" w:rsidRPr="00140381" w:rsidRDefault="000B1E04" w:rsidP="009B6C35">
            <w:pPr>
              <w:pStyle w:val="af5"/>
              <w:spacing w:after="0" w:line="240" w:lineRule="auto"/>
              <w:rPr>
                <w:rFonts w:ascii="Times New Roman" w:hAnsi="Times New Roman"/>
                <w:sz w:val="26"/>
                <w:szCs w:val="26"/>
              </w:rPr>
            </w:pPr>
            <w:r w:rsidRPr="00140381">
              <w:rPr>
                <w:rFonts w:ascii="Times New Roman" w:hAnsi="Times New Roman"/>
                <w:sz w:val="26"/>
                <w:szCs w:val="26"/>
              </w:rPr>
              <w:t xml:space="preserve">Дослідження і конструювання речень. </w:t>
            </w:r>
          </w:p>
          <w:p w:rsidR="000B1E04" w:rsidRPr="00140381" w:rsidRDefault="000B1E04" w:rsidP="009B6C35">
            <w:pPr>
              <w:spacing w:after="0" w:line="240" w:lineRule="auto"/>
              <w:rPr>
                <w:rFonts w:ascii="Times New Roman" w:hAnsi="Times New Roman"/>
                <w:sz w:val="26"/>
                <w:szCs w:val="26"/>
              </w:rPr>
            </w:pPr>
          </w:p>
          <w:p w:rsidR="000B1E04" w:rsidRPr="00140381" w:rsidRDefault="000B1E04" w:rsidP="009B6C35">
            <w:pPr>
              <w:spacing w:after="0" w:line="240" w:lineRule="auto"/>
              <w:rPr>
                <w:rFonts w:ascii="Times New Roman" w:hAnsi="Times New Roman"/>
                <w:sz w:val="26"/>
                <w:szCs w:val="26"/>
              </w:rPr>
            </w:pPr>
          </w:p>
          <w:p w:rsidR="000B1E04" w:rsidRPr="00140381" w:rsidRDefault="000B1E04" w:rsidP="009B6C35">
            <w:pPr>
              <w:spacing w:after="0" w:line="240" w:lineRule="auto"/>
              <w:rPr>
                <w:rFonts w:ascii="Times New Roman" w:hAnsi="Times New Roman"/>
                <w:sz w:val="26"/>
                <w:szCs w:val="26"/>
              </w:rPr>
            </w:pPr>
          </w:p>
          <w:p w:rsidR="000B1E04" w:rsidRPr="00140381" w:rsidRDefault="000B1E04" w:rsidP="009B6C35">
            <w:pPr>
              <w:spacing w:after="0" w:line="240" w:lineRule="auto"/>
              <w:rPr>
                <w:rFonts w:ascii="Times New Roman" w:hAnsi="Times New Roman"/>
                <w:sz w:val="26"/>
                <w:szCs w:val="26"/>
              </w:rPr>
            </w:pPr>
          </w:p>
          <w:p w:rsidR="000B1E04" w:rsidRPr="00140381" w:rsidRDefault="000B1E04" w:rsidP="009B6C35">
            <w:pPr>
              <w:spacing w:after="0" w:line="240" w:lineRule="auto"/>
              <w:rPr>
                <w:rFonts w:ascii="Times New Roman" w:hAnsi="Times New Roman"/>
                <w:sz w:val="26"/>
                <w:szCs w:val="26"/>
              </w:rPr>
            </w:pPr>
          </w:p>
          <w:p w:rsidR="000B1E04" w:rsidRPr="00140381" w:rsidRDefault="000B1E04" w:rsidP="009B6C35">
            <w:pPr>
              <w:spacing w:after="0" w:line="240" w:lineRule="auto"/>
              <w:rPr>
                <w:rFonts w:ascii="Times New Roman" w:hAnsi="Times New Roman"/>
                <w:sz w:val="26"/>
                <w:szCs w:val="26"/>
              </w:rPr>
            </w:pPr>
          </w:p>
          <w:p w:rsidR="000B1E04" w:rsidRPr="00140381" w:rsidRDefault="000B1E04" w:rsidP="009B6C35">
            <w:pPr>
              <w:spacing w:after="0" w:line="240" w:lineRule="auto"/>
              <w:rPr>
                <w:rFonts w:ascii="Times New Roman" w:hAnsi="Times New Roman"/>
                <w:sz w:val="26"/>
                <w:szCs w:val="26"/>
              </w:rPr>
            </w:pPr>
          </w:p>
          <w:p w:rsidR="000B1E04" w:rsidRPr="00140381" w:rsidRDefault="000B1E04" w:rsidP="009B6C35">
            <w:pPr>
              <w:spacing w:after="0" w:line="240" w:lineRule="auto"/>
              <w:rPr>
                <w:rFonts w:ascii="Times New Roman" w:hAnsi="Times New Roman"/>
                <w:sz w:val="26"/>
                <w:szCs w:val="26"/>
              </w:rPr>
            </w:pPr>
          </w:p>
          <w:p w:rsidR="000B1E04" w:rsidRPr="00140381" w:rsidRDefault="000B1E04" w:rsidP="009B6C35">
            <w:pPr>
              <w:spacing w:after="0" w:line="240" w:lineRule="auto"/>
              <w:rPr>
                <w:rFonts w:ascii="Times New Roman" w:hAnsi="Times New Roman"/>
                <w:sz w:val="26"/>
                <w:szCs w:val="26"/>
              </w:rPr>
            </w:pPr>
          </w:p>
          <w:p w:rsidR="000B1E04" w:rsidRPr="00140381" w:rsidRDefault="000B1E04" w:rsidP="009B6C35">
            <w:pPr>
              <w:spacing w:after="0" w:line="240" w:lineRule="auto"/>
              <w:rPr>
                <w:rFonts w:ascii="Times New Roman" w:hAnsi="Times New Roman"/>
                <w:sz w:val="26"/>
                <w:szCs w:val="26"/>
              </w:rPr>
            </w:pP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Дослідження тексту.</w:t>
            </w:r>
          </w:p>
        </w:tc>
      </w:tr>
    </w:tbl>
    <w:p w:rsidR="000B1E04" w:rsidRPr="00140381" w:rsidRDefault="000B1E04" w:rsidP="009B6C35">
      <w:pPr>
        <w:pStyle w:val="af5"/>
        <w:spacing w:line="240" w:lineRule="auto"/>
        <w:rPr>
          <w:rFonts w:ascii="Times New Roman" w:hAnsi="Times New Roman"/>
          <w:b/>
          <w:sz w:val="26"/>
          <w:szCs w:val="26"/>
        </w:rPr>
      </w:pPr>
    </w:p>
    <w:p w:rsidR="000B1E04" w:rsidRPr="00140381" w:rsidRDefault="000B1E04" w:rsidP="009B6C35">
      <w:pPr>
        <w:pStyle w:val="af5"/>
        <w:spacing w:line="240" w:lineRule="auto"/>
        <w:jc w:val="center"/>
        <w:rPr>
          <w:rFonts w:ascii="Times New Roman" w:hAnsi="Times New Roman"/>
          <w:b/>
          <w:sz w:val="26"/>
          <w:szCs w:val="26"/>
        </w:rPr>
      </w:pPr>
      <w:r w:rsidRPr="00140381">
        <w:rPr>
          <w:rFonts w:ascii="Times New Roman" w:hAnsi="Times New Roman"/>
          <w:b/>
          <w:sz w:val="26"/>
          <w:szCs w:val="26"/>
        </w:rPr>
        <w:t>МАТЕМАТИЧНА ГАЛУЗЬ</w:t>
      </w:r>
    </w:p>
    <w:p w:rsidR="000B1E04" w:rsidRPr="00140381" w:rsidRDefault="000B1E04" w:rsidP="009B6C35">
      <w:pPr>
        <w:pStyle w:val="af5"/>
        <w:spacing w:line="240" w:lineRule="auto"/>
        <w:jc w:val="center"/>
        <w:rPr>
          <w:rFonts w:ascii="Times New Roman" w:hAnsi="Times New Roman"/>
          <w:b/>
          <w:sz w:val="26"/>
          <w:szCs w:val="26"/>
        </w:rPr>
      </w:pPr>
      <w:r w:rsidRPr="00140381">
        <w:rPr>
          <w:rFonts w:ascii="Times New Roman" w:hAnsi="Times New Roman"/>
          <w:b/>
          <w:sz w:val="26"/>
          <w:szCs w:val="26"/>
        </w:rPr>
        <w:t>МАТЕМАТИКА</w:t>
      </w:r>
    </w:p>
    <w:p w:rsidR="000B1E04" w:rsidRPr="00140381" w:rsidRDefault="000B1E04" w:rsidP="009B6C35">
      <w:pPr>
        <w:pStyle w:val="af5"/>
        <w:spacing w:line="240" w:lineRule="auto"/>
        <w:jc w:val="center"/>
        <w:rPr>
          <w:rFonts w:ascii="Times New Roman" w:hAnsi="Times New Roman"/>
          <w:b/>
          <w:sz w:val="26"/>
          <w:szCs w:val="26"/>
        </w:rPr>
      </w:pPr>
      <w:r w:rsidRPr="00140381">
        <w:rPr>
          <w:rFonts w:ascii="Times New Roman" w:hAnsi="Times New Roman"/>
          <w:b/>
          <w:sz w:val="26"/>
          <w:szCs w:val="26"/>
        </w:rPr>
        <w:t>Пояснювальна записка</w:t>
      </w:r>
    </w:p>
    <w:p w:rsidR="000B1E04" w:rsidRPr="00140381" w:rsidRDefault="000B1E04" w:rsidP="009B6C35">
      <w:pPr>
        <w:spacing w:after="0" w:line="240" w:lineRule="auto"/>
        <w:ind w:firstLine="567"/>
        <w:jc w:val="both"/>
        <w:rPr>
          <w:rFonts w:ascii="Times New Roman" w:hAnsi="Times New Roman"/>
          <w:sz w:val="26"/>
          <w:szCs w:val="26"/>
        </w:rPr>
      </w:pPr>
      <w:r w:rsidRPr="00140381">
        <w:rPr>
          <w:rFonts w:ascii="Times New Roman" w:hAnsi="Times New Roman"/>
          <w:b/>
          <w:sz w:val="26"/>
          <w:szCs w:val="26"/>
        </w:rPr>
        <w:t xml:space="preserve">Метою </w:t>
      </w:r>
      <w:r w:rsidRPr="00140381">
        <w:rPr>
          <w:rFonts w:ascii="Times New Roman" w:hAnsi="Times New Roman"/>
          <w:sz w:val="26"/>
          <w:szCs w:val="26"/>
        </w:rPr>
        <w:t>навчання математики є 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rsidR="000B1E04" w:rsidRPr="00140381" w:rsidRDefault="000B1E04" w:rsidP="009B6C35">
      <w:pPr>
        <w:spacing w:after="0" w:line="240" w:lineRule="auto"/>
        <w:ind w:firstLine="567"/>
        <w:jc w:val="both"/>
        <w:rPr>
          <w:rFonts w:ascii="Times New Roman" w:hAnsi="Times New Roman"/>
          <w:sz w:val="26"/>
          <w:szCs w:val="26"/>
        </w:rPr>
      </w:pPr>
      <w:r w:rsidRPr="00140381">
        <w:rPr>
          <w:rFonts w:ascii="Times New Roman" w:hAnsi="Times New Roman"/>
          <w:sz w:val="26"/>
          <w:szCs w:val="26"/>
        </w:rPr>
        <w:t xml:space="preserve">Досягнення поставленої мети передбачає виконання таких </w:t>
      </w:r>
      <w:r w:rsidRPr="00140381">
        <w:rPr>
          <w:rFonts w:ascii="Times New Roman" w:hAnsi="Times New Roman"/>
          <w:b/>
          <w:sz w:val="26"/>
          <w:szCs w:val="26"/>
        </w:rPr>
        <w:t>завдань</w:t>
      </w:r>
      <w:r w:rsidRPr="00140381">
        <w:rPr>
          <w:rFonts w:ascii="Times New Roman" w:hAnsi="Times New Roman"/>
          <w:sz w:val="26"/>
          <w:szCs w:val="26"/>
        </w:rPr>
        <w:t>:</w:t>
      </w:r>
    </w:p>
    <w:p w:rsidR="000B1E04" w:rsidRPr="00140381" w:rsidRDefault="000B1E04" w:rsidP="009B6C35">
      <w:pPr>
        <w:spacing w:after="0" w:line="240" w:lineRule="auto"/>
        <w:ind w:firstLine="567"/>
        <w:jc w:val="both"/>
        <w:rPr>
          <w:rFonts w:ascii="Times New Roman" w:hAnsi="Times New Roman"/>
          <w:sz w:val="26"/>
          <w:szCs w:val="26"/>
        </w:rPr>
      </w:pPr>
      <w:r w:rsidRPr="00140381">
        <w:rPr>
          <w:rFonts w:ascii="Times New Roman" w:hAnsi="Times New Roman"/>
          <w:sz w:val="26"/>
          <w:szCs w:val="26"/>
        </w:rPr>
        <w:t xml:space="preserve">- формування в учнів розуміння ролі математики в пізнанні явищ і закономірностей навколишнього світу; </w:t>
      </w:r>
    </w:p>
    <w:p w:rsidR="000B1E04" w:rsidRPr="00140381" w:rsidRDefault="000B1E04" w:rsidP="009B6C35">
      <w:pPr>
        <w:spacing w:after="0" w:line="240" w:lineRule="auto"/>
        <w:ind w:firstLine="567"/>
        <w:jc w:val="both"/>
        <w:rPr>
          <w:rFonts w:ascii="Times New Roman" w:hAnsi="Times New Roman"/>
          <w:sz w:val="26"/>
          <w:szCs w:val="26"/>
        </w:rPr>
      </w:pPr>
      <w:r w:rsidRPr="00140381">
        <w:rPr>
          <w:rFonts w:ascii="Times New Roman" w:hAnsi="Times New Roman"/>
          <w:sz w:val="26"/>
          <w:szCs w:val="26"/>
        </w:rPr>
        <w:t>- формування у дітей досвіду використання математичних знань та способів дій для розв’язування навчальних і практичних задач;</w:t>
      </w:r>
    </w:p>
    <w:p w:rsidR="000B1E04" w:rsidRPr="00140381" w:rsidRDefault="000B1E04" w:rsidP="009B6C35">
      <w:pPr>
        <w:spacing w:after="0" w:line="240" w:lineRule="auto"/>
        <w:ind w:firstLine="567"/>
        <w:jc w:val="both"/>
        <w:rPr>
          <w:rFonts w:ascii="Times New Roman" w:hAnsi="Times New Roman"/>
          <w:sz w:val="26"/>
          <w:szCs w:val="26"/>
        </w:rPr>
      </w:pPr>
      <w:r w:rsidRPr="00140381">
        <w:rPr>
          <w:rFonts w:ascii="Times New Roman" w:hAnsi="Times New Roman"/>
          <w:sz w:val="26"/>
          <w:szCs w:val="26"/>
        </w:rPr>
        <w:t>- розвиток математичного мовлення учнів, необхідного для опису математичних фактів,  відношень і закономірностей;</w:t>
      </w:r>
    </w:p>
    <w:p w:rsidR="000B1E04" w:rsidRPr="00140381" w:rsidRDefault="000B1E04" w:rsidP="009B6C35">
      <w:pPr>
        <w:spacing w:after="0" w:line="240" w:lineRule="auto"/>
        <w:ind w:firstLine="567"/>
        <w:jc w:val="both"/>
        <w:rPr>
          <w:rFonts w:ascii="Times New Roman" w:hAnsi="Times New Roman"/>
          <w:sz w:val="26"/>
          <w:szCs w:val="26"/>
        </w:rPr>
      </w:pPr>
      <w:r w:rsidRPr="00140381">
        <w:rPr>
          <w:rFonts w:ascii="Times New Roman" w:hAnsi="Times New Roman"/>
          <w:sz w:val="26"/>
          <w:szCs w:val="26"/>
        </w:rPr>
        <w:t>- формування в учнів здатності міркувати логічно, оцінювати коректність і достатність даних для розв’язування навчальних і практичних задач.</w:t>
      </w:r>
    </w:p>
    <w:p w:rsidR="000B1E04" w:rsidRPr="00140381" w:rsidRDefault="000B1E04" w:rsidP="009B6C35">
      <w:pPr>
        <w:spacing w:after="0" w:line="240" w:lineRule="auto"/>
        <w:ind w:firstLine="567"/>
        <w:jc w:val="both"/>
        <w:rPr>
          <w:rFonts w:ascii="Times New Roman" w:hAnsi="Times New Roman"/>
          <w:sz w:val="26"/>
          <w:szCs w:val="26"/>
        </w:rPr>
      </w:pPr>
      <w:r w:rsidRPr="00140381">
        <w:rPr>
          <w:rFonts w:ascii="Times New Roman" w:hAnsi="Times New Roman"/>
          <w:sz w:val="26"/>
          <w:szCs w:val="26"/>
        </w:rPr>
        <w:t xml:space="preserve">Реалізація мети і завдань </w:t>
      </w:r>
      <w:r w:rsidRPr="00140381">
        <w:rPr>
          <w:rFonts w:ascii="Times New Roman" w:hAnsi="Times New Roman"/>
          <w:b/>
          <w:sz w:val="26"/>
          <w:szCs w:val="26"/>
        </w:rPr>
        <w:t>початкового курсу математики</w:t>
      </w:r>
      <w:r w:rsidRPr="00140381">
        <w:rPr>
          <w:rFonts w:ascii="Times New Roman" w:hAnsi="Times New Roman"/>
          <w:sz w:val="26"/>
          <w:szCs w:val="26"/>
        </w:rPr>
        <w:t xml:space="preserve"> здійснюється за такими </w:t>
      </w:r>
      <w:r w:rsidRPr="00140381">
        <w:rPr>
          <w:rFonts w:ascii="Times New Roman" w:hAnsi="Times New Roman"/>
          <w:b/>
          <w:sz w:val="26"/>
          <w:szCs w:val="26"/>
        </w:rPr>
        <w:t>змістовими лініями</w:t>
      </w:r>
      <w:r w:rsidRPr="00140381">
        <w:rPr>
          <w:rFonts w:ascii="Times New Roman" w:hAnsi="Times New Roman"/>
          <w:sz w:val="26"/>
          <w:szCs w:val="26"/>
        </w:rPr>
        <w:t>: «Числа, дії з числами. Величини», «Геометричні фігури», «Вирази, рівності, нерівності», «Робота з даними», «Математичні задачі і дослідження».</w:t>
      </w:r>
    </w:p>
    <w:p w:rsidR="000B1E04" w:rsidRPr="00140381" w:rsidRDefault="000B1E04" w:rsidP="009B6C35">
      <w:pPr>
        <w:spacing w:after="0" w:line="240" w:lineRule="auto"/>
        <w:ind w:firstLine="567"/>
        <w:jc w:val="both"/>
        <w:rPr>
          <w:rFonts w:ascii="Times New Roman" w:hAnsi="Times New Roman"/>
          <w:sz w:val="26"/>
          <w:szCs w:val="26"/>
        </w:rPr>
      </w:pPr>
      <w:r w:rsidRPr="00140381">
        <w:rPr>
          <w:rFonts w:ascii="Times New Roman" w:hAnsi="Times New Roman"/>
          <w:sz w:val="26"/>
          <w:szCs w:val="26"/>
        </w:rPr>
        <w:t xml:space="preserve">Змістова лінія </w:t>
      </w:r>
      <w:r w:rsidRPr="00140381">
        <w:rPr>
          <w:rFonts w:ascii="Times New Roman" w:hAnsi="Times New Roman"/>
          <w:b/>
          <w:sz w:val="26"/>
          <w:szCs w:val="26"/>
        </w:rPr>
        <w:t>«Числа, дії з числами. Величини»</w:t>
      </w:r>
      <w:r w:rsidRPr="00140381">
        <w:rPr>
          <w:rFonts w:ascii="Times New Roman" w:hAnsi="Times New Roman"/>
          <w:sz w:val="26"/>
          <w:szCs w:val="26"/>
        </w:rPr>
        <w:t xml:space="preserve"> охоплює вивчення у 1 – 4 класах питань нумерації цілих невід’ємних чисел у межах мільйона; формування навичок виконання арифметичних дій додавання і віднімання, множення і ділення; ознайомлення на практичній основі зі звичайними дробами; вимірювання величин; оперування величинами.</w:t>
      </w:r>
    </w:p>
    <w:p w:rsidR="000B1E04" w:rsidRPr="00140381" w:rsidRDefault="000B1E04" w:rsidP="009B6C35">
      <w:pPr>
        <w:spacing w:after="0" w:line="240" w:lineRule="auto"/>
        <w:ind w:firstLine="567"/>
        <w:jc w:val="both"/>
        <w:rPr>
          <w:rFonts w:ascii="Times New Roman" w:hAnsi="Times New Roman"/>
          <w:sz w:val="26"/>
          <w:szCs w:val="26"/>
        </w:rPr>
      </w:pPr>
      <w:r w:rsidRPr="00140381">
        <w:rPr>
          <w:rFonts w:ascii="Times New Roman" w:hAnsi="Times New Roman"/>
          <w:sz w:val="26"/>
          <w:szCs w:val="26"/>
        </w:rPr>
        <w:t xml:space="preserve">Змістова лінія </w:t>
      </w:r>
      <w:r w:rsidRPr="00140381">
        <w:rPr>
          <w:rFonts w:ascii="Times New Roman" w:hAnsi="Times New Roman"/>
          <w:b/>
          <w:sz w:val="26"/>
          <w:szCs w:val="26"/>
        </w:rPr>
        <w:t xml:space="preserve">«Вирази, рівності, нерівності» </w:t>
      </w:r>
      <w:r w:rsidRPr="00140381">
        <w:rPr>
          <w:rFonts w:ascii="Times New Roman" w:hAnsi="Times New Roman"/>
          <w:sz w:val="26"/>
          <w:szCs w:val="26"/>
        </w:rPr>
        <w:t>спрямована на формування в учнів уявлень про математичні вирази – числові та зі змінною; рівності і рівняння; числові нерівності та нерівності зі змінною; про залежність результату арифметичної дії від зміни одного з її компонентів. Ця змістова лінія є пропедевтичною до вивчення алгебраїчного матеріалу.</w:t>
      </w:r>
    </w:p>
    <w:p w:rsidR="000B1E04" w:rsidRPr="00140381" w:rsidRDefault="000B1E04" w:rsidP="009B6C35">
      <w:pPr>
        <w:spacing w:after="0" w:line="240" w:lineRule="auto"/>
        <w:ind w:firstLine="567"/>
        <w:jc w:val="both"/>
        <w:rPr>
          <w:rFonts w:ascii="Times New Roman" w:hAnsi="Times New Roman"/>
          <w:sz w:val="26"/>
          <w:szCs w:val="26"/>
        </w:rPr>
      </w:pPr>
      <w:r w:rsidRPr="00140381">
        <w:rPr>
          <w:rFonts w:ascii="Times New Roman" w:hAnsi="Times New Roman"/>
          <w:sz w:val="26"/>
          <w:szCs w:val="26"/>
        </w:rPr>
        <w:lastRenderedPageBreak/>
        <w:t xml:space="preserve">Змістова лінія </w:t>
      </w:r>
      <w:r w:rsidRPr="00140381">
        <w:rPr>
          <w:rFonts w:ascii="Times New Roman" w:hAnsi="Times New Roman"/>
          <w:b/>
          <w:sz w:val="26"/>
          <w:szCs w:val="26"/>
        </w:rPr>
        <w:t xml:space="preserve">«Геометричні фігури» </w:t>
      </w:r>
      <w:r w:rsidRPr="00140381">
        <w:rPr>
          <w:rFonts w:ascii="Times New Roman" w:hAnsi="Times New Roman"/>
          <w:sz w:val="26"/>
          <w:szCs w:val="26"/>
        </w:rPr>
        <w:t>націлена на розвиток в учнів просторових уявлень; формування здатності розрізняти геометричні фігури за їх істотними ознаками; формування практичних умінь будувати, креслити, моделювати й конструювати геометричні фігури від руки та за допомогою простих креслярських інструментів. Ця змістова лінія має пропедевтичний характер.</w:t>
      </w:r>
    </w:p>
    <w:p w:rsidR="000B1E04" w:rsidRPr="00140381" w:rsidRDefault="000B1E04" w:rsidP="009B6C35">
      <w:pPr>
        <w:spacing w:after="0" w:line="240" w:lineRule="auto"/>
        <w:ind w:firstLine="567"/>
        <w:jc w:val="both"/>
        <w:rPr>
          <w:rFonts w:ascii="Times New Roman" w:hAnsi="Times New Roman"/>
          <w:sz w:val="26"/>
          <w:szCs w:val="26"/>
        </w:rPr>
      </w:pPr>
      <w:r w:rsidRPr="00140381">
        <w:rPr>
          <w:rFonts w:ascii="Times New Roman" w:hAnsi="Times New Roman"/>
          <w:sz w:val="26"/>
          <w:szCs w:val="26"/>
        </w:rPr>
        <w:t xml:space="preserve">Змістова лінія </w:t>
      </w:r>
      <w:r w:rsidRPr="00140381">
        <w:rPr>
          <w:rFonts w:ascii="Times New Roman" w:hAnsi="Times New Roman"/>
          <w:b/>
          <w:sz w:val="26"/>
          <w:szCs w:val="26"/>
        </w:rPr>
        <w:t xml:space="preserve">«Робота з даними» </w:t>
      </w:r>
      <w:r w:rsidRPr="00140381">
        <w:rPr>
          <w:rFonts w:ascii="Times New Roman" w:hAnsi="Times New Roman"/>
          <w:sz w:val="26"/>
          <w:szCs w:val="26"/>
        </w:rPr>
        <w:t>передбачає ознайомлення учнів на практичному рівні з найпростішими способами виділення і впорядкування даних за певною ознакою.</w:t>
      </w:r>
    </w:p>
    <w:p w:rsidR="000B1E04" w:rsidRPr="00140381" w:rsidRDefault="000B1E04" w:rsidP="009B6C35">
      <w:pPr>
        <w:spacing w:after="0" w:line="240" w:lineRule="auto"/>
        <w:ind w:firstLine="567"/>
        <w:jc w:val="both"/>
        <w:rPr>
          <w:rFonts w:ascii="Times New Roman" w:hAnsi="Times New Roman"/>
          <w:sz w:val="26"/>
          <w:szCs w:val="26"/>
        </w:rPr>
      </w:pPr>
      <w:r w:rsidRPr="00140381">
        <w:rPr>
          <w:rFonts w:ascii="Times New Roman" w:hAnsi="Times New Roman"/>
          <w:sz w:val="26"/>
          <w:szCs w:val="26"/>
        </w:rPr>
        <w:t>Змістова лінія «</w:t>
      </w:r>
      <w:r w:rsidRPr="00140381">
        <w:rPr>
          <w:rFonts w:ascii="Times New Roman" w:hAnsi="Times New Roman"/>
          <w:b/>
          <w:sz w:val="26"/>
          <w:szCs w:val="26"/>
        </w:rPr>
        <w:t>Математичні задачі і дослідження</w:t>
      </w:r>
      <w:r w:rsidRPr="00140381">
        <w:rPr>
          <w:rFonts w:ascii="Times New Roman" w:hAnsi="Times New Roman"/>
          <w:sz w:val="26"/>
          <w:szCs w:val="26"/>
        </w:rPr>
        <w:t>» спрямована на формування в учнів здатності розпізнавати практичні проблеми, що розв’язуються із застосуванням математичних методів, на матеріалі сюжетних, геометричних і практичних задач, а також у процесі виконання найпростіших навчальних досліджень.</w:t>
      </w:r>
    </w:p>
    <w:p w:rsidR="000B1E04" w:rsidRPr="00140381" w:rsidRDefault="000B1E04" w:rsidP="009B6C35">
      <w:pPr>
        <w:spacing w:after="0" w:line="240" w:lineRule="auto"/>
        <w:ind w:firstLine="708"/>
        <w:jc w:val="both"/>
        <w:rPr>
          <w:rFonts w:ascii="Times New Roman" w:hAnsi="Times New Roman"/>
          <w:sz w:val="26"/>
          <w:szCs w:val="26"/>
        </w:rPr>
      </w:pPr>
      <w:r w:rsidRPr="00140381">
        <w:rPr>
          <w:rFonts w:ascii="Times New Roman" w:hAnsi="Times New Roman"/>
          <w:sz w:val="26"/>
          <w:szCs w:val="26"/>
        </w:rPr>
        <w:t xml:space="preserve">До програми кожного класу подано </w:t>
      </w:r>
      <w:r w:rsidRPr="00140381">
        <w:rPr>
          <w:rFonts w:ascii="Times New Roman" w:hAnsi="Times New Roman"/>
          <w:b/>
          <w:sz w:val="26"/>
          <w:szCs w:val="26"/>
        </w:rPr>
        <w:t>орієнтовний перелік</w:t>
      </w:r>
      <w:r w:rsidRPr="00140381">
        <w:rPr>
          <w:rFonts w:ascii="Times New Roman" w:hAnsi="Times New Roman"/>
          <w:sz w:val="26"/>
          <w:szCs w:val="26"/>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rsidR="000B1E04" w:rsidRPr="00140381" w:rsidRDefault="000B1E04" w:rsidP="009B6C35">
      <w:pPr>
        <w:spacing w:after="0" w:line="240" w:lineRule="auto"/>
        <w:ind w:firstLine="708"/>
        <w:jc w:val="both"/>
        <w:rPr>
          <w:rFonts w:ascii="Times New Roman" w:hAnsi="Times New Roman"/>
          <w:sz w:val="26"/>
          <w:szCs w:val="26"/>
        </w:rPr>
      </w:pPr>
      <w:r w:rsidRPr="00140381">
        <w:rPr>
          <w:rFonts w:ascii="Times New Roman" w:hAnsi="Times New Roman"/>
          <w:sz w:val="26"/>
          <w:szCs w:val="26"/>
        </w:rPr>
        <w:t xml:space="preserve">Досвід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 </w:t>
      </w:r>
    </w:p>
    <w:p w:rsidR="000B1E04" w:rsidRPr="00140381" w:rsidRDefault="000B1E04" w:rsidP="009B6C35">
      <w:pPr>
        <w:spacing w:after="0" w:line="240" w:lineRule="auto"/>
        <w:jc w:val="center"/>
        <w:rPr>
          <w:rFonts w:ascii="Times New Roman" w:hAnsi="Times New Roman"/>
          <w:b/>
          <w:sz w:val="26"/>
          <w:szCs w:val="26"/>
        </w:rPr>
      </w:pPr>
      <w:r w:rsidRPr="00140381">
        <w:rPr>
          <w:rFonts w:ascii="Times New Roman" w:hAnsi="Times New Roman"/>
          <w:b/>
          <w:sz w:val="26"/>
          <w:szCs w:val="26"/>
        </w:rPr>
        <w:t>1-2 класи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9"/>
        <w:gridCol w:w="2977"/>
      </w:tblGrid>
      <w:tr w:rsidR="000B1E04" w:rsidRPr="00140381" w:rsidTr="00B03938">
        <w:tc>
          <w:tcPr>
            <w:tcW w:w="7479" w:type="dxa"/>
            <w:shd w:val="clear" w:color="auto" w:fill="auto"/>
          </w:tcPr>
          <w:p w:rsidR="000B1E04" w:rsidRPr="00140381" w:rsidRDefault="000B1E04" w:rsidP="009B6C35">
            <w:pPr>
              <w:spacing w:after="0" w:line="240" w:lineRule="auto"/>
              <w:jc w:val="center"/>
              <w:rPr>
                <w:rFonts w:ascii="Times New Roman" w:hAnsi="Times New Roman"/>
                <w:b/>
                <w:sz w:val="26"/>
                <w:szCs w:val="26"/>
              </w:rPr>
            </w:pPr>
            <w:r w:rsidRPr="00140381">
              <w:rPr>
                <w:rFonts w:ascii="Times New Roman" w:hAnsi="Times New Roman"/>
                <w:b/>
                <w:sz w:val="26"/>
                <w:szCs w:val="26"/>
              </w:rPr>
              <w:t xml:space="preserve">Очікувані результати навчання </w:t>
            </w:r>
          </w:p>
          <w:p w:rsidR="000B1E04" w:rsidRPr="00140381" w:rsidRDefault="000B1E04" w:rsidP="009B6C35">
            <w:pPr>
              <w:spacing w:after="0" w:line="240" w:lineRule="auto"/>
              <w:jc w:val="center"/>
              <w:rPr>
                <w:rFonts w:ascii="Times New Roman" w:hAnsi="Times New Roman"/>
                <w:b/>
                <w:sz w:val="26"/>
                <w:szCs w:val="26"/>
              </w:rPr>
            </w:pPr>
            <w:r w:rsidRPr="00140381">
              <w:rPr>
                <w:rFonts w:ascii="Times New Roman" w:hAnsi="Times New Roman"/>
                <w:b/>
                <w:sz w:val="26"/>
                <w:szCs w:val="26"/>
              </w:rPr>
              <w:t>здобувачів освіти</w:t>
            </w:r>
          </w:p>
        </w:tc>
        <w:tc>
          <w:tcPr>
            <w:tcW w:w="2977" w:type="dxa"/>
            <w:shd w:val="clear" w:color="auto" w:fill="auto"/>
          </w:tcPr>
          <w:p w:rsidR="000B1E04" w:rsidRPr="00140381" w:rsidRDefault="000B1E04" w:rsidP="009B6C35">
            <w:pPr>
              <w:spacing w:line="240" w:lineRule="auto"/>
              <w:jc w:val="center"/>
              <w:rPr>
                <w:rFonts w:ascii="Times New Roman" w:hAnsi="Times New Roman"/>
                <w:b/>
                <w:sz w:val="26"/>
                <w:szCs w:val="26"/>
              </w:rPr>
            </w:pPr>
            <w:r w:rsidRPr="00140381">
              <w:rPr>
                <w:rFonts w:ascii="Times New Roman" w:hAnsi="Times New Roman"/>
                <w:b/>
                <w:sz w:val="26"/>
                <w:szCs w:val="26"/>
              </w:rPr>
              <w:t>Зміст навчання</w:t>
            </w:r>
          </w:p>
        </w:tc>
      </w:tr>
      <w:tr w:rsidR="000B1E04" w:rsidRPr="00140381" w:rsidTr="00B03938">
        <w:tc>
          <w:tcPr>
            <w:tcW w:w="10456" w:type="dxa"/>
            <w:gridSpan w:val="2"/>
            <w:shd w:val="clear" w:color="auto" w:fill="auto"/>
          </w:tcPr>
          <w:p w:rsidR="000B1E04" w:rsidRPr="00140381" w:rsidRDefault="000B1E04" w:rsidP="009B6C35">
            <w:pPr>
              <w:spacing w:after="0" w:line="240" w:lineRule="auto"/>
              <w:jc w:val="center"/>
              <w:rPr>
                <w:rFonts w:ascii="Times New Roman" w:hAnsi="Times New Roman"/>
                <w:b/>
                <w:sz w:val="26"/>
                <w:szCs w:val="26"/>
              </w:rPr>
            </w:pPr>
            <w:r w:rsidRPr="00140381">
              <w:rPr>
                <w:rFonts w:ascii="Times New Roman" w:hAnsi="Times New Roman"/>
                <w:b/>
                <w:sz w:val="26"/>
                <w:szCs w:val="26"/>
              </w:rPr>
              <w:t>Числа, дії з числами. Величини</w:t>
            </w:r>
          </w:p>
        </w:tc>
      </w:tr>
      <w:tr w:rsidR="000B1E04" w:rsidRPr="00140381" w:rsidTr="00B03938">
        <w:tc>
          <w:tcPr>
            <w:tcW w:w="7479" w:type="dxa"/>
            <w:shd w:val="clear" w:color="auto" w:fill="auto"/>
          </w:tcPr>
          <w:p w:rsidR="000B1E04" w:rsidRPr="00140381" w:rsidRDefault="000B1E04" w:rsidP="009B6C35">
            <w:pPr>
              <w:spacing w:after="0" w:line="240" w:lineRule="auto"/>
              <w:rPr>
                <w:rFonts w:ascii="Times New Roman" w:hAnsi="Times New Roman"/>
                <w:i/>
                <w:sz w:val="26"/>
                <w:szCs w:val="26"/>
              </w:rPr>
            </w:pPr>
            <w:r w:rsidRPr="00140381">
              <w:rPr>
                <w:rFonts w:ascii="Times New Roman" w:hAnsi="Times New Roman"/>
                <w:i/>
                <w:sz w:val="26"/>
                <w:szCs w:val="26"/>
              </w:rPr>
              <w:t>відтворює</w:t>
            </w:r>
            <w:r w:rsidRPr="00140381">
              <w:rPr>
                <w:rFonts w:ascii="Times New Roman" w:hAnsi="Times New Roman"/>
                <w:sz w:val="26"/>
                <w:szCs w:val="26"/>
              </w:rPr>
              <w:t xml:space="preserve"> послідовність чисел у межах сотні; </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 xml:space="preserve">читає </w:t>
            </w:r>
            <w:r w:rsidRPr="00140381">
              <w:rPr>
                <w:rFonts w:ascii="Times New Roman" w:hAnsi="Times New Roman"/>
                <w:sz w:val="26"/>
                <w:szCs w:val="26"/>
              </w:rPr>
              <w:t xml:space="preserve">і </w:t>
            </w:r>
            <w:r w:rsidRPr="00140381">
              <w:rPr>
                <w:rFonts w:ascii="Times New Roman" w:hAnsi="Times New Roman"/>
                <w:i/>
                <w:sz w:val="26"/>
                <w:szCs w:val="26"/>
              </w:rPr>
              <w:t>записує</w:t>
            </w:r>
            <w:r w:rsidRPr="00140381">
              <w:rPr>
                <w:rFonts w:ascii="Times New Roman" w:hAnsi="Times New Roman"/>
                <w:sz w:val="26"/>
                <w:szCs w:val="26"/>
              </w:rPr>
              <w:t xml:space="preserve"> числа, </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утворює</w:t>
            </w:r>
            <w:r w:rsidRPr="00140381">
              <w:rPr>
                <w:rFonts w:ascii="Times New Roman" w:hAnsi="Times New Roman"/>
                <w:sz w:val="26"/>
                <w:szCs w:val="26"/>
              </w:rPr>
              <w:t xml:space="preserve"> числа різними способами;</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визначає</w:t>
            </w:r>
            <w:r w:rsidRPr="00140381">
              <w:rPr>
                <w:rFonts w:ascii="Times New Roman" w:hAnsi="Times New Roman"/>
                <w:sz w:val="26"/>
                <w:szCs w:val="26"/>
              </w:rPr>
              <w:t xml:space="preserve"> десятки й одиниці у складі двоцифрового числа; </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порівнює</w:t>
            </w:r>
            <w:r w:rsidRPr="00140381">
              <w:rPr>
                <w:rFonts w:ascii="Times New Roman" w:hAnsi="Times New Roman"/>
                <w:sz w:val="26"/>
                <w:szCs w:val="26"/>
              </w:rPr>
              <w:t xml:space="preserve"> числа різними способами;</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виконує</w:t>
            </w:r>
            <w:r w:rsidRPr="00140381">
              <w:rPr>
                <w:rFonts w:ascii="Times New Roman" w:hAnsi="Times New Roman"/>
                <w:sz w:val="26"/>
                <w:szCs w:val="26"/>
              </w:rPr>
              <w:t xml:space="preserve"> додавання та віднімання на основі нумерації чисел;</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розуміє</w:t>
            </w:r>
            <w:r w:rsidRPr="00140381">
              <w:rPr>
                <w:rFonts w:ascii="Times New Roman" w:hAnsi="Times New Roman"/>
                <w:sz w:val="26"/>
                <w:szCs w:val="26"/>
              </w:rPr>
              <w:t xml:space="preserve"> сутність арифметичних дій додавання і віднімання;</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прогнозує</w:t>
            </w:r>
            <w:r w:rsidRPr="00140381">
              <w:rPr>
                <w:rFonts w:ascii="Times New Roman" w:hAnsi="Times New Roman"/>
                <w:sz w:val="26"/>
                <w:szCs w:val="26"/>
              </w:rPr>
              <w:t xml:space="preserve"> результат додавання та віднімання;</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володіє</w:t>
            </w:r>
            <w:r w:rsidRPr="00140381">
              <w:rPr>
                <w:rFonts w:ascii="Times New Roman" w:hAnsi="Times New Roman"/>
                <w:sz w:val="26"/>
                <w:szCs w:val="26"/>
              </w:rPr>
              <w:t xml:space="preserve"> навичками додавання і віднімання одноцифрових чисел у межах 10;</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використовує</w:t>
            </w:r>
            <w:r w:rsidRPr="00140381">
              <w:rPr>
                <w:rFonts w:ascii="Times New Roman" w:hAnsi="Times New Roman"/>
                <w:sz w:val="26"/>
                <w:szCs w:val="26"/>
              </w:rPr>
              <w:t xml:space="preserve"> у мовленні назви компонентів та результатів арифметичних дій додавання і віднімання;</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коментує</w:t>
            </w:r>
            <w:r w:rsidRPr="00140381">
              <w:rPr>
                <w:rFonts w:ascii="Times New Roman" w:hAnsi="Times New Roman"/>
                <w:sz w:val="26"/>
                <w:szCs w:val="26"/>
              </w:rPr>
              <w:t xml:space="preserve"> виконання обчислень;</w:t>
            </w:r>
          </w:p>
          <w:p w:rsidR="000B1E04" w:rsidRPr="00140381" w:rsidRDefault="000B1E04" w:rsidP="009B6C35">
            <w:pPr>
              <w:pStyle w:val="af8"/>
              <w:widowControl w:val="0"/>
              <w:suppressAutoHyphens/>
              <w:spacing w:before="0" w:beforeAutospacing="0" w:after="0" w:afterAutospacing="0"/>
              <w:contextualSpacing/>
              <w:rPr>
                <w:sz w:val="26"/>
                <w:szCs w:val="26"/>
                <w:lang w:val="uk-UA"/>
              </w:rPr>
            </w:pPr>
            <w:r w:rsidRPr="00140381">
              <w:rPr>
                <w:i/>
                <w:sz w:val="26"/>
                <w:szCs w:val="26"/>
                <w:lang w:val="uk-UA"/>
              </w:rPr>
              <w:t>знаходить</w:t>
            </w:r>
            <w:r w:rsidRPr="00140381">
              <w:rPr>
                <w:sz w:val="26"/>
                <w:szCs w:val="26"/>
                <w:lang w:val="uk-UA"/>
              </w:rPr>
              <w:t xml:space="preserve"> число, яке на кілька одиниць більше (менше) за дане;</w:t>
            </w:r>
          </w:p>
          <w:p w:rsidR="000B1E04" w:rsidRPr="00140381" w:rsidRDefault="000B1E04" w:rsidP="009B6C35">
            <w:pPr>
              <w:pStyle w:val="af8"/>
              <w:widowControl w:val="0"/>
              <w:suppressAutoHyphens/>
              <w:spacing w:before="0" w:beforeAutospacing="0" w:after="0" w:afterAutospacing="0"/>
              <w:contextualSpacing/>
              <w:rPr>
                <w:sz w:val="26"/>
                <w:szCs w:val="26"/>
                <w:lang w:val="uk-UA"/>
              </w:rPr>
            </w:pPr>
            <w:r w:rsidRPr="00140381">
              <w:rPr>
                <w:i/>
                <w:sz w:val="26"/>
                <w:szCs w:val="26"/>
                <w:lang w:val="uk-UA"/>
              </w:rPr>
              <w:t>розуміє</w:t>
            </w:r>
            <w:r w:rsidRPr="00140381">
              <w:rPr>
                <w:sz w:val="26"/>
                <w:szCs w:val="26"/>
                <w:lang w:val="uk-UA"/>
              </w:rPr>
              <w:t xml:space="preserve"> сутність різницевого порівняння чисел;</w:t>
            </w:r>
          </w:p>
          <w:p w:rsidR="000B1E04" w:rsidRPr="00140381" w:rsidRDefault="000B1E04" w:rsidP="009B6C35">
            <w:pPr>
              <w:pStyle w:val="af8"/>
              <w:widowControl w:val="0"/>
              <w:suppressAutoHyphens/>
              <w:spacing w:before="0" w:beforeAutospacing="0" w:after="0" w:afterAutospacing="0"/>
              <w:contextualSpacing/>
              <w:rPr>
                <w:sz w:val="26"/>
                <w:szCs w:val="26"/>
                <w:lang w:val="uk-UA"/>
              </w:rPr>
            </w:pPr>
            <w:r w:rsidRPr="00140381">
              <w:rPr>
                <w:i/>
                <w:sz w:val="26"/>
                <w:szCs w:val="26"/>
                <w:lang w:val="uk-UA"/>
              </w:rPr>
              <w:t>знаходить</w:t>
            </w:r>
            <w:r w:rsidRPr="00140381">
              <w:rPr>
                <w:sz w:val="26"/>
                <w:szCs w:val="26"/>
                <w:lang w:val="uk-UA"/>
              </w:rPr>
              <w:t>, на скільки одне число більше або менше за інше;</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користується</w:t>
            </w:r>
            <w:r w:rsidRPr="00140381">
              <w:rPr>
                <w:rFonts w:ascii="Times New Roman" w:hAnsi="Times New Roman"/>
                <w:sz w:val="26"/>
                <w:szCs w:val="26"/>
              </w:rPr>
              <w:t xml:space="preserve"> в обчисленнях переставним законом додавання; </w:t>
            </w:r>
          </w:p>
          <w:p w:rsidR="000B1E04" w:rsidRPr="00140381" w:rsidRDefault="000B1E04" w:rsidP="009B6C35">
            <w:pPr>
              <w:spacing w:after="0" w:line="240" w:lineRule="auto"/>
              <w:rPr>
                <w:rFonts w:ascii="Times New Roman" w:hAnsi="Times New Roman"/>
                <w:sz w:val="26"/>
                <w:szCs w:val="26"/>
              </w:rPr>
            </w:pP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встановлює</w:t>
            </w:r>
            <w:r w:rsidRPr="00140381">
              <w:rPr>
                <w:rFonts w:ascii="Times New Roman" w:hAnsi="Times New Roman"/>
                <w:sz w:val="26"/>
                <w:szCs w:val="26"/>
              </w:rPr>
              <w:t xml:space="preserve"> взаємозв’язок між діями додавання і віднімання, </w:t>
            </w:r>
            <w:r w:rsidRPr="00140381">
              <w:rPr>
                <w:rFonts w:ascii="Times New Roman" w:hAnsi="Times New Roman"/>
                <w:i/>
                <w:sz w:val="26"/>
                <w:szCs w:val="26"/>
              </w:rPr>
              <w:t>використовує</w:t>
            </w:r>
            <w:r w:rsidRPr="00140381">
              <w:rPr>
                <w:rFonts w:ascii="Times New Roman" w:hAnsi="Times New Roman"/>
                <w:sz w:val="26"/>
                <w:szCs w:val="26"/>
              </w:rPr>
              <w:t xml:space="preserve"> його під час обчислень;</w:t>
            </w:r>
          </w:p>
          <w:p w:rsidR="000B1E04" w:rsidRPr="00140381" w:rsidRDefault="000B1E04" w:rsidP="009B6C35">
            <w:pPr>
              <w:spacing w:after="0" w:line="240" w:lineRule="auto"/>
              <w:rPr>
                <w:rFonts w:ascii="Times New Roman" w:hAnsi="Times New Roman"/>
                <w:sz w:val="26"/>
                <w:szCs w:val="26"/>
              </w:rPr>
            </w:pPr>
            <w:r w:rsidRPr="00140381">
              <w:rPr>
                <w:rFonts w:ascii="Times New Roman" w:eastAsia="SimSun" w:hAnsi="Times New Roman"/>
                <w:i/>
                <w:kern w:val="2"/>
                <w:sz w:val="26"/>
                <w:szCs w:val="26"/>
                <w:lang w:eastAsia="hi-IN" w:bidi="hi-IN"/>
              </w:rPr>
              <w:t>визначає</w:t>
            </w:r>
            <w:r w:rsidRPr="00140381">
              <w:rPr>
                <w:rFonts w:ascii="Times New Roman" w:hAnsi="Times New Roman"/>
                <w:sz w:val="26"/>
                <w:szCs w:val="26"/>
              </w:rPr>
              <w:t xml:space="preserve"> невідомий компонент дії додавання і </w:t>
            </w:r>
            <w:r w:rsidRPr="00140381">
              <w:rPr>
                <w:rFonts w:ascii="Times New Roman" w:hAnsi="Times New Roman"/>
                <w:i/>
                <w:sz w:val="26"/>
                <w:szCs w:val="26"/>
              </w:rPr>
              <w:t>знаходить</w:t>
            </w:r>
            <w:r w:rsidRPr="00140381">
              <w:rPr>
                <w:rFonts w:ascii="Times New Roman" w:hAnsi="Times New Roman"/>
                <w:sz w:val="26"/>
                <w:szCs w:val="26"/>
              </w:rPr>
              <w:t xml:space="preserve"> його значення;</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вимірює</w:t>
            </w:r>
            <w:r w:rsidRPr="00140381">
              <w:rPr>
                <w:rFonts w:ascii="Times New Roman" w:hAnsi="Times New Roman"/>
                <w:sz w:val="26"/>
                <w:szCs w:val="26"/>
              </w:rPr>
              <w:t xml:space="preserve"> і </w:t>
            </w:r>
            <w:r w:rsidRPr="00140381">
              <w:rPr>
                <w:rFonts w:ascii="Times New Roman" w:hAnsi="Times New Roman"/>
                <w:i/>
                <w:sz w:val="26"/>
                <w:szCs w:val="26"/>
              </w:rPr>
              <w:t>порівнює</w:t>
            </w:r>
            <w:r w:rsidRPr="00140381">
              <w:rPr>
                <w:rFonts w:ascii="Times New Roman" w:hAnsi="Times New Roman"/>
                <w:sz w:val="26"/>
                <w:szCs w:val="26"/>
              </w:rPr>
              <w:t xml:space="preserve"> величини: довжину, масу, місткість;</w:t>
            </w:r>
          </w:p>
          <w:p w:rsidR="000B1E04" w:rsidRPr="00140381" w:rsidRDefault="000B1E04" w:rsidP="009B6C35">
            <w:pPr>
              <w:pStyle w:val="af8"/>
              <w:widowControl w:val="0"/>
              <w:suppressAutoHyphens/>
              <w:spacing w:before="0" w:beforeAutospacing="0" w:after="0" w:afterAutospacing="0"/>
              <w:contextualSpacing/>
              <w:rPr>
                <w:sz w:val="26"/>
                <w:szCs w:val="26"/>
                <w:lang w:val="uk-UA"/>
              </w:rPr>
            </w:pPr>
            <w:r w:rsidRPr="00140381">
              <w:rPr>
                <w:i/>
                <w:sz w:val="26"/>
                <w:szCs w:val="26"/>
                <w:lang w:val="uk-UA"/>
              </w:rPr>
              <w:t>використовує</w:t>
            </w:r>
            <w:r w:rsidRPr="00140381">
              <w:rPr>
                <w:sz w:val="26"/>
                <w:szCs w:val="26"/>
                <w:lang w:val="uk-UA"/>
              </w:rPr>
              <w:t xml:space="preserve"> короткі позначення величин (сантиметр – см, дециметр – дм, метр – м); маси (кілограм – кг); місткості (літр – л); часу (година – год, доба, тиждень);</w:t>
            </w:r>
          </w:p>
          <w:p w:rsidR="000B1E04" w:rsidRPr="00140381" w:rsidRDefault="000B1E04" w:rsidP="009B6C35">
            <w:pPr>
              <w:spacing w:after="0" w:line="240" w:lineRule="auto"/>
              <w:rPr>
                <w:rFonts w:ascii="Times New Roman" w:hAnsi="Times New Roman"/>
                <w:i/>
                <w:sz w:val="26"/>
                <w:szCs w:val="26"/>
              </w:rPr>
            </w:pPr>
            <w:r w:rsidRPr="00140381">
              <w:rPr>
                <w:rFonts w:ascii="Times New Roman" w:hAnsi="Times New Roman"/>
                <w:i/>
                <w:sz w:val="26"/>
                <w:szCs w:val="26"/>
              </w:rPr>
              <w:t xml:space="preserve">додає і віднімає </w:t>
            </w:r>
            <w:r w:rsidRPr="00140381">
              <w:rPr>
                <w:rFonts w:ascii="Times New Roman" w:hAnsi="Times New Roman"/>
                <w:sz w:val="26"/>
                <w:szCs w:val="26"/>
              </w:rPr>
              <w:t xml:space="preserve">іменовані числа, подані в одних одиницях </w:t>
            </w:r>
            <w:r w:rsidRPr="00140381">
              <w:rPr>
                <w:rFonts w:ascii="Times New Roman" w:hAnsi="Times New Roman"/>
                <w:sz w:val="26"/>
                <w:szCs w:val="26"/>
              </w:rPr>
              <w:lastRenderedPageBreak/>
              <w:t>величини;</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користується</w:t>
            </w:r>
            <w:r w:rsidRPr="00140381">
              <w:rPr>
                <w:rFonts w:ascii="Times New Roman" w:hAnsi="Times New Roman"/>
                <w:sz w:val="26"/>
                <w:szCs w:val="26"/>
              </w:rPr>
              <w:t xml:space="preserve"> інструментами й допоміжними засобами для вимірювання величин;</w:t>
            </w:r>
          </w:p>
          <w:p w:rsidR="000B1E04" w:rsidRPr="00140381" w:rsidRDefault="000B1E04" w:rsidP="009B6C35">
            <w:pPr>
              <w:spacing w:after="0" w:line="240" w:lineRule="auto"/>
              <w:contextualSpacing/>
              <w:rPr>
                <w:rFonts w:ascii="Times New Roman" w:hAnsi="Times New Roman"/>
                <w:sz w:val="26"/>
                <w:szCs w:val="26"/>
              </w:rPr>
            </w:pPr>
            <w:r w:rsidRPr="00140381">
              <w:rPr>
                <w:rFonts w:ascii="Times New Roman" w:hAnsi="Times New Roman"/>
                <w:i/>
                <w:sz w:val="26"/>
                <w:szCs w:val="26"/>
              </w:rPr>
              <w:t>користується</w:t>
            </w:r>
            <w:r w:rsidRPr="00140381">
              <w:rPr>
                <w:rFonts w:ascii="Times New Roman" w:hAnsi="Times New Roman"/>
                <w:sz w:val="26"/>
                <w:szCs w:val="26"/>
              </w:rPr>
              <w:t xml:space="preserve"> годинником (у межах цілих годин) і календарем для відстеження подій у своєму житті, спостережень у природі тощо;</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оперує</w:t>
            </w:r>
            <w:r w:rsidRPr="00140381">
              <w:rPr>
                <w:rFonts w:ascii="Times New Roman" w:hAnsi="Times New Roman"/>
                <w:sz w:val="26"/>
                <w:szCs w:val="26"/>
              </w:rPr>
              <w:t xml:space="preserve"> грошима в уявному (ігровому) процесі купівлі-продажу, </w:t>
            </w:r>
            <w:r w:rsidRPr="00140381">
              <w:rPr>
                <w:rFonts w:ascii="Times New Roman" w:hAnsi="Times New Roman"/>
                <w:i/>
                <w:sz w:val="26"/>
                <w:szCs w:val="26"/>
              </w:rPr>
              <w:t>використовує</w:t>
            </w:r>
            <w:r w:rsidRPr="00140381">
              <w:rPr>
                <w:rFonts w:ascii="Times New Roman" w:hAnsi="Times New Roman"/>
                <w:sz w:val="26"/>
                <w:szCs w:val="26"/>
              </w:rPr>
              <w:t xml:space="preserve"> їх короткі позначення  (гривня – грн, копійка – к.)</w:t>
            </w:r>
          </w:p>
        </w:tc>
        <w:tc>
          <w:tcPr>
            <w:tcW w:w="2977" w:type="dxa"/>
            <w:shd w:val="clear" w:color="auto" w:fill="auto"/>
          </w:tcPr>
          <w:p w:rsidR="000B1E04" w:rsidRPr="00140381" w:rsidRDefault="000B1E04" w:rsidP="009B6C35">
            <w:pPr>
              <w:spacing w:after="0" w:line="240" w:lineRule="auto"/>
              <w:contextualSpacing/>
              <w:rPr>
                <w:rFonts w:ascii="Times New Roman" w:hAnsi="Times New Roman"/>
                <w:sz w:val="26"/>
                <w:szCs w:val="26"/>
              </w:rPr>
            </w:pPr>
            <w:r w:rsidRPr="00140381">
              <w:rPr>
                <w:rFonts w:ascii="Times New Roman" w:hAnsi="Times New Roman"/>
                <w:sz w:val="26"/>
                <w:szCs w:val="26"/>
              </w:rPr>
              <w:lastRenderedPageBreak/>
              <w:t>Числа 1 – 10. Число 0.</w:t>
            </w:r>
          </w:p>
          <w:p w:rsidR="000B1E04" w:rsidRPr="00140381" w:rsidRDefault="000B1E04" w:rsidP="009B6C35">
            <w:pPr>
              <w:spacing w:after="0" w:line="240" w:lineRule="auto"/>
              <w:contextualSpacing/>
              <w:rPr>
                <w:rFonts w:ascii="Times New Roman" w:hAnsi="Times New Roman"/>
                <w:sz w:val="26"/>
                <w:szCs w:val="26"/>
              </w:rPr>
            </w:pPr>
            <w:r w:rsidRPr="00140381">
              <w:rPr>
                <w:rFonts w:ascii="Times New Roman" w:hAnsi="Times New Roman"/>
                <w:sz w:val="26"/>
                <w:szCs w:val="26"/>
              </w:rPr>
              <w:t xml:space="preserve">Десяток. </w:t>
            </w:r>
          </w:p>
          <w:p w:rsidR="000B1E04" w:rsidRPr="00140381" w:rsidRDefault="000B1E04" w:rsidP="009B6C35">
            <w:pPr>
              <w:spacing w:after="0" w:line="240" w:lineRule="auto"/>
              <w:contextualSpacing/>
              <w:rPr>
                <w:rFonts w:ascii="Times New Roman" w:hAnsi="Times New Roman"/>
                <w:sz w:val="26"/>
                <w:szCs w:val="26"/>
              </w:rPr>
            </w:pPr>
            <w:r w:rsidRPr="00140381">
              <w:rPr>
                <w:rFonts w:ascii="Times New Roman" w:hAnsi="Times New Roman"/>
                <w:sz w:val="26"/>
                <w:szCs w:val="26"/>
              </w:rPr>
              <w:t>Числа 11 – 100.</w:t>
            </w:r>
          </w:p>
          <w:p w:rsidR="000B1E04" w:rsidRPr="00140381" w:rsidRDefault="000B1E04" w:rsidP="009B6C35">
            <w:pPr>
              <w:spacing w:after="0" w:line="240" w:lineRule="auto"/>
              <w:contextualSpacing/>
              <w:rPr>
                <w:rFonts w:ascii="Times New Roman" w:hAnsi="Times New Roman"/>
                <w:b/>
                <w:sz w:val="26"/>
                <w:szCs w:val="26"/>
              </w:rPr>
            </w:pPr>
          </w:p>
          <w:p w:rsidR="000B1E04" w:rsidRPr="00140381" w:rsidRDefault="000B1E04" w:rsidP="009B6C35">
            <w:pPr>
              <w:spacing w:after="0" w:line="240" w:lineRule="auto"/>
              <w:contextualSpacing/>
              <w:rPr>
                <w:rFonts w:ascii="Times New Roman" w:hAnsi="Times New Roman"/>
                <w:sz w:val="26"/>
                <w:szCs w:val="26"/>
              </w:rPr>
            </w:pPr>
            <w:r w:rsidRPr="00140381">
              <w:rPr>
                <w:rFonts w:ascii="Times New Roman" w:hAnsi="Times New Roman"/>
                <w:sz w:val="26"/>
                <w:szCs w:val="26"/>
              </w:rPr>
              <w:t>Арифметичні дії додавання і віднімання.</w:t>
            </w:r>
          </w:p>
          <w:p w:rsidR="000B1E04" w:rsidRPr="00140381" w:rsidRDefault="000B1E04" w:rsidP="009B6C35">
            <w:pPr>
              <w:spacing w:after="0" w:line="240" w:lineRule="auto"/>
              <w:contextualSpacing/>
              <w:rPr>
                <w:rFonts w:ascii="Times New Roman" w:hAnsi="Times New Roman"/>
                <w:sz w:val="26"/>
                <w:szCs w:val="26"/>
              </w:rPr>
            </w:pPr>
            <w:r w:rsidRPr="00140381">
              <w:rPr>
                <w:rFonts w:ascii="Times New Roman" w:hAnsi="Times New Roman"/>
                <w:sz w:val="26"/>
                <w:szCs w:val="26"/>
              </w:rPr>
              <w:t>Додавання і віднімання чисел у межах 10.</w:t>
            </w:r>
          </w:p>
          <w:p w:rsidR="000B1E04" w:rsidRPr="00140381" w:rsidRDefault="000B1E04" w:rsidP="009B6C35">
            <w:pPr>
              <w:spacing w:after="0" w:line="240" w:lineRule="auto"/>
              <w:contextualSpacing/>
              <w:rPr>
                <w:rFonts w:ascii="Times New Roman" w:hAnsi="Times New Roman"/>
                <w:sz w:val="26"/>
                <w:szCs w:val="26"/>
              </w:rPr>
            </w:pPr>
          </w:p>
          <w:p w:rsidR="000B1E04" w:rsidRPr="00140381" w:rsidRDefault="000B1E04" w:rsidP="009B6C35">
            <w:pPr>
              <w:spacing w:after="0" w:line="240" w:lineRule="auto"/>
              <w:contextualSpacing/>
              <w:rPr>
                <w:rFonts w:ascii="Times New Roman" w:hAnsi="Times New Roman"/>
                <w:sz w:val="26"/>
                <w:szCs w:val="26"/>
              </w:rPr>
            </w:pPr>
            <w:r w:rsidRPr="00140381">
              <w:rPr>
                <w:rFonts w:ascii="Times New Roman" w:hAnsi="Times New Roman"/>
                <w:sz w:val="26"/>
                <w:szCs w:val="26"/>
              </w:rPr>
              <w:t>Назви компонентів та результатів додавання і віднімання.</w:t>
            </w:r>
          </w:p>
          <w:p w:rsidR="000B1E04" w:rsidRPr="00140381" w:rsidRDefault="000B1E04" w:rsidP="009B6C35">
            <w:pPr>
              <w:spacing w:after="0" w:line="240" w:lineRule="auto"/>
              <w:contextualSpacing/>
              <w:rPr>
                <w:rFonts w:ascii="Times New Roman" w:hAnsi="Times New Roman"/>
                <w:sz w:val="26"/>
                <w:szCs w:val="26"/>
              </w:rPr>
            </w:pPr>
          </w:p>
          <w:p w:rsidR="000B1E04" w:rsidRPr="00140381" w:rsidRDefault="000B1E04" w:rsidP="009B6C35">
            <w:pPr>
              <w:spacing w:after="0" w:line="240" w:lineRule="auto"/>
              <w:contextualSpacing/>
              <w:rPr>
                <w:rFonts w:ascii="Times New Roman" w:hAnsi="Times New Roman"/>
                <w:sz w:val="26"/>
                <w:szCs w:val="26"/>
              </w:rPr>
            </w:pPr>
          </w:p>
          <w:p w:rsidR="000B1E04" w:rsidRPr="00140381" w:rsidRDefault="000B1E04" w:rsidP="009B6C35">
            <w:pPr>
              <w:spacing w:after="0" w:line="240" w:lineRule="auto"/>
              <w:contextualSpacing/>
              <w:rPr>
                <w:rFonts w:ascii="Times New Roman" w:hAnsi="Times New Roman"/>
                <w:sz w:val="26"/>
                <w:szCs w:val="26"/>
              </w:rPr>
            </w:pPr>
            <w:r w:rsidRPr="00140381">
              <w:rPr>
                <w:rFonts w:ascii="Times New Roman" w:hAnsi="Times New Roman"/>
                <w:sz w:val="26"/>
                <w:szCs w:val="26"/>
              </w:rPr>
              <w:t xml:space="preserve">Збільшення (зменшення) числа на кілька одиниць. </w:t>
            </w:r>
          </w:p>
          <w:p w:rsidR="000B1E04" w:rsidRPr="00140381" w:rsidRDefault="000B1E04" w:rsidP="009B6C35">
            <w:pPr>
              <w:spacing w:after="0" w:line="240" w:lineRule="auto"/>
              <w:contextualSpacing/>
              <w:rPr>
                <w:rFonts w:ascii="Times New Roman" w:hAnsi="Times New Roman"/>
                <w:sz w:val="26"/>
                <w:szCs w:val="26"/>
              </w:rPr>
            </w:pPr>
            <w:r w:rsidRPr="00140381">
              <w:rPr>
                <w:rFonts w:ascii="Times New Roman" w:hAnsi="Times New Roman"/>
                <w:sz w:val="26"/>
                <w:szCs w:val="26"/>
              </w:rPr>
              <w:t>Різницеве порівняння.</w:t>
            </w:r>
          </w:p>
          <w:p w:rsidR="000B1E04" w:rsidRPr="00140381" w:rsidRDefault="000B1E04" w:rsidP="009B6C35">
            <w:pPr>
              <w:spacing w:after="0" w:line="240" w:lineRule="auto"/>
              <w:contextualSpacing/>
              <w:rPr>
                <w:rFonts w:ascii="Times New Roman" w:hAnsi="Times New Roman"/>
                <w:sz w:val="26"/>
                <w:szCs w:val="26"/>
              </w:rPr>
            </w:pPr>
            <w:r w:rsidRPr="00140381">
              <w:rPr>
                <w:rFonts w:ascii="Times New Roman" w:hAnsi="Times New Roman"/>
                <w:sz w:val="26"/>
                <w:szCs w:val="26"/>
              </w:rPr>
              <w:t>Переставний закон додавання.</w:t>
            </w:r>
          </w:p>
          <w:p w:rsidR="000B1E04" w:rsidRPr="00140381" w:rsidRDefault="000B1E04" w:rsidP="009B6C35">
            <w:pPr>
              <w:spacing w:after="0" w:line="240" w:lineRule="auto"/>
              <w:contextualSpacing/>
              <w:rPr>
                <w:rFonts w:ascii="Times New Roman" w:hAnsi="Times New Roman"/>
                <w:sz w:val="26"/>
                <w:szCs w:val="26"/>
              </w:rPr>
            </w:pPr>
          </w:p>
          <w:p w:rsidR="000B1E04" w:rsidRPr="00140381" w:rsidRDefault="000B1E04" w:rsidP="009B6C35">
            <w:pPr>
              <w:spacing w:after="0" w:line="240" w:lineRule="auto"/>
              <w:contextualSpacing/>
              <w:rPr>
                <w:rFonts w:ascii="Times New Roman" w:hAnsi="Times New Roman"/>
                <w:sz w:val="26"/>
                <w:szCs w:val="26"/>
              </w:rPr>
            </w:pPr>
            <w:r w:rsidRPr="00140381">
              <w:rPr>
                <w:rFonts w:ascii="Times New Roman" w:hAnsi="Times New Roman"/>
                <w:sz w:val="26"/>
                <w:szCs w:val="26"/>
              </w:rPr>
              <w:t xml:space="preserve">Взаємозв’язок між додаванням і відніманням. </w:t>
            </w:r>
          </w:p>
          <w:p w:rsidR="000B1E04" w:rsidRPr="00140381" w:rsidRDefault="000B1E04" w:rsidP="009B6C35">
            <w:pPr>
              <w:spacing w:after="0" w:line="240" w:lineRule="auto"/>
              <w:contextualSpacing/>
              <w:rPr>
                <w:rFonts w:ascii="Times New Roman" w:hAnsi="Times New Roman"/>
                <w:sz w:val="26"/>
                <w:szCs w:val="26"/>
              </w:rPr>
            </w:pPr>
            <w:r w:rsidRPr="00140381">
              <w:rPr>
                <w:rFonts w:ascii="Times New Roman" w:hAnsi="Times New Roman"/>
                <w:sz w:val="26"/>
                <w:szCs w:val="26"/>
              </w:rPr>
              <w:t>Знаходження невідомого доданка.</w:t>
            </w:r>
          </w:p>
          <w:p w:rsidR="000B1E04" w:rsidRPr="00140381" w:rsidRDefault="000B1E04" w:rsidP="009B6C35">
            <w:pPr>
              <w:widowControl w:val="0"/>
              <w:spacing w:after="0" w:line="240" w:lineRule="auto"/>
              <w:contextualSpacing/>
              <w:rPr>
                <w:rFonts w:ascii="Times New Roman" w:hAnsi="Times New Roman"/>
                <w:sz w:val="26"/>
                <w:szCs w:val="26"/>
              </w:rPr>
            </w:pPr>
          </w:p>
          <w:p w:rsidR="000B1E04" w:rsidRPr="00140381" w:rsidRDefault="000B1E04" w:rsidP="009B6C35">
            <w:pPr>
              <w:widowControl w:val="0"/>
              <w:spacing w:after="0" w:line="240" w:lineRule="auto"/>
              <w:contextualSpacing/>
              <w:rPr>
                <w:rFonts w:ascii="Times New Roman" w:hAnsi="Times New Roman"/>
                <w:sz w:val="26"/>
                <w:szCs w:val="26"/>
              </w:rPr>
            </w:pPr>
            <w:r w:rsidRPr="00140381">
              <w:rPr>
                <w:rFonts w:ascii="Times New Roman" w:hAnsi="Times New Roman"/>
                <w:sz w:val="26"/>
                <w:szCs w:val="26"/>
              </w:rPr>
              <w:lastRenderedPageBreak/>
              <w:t>Величини: довжина, маса, місткість, час.</w:t>
            </w:r>
          </w:p>
          <w:p w:rsidR="000B1E04" w:rsidRPr="00140381" w:rsidRDefault="000B1E04" w:rsidP="009B6C35">
            <w:pPr>
              <w:widowControl w:val="0"/>
              <w:spacing w:after="0" w:line="240" w:lineRule="auto"/>
              <w:contextualSpacing/>
              <w:rPr>
                <w:rFonts w:ascii="Times New Roman" w:hAnsi="Times New Roman"/>
                <w:sz w:val="26"/>
                <w:szCs w:val="26"/>
              </w:rPr>
            </w:pP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Гроші</w:t>
            </w:r>
          </w:p>
        </w:tc>
      </w:tr>
      <w:tr w:rsidR="000B1E04" w:rsidRPr="00140381" w:rsidTr="00B03938">
        <w:tc>
          <w:tcPr>
            <w:tcW w:w="10456" w:type="dxa"/>
            <w:gridSpan w:val="2"/>
            <w:shd w:val="clear" w:color="auto" w:fill="auto"/>
          </w:tcPr>
          <w:p w:rsidR="000B1E04" w:rsidRPr="00140381" w:rsidRDefault="000B1E04" w:rsidP="009B6C35">
            <w:pPr>
              <w:spacing w:after="0" w:line="240" w:lineRule="auto"/>
              <w:jc w:val="center"/>
              <w:rPr>
                <w:rFonts w:ascii="Times New Roman" w:hAnsi="Times New Roman"/>
                <w:sz w:val="26"/>
                <w:szCs w:val="26"/>
              </w:rPr>
            </w:pPr>
            <w:r w:rsidRPr="00140381">
              <w:rPr>
                <w:rFonts w:ascii="Times New Roman" w:hAnsi="Times New Roman"/>
                <w:b/>
                <w:sz w:val="26"/>
                <w:szCs w:val="26"/>
              </w:rPr>
              <w:lastRenderedPageBreak/>
              <w:t>Вирази, рівності, нерівності</w:t>
            </w:r>
          </w:p>
        </w:tc>
      </w:tr>
      <w:tr w:rsidR="000B1E04" w:rsidRPr="00140381" w:rsidTr="00B03938">
        <w:tc>
          <w:tcPr>
            <w:tcW w:w="7479" w:type="dxa"/>
            <w:shd w:val="clear" w:color="auto" w:fill="auto"/>
          </w:tcPr>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читає</w:t>
            </w:r>
            <w:r w:rsidRPr="00140381">
              <w:rPr>
                <w:rFonts w:ascii="Times New Roman" w:hAnsi="Times New Roman"/>
                <w:sz w:val="26"/>
                <w:szCs w:val="26"/>
              </w:rPr>
              <w:t xml:space="preserve"> і </w:t>
            </w:r>
            <w:r w:rsidRPr="00140381">
              <w:rPr>
                <w:rFonts w:ascii="Times New Roman" w:hAnsi="Times New Roman"/>
                <w:i/>
                <w:sz w:val="26"/>
                <w:szCs w:val="26"/>
              </w:rPr>
              <w:t>записує</w:t>
            </w:r>
            <w:r w:rsidRPr="00140381">
              <w:rPr>
                <w:rFonts w:ascii="Times New Roman" w:hAnsi="Times New Roman"/>
                <w:sz w:val="26"/>
                <w:szCs w:val="26"/>
              </w:rPr>
              <w:t xml:space="preserve"> математичні вирази: сума і різниця;</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обчислює</w:t>
            </w:r>
            <w:r w:rsidRPr="00140381">
              <w:rPr>
                <w:rFonts w:ascii="Times New Roman" w:hAnsi="Times New Roman"/>
                <w:sz w:val="26"/>
                <w:szCs w:val="26"/>
              </w:rPr>
              <w:t xml:space="preserve"> значення виразів на 1 – 2 дії;</w:t>
            </w:r>
          </w:p>
          <w:p w:rsidR="000B1E04" w:rsidRPr="00140381" w:rsidRDefault="000B1E04" w:rsidP="009B6C35">
            <w:pPr>
              <w:spacing w:after="0" w:line="240" w:lineRule="auto"/>
              <w:rPr>
                <w:rFonts w:ascii="Times New Roman" w:hAnsi="Times New Roman"/>
                <w:b/>
                <w:sz w:val="26"/>
                <w:szCs w:val="26"/>
              </w:rPr>
            </w:pPr>
            <w:r w:rsidRPr="00140381">
              <w:rPr>
                <w:rFonts w:ascii="Times New Roman" w:hAnsi="Times New Roman"/>
                <w:i/>
                <w:sz w:val="26"/>
                <w:szCs w:val="26"/>
              </w:rPr>
              <w:t>встановлює</w:t>
            </w:r>
            <w:r w:rsidRPr="00140381">
              <w:rPr>
                <w:rFonts w:ascii="Times New Roman" w:hAnsi="Times New Roman"/>
                <w:sz w:val="26"/>
                <w:szCs w:val="26"/>
              </w:rPr>
              <w:t xml:space="preserve"> відношення рівності й нерівності між числами й числовими виразами</w:t>
            </w:r>
          </w:p>
        </w:tc>
        <w:tc>
          <w:tcPr>
            <w:tcW w:w="2977" w:type="dxa"/>
            <w:shd w:val="clear" w:color="auto" w:fill="auto"/>
          </w:tcPr>
          <w:p w:rsidR="000B1E04" w:rsidRPr="00140381" w:rsidRDefault="000B1E04" w:rsidP="009B6C35">
            <w:pPr>
              <w:spacing w:after="0" w:line="240" w:lineRule="auto"/>
              <w:contextualSpacing/>
              <w:rPr>
                <w:rFonts w:ascii="Times New Roman" w:hAnsi="Times New Roman"/>
                <w:sz w:val="26"/>
                <w:szCs w:val="26"/>
              </w:rPr>
            </w:pPr>
            <w:r w:rsidRPr="00140381">
              <w:rPr>
                <w:rFonts w:ascii="Times New Roman" w:hAnsi="Times New Roman"/>
                <w:sz w:val="26"/>
                <w:szCs w:val="26"/>
              </w:rPr>
              <w:t xml:space="preserve">Сума. Різниця. </w:t>
            </w:r>
          </w:p>
          <w:p w:rsidR="000B1E04" w:rsidRPr="00140381" w:rsidRDefault="000B1E04" w:rsidP="009B6C35">
            <w:pPr>
              <w:spacing w:after="0" w:line="240" w:lineRule="auto"/>
              <w:contextualSpacing/>
              <w:rPr>
                <w:rFonts w:ascii="Times New Roman" w:hAnsi="Times New Roman"/>
                <w:sz w:val="26"/>
                <w:szCs w:val="26"/>
              </w:rPr>
            </w:pPr>
            <w:r w:rsidRPr="00140381">
              <w:rPr>
                <w:rFonts w:ascii="Times New Roman" w:hAnsi="Times New Roman"/>
                <w:sz w:val="26"/>
                <w:szCs w:val="26"/>
              </w:rPr>
              <w:t>Вирази на 1 – 2 дії.</w:t>
            </w:r>
          </w:p>
          <w:p w:rsidR="000B1E04" w:rsidRPr="00140381" w:rsidRDefault="000B1E04" w:rsidP="009B6C35">
            <w:pPr>
              <w:spacing w:after="0" w:line="240" w:lineRule="auto"/>
              <w:contextualSpacing/>
              <w:rPr>
                <w:rFonts w:ascii="Times New Roman" w:hAnsi="Times New Roman"/>
                <w:sz w:val="26"/>
                <w:szCs w:val="26"/>
              </w:rPr>
            </w:pPr>
            <w:r w:rsidRPr="00140381">
              <w:rPr>
                <w:rFonts w:ascii="Times New Roman" w:hAnsi="Times New Roman"/>
                <w:sz w:val="26"/>
                <w:szCs w:val="26"/>
              </w:rPr>
              <w:t xml:space="preserve">Числові рівності і нерівності. </w:t>
            </w:r>
          </w:p>
          <w:p w:rsidR="000B1E04" w:rsidRPr="00140381" w:rsidRDefault="000B1E04" w:rsidP="009B6C35">
            <w:pPr>
              <w:spacing w:after="0" w:line="240" w:lineRule="auto"/>
              <w:rPr>
                <w:rFonts w:ascii="Times New Roman" w:hAnsi="Times New Roman"/>
                <w:sz w:val="26"/>
                <w:szCs w:val="26"/>
              </w:rPr>
            </w:pPr>
          </w:p>
        </w:tc>
      </w:tr>
      <w:tr w:rsidR="000B1E04" w:rsidRPr="00140381" w:rsidTr="00B03938">
        <w:tc>
          <w:tcPr>
            <w:tcW w:w="10456" w:type="dxa"/>
            <w:gridSpan w:val="2"/>
            <w:shd w:val="clear" w:color="auto" w:fill="auto"/>
          </w:tcPr>
          <w:p w:rsidR="000B1E04" w:rsidRPr="00140381" w:rsidRDefault="000B1E04" w:rsidP="009B6C35">
            <w:pPr>
              <w:spacing w:after="0" w:line="240" w:lineRule="auto"/>
              <w:jc w:val="center"/>
              <w:rPr>
                <w:rFonts w:ascii="Times New Roman" w:hAnsi="Times New Roman"/>
                <w:sz w:val="26"/>
                <w:szCs w:val="26"/>
              </w:rPr>
            </w:pPr>
            <w:r w:rsidRPr="00140381">
              <w:rPr>
                <w:rFonts w:ascii="Times New Roman" w:hAnsi="Times New Roman"/>
                <w:b/>
                <w:sz w:val="26"/>
                <w:szCs w:val="26"/>
              </w:rPr>
              <w:t>Геометричні фігури</w:t>
            </w:r>
          </w:p>
        </w:tc>
      </w:tr>
      <w:tr w:rsidR="000B1E04" w:rsidRPr="00140381" w:rsidTr="00B03938">
        <w:tc>
          <w:tcPr>
            <w:tcW w:w="7479" w:type="dxa"/>
            <w:shd w:val="clear" w:color="auto" w:fill="auto"/>
          </w:tcPr>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розпізнає</w:t>
            </w:r>
            <w:r w:rsidRPr="00140381">
              <w:rPr>
                <w:rFonts w:ascii="Times New Roman" w:hAnsi="Times New Roman"/>
                <w:sz w:val="26"/>
                <w:szCs w:val="26"/>
              </w:rPr>
              <w:t xml:space="preserve"> геометричні фігури за істотними ознаками; </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співвідносить</w:t>
            </w:r>
            <w:r w:rsidRPr="00140381">
              <w:rPr>
                <w:rFonts w:ascii="Times New Roman" w:hAnsi="Times New Roman"/>
                <w:sz w:val="26"/>
                <w:szCs w:val="26"/>
              </w:rPr>
              <w:t xml:space="preserve"> реальні об’єкти з моделями та зображеннями геометричних фігур;</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моделює</w:t>
            </w:r>
            <w:r w:rsidRPr="00140381">
              <w:rPr>
                <w:rFonts w:ascii="Times New Roman" w:hAnsi="Times New Roman"/>
                <w:sz w:val="26"/>
                <w:szCs w:val="26"/>
              </w:rPr>
              <w:t xml:space="preserve"> геометричні фігури; </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вимірює</w:t>
            </w:r>
            <w:r w:rsidRPr="00140381">
              <w:rPr>
                <w:rFonts w:ascii="Times New Roman" w:hAnsi="Times New Roman"/>
                <w:sz w:val="26"/>
                <w:szCs w:val="26"/>
              </w:rPr>
              <w:t xml:space="preserve"> довжину відрізка;</w:t>
            </w:r>
          </w:p>
          <w:p w:rsidR="000B1E04" w:rsidRPr="00140381" w:rsidRDefault="000B1E04" w:rsidP="009B6C35">
            <w:pPr>
              <w:spacing w:after="0" w:line="240" w:lineRule="auto"/>
              <w:rPr>
                <w:rFonts w:ascii="Times New Roman" w:hAnsi="Times New Roman"/>
                <w:b/>
                <w:sz w:val="26"/>
                <w:szCs w:val="26"/>
              </w:rPr>
            </w:pPr>
            <w:r w:rsidRPr="00140381">
              <w:rPr>
                <w:rFonts w:ascii="Times New Roman" w:hAnsi="Times New Roman"/>
                <w:i/>
                <w:sz w:val="26"/>
                <w:szCs w:val="26"/>
              </w:rPr>
              <w:t>креслить</w:t>
            </w:r>
            <w:r w:rsidRPr="00140381">
              <w:rPr>
                <w:rFonts w:ascii="Times New Roman" w:hAnsi="Times New Roman"/>
                <w:sz w:val="26"/>
                <w:szCs w:val="26"/>
              </w:rPr>
              <w:t xml:space="preserve"> відрізки заданої довжини</w:t>
            </w:r>
          </w:p>
        </w:tc>
        <w:tc>
          <w:tcPr>
            <w:tcW w:w="2977" w:type="dxa"/>
            <w:shd w:val="clear" w:color="auto" w:fill="auto"/>
          </w:tcPr>
          <w:p w:rsidR="000B1E04" w:rsidRPr="00140381" w:rsidRDefault="000B1E04" w:rsidP="009B6C35">
            <w:pPr>
              <w:spacing w:after="0" w:line="240" w:lineRule="auto"/>
              <w:contextualSpacing/>
              <w:rPr>
                <w:rFonts w:ascii="Times New Roman" w:hAnsi="Times New Roman"/>
                <w:sz w:val="26"/>
                <w:szCs w:val="26"/>
              </w:rPr>
            </w:pPr>
            <w:r w:rsidRPr="00140381">
              <w:rPr>
                <w:rFonts w:ascii="Times New Roman" w:hAnsi="Times New Roman"/>
                <w:sz w:val="26"/>
                <w:szCs w:val="26"/>
              </w:rPr>
              <w:t>Трикутник, чотирикутник, квадрат, круг. Точка, пряма, промінь, відрізок, ламана.</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Куб, куля, циліндр, конус, піраміда.</w:t>
            </w:r>
          </w:p>
        </w:tc>
      </w:tr>
      <w:tr w:rsidR="000B1E04" w:rsidRPr="00140381" w:rsidTr="00B03938">
        <w:tc>
          <w:tcPr>
            <w:tcW w:w="10456" w:type="dxa"/>
            <w:gridSpan w:val="2"/>
            <w:shd w:val="clear" w:color="auto" w:fill="auto"/>
          </w:tcPr>
          <w:p w:rsidR="000B1E04" w:rsidRPr="00140381" w:rsidRDefault="000B1E04" w:rsidP="009B6C35">
            <w:pPr>
              <w:spacing w:after="0" w:line="240" w:lineRule="auto"/>
              <w:jc w:val="center"/>
              <w:rPr>
                <w:rFonts w:ascii="Times New Roman" w:hAnsi="Times New Roman"/>
                <w:sz w:val="26"/>
                <w:szCs w:val="26"/>
              </w:rPr>
            </w:pPr>
            <w:r w:rsidRPr="00140381">
              <w:rPr>
                <w:rFonts w:ascii="Times New Roman" w:hAnsi="Times New Roman"/>
                <w:b/>
                <w:sz w:val="26"/>
                <w:szCs w:val="26"/>
              </w:rPr>
              <w:t>Математичні задачі і дослідження</w:t>
            </w:r>
          </w:p>
        </w:tc>
      </w:tr>
      <w:tr w:rsidR="000B1E04" w:rsidRPr="00140381" w:rsidTr="00B03938">
        <w:tc>
          <w:tcPr>
            <w:tcW w:w="7479" w:type="dxa"/>
            <w:shd w:val="clear" w:color="auto" w:fill="auto"/>
          </w:tcPr>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розв’язує</w:t>
            </w:r>
            <w:r w:rsidRPr="00140381">
              <w:rPr>
                <w:rFonts w:ascii="Times New Roman" w:hAnsi="Times New Roman"/>
                <w:sz w:val="26"/>
                <w:szCs w:val="26"/>
              </w:rPr>
              <w:t xml:space="preserve"> прості сюжетні задачі, які є моделями реальних ситуацій;</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створює</w:t>
            </w:r>
            <w:r w:rsidRPr="00140381">
              <w:rPr>
                <w:rFonts w:ascii="Times New Roman" w:hAnsi="Times New Roman"/>
                <w:sz w:val="26"/>
                <w:szCs w:val="26"/>
              </w:rPr>
              <w:t xml:space="preserve"> допоміжну модель задачі різними способами; </w:t>
            </w:r>
          </w:p>
          <w:p w:rsidR="000B1E04" w:rsidRPr="00140381" w:rsidRDefault="000B1E04" w:rsidP="009B6C35">
            <w:pPr>
              <w:spacing w:after="0" w:line="240" w:lineRule="auto"/>
              <w:contextualSpacing/>
              <w:rPr>
                <w:rFonts w:ascii="Times New Roman" w:hAnsi="Times New Roman"/>
                <w:i/>
                <w:sz w:val="26"/>
                <w:szCs w:val="26"/>
              </w:rPr>
            </w:pPr>
            <w:r w:rsidRPr="00140381">
              <w:rPr>
                <w:rFonts w:ascii="Times New Roman" w:hAnsi="Times New Roman"/>
                <w:i/>
                <w:sz w:val="26"/>
                <w:szCs w:val="26"/>
              </w:rPr>
              <w:t>оцінює</w:t>
            </w:r>
            <w:r w:rsidRPr="00140381">
              <w:rPr>
                <w:rFonts w:ascii="Times New Roman" w:hAnsi="Times New Roman"/>
                <w:sz w:val="26"/>
                <w:szCs w:val="26"/>
              </w:rPr>
              <w:t xml:space="preserve"> з допомогою вчителя правильність розв’язання задачі;</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складає</w:t>
            </w:r>
            <w:r w:rsidRPr="00140381">
              <w:rPr>
                <w:rFonts w:ascii="Times New Roman" w:hAnsi="Times New Roman"/>
                <w:sz w:val="26"/>
                <w:szCs w:val="26"/>
              </w:rPr>
              <w:t xml:space="preserve"> прості сюжетні задачі;</w:t>
            </w:r>
          </w:p>
          <w:p w:rsidR="000B1E04" w:rsidRPr="00140381" w:rsidRDefault="000B1E04" w:rsidP="009B6C35">
            <w:pPr>
              <w:spacing w:after="0" w:line="240" w:lineRule="auto"/>
              <w:rPr>
                <w:rFonts w:ascii="Times New Roman" w:hAnsi="Times New Roman"/>
                <w:b/>
                <w:sz w:val="26"/>
                <w:szCs w:val="26"/>
              </w:rPr>
            </w:pPr>
            <w:r w:rsidRPr="00140381">
              <w:rPr>
                <w:rFonts w:ascii="Times New Roman" w:hAnsi="Times New Roman"/>
                <w:i/>
                <w:sz w:val="26"/>
                <w:szCs w:val="26"/>
              </w:rPr>
              <w:t>виконує</w:t>
            </w:r>
            <w:r w:rsidRPr="00140381">
              <w:rPr>
                <w:rFonts w:ascii="Times New Roman" w:hAnsi="Times New Roman"/>
                <w:sz w:val="26"/>
                <w:szCs w:val="26"/>
              </w:rPr>
              <w:t xml:space="preserve"> елементарні дослідження математичних закономірностей з допомогою вчителя</w:t>
            </w:r>
          </w:p>
        </w:tc>
        <w:tc>
          <w:tcPr>
            <w:tcW w:w="2977" w:type="dxa"/>
            <w:shd w:val="clear" w:color="auto" w:fill="auto"/>
          </w:tcPr>
          <w:p w:rsidR="000B1E04" w:rsidRPr="00140381" w:rsidRDefault="000B1E04" w:rsidP="009B6C35">
            <w:pPr>
              <w:spacing w:after="0" w:line="240" w:lineRule="auto"/>
              <w:contextualSpacing/>
              <w:rPr>
                <w:rFonts w:ascii="Times New Roman" w:hAnsi="Times New Roman"/>
                <w:sz w:val="26"/>
                <w:szCs w:val="26"/>
              </w:rPr>
            </w:pPr>
            <w:r w:rsidRPr="00140381">
              <w:rPr>
                <w:rFonts w:ascii="Times New Roman" w:hAnsi="Times New Roman"/>
                <w:sz w:val="26"/>
                <w:szCs w:val="26"/>
              </w:rPr>
              <w:t>Прості сюжетні, в тому числі компетентнісно-зорієнтовані задачі.</w:t>
            </w:r>
          </w:p>
          <w:p w:rsidR="000B1E04" w:rsidRPr="00140381" w:rsidRDefault="000B1E04" w:rsidP="009B6C35">
            <w:pPr>
              <w:spacing w:after="0" w:line="240" w:lineRule="auto"/>
              <w:contextualSpacing/>
              <w:rPr>
                <w:rFonts w:ascii="Times New Roman" w:hAnsi="Times New Roman"/>
                <w:sz w:val="26"/>
                <w:szCs w:val="26"/>
              </w:rPr>
            </w:pP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Навчальні дослідження</w:t>
            </w:r>
          </w:p>
        </w:tc>
      </w:tr>
      <w:tr w:rsidR="000B1E04" w:rsidRPr="00140381" w:rsidTr="00B03938">
        <w:tc>
          <w:tcPr>
            <w:tcW w:w="10456" w:type="dxa"/>
            <w:gridSpan w:val="2"/>
            <w:shd w:val="clear" w:color="auto" w:fill="auto"/>
          </w:tcPr>
          <w:p w:rsidR="000B1E04" w:rsidRPr="00140381" w:rsidRDefault="000B1E04" w:rsidP="009B6C35">
            <w:pPr>
              <w:spacing w:after="0" w:line="240" w:lineRule="auto"/>
              <w:jc w:val="center"/>
              <w:rPr>
                <w:rFonts w:ascii="Times New Roman" w:hAnsi="Times New Roman"/>
                <w:sz w:val="26"/>
                <w:szCs w:val="26"/>
              </w:rPr>
            </w:pPr>
            <w:r w:rsidRPr="00140381">
              <w:rPr>
                <w:rFonts w:ascii="Times New Roman" w:hAnsi="Times New Roman"/>
                <w:b/>
                <w:sz w:val="26"/>
                <w:szCs w:val="26"/>
              </w:rPr>
              <w:t>Робота з даними</w:t>
            </w:r>
          </w:p>
        </w:tc>
      </w:tr>
      <w:tr w:rsidR="000B1E04" w:rsidRPr="00140381" w:rsidTr="00B03938">
        <w:tc>
          <w:tcPr>
            <w:tcW w:w="7479" w:type="dxa"/>
            <w:shd w:val="clear" w:color="auto" w:fill="auto"/>
          </w:tcPr>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читає</w:t>
            </w:r>
            <w:r w:rsidRPr="00140381">
              <w:rPr>
                <w:rFonts w:ascii="Times New Roman" w:hAnsi="Times New Roman"/>
                <w:sz w:val="26"/>
                <w:szCs w:val="26"/>
              </w:rPr>
              <w:t xml:space="preserve"> дані, вміщені на схематичному рисунку, в таблиці;</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вносить</w:t>
            </w:r>
            <w:r w:rsidRPr="00140381">
              <w:rPr>
                <w:rFonts w:ascii="Times New Roman" w:hAnsi="Times New Roman"/>
                <w:sz w:val="26"/>
                <w:szCs w:val="26"/>
              </w:rPr>
              <w:t xml:space="preserve"> дані до схем;</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i/>
                <w:sz w:val="26"/>
                <w:szCs w:val="26"/>
              </w:rPr>
              <w:t>користується</w:t>
            </w:r>
            <w:r w:rsidRPr="00140381">
              <w:rPr>
                <w:rFonts w:ascii="Times New Roman" w:hAnsi="Times New Roman"/>
                <w:sz w:val="26"/>
                <w:szCs w:val="26"/>
              </w:rPr>
              <w:t xml:space="preserve"> даними під час розв’язування практично зорієнтованих задач і в практичних ситуаціях.</w:t>
            </w:r>
          </w:p>
        </w:tc>
        <w:tc>
          <w:tcPr>
            <w:tcW w:w="2977" w:type="dxa"/>
            <w:shd w:val="clear" w:color="auto" w:fill="auto"/>
          </w:tcPr>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Виділення і впорядкування даних за певною ознакою.</w:t>
            </w:r>
          </w:p>
        </w:tc>
      </w:tr>
      <w:tr w:rsidR="000B1E04" w:rsidRPr="00140381" w:rsidTr="00B03938">
        <w:tc>
          <w:tcPr>
            <w:tcW w:w="10456" w:type="dxa"/>
            <w:gridSpan w:val="2"/>
            <w:shd w:val="clear" w:color="auto" w:fill="auto"/>
          </w:tcPr>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b/>
                <w:sz w:val="26"/>
                <w:szCs w:val="26"/>
              </w:rPr>
              <w:t>Додаткові теми:</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Ознаки і властивості об’єктів. Спільні та відмінні ознаки, істотні ознаки. Об’єднання об’єктів у групу за спільною ознакою (узагальнення). Розбиття групи об’єктів на підгрупи за спільною ознакою (класифікація).</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 xml:space="preserve">Додавання і віднімання двоцифрових чисел без переходу через розряд.      </w:t>
            </w:r>
          </w:p>
          <w:p w:rsidR="000B1E04" w:rsidRPr="00140381" w:rsidRDefault="000B1E04" w:rsidP="009B6C35">
            <w:pPr>
              <w:spacing w:after="0" w:line="240" w:lineRule="auto"/>
              <w:rPr>
                <w:rFonts w:ascii="Times New Roman" w:hAnsi="Times New Roman"/>
                <w:i/>
                <w:sz w:val="26"/>
                <w:szCs w:val="26"/>
              </w:rPr>
            </w:pPr>
            <w:r w:rsidRPr="00140381">
              <w:rPr>
                <w:rFonts w:ascii="Times New Roman" w:hAnsi="Times New Roman"/>
                <w:sz w:val="26"/>
                <w:szCs w:val="26"/>
              </w:rPr>
              <w:t>Заміна більших одиниць величини меншими. Заміна менших одиниць величини більшими.</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 xml:space="preserve">Використовує співвідношення між одиницями величини при виконанні математичних та практичних завдань. </w:t>
            </w:r>
          </w:p>
          <w:p w:rsidR="000B1E04" w:rsidRPr="00140381" w:rsidRDefault="000B1E04" w:rsidP="009B6C35">
            <w:pPr>
              <w:spacing w:after="0" w:line="240" w:lineRule="auto"/>
              <w:rPr>
                <w:rFonts w:ascii="Times New Roman" w:hAnsi="Times New Roman"/>
                <w:i/>
                <w:sz w:val="26"/>
                <w:szCs w:val="26"/>
              </w:rPr>
            </w:pPr>
            <w:r w:rsidRPr="00140381">
              <w:rPr>
                <w:rFonts w:ascii="Times New Roman" w:hAnsi="Times New Roman"/>
                <w:sz w:val="26"/>
                <w:szCs w:val="26"/>
              </w:rPr>
              <w:t xml:space="preserve">Істинні та хибні (правильні і неправильні) висловлювання. </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Симетрія в геометричних фігурах.</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 xml:space="preserve">Коло. </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Моделювання змісту завдань за допомогою рисунків, графів, таблиць.</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Прості задачі на знаходження невідомого зменшуваного, від’ємника.</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Задачі на знаходження суми трьох доданків.</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 xml:space="preserve">Задачі з логічним навантаженням. </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Лінійні діаграми, таблиці.</w:t>
            </w:r>
          </w:p>
        </w:tc>
      </w:tr>
    </w:tbl>
    <w:p w:rsidR="000B1E04" w:rsidRPr="00140381" w:rsidRDefault="000B1E04" w:rsidP="009B6C35">
      <w:pPr>
        <w:spacing w:before="100" w:beforeAutospacing="1" w:after="100" w:afterAutospacing="1" w:line="240" w:lineRule="auto"/>
        <w:ind w:firstLine="709"/>
        <w:contextualSpacing/>
        <w:rPr>
          <w:rFonts w:ascii="Times New Roman" w:hAnsi="Times New Roman"/>
          <w:b/>
          <w:sz w:val="26"/>
          <w:szCs w:val="26"/>
        </w:rPr>
      </w:pPr>
    </w:p>
    <w:p w:rsidR="000B1E04" w:rsidRPr="00140381" w:rsidRDefault="000B1E04" w:rsidP="009B6C35">
      <w:pPr>
        <w:spacing w:before="100" w:beforeAutospacing="1" w:after="100" w:afterAutospacing="1" w:line="240" w:lineRule="auto"/>
        <w:ind w:firstLine="709"/>
        <w:contextualSpacing/>
        <w:jc w:val="center"/>
        <w:rPr>
          <w:rFonts w:ascii="Times New Roman" w:hAnsi="Times New Roman"/>
          <w:b/>
          <w:sz w:val="26"/>
          <w:szCs w:val="26"/>
        </w:rPr>
      </w:pPr>
      <w:r w:rsidRPr="00140381">
        <w:rPr>
          <w:rFonts w:ascii="Times New Roman" w:hAnsi="Times New Roman"/>
          <w:b/>
          <w:sz w:val="26"/>
          <w:szCs w:val="26"/>
        </w:rPr>
        <w:t>ГРОМАДЯНСЬКА ТА ІСТОРИЧНА, СОЦІАЛЬНА ТА ЗДОРОВ'ЯЗБЕРЕЖУВАЛЬНА, ПРИРОДНИЧА ОСВІТНІ ГАЛУЗІ</w:t>
      </w:r>
    </w:p>
    <w:p w:rsidR="000B1E04" w:rsidRPr="00140381" w:rsidRDefault="000B1E04" w:rsidP="009B6C35">
      <w:pPr>
        <w:spacing w:before="100" w:beforeAutospacing="1" w:after="100" w:afterAutospacing="1" w:line="240" w:lineRule="auto"/>
        <w:ind w:firstLine="709"/>
        <w:contextualSpacing/>
        <w:jc w:val="center"/>
        <w:rPr>
          <w:rFonts w:ascii="Times New Roman" w:hAnsi="Times New Roman"/>
          <w:b/>
          <w:sz w:val="26"/>
          <w:szCs w:val="26"/>
        </w:rPr>
      </w:pPr>
      <w:r w:rsidRPr="00140381">
        <w:rPr>
          <w:rFonts w:ascii="Times New Roman" w:hAnsi="Times New Roman"/>
          <w:b/>
          <w:sz w:val="26"/>
          <w:szCs w:val="26"/>
        </w:rPr>
        <w:t>«Я ДОСЛІДЖУЮ СВІТ»</w:t>
      </w:r>
    </w:p>
    <w:p w:rsidR="000B1E04" w:rsidRPr="00140381" w:rsidRDefault="000B1E04" w:rsidP="009B6C35">
      <w:pPr>
        <w:spacing w:before="100" w:beforeAutospacing="1" w:after="100" w:afterAutospacing="1" w:line="240" w:lineRule="auto"/>
        <w:ind w:firstLine="709"/>
        <w:contextualSpacing/>
        <w:jc w:val="center"/>
        <w:rPr>
          <w:rFonts w:ascii="Times New Roman" w:hAnsi="Times New Roman"/>
          <w:b/>
          <w:sz w:val="26"/>
          <w:szCs w:val="26"/>
        </w:rPr>
      </w:pPr>
    </w:p>
    <w:p w:rsidR="000B1E04" w:rsidRPr="00140381" w:rsidRDefault="000B1E04" w:rsidP="009B6C35">
      <w:pPr>
        <w:spacing w:before="100" w:beforeAutospacing="1" w:after="100" w:afterAutospacing="1" w:line="240" w:lineRule="auto"/>
        <w:ind w:firstLine="709"/>
        <w:contextualSpacing/>
        <w:jc w:val="center"/>
        <w:rPr>
          <w:rFonts w:ascii="Times New Roman" w:hAnsi="Times New Roman"/>
          <w:b/>
          <w:sz w:val="26"/>
          <w:szCs w:val="26"/>
        </w:rPr>
      </w:pPr>
      <w:r w:rsidRPr="00140381">
        <w:rPr>
          <w:rFonts w:ascii="Times New Roman" w:hAnsi="Times New Roman"/>
          <w:b/>
          <w:sz w:val="26"/>
          <w:szCs w:val="26"/>
        </w:rPr>
        <w:t>Пояснювальна записка</w:t>
      </w:r>
    </w:p>
    <w:p w:rsidR="000B1E04" w:rsidRPr="00140381" w:rsidRDefault="000B1E04" w:rsidP="009B6C35">
      <w:pPr>
        <w:spacing w:before="100" w:beforeAutospacing="1" w:after="100" w:afterAutospacing="1" w:line="240" w:lineRule="auto"/>
        <w:ind w:firstLine="709"/>
        <w:contextualSpacing/>
        <w:jc w:val="both"/>
        <w:rPr>
          <w:rFonts w:ascii="Times New Roman" w:hAnsi="Times New Roman"/>
          <w:sz w:val="26"/>
          <w:szCs w:val="26"/>
        </w:rPr>
      </w:pPr>
      <w:r w:rsidRPr="00140381">
        <w:rPr>
          <w:rFonts w:ascii="Times New Roman" w:hAnsi="Times New Roman"/>
          <w:sz w:val="26"/>
          <w:szCs w:val="26"/>
        </w:rPr>
        <w:t xml:space="preserve"> Зазначені освітні галузі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 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0B1E04" w:rsidRPr="00140381" w:rsidRDefault="000B1E04" w:rsidP="009B6C35">
      <w:pPr>
        <w:spacing w:after="0" w:line="240" w:lineRule="auto"/>
        <w:ind w:firstLine="709"/>
        <w:contextualSpacing/>
        <w:jc w:val="both"/>
        <w:rPr>
          <w:rFonts w:ascii="Times New Roman" w:hAnsi="Times New Roman"/>
          <w:sz w:val="26"/>
          <w:szCs w:val="26"/>
        </w:rPr>
      </w:pPr>
      <w:r w:rsidRPr="00140381">
        <w:rPr>
          <w:rFonts w:ascii="Times New Roman" w:hAnsi="Times New Roman"/>
          <w:b/>
          <w:sz w:val="26"/>
          <w:szCs w:val="26"/>
        </w:rPr>
        <w:t>Метою</w:t>
      </w:r>
      <w:r w:rsidRPr="00140381">
        <w:rPr>
          <w:rFonts w:ascii="Times New Roman" w:hAnsi="Times New Roman"/>
          <w:sz w:val="26"/>
          <w:szCs w:val="26"/>
        </w:rPr>
        <w:t xml:space="preserve"> навчальної програми «Я досліджую світ» є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rsidR="000B1E04" w:rsidRPr="00140381" w:rsidRDefault="000B1E04" w:rsidP="009B6C35">
      <w:pPr>
        <w:spacing w:after="0" w:line="240" w:lineRule="auto"/>
        <w:ind w:firstLine="709"/>
        <w:contextualSpacing/>
        <w:jc w:val="both"/>
        <w:rPr>
          <w:rFonts w:ascii="Times New Roman" w:hAnsi="Times New Roman"/>
          <w:sz w:val="26"/>
          <w:szCs w:val="26"/>
        </w:rPr>
      </w:pPr>
      <w:r w:rsidRPr="00140381">
        <w:rPr>
          <w:rFonts w:ascii="Times New Roman" w:hAnsi="Times New Roman"/>
          <w:sz w:val="26"/>
          <w:szCs w:val="26"/>
        </w:rPr>
        <w:t xml:space="preserve">Досягнення поставленої мети передбачає розв’язання таких </w:t>
      </w:r>
      <w:r w:rsidRPr="00140381">
        <w:rPr>
          <w:rFonts w:ascii="Times New Roman" w:hAnsi="Times New Roman"/>
          <w:b/>
          <w:sz w:val="26"/>
          <w:szCs w:val="26"/>
        </w:rPr>
        <w:t>завдань</w:t>
      </w:r>
      <w:r w:rsidRPr="00140381">
        <w:rPr>
          <w:rFonts w:ascii="Times New Roman" w:hAnsi="Times New Roman"/>
          <w:sz w:val="26"/>
          <w:szCs w:val="26"/>
        </w:rPr>
        <w:t>:</w:t>
      </w:r>
    </w:p>
    <w:p w:rsidR="000B1E04" w:rsidRPr="00140381" w:rsidRDefault="000B1E04" w:rsidP="0085347B">
      <w:pPr>
        <w:numPr>
          <w:ilvl w:val="0"/>
          <w:numId w:val="11"/>
        </w:numPr>
        <w:spacing w:line="240" w:lineRule="auto"/>
        <w:ind w:left="0" w:firstLine="425"/>
        <w:jc w:val="both"/>
        <w:rPr>
          <w:rFonts w:ascii="Times New Roman" w:hAnsi="Times New Roman"/>
          <w:sz w:val="26"/>
          <w:szCs w:val="26"/>
        </w:rPr>
      </w:pPr>
      <w:r w:rsidRPr="00140381">
        <w:rPr>
          <w:rFonts w:ascii="Times New Roman" w:hAnsi="Times New Roman"/>
          <w:sz w:val="26"/>
          <w:szCs w:val="26"/>
        </w:rPr>
        <w:t>формування дослідницьких умінь, опанування доступних способів пізнання себе, предметів і явищ природи і суспільного життя (спостереження, обстеження, дослід, практична робота, вимірювання, систематизація, класифікація, встановлення логічної та часової послідовності подій, критична оцінка побаченого (почутого), встановлення зв'язків і залежностей в природі і суспільстві, між станом довкілля і діяльністю людини, впливу поведінки на здоров'я та безпеку, залежності результату від докладених зусиль, аналіз наслідків ризикованої поведінки);</w:t>
      </w:r>
    </w:p>
    <w:p w:rsidR="000B1E04" w:rsidRPr="00140381" w:rsidRDefault="000B1E04" w:rsidP="0085347B">
      <w:pPr>
        <w:numPr>
          <w:ilvl w:val="0"/>
          <w:numId w:val="11"/>
        </w:numPr>
        <w:spacing w:before="100" w:beforeAutospacing="1" w:after="100" w:afterAutospacing="1" w:line="240" w:lineRule="auto"/>
        <w:ind w:left="0" w:firstLine="426"/>
        <w:jc w:val="both"/>
        <w:rPr>
          <w:rFonts w:ascii="Times New Roman" w:hAnsi="Times New Roman"/>
          <w:sz w:val="26"/>
          <w:szCs w:val="26"/>
        </w:rPr>
      </w:pPr>
      <w:r w:rsidRPr="00140381">
        <w:rPr>
          <w:rFonts w:ascii="Times New Roman" w:hAnsi="Times New Roman"/>
          <w:sz w:val="26"/>
          <w:szCs w:val="26"/>
        </w:rPr>
        <w:t>виховання активної позиції щодо громадянської і соціально-культурної належності себе і своєї родини до України, інтересу до пізнання історії та природи свого краю і країни; пошани до символів держави, ініціативної поведінки у громадських акціях, у відзначенні пам'ятних дат і подій;</w:t>
      </w:r>
    </w:p>
    <w:p w:rsidR="000B1E04" w:rsidRPr="00140381" w:rsidRDefault="000B1E04" w:rsidP="0085347B">
      <w:pPr>
        <w:numPr>
          <w:ilvl w:val="0"/>
          <w:numId w:val="11"/>
        </w:numPr>
        <w:spacing w:before="100" w:beforeAutospacing="1" w:after="100" w:afterAutospacing="1" w:line="240" w:lineRule="auto"/>
        <w:ind w:left="0" w:firstLine="426"/>
        <w:jc w:val="both"/>
        <w:rPr>
          <w:rFonts w:ascii="Times New Roman" w:hAnsi="Times New Roman"/>
          <w:sz w:val="26"/>
          <w:szCs w:val="26"/>
        </w:rPr>
      </w:pPr>
      <w:r w:rsidRPr="00140381">
        <w:rPr>
          <w:rFonts w:ascii="Times New Roman" w:hAnsi="Times New Roman"/>
          <w:sz w:val="26"/>
          <w:szCs w:val="26"/>
        </w:rPr>
        <w:t>розвиток толерантності у соціальній комунікації, ціннісного ставлення до природи та її пізнання до приватного життя інших людей, усвідомлення правової відповідальності у ситуаціях застосування норм і правил життя в суспільстві, інші соціальні навички щодо взаємодії і співпраці в різних видах діяльності;</w:t>
      </w:r>
    </w:p>
    <w:p w:rsidR="000B1E04" w:rsidRPr="00140381" w:rsidRDefault="000B1E04" w:rsidP="0085347B">
      <w:pPr>
        <w:numPr>
          <w:ilvl w:val="0"/>
          <w:numId w:val="11"/>
        </w:numPr>
        <w:spacing w:before="100" w:beforeAutospacing="1" w:after="100" w:afterAutospacing="1" w:line="240" w:lineRule="auto"/>
        <w:ind w:left="0" w:firstLine="426"/>
        <w:jc w:val="both"/>
        <w:rPr>
          <w:rFonts w:ascii="Times New Roman" w:hAnsi="Times New Roman"/>
          <w:sz w:val="26"/>
          <w:szCs w:val="26"/>
          <w:lang w:val="ru-RU"/>
        </w:rPr>
      </w:pPr>
      <w:r w:rsidRPr="00140381">
        <w:rPr>
          <w:rFonts w:ascii="Times New Roman" w:hAnsi="Times New Roman"/>
          <w:sz w:val="26"/>
          <w:szCs w:val="26"/>
          <w:lang w:val="ru-RU"/>
        </w:rPr>
        <w:t xml:space="preserve">створення умов для самовираження учнів у різних видах діяльності, </w:t>
      </w:r>
      <w:r w:rsidRPr="00140381">
        <w:rPr>
          <w:rFonts w:ascii="Times New Roman" w:hAnsi="Times New Roman"/>
          <w:sz w:val="26"/>
          <w:szCs w:val="26"/>
        </w:rPr>
        <w:t>становлення екологічно грамотної та соціально адаптованої особистості</w:t>
      </w:r>
      <w:r w:rsidRPr="00140381">
        <w:rPr>
          <w:rFonts w:ascii="Times New Roman" w:hAnsi="Times New Roman"/>
          <w:sz w:val="26"/>
          <w:szCs w:val="26"/>
          <w:lang w:val="ru-RU"/>
        </w:rPr>
        <w:t>.</w:t>
      </w:r>
    </w:p>
    <w:p w:rsidR="000B1E04" w:rsidRPr="00140381" w:rsidRDefault="000B1E04" w:rsidP="009B6C35">
      <w:pPr>
        <w:spacing w:before="100" w:beforeAutospacing="1" w:after="100" w:afterAutospacing="1" w:line="240" w:lineRule="auto"/>
        <w:ind w:firstLine="709"/>
        <w:jc w:val="both"/>
        <w:rPr>
          <w:rFonts w:ascii="Times New Roman" w:hAnsi="Times New Roman"/>
          <w:sz w:val="26"/>
          <w:szCs w:val="26"/>
          <w:lang w:val="ru-RU"/>
        </w:rPr>
      </w:pPr>
      <w:r w:rsidRPr="00140381">
        <w:rPr>
          <w:rFonts w:ascii="Times New Roman" w:hAnsi="Times New Roman"/>
          <w:sz w:val="26"/>
          <w:szCs w:val="26"/>
          <w:lang w:val="ru-RU"/>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0B1E04" w:rsidRPr="00140381" w:rsidRDefault="000B1E04" w:rsidP="009B6C35">
      <w:pPr>
        <w:spacing w:before="100" w:beforeAutospacing="1" w:after="100" w:afterAutospacing="1" w:line="240" w:lineRule="auto"/>
        <w:ind w:firstLine="709"/>
        <w:jc w:val="both"/>
        <w:rPr>
          <w:rFonts w:ascii="Times New Roman" w:hAnsi="Times New Roman"/>
          <w:sz w:val="26"/>
          <w:szCs w:val="26"/>
          <w:lang w:val="ru-RU"/>
        </w:rPr>
      </w:pPr>
      <w:r w:rsidRPr="00140381">
        <w:rPr>
          <w:rFonts w:ascii="Times New Roman" w:hAnsi="Times New Roman"/>
          <w:b/>
          <w:sz w:val="26"/>
          <w:szCs w:val="26"/>
        </w:rPr>
        <w:t>«</w:t>
      </w:r>
      <w:r w:rsidRPr="00140381">
        <w:rPr>
          <w:rFonts w:ascii="Times New Roman" w:hAnsi="Times New Roman"/>
          <w:b/>
          <w:sz w:val="26"/>
          <w:szCs w:val="26"/>
          <w:lang w:val="ru-RU"/>
        </w:rPr>
        <w:t>Людина</w:t>
      </w:r>
      <w:r w:rsidRPr="00140381">
        <w:rPr>
          <w:rFonts w:ascii="Times New Roman" w:hAnsi="Times New Roman"/>
          <w:b/>
          <w:sz w:val="26"/>
          <w:szCs w:val="26"/>
        </w:rPr>
        <w:t>»</w:t>
      </w:r>
      <w:r w:rsidRPr="00140381">
        <w:rPr>
          <w:rFonts w:ascii="Times New Roman" w:hAnsi="Times New Roman"/>
          <w:sz w:val="26"/>
          <w:szCs w:val="26"/>
          <w:lang w:val="ru-RU"/>
        </w:rPr>
        <w:t>(пізнання себе, своїх можливостей; здорова і безпечна поведінка);</w:t>
      </w:r>
    </w:p>
    <w:p w:rsidR="000B1E04" w:rsidRPr="00140381" w:rsidRDefault="000B1E04" w:rsidP="009B6C35">
      <w:pPr>
        <w:spacing w:before="100" w:beforeAutospacing="1" w:after="100" w:afterAutospacing="1" w:line="240" w:lineRule="auto"/>
        <w:ind w:firstLine="709"/>
        <w:jc w:val="both"/>
        <w:rPr>
          <w:rFonts w:ascii="Times New Roman" w:hAnsi="Times New Roman"/>
          <w:sz w:val="26"/>
          <w:szCs w:val="26"/>
          <w:lang w:val="ru-RU"/>
        </w:rPr>
      </w:pPr>
      <w:r w:rsidRPr="00140381">
        <w:rPr>
          <w:rFonts w:ascii="Times New Roman" w:hAnsi="Times New Roman"/>
          <w:b/>
          <w:sz w:val="26"/>
          <w:szCs w:val="26"/>
        </w:rPr>
        <w:t>«</w:t>
      </w:r>
      <w:r w:rsidRPr="00140381">
        <w:rPr>
          <w:rFonts w:ascii="Times New Roman" w:hAnsi="Times New Roman"/>
          <w:b/>
          <w:sz w:val="26"/>
          <w:szCs w:val="26"/>
          <w:lang w:val="ru-RU"/>
        </w:rPr>
        <w:t>Людина серед людей</w:t>
      </w:r>
      <w:r w:rsidRPr="00140381">
        <w:rPr>
          <w:rFonts w:ascii="Times New Roman" w:hAnsi="Times New Roman"/>
          <w:b/>
          <w:sz w:val="26"/>
          <w:szCs w:val="26"/>
        </w:rPr>
        <w:t xml:space="preserve">» </w:t>
      </w:r>
      <w:r w:rsidRPr="00140381">
        <w:rPr>
          <w:rFonts w:ascii="Times New Roman" w:hAnsi="Times New Roman"/>
          <w:sz w:val="26"/>
          <w:szCs w:val="26"/>
          <w:lang w:val="ru-RU"/>
        </w:rPr>
        <w:t>(стандарти поведінки в сім'ї, в суспільстві; моральні норми; навички співжиття і співпраці);</w:t>
      </w:r>
    </w:p>
    <w:p w:rsidR="000B1E04" w:rsidRPr="00140381" w:rsidRDefault="000B1E04" w:rsidP="009B6C35">
      <w:pPr>
        <w:spacing w:before="100" w:beforeAutospacing="1" w:after="100" w:afterAutospacing="1" w:line="240" w:lineRule="auto"/>
        <w:ind w:firstLine="709"/>
        <w:jc w:val="both"/>
        <w:rPr>
          <w:rFonts w:ascii="Times New Roman" w:hAnsi="Times New Roman"/>
          <w:sz w:val="26"/>
          <w:szCs w:val="26"/>
          <w:lang w:val="ru-RU"/>
        </w:rPr>
      </w:pPr>
      <w:r w:rsidRPr="00140381">
        <w:rPr>
          <w:rFonts w:ascii="Times New Roman" w:hAnsi="Times New Roman"/>
          <w:b/>
          <w:sz w:val="26"/>
          <w:szCs w:val="26"/>
        </w:rPr>
        <w:t>«</w:t>
      </w:r>
      <w:r w:rsidRPr="00140381">
        <w:rPr>
          <w:rFonts w:ascii="Times New Roman" w:hAnsi="Times New Roman"/>
          <w:b/>
          <w:sz w:val="26"/>
          <w:szCs w:val="26"/>
          <w:lang w:val="ru-RU"/>
        </w:rPr>
        <w:t>Людина в суспільстві</w:t>
      </w:r>
      <w:r w:rsidRPr="00140381">
        <w:rPr>
          <w:rFonts w:ascii="Times New Roman" w:hAnsi="Times New Roman"/>
          <w:b/>
          <w:sz w:val="26"/>
          <w:szCs w:val="26"/>
        </w:rPr>
        <w:t>»</w:t>
      </w:r>
      <w:r w:rsidRPr="00140381">
        <w:rPr>
          <w:rFonts w:ascii="Times New Roman" w:hAnsi="Times New Roman"/>
          <w:sz w:val="26"/>
          <w:szCs w:val="26"/>
          <w:lang w:val="ru-RU"/>
        </w:rPr>
        <w:t xml:space="preserve"> (громадянські права та обов'язки як члена суспільства. Пізнання свого краю, історії, символів держави. Внесок українців у світові досягнення);</w:t>
      </w:r>
    </w:p>
    <w:p w:rsidR="000B1E04" w:rsidRPr="00140381" w:rsidRDefault="000B1E04" w:rsidP="009B6C35">
      <w:pPr>
        <w:spacing w:before="100" w:beforeAutospacing="1" w:after="100" w:afterAutospacing="1" w:line="240" w:lineRule="auto"/>
        <w:ind w:firstLine="709"/>
        <w:jc w:val="both"/>
        <w:rPr>
          <w:rFonts w:ascii="Times New Roman" w:hAnsi="Times New Roman"/>
          <w:sz w:val="26"/>
          <w:szCs w:val="26"/>
        </w:rPr>
      </w:pPr>
      <w:r w:rsidRPr="00140381">
        <w:rPr>
          <w:rFonts w:ascii="Times New Roman" w:hAnsi="Times New Roman"/>
          <w:b/>
          <w:sz w:val="26"/>
          <w:szCs w:val="26"/>
        </w:rPr>
        <w:t>«</w:t>
      </w:r>
      <w:r w:rsidRPr="00140381">
        <w:rPr>
          <w:rFonts w:ascii="Times New Roman" w:hAnsi="Times New Roman"/>
          <w:b/>
          <w:sz w:val="26"/>
          <w:szCs w:val="26"/>
          <w:lang w:val="ru-RU"/>
        </w:rPr>
        <w:t>Людина і світ</w:t>
      </w:r>
      <w:r w:rsidRPr="00140381">
        <w:rPr>
          <w:rFonts w:ascii="Times New Roman" w:hAnsi="Times New Roman"/>
          <w:b/>
          <w:sz w:val="26"/>
          <w:szCs w:val="26"/>
        </w:rPr>
        <w:t>»</w:t>
      </w:r>
      <w:r w:rsidRPr="00140381">
        <w:rPr>
          <w:rFonts w:ascii="Times New Roman" w:hAnsi="Times New Roman"/>
          <w:sz w:val="26"/>
          <w:szCs w:val="26"/>
          <w:lang w:val="ru-RU"/>
        </w:rPr>
        <w:t xml:space="preserve"> (толерантне ставлення до різноманітності світу людей, культур, звичаїв);</w:t>
      </w:r>
    </w:p>
    <w:p w:rsidR="000B1E04" w:rsidRPr="00140381" w:rsidRDefault="000B1E04" w:rsidP="009B6C35">
      <w:pPr>
        <w:spacing w:before="100" w:beforeAutospacing="1" w:after="100" w:afterAutospacing="1" w:line="240" w:lineRule="auto"/>
        <w:ind w:firstLine="709"/>
        <w:jc w:val="both"/>
        <w:rPr>
          <w:rFonts w:ascii="Times New Roman" w:hAnsi="Times New Roman"/>
          <w:sz w:val="26"/>
          <w:szCs w:val="26"/>
          <w:u w:val="single"/>
        </w:rPr>
      </w:pPr>
      <w:r w:rsidRPr="00140381">
        <w:rPr>
          <w:rFonts w:ascii="Times New Roman" w:hAnsi="Times New Roman"/>
          <w:b/>
          <w:sz w:val="26"/>
          <w:szCs w:val="26"/>
        </w:rPr>
        <w:t>«Людина і природа»</w:t>
      </w:r>
      <w:r w:rsidRPr="00140381">
        <w:rPr>
          <w:rFonts w:ascii="Times New Roman" w:hAnsi="Times New Roman"/>
          <w:sz w:val="26"/>
          <w:szCs w:val="26"/>
        </w:rPr>
        <w:t>(пізнання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p>
    <w:p w:rsidR="000B1E04" w:rsidRPr="00140381" w:rsidRDefault="000B1E04" w:rsidP="009B6C35">
      <w:pPr>
        <w:spacing w:before="100" w:beforeAutospacing="1" w:after="100" w:afterAutospacing="1" w:line="240" w:lineRule="auto"/>
        <w:ind w:firstLine="709"/>
        <w:jc w:val="both"/>
        <w:rPr>
          <w:rFonts w:ascii="Times New Roman" w:hAnsi="Times New Roman"/>
          <w:sz w:val="26"/>
          <w:szCs w:val="26"/>
          <w:lang w:val="ru-RU"/>
        </w:rPr>
      </w:pPr>
      <w:r w:rsidRPr="00140381">
        <w:rPr>
          <w:rFonts w:ascii="Times New Roman" w:hAnsi="Times New Roman"/>
          <w:sz w:val="26"/>
          <w:szCs w:val="26"/>
        </w:rPr>
        <w:t xml:space="preserve">Навчальна програма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w:t>
      </w:r>
      <w:r w:rsidRPr="00140381">
        <w:rPr>
          <w:rFonts w:ascii="Times New Roman" w:hAnsi="Times New Roman"/>
          <w:sz w:val="26"/>
          <w:szCs w:val="26"/>
          <w:lang w:val="ru-RU"/>
        </w:rPr>
        <w:t xml:space="preserve">Особливого значення у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0B1E04" w:rsidRPr="00140381" w:rsidRDefault="000B1E04" w:rsidP="009B6C35">
      <w:pPr>
        <w:spacing w:before="100" w:beforeAutospacing="1" w:after="100" w:afterAutospacing="1" w:line="240" w:lineRule="auto"/>
        <w:ind w:firstLine="709"/>
        <w:jc w:val="both"/>
        <w:rPr>
          <w:rFonts w:ascii="Times New Roman" w:hAnsi="Times New Roman"/>
          <w:sz w:val="26"/>
          <w:szCs w:val="26"/>
          <w:lang w:val="ru-RU"/>
        </w:rPr>
      </w:pPr>
      <w:r w:rsidRPr="00140381">
        <w:rPr>
          <w:rFonts w:ascii="Times New Roman" w:hAnsi="Times New Roman"/>
          <w:sz w:val="26"/>
          <w:szCs w:val="26"/>
          <w:lang w:val="ru-RU"/>
        </w:rPr>
        <w:t xml:space="preserve">Педагогічна стратегія, яка опиралась на наслідувальні механізми у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полісенсорним підходом, що зумовлює дослідницьку поведінку учнів, сприйняття ними властивостей і якостей предметів і явищ природного і соціального оточення, спрямовуються у сферу пошукової діяльності. </w:t>
      </w:r>
    </w:p>
    <w:p w:rsidR="000B1E04" w:rsidRPr="00140381" w:rsidRDefault="000B1E04" w:rsidP="009B6C35">
      <w:pPr>
        <w:spacing w:before="100" w:beforeAutospacing="1" w:after="100" w:afterAutospacing="1" w:line="240" w:lineRule="auto"/>
        <w:ind w:firstLine="709"/>
        <w:jc w:val="center"/>
        <w:rPr>
          <w:rFonts w:ascii="Times New Roman" w:hAnsi="Times New Roman"/>
          <w:b/>
          <w:sz w:val="26"/>
          <w:szCs w:val="26"/>
        </w:rPr>
      </w:pPr>
      <w:r w:rsidRPr="00140381">
        <w:rPr>
          <w:rFonts w:ascii="Times New Roman" w:hAnsi="Times New Roman"/>
          <w:b/>
          <w:sz w:val="26"/>
          <w:szCs w:val="26"/>
        </w:rPr>
        <w:t>1-2 класи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3260"/>
      </w:tblGrid>
      <w:tr w:rsidR="000B1E04" w:rsidRPr="00140381" w:rsidTr="00B03938">
        <w:trPr>
          <w:trHeight w:val="639"/>
        </w:trPr>
        <w:tc>
          <w:tcPr>
            <w:tcW w:w="7196" w:type="dxa"/>
            <w:shd w:val="clear" w:color="auto" w:fill="auto"/>
          </w:tcPr>
          <w:p w:rsidR="000B1E04" w:rsidRPr="00140381" w:rsidRDefault="000B1E04" w:rsidP="009B6C35">
            <w:pPr>
              <w:spacing w:after="0" w:line="240" w:lineRule="auto"/>
              <w:jc w:val="center"/>
              <w:rPr>
                <w:rFonts w:ascii="Times New Roman" w:hAnsi="Times New Roman"/>
                <w:b/>
                <w:sz w:val="26"/>
                <w:szCs w:val="26"/>
              </w:rPr>
            </w:pPr>
            <w:r w:rsidRPr="00140381">
              <w:rPr>
                <w:rFonts w:ascii="Times New Roman" w:hAnsi="Times New Roman"/>
                <w:b/>
                <w:sz w:val="26"/>
                <w:szCs w:val="26"/>
              </w:rPr>
              <w:t xml:space="preserve">Очікувані результати навчання </w:t>
            </w:r>
          </w:p>
          <w:p w:rsidR="000B1E04" w:rsidRPr="00140381" w:rsidRDefault="000B1E04" w:rsidP="009B6C35">
            <w:pPr>
              <w:spacing w:line="240" w:lineRule="auto"/>
              <w:jc w:val="center"/>
              <w:rPr>
                <w:rFonts w:ascii="Times New Roman" w:hAnsi="Times New Roman"/>
                <w:b/>
                <w:sz w:val="26"/>
                <w:szCs w:val="26"/>
              </w:rPr>
            </w:pPr>
            <w:r w:rsidRPr="00140381">
              <w:rPr>
                <w:rFonts w:ascii="Times New Roman" w:hAnsi="Times New Roman"/>
                <w:b/>
                <w:sz w:val="26"/>
                <w:szCs w:val="26"/>
              </w:rPr>
              <w:t>здобувачів освіти</w:t>
            </w:r>
          </w:p>
        </w:tc>
        <w:tc>
          <w:tcPr>
            <w:tcW w:w="3260" w:type="dxa"/>
            <w:shd w:val="clear" w:color="auto" w:fill="auto"/>
          </w:tcPr>
          <w:p w:rsidR="000B1E04" w:rsidRPr="00140381" w:rsidRDefault="000B1E04" w:rsidP="009B6C35">
            <w:pPr>
              <w:spacing w:line="240" w:lineRule="auto"/>
              <w:jc w:val="center"/>
              <w:rPr>
                <w:rFonts w:ascii="Times New Roman" w:hAnsi="Times New Roman"/>
                <w:b/>
                <w:sz w:val="26"/>
                <w:szCs w:val="26"/>
              </w:rPr>
            </w:pPr>
            <w:r w:rsidRPr="00140381">
              <w:rPr>
                <w:rFonts w:ascii="Times New Roman" w:hAnsi="Times New Roman"/>
                <w:b/>
                <w:sz w:val="26"/>
                <w:szCs w:val="26"/>
              </w:rPr>
              <w:t>Зміст навчання</w:t>
            </w:r>
          </w:p>
        </w:tc>
      </w:tr>
      <w:tr w:rsidR="000B1E04" w:rsidRPr="00140381" w:rsidTr="00B03938">
        <w:trPr>
          <w:trHeight w:val="421"/>
        </w:trPr>
        <w:tc>
          <w:tcPr>
            <w:tcW w:w="10456" w:type="dxa"/>
            <w:gridSpan w:val="2"/>
            <w:shd w:val="clear" w:color="auto" w:fill="auto"/>
          </w:tcPr>
          <w:p w:rsidR="000B1E04" w:rsidRPr="00140381" w:rsidRDefault="000B1E04" w:rsidP="009B6C35">
            <w:pPr>
              <w:spacing w:before="100" w:beforeAutospacing="1" w:after="100" w:afterAutospacing="1" w:line="240" w:lineRule="auto"/>
              <w:ind w:firstLine="709"/>
              <w:contextualSpacing/>
              <w:jc w:val="center"/>
              <w:rPr>
                <w:rFonts w:ascii="Times New Roman" w:hAnsi="Times New Roman"/>
                <w:b/>
                <w:sz w:val="26"/>
                <w:szCs w:val="26"/>
              </w:rPr>
            </w:pPr>
            <w:r w:rsidRPr="00140381">
              <w:rPr>
                <w:rFonts w:ascii="Times New Roman" w:hAnsi="Times New Roman"/>
                <w:b/>
                <w:sz w:val="26"/>
                <w:szCs w:val="26"/>
              </w:rPr>
              <w:t>Людина</w:t>
            </w:r>
          </w:p>
        </w:tc>
      </w:tr>
      <w:tr w:rsidR="000B1E04" w:rsidRPr="00140381" w:rsidTr="00B03938">
        <w:trPr>
          <w:trHeight w:val="983"/>
        </w:trPr>
        <w:tc>
          <w:tcPr>
            <w:tcW w:w="7196" w:type="dxa"/>
            <w:shd w:val="clear" w:color="auto" w:fill="auto"/>
          </w:tcPr>
          <w:p w:rsidR="000B1E04" w:rsidRPr="00140381" w:rsidRDefault="000B1E04" w:rsidP="009B6C35">
            <w:pPr>
              <w:spacing w:line="240" w:lineRule="auto"/>
              <w:rPr>
                <w:rFonts w:ascii="Times New Roman" w:hAnsi="Times New Roman"/>
                <w:sz w:val="26"/>
                <w:szCs w:val="26"/>
              </w:rPr>
            </w:pPr>
            <w:r w:rsidRPr="00140381">
              <w:rPr>
                <w:rFonts w:ascii="Times New Roman" w:hAnsi="Times New Roman"/>
                <w:i/>
                <w:sz w:val="26"/>
                <w:szCs w:val="26"/>
              </w:rPr>
              <w:t>усвідомлює</w:t>
            </w:r>
            <w:r w:rsidRPr="00140381">
              <w:rPr>
                <w:rFonts w:ascii="Times New Roman" w:hAnsi="Times New Roman"/>
                <w:sz w:val="26"/>
                <w:szCs w:val="26"/>
              </w:rPr>
              <w:t xml:space="preserve"> людину як частину природи і суспільства, її відмінності від інших живих істот;</w:t>
            </w:r>
          </w:p>
          <w:p w:rsidR="000B1E04" w:rsidRPr="00140381" w:rsidRDefault="000B1E04" w:rsidP="009B6C35">
            <w:pPr>
              <w:spacing w:line="240" w:lineRule="auto"/>
              <w:rPr>
                <w:rFonts w:ascii="Times New Roman" w:hAnsi="Times New Roman"/>
                <w:sz w:val="26"/>
                <w:szCs w:val="26"/>
              </w:rPr>
            </w:pPr>
            <w:r w:rsidRPr="00140381">
              <w:rPr>
                <w:rFonts w:ascii="Times New Roman" w:hAnsi="Times New Roman"/>
                <w:i/>
                <w:sz w:val="26"/>
                <w:szCs w:val="26"/>
              </w:rPr>
              <w:t>розповідає</w:t>
            </w:r>
            <w:r w:rsidRPr="00140381">
              <w:rPr>
                <w:rFonts w:ascii="Times New Roman" w:hAnsi="Times New Roman"/>
                <w:sz w:val="26"/>
                <w:szCs w:val="26"/>
              </w:rPr>
              <w:t xml:space="preserve"> про себе, називає адресу проживання; </w:t>
            </w:r>
            <w:r w:rsidRPr="00140381">
              <w:rPr>
                <w:rFonts w:ascii="Times New Roman" w:hAnsi="Times New Roman"/>
                <w:i/>
                <w:sz w:val="26"/>
                <w:szCs w:val="26"/>
              </w:rPr>
              <w:t>складає</w:t>
            </w:r>
            <w:r w:rsidRPr="00140381">
              <w:rPr>
                <w:rFonts w:ascii="Times New Roman" w:hAnsi="Times New Roman"/>
                <w:sz w:val="26"/>
                <w:szCs w:val="26"/>
              </w:rPr>
              <w:t xml:space="preserve"> словесний портрет «Який (яка) Я», «Чим відрізняюсь від інших», «Що я вмію», «Чого хочу навчитись»;</w:t>
            </w:r>
          </w:p>
          <w:p w:rsidR="000B1E04" w:rsidRPr="00140381" w:rsidRDefault="000B1E04" w:rsidP="009B6C35">
            <w:pPr>
              <w:spacing w:line="240" w:lineRule="auto"/>
              <w:rPr>
                <w:rFonts w:ascii="Times New Roman" w:hAnsi="Times New Roman"/>
                <w:sz w:val="26"/>
                <w:szCs w:val="26"/>
              </w:rPr>
            </w:pPr>
            <w:r w:rsidRPr="00140381">
              <w:rPr>
                <w:rFonts w:ascii="Times New Roman" w:hAnsi="Times New Roman"/>
                <w:i/>
                <w:sz w:val="26"/>
                <w:szCs w:val="26"/>
              </w:rPr>
              <w:t>володіє</w:t>
            </w:r>
            <w:r w:rsidRPr="00140381">
              <w:rPr>
                <w:rFonts w:ascii="Times New Roman" w:hAnsi="Times New Roman"/>
                <w:sz w:val="26"/>
                <w:szCs w:val="26"/>
              </w:rPr>
              <w:t xml:space="preserve"> найпростішими гігієнічними навичками, навичками самообслуговування;</w:t>
            </w:r>
          </w:p>
          <w:p w:rsidR="000B1E04" w:rsidRPr="00140381" w:rsidRDefault="000B1E04" w:rsidP="009B6C35">
            <w:pPr>
              <w:spacing w:line="240" w:lineRule="auto"/>
              <w:rPr>
                <w:rFonts w:ascii="Times New Roman" w:hAnsi="Times New Roman"/>
                <w:sz w:val="26"/>
                <w:szCs w:val="26"/>
              </w:rPr>
            </w:pPr>
            <w:r w:rsidRPr="00140381">
              <w:rPr>
                <w:rFonts w:ascii="Times New Roman" w:hAnsi="Times New Roman"/>
                <w:i/>
                <w:sz w:val="26"/>
                <w:szCs w:val="26"/>
              </w:rPr>
              <w:t>описує</w:t>
            </w:r>
            <w:r w:rsidRPr="00140381">
              <w:rPr>
                <w:rFonts w:ascii="Times New Roman" w:hAnsi="Times New Roman"/>
                <w:sz w:val="26"/>
                <w:szCs w:val="26"/>
              </w:rPr>
              <w:t xml:space="preserve"> можливі ризики для життя і здоров'я вдома, у школі, на вулиці; </w:t>
            </w:r>
            <w:r w:rsidRPr="00140381">
              <w:rPr>
                <w:rFonts w:ascii="Times New Roman" w:hAnsi="Times New Roman"/>
                <w:i/>
                <w:sz w:val="26"/>
                <w:szCs w:val="26"/>
              </w:rPr>
              <w:t>розуміє</w:t>
            </w:r>
            <w:r w:rsidRPr="00140381">
              <w:rPr>
                <w:rFonts w:ascii="Times New Roman" w:hAnsi="Times New Roman"/>
                <w:sz w:val="26"/>
                <w:szCs w:val="26"/>
              </w:rPr>
              <w:t xml:space="preserve"> переваги акуратності, доброзичливості, чесності;</w:t>
            </w:r>
          </w:p>
          <w:p w:rsidR="000B1E04" w:rsidRPr="00140381" w:rsidRDefault="000B1E04" w:rsidP="009B6C35">
            <w:pPr>
              <w:spacing w:line="240" w:lineRule="auto"/>
              <w:rPr>
                <w:rFonts w:ascii="Times New Roman" w:hAnsi="Times New Roman"/>
                <w:sz w:val="26"/>
                <w:szCs w:val="26"/>
              </w:rPr>
            </w:pPr>
            <w:r w:rsidRPr="00140381">
              <w:rPr>
                <w:rFonts w:ascii="Times New Roman" w:hAnsi="Times New Roman"/>
                <w:i/>
                <w:sz w:val="26"/>
                <w:szCs w:val="26"/>
              </w:rPr>
              <w:t>досліджує</w:t>
            </w:r>
            <w:r w:rsidRPr="00140381">
              <w:rPr>
                <w:rFonts w:ascii="Times New Roman" w:hAnsi="Times New Roman"/>
                <w:sz w:val="26"/>
                <w:szCs w:val="26"/>
              </w:rPr>
              <w:t xml:space="preserve"> свій організм</w:t>
            </w:r>
          </w:p>
        </w:tc>
        <w:tc>
          <w:tcPr>
            <w:tcW w:w="3260" w:type="dxa"/>
            <w:shd w:val="clear" w:color="auto" w:fill="auto"/>
          </w:tcPr>
          <w:p w:rsidR="000B1E04" w:rsidRPr="00140381" w:rsidRDefault="000B1E04" w:rsidP="009B6C35">
            <w:pPr>
              <w:spacing w:before="100" w:beforeAutospacing="1" w:after="100" w:afterAutospacing="1" w:line="240" w:lineRule="auto"/>
              <w:rPr>
                <w:rFonts w:ascii="Times New Roman" w:hAnsi="Times New Roman"/>
                <w:sz w:val="26"/>
                <w:szCs w:val="26"/>
                <w:lang w:val="ru-RU"/>
              </w:rPr>
            </w:pPr>
            <w:r w:rsidRPr="00140381">
              <w:rPr>
                <w:rFonts w:ascii="Times New Roman" w:hAnsi="Times New Roman"/>
                <w:sz w:val="26"/>
                <w:szCs w:val="26"/>
                <w:lang w:val="ru-RU"/>
              </w:rPr>
              <w:t>Людина – частина природи і суспільства. Пізнання себе, своїх можливостей; місце проживання, безпечна поведінка вдома і на вулиці.Органи чуття. Турбота про органи тіла, гігієнічні навички. Спостереження в довкіллі. Організація досліджень.</w:t>
            </w:r>
          </w:p>
        </w:tc>
      </w:tr>
      <w:tr w:rsidR="000B1E04" w:rsidRPr="00140381" w:rsidTr="00B03938">
        <w:trPr>
          <w:trHeight w:val="480"/>
        </w:trPr>
        <w:tc>
          <w:tcPr>
            <w:tcW w:w="10456" w:type="dxa"/>
            <w:gridSpan w:val="2"/>
            <w:shd w:val="clear" w:color="auto" w:fill="auto"/>
          </w:tcPr>
          <w:p w:rsidR="000B1E04" w:rsidRPr="00140381" w:rsidRDefault="000B1E04" w:rsidP="009B6C35">
            <w:pPr>
              <w:spacing w:before="100" w:beforeAutospacing="1" w:after="100" w:afterAutospacing="1" w:line="240" w:lineRule="auto"/>
              <w:ind w:firstLine="709"/>
              <w:jc w:val="center"/>
              <w:rPr>
                <w:rFonts w:ascii="Times New Roman" w:hAnsi="Times New Roman"/>
                <w:b/>
                <w:sz w:val="26"/>
                <w:szCs w:val="26"/>
              </w:rPr>
            </w:pPr>
            <w:r w:rsidRPr="00140381">
              <w:rPr>
                <w:rFonts w:ascii="Times New Roman" w:hAnsi="Times New Roman"/>
                <w:b/>
                <w:sz w:val="26"/>
                <w:szCs w:val="26"/>
              </w:rPr>
              <w:t>Людина серед людей</w:t>
            </w:r>
          </w:p>
        </w:tc>
      </w:tr>
      <w:tr w:rsidR="000B1E04" w:rsidRPr="00140381" w:rsidTr="00B03938">
        <w:trPr>
          <w:trHeight w:val="972"/>
        </w:trPr>
        <w:tc>
          <w:tcPr>
            <w:tcW w:w="7196" w:type="dxa"/>
            <w:shd w:val="clear" w:color="auto" w:fill="auto"/>
          </w:tcPr>
          <w:p w:rsidR="000B1E04" w:rsidRPr="00140381" w:rsidRDefault="000B1E04" w:rsidP="009B6C35">
            <w:pPr>
              <w:spacing w:line="240" w:lineRule="auto"/>
              <w:rPr>
                <w:rFonts w:ascii="Times New Roman" w:hAnsi="Times New Roman"/>
                <w:sz w:val="26"/>
                <w:szCs w:val="26"/>
              </w:rPr>
            </w:pPr>
            <w:r w:rsidRPr="00140381">
              <w:rPr>
                <w:rFonts w:ascii="Times New Roman" w:hAnsi="Times New Roman"/>
                <w:i/>
                <w:sz w:val="26"/>
                <w:szCs w:val="26"/>
              </w:rPr>
              <w:t>цікавиться</w:t>
            </w:r>
            <w:r w:rsidRPr="00140381">
              <w:rPr>
                <w:rFonts w:ascii="Times New Roman" w:hAnsi="Times New Roman"/>
                <w:sz w:val="26"/>
                <w:szCs w:val="26"/>
              </w:rPr>
              <w:t xml:space="preserve"> минулим своєї сім’ї;</w:t>
            </w:r>
          </w:p>
          <w:p w:rsidR="000B1E04" w:rsidRPr="00140381" w:rsidRDefault="000B1E04" w:rsidP="009B6C35">
            <w:pPr>
              <w:spacing w:line="240" w:lineRule="auto"/>
              <w:rPr>
                <w:rFonts w:ascii="Times New Roman" w:hAnsi="Times New Roman"/>
                <w:sz w:val="26"/>
                <w:szCs w:val="26"/>
              </w:rPr>
            </w:pPr>
            <w:r w:rsidRPr="00140381">
              <w:rPr>
                <w:rFonts w:ascii="Times New Roman" w:hAnsi="Times New Roman"/>
                <w:i/>
                <w:sz w:val="26"/>
                <w:szCs w:val="26"/>
              </w:rPr>
              <w:t>розрізнює</w:t>
            </w:r>
            <w:r w:rsidRPr="00140381">
              <w:rPr>
                <w:rFonts w:ascii="Times New Roman" w:hAnsi="Times New Roman"/>
                <w:sz w:val="26"/>
                <w:szCs w:val="26"/>
              </w:rPr>
              <w:t xml:space="preserve"> минуле, сучасне, майбутнє (було – є – буде);</w:t>
            </w:r>
          </w:p>
          <w:p w:rsidR="000B1E04" w:rsidRPr="00140381" w:rsidRDefault="000B1E04" w:rsidP="009B6C35">
            <w:pPr>
              <w:spacing w:line="240" w:lineRule="auto"/>
              <w:rPr>
                <w:rFonts w:ascii="Times New Roman" w:hAnsi="Times New Roman"/>
                <w:sz w:val="26"/>
                <w:szCs w:val="26"/>
                <w:lang w:val="ru-RU"/>
              </w:rPr>
            </w:pPr>
            <w:r w:rsidRPr="00140381">
              <w:rPr>
                <w:rFonts w:ascii="Times New Roman" w:hAnsi="Times New Roman"/>
                <w:i/>
                <w:sz w:val="26"/>
                <w:szCs w:val="26"/>
                <w:lang w:val="ru-RU"/>
              </w:rPr>
              <w:t>знає</w:t>
            </w:r>
            <w:r w:rsidRPr="00140381">
              <w:rPr>
                <w:rFonts w:ascii="Times New Roman" w:hAnsi="Times New Roman"/>
                <w:sz w:val="26"/>
                <w:szCs w:val="26"/>
                <w:lang w:val="ru-RU"/>
              </w:rPr>
              <w:t xml:space="preserve"> склад сім’ї, імена членів сім’ї, де працюють батьки, хто вони за професією;</w:t>
            </w:r>
          </w:p>
          <w:p w:rsidR="000B1E04" w:rsidRPr="00140381" w:rsidRDefault="000B1E04" w:rsidP="009B6C35">
            <w:pPr>
              <w:spacing w:line="240" w:lineRule="auto"/>
              <w:rPr>
                <w:rFonts w:ascii="Times New Roman" w:hAnsi="Times New Roman"/>
                <w:sz w:val="26"/>
                <w:szCs w:val="26"/>
                <w:lang w:val="ru-RU"/>
              </w:rPr>
            </w:pPr>
            <w:r w:rsidRPr="00140381">
              <w:rPr>
                <w:rFonts w:ascii="Times New Roman" w:hAnsi="Times New Roman"/>
                <w:i/>
                <w:sz w:val="26"/>
                <w:szCs w:val="26"/>
                <w:lang w:val="ru-RU"/>
              </w:rPr>
              <w:t>знає</w:t>
            </w:r>
            <w:r w:rsidRPr="00140381">
              <w:rPr>
                <w:rFonts w:ascii="Times New Roman" w:hAnsi="Times New Roman"/>
                <w:sz w:val="26"/>
                <w:szCs w:val="26"/>
                <w:lang w:val="ru-RU"/>
              </w:rPr>
              <w:t>, хто працює в школі;</w:t>
            </w:r>
          </w:p>
          <w:p w:rsidR="000B1E04" w:rsidRPr="00140381" w:rsidRDefault="000B1E04" w:rsidP="009B6C35">
            <w:pPr>
              <w:spacing w:line="240" w:lineRule="auto"/>
              <w:rPr>
                <w:rFonts w:ascii="Times New Roman" w:hAnsi="Times New Roman"/>
                <w:sz w:val="26"/>
                <w:szCs w:val="26"/>
                <w:lang w:val="ru-RU"/>
              </w:rPr>
            </w:pPr>
            <w:r w:rsidRPr="00140381">
              <w:rPr>
                <w:rFonts w:ascii="Times New Roman" w:hAnsi="Times New Roman"/>
                <w:i/>
                <w:sz w:val="26"/>
                <w:szCs w:val="26"/>
                <w:lang w:val="ru-RU"/>
              </w:rPr>
              <w:t>має уявлення</w:t>
            </w:r>
            <w:r w:rsidRPr="00140381">
              <w:rPr>
                <w:rFonts w:ascii="Times New Roman" w:hAnsi="Times New Roman"/>
                <w:sz w:val="26"/>
                <w:szCs w:val="26"/>
                <w:lang w:val="ru-RU"/>
              </w:rPr>
              <w:t xml:space="preserve"> про свої обов’язки як школяра, правила поведінки на уроці, на перерві; </w:t>
            </w:r>
          </w:p>
          <w:p w:rsidR="000B1E04" w:rsidRPr="00140381" w:rsidRDefault="000B1E04" w:rsidP="009B6C35">
            <w:pPr>
              <w:spacing w:line="240" w:lineRule="auto"/>
              <w:rPr>
                <w:rFonts w:ascii="Times New Roman" w:hAnsi="Times New Roman"/>
                <w:sz w:val="26"/>
                <w:szCs w:val="26"/>
                <w:lang w:val="ru-RU"/>
              </w:rPr>
            </w:pPr>
            <w:r w:rsidRPr="00140381">
              <w:rPr>
                <w:rFonts w:ascii="Times New Roman" w:hAnsi="Times New Roman"/>
                <w:i/>
                <w:sz w:val="26"/>
                <w:szCs w:val="26"/>
                <w:lang w:val="ru-RU"/>
              </w:rPr>
              <w:t>доречно вживає</w:t>
            </w:r>
            <w:r w:rsidRPr="00140381">
              <w:rPr>
                <w:rFonts w:ascii="Times New Roman" w:hAnsi="Times New Roman"/>
                <w:sz w:val="26"/>
                <w:szCs w:val="26"/>
                <w:lang w:val="ru-RU"/>
              </w:rPr>
              <w:t xml:space="preserve"> слова етикету (вітання, прохання, прощання, звертання, подяки, вибачення); </w:t>
            </w:r>
            <w:r w:rsidRPr="00140381">
              <w:rPr>
                <w:rFonts w:ascii="Times New Roman" w:hAnsi="Times New Roman"/>
                <w:i/>
                <w:sz w:val="26"/>
                <w:szCs w:val="26"/>
                <w:lang w:val="ru-RU"/>
              </w:rPr>
              <w:t>доброзичливо спілкується</w:t>
            </w:r>
            <w:r w:rsidRPr="00140381">
              <w:rPr>
                <w:rFonts w:ascii="Times New Roman" w:hAnsi="Times New Roman"/>
                <w:sz w:val="26"/>
                <w:szCs w:val="26"/>
                <w:lang w:val="ru-RU"/>
              </w:rPr>
              <w:t xml:space="preserve"> з іншими в спільній діяльності;</w:t>
            </w:r>
          </w:p>
          <w:p w:rsidR="000B1E04" w:rsidRPr="00140381" w:rsidRDefault="000B1E04" w:rsidP="009B6C35">
            <w:pPr>
              <w:spacing w:line="240" w:lineRule="auto"/>
              <w:rPr>
                <w:rFonts w:ascii="Times New Roman" w:hAnsi="Times New Roman"/>
                <w:sz w:val="26"/>
                <w:szCs w:val="26"/>
                <w:lang w:val="ru-RU"/>
              </w:rPr>
            </w:pPr>
            <w:r w:rsidRPr="00140381">
              <w:rPr>
                <w:rFonts w:ascii="Times New Roman" w:hAnsi="Times New Roman"/>
                <w:i/>
                <w:sz w:val="26"/>
                <w:szCs w:val="26"/>
                <w:lang w:val="ru-RU"/>
              </w:rPr>
              <w:t>розрізняєвчинки</w:t>
            </w:r>
            <w:r w:rsidRPr="00140381">
              <w:rPr>
                <w:rFonts w:ascii="Times New Roman" w:hAnsi="Times New Roman"/>
                <w:sz w:val="26"/>
                <w:szCs w:val="26"/>
                <w:lang w:val="ru-RU"/>
              </w:rPr>
              <w:t>, дає їм оцінку з погляду моральності;</w:t>
            </w:r>
          </w:p>
          <w:p w:rsidR="000B1E04" w:rsidRPr="00140381" w:rsidRDefault="000B1E04" w:rsidP="009B6C35">
            <w:pPr>
              <w:spacing w:line="240" w:lineRule="auto"/>
              <w:rPr>
                <w:rFonts w:ascii="Times New Roman" w:hAnsi="Times New Roman"/>
                <w:sz w:val="26"/>
                <w:szCs w:val="26"/>
                <w:lang w:val="ru-RU"/>
              </w:rPr>
            </w:pPr>
            <w:r w:rsidRPr="00140381">
              <w:rPr>
                <w:rFonts w:ascii="Times New Roman" w:hAnsi="Times New Roman"/>
                <w:i/>
                <w:sz w:val="26"/>
                <w:szCs w:val="26"/>
                <w:lang w:val="ru-RU"/>
              </w:rPr>
              <w:t>має уявлення</w:t>
            </w:r>
            <w:r w:rsidRPr="00140381">
              <w:rPr>
                <w:rFonts w:ascii="Times New Roman" w:hAnsi="Times New Roman"/>
                <w:sz w:val="26"/>
                <w:szCs w:val="26"/>
                <w:lang w:val="ru-RU"/>
              </w:rPr>
              <w:t xml:space="preserve"> про необхідність доброзичливого і уважного ставлення до старших; </w:t>
            </w:r>
          </w:p>
          <w:p w:rsidR="000B1E04" w:rsidRPr="00140381" w:rsidRDefault="000B1E04" w:rsidP="009B6C35">
            <w:pPr>
              <w:spacing w:line="240" w:lineRule="auto"/>
              <w:rPr>
                <w:rFonts w:ascii="Times New Roman" w:hAnsi="Times New Roman"/>
                <w:sz w:val="26"/>
                <w:szCs w:val="26"/>
                <w:lang w:val="ru-RU"/>
              </w:rPr>
            </w:pPr>
            <w:r w:rsidRPr="00140381">
              <w:rPr>
                <w:rFonts w:ascii="Times New Roman" w:hAnsi="Times New Roman"/>
                <w:i/>
                <w:sz w:val="26"/>
                <w:szCs w:val="26"/>
                <w:lang w:val="ru-RU"/>
              </w:rPr>
              <w:t>використовує правила</w:t>
            </w:r>
            <w:r w:rsidRPr="00140381">
              <w:rPr>
                <w:rFonts w:ascii="Times New Roman" w:hAnsi="Times New Roman"/>
                <w:sz w:val="26"/>
                <w:szCs w:val="26"/>
                <w:lang w:val="ru-RU"/>
              </w:rPr>
              <w:t xml:space="preserve"> культурної поведінки в громадських місцях, що ґрунтуються на врахуванні інтересів інших</w:t>
            </w:r>
          </w:p>
        </w:tc>
        <w:tc>
          <w:tcPr>
            <w:tcW w:w="3260" w:type="dxa"/>
            <w:shd w:val="clear" w:color="auto" w:fill="auto"/>
          </w:tcPr>
          <w:p w:rsidR="000B1E04" w:rsidRPr="00140381" w:rsidRDefault="000B1E04" w:rsidP="009B6C35">
            <w:pPr>
              <w:spacing w:line="240" w:lineRule="auto"/>
              <w:rPr>
                <w:rFonts w:ascii="Times New Roman" w:hAnsi="Times New Roman"/>
                <w:sz w:val="26"/>
                <w:szCs w:val="26"/>
                <w:lang w:val="ru-RU"/>
              </w:rPr>
            </w:pPr>
            <w:r w:rsidRPr="00140381">
              <w:rPr>
                <w:rFonts w:ascii="Times New Roman" w:hAnsi="Times New Roman"/>
                <w:sz w:val="26"/>
                <w:szCs w:val="26"/>
                <w:lang w:val="ru-RU"/>
              </w:rPr>
              <w:t xml:space="preserve">Сім’я, школа. Поведінка в сім’ї, школі, громадських місцях. Моральні норми. Навички співжиття і співпраці </w:t>
            </w:r>
          </w:p>
          <w:p w:rsidR="000B1E04" w:rsidRPr="00140381" w:rsidRDefault="000B1E04" w:rsidP="009B6C35">
            <w:pPr>
              <w:spacing w:line="240" w:lineRule="auto"/>
              <w:rPr>
                <w:rFonts w:ascii="Times New Roman" w:hAnsi="Times New Roman"/>
                <w:sz w:val="26"/>
                <w:szCs w:val="26"/>
              </w:rPr>
            </w:pPr>
            <w:r w:rsidRPr="00140381">
              <w:rPr>
                <w:rFonts w:ascii="Times New Roman" w:hAnsi="Times New Roman"/>
                <w:sz w:val="26"/>
                <w:szCs w:val="26"/>
                <w:lang w:val="ru-RU"/>
              </w:rPr>
              <w:t xml:space="preserve">Стандарти поведінки в суспільстві. Поведінка в громадських місцях (транспорті, на вулиці, в храмі, в театрі, в бібліотеці). Моральні якості (доброзичливість, правдомовність, щирість, подільчивість). Спостереження в довкіллі. Організація досліджень. </w:t>
            </w:r>
            <w:r w:rsidRPr="00140381">
              <w:rPr>
                <w:rFonts w:ascii="Times New Roman" w:hAnsi="Times New Roman"/>
                <w:sz w:val="26"/>
                <w:szCs w:val="26"/>
              </w:rPr>
              <w:t>Розв’язання ситуацій морального вибору.</w:t>
            </w:r>
          </w:p>
        </w:tc>
      </w:tr>
      <w:tr w:rsidR="000B1E04" w:rsidRPr="00140381" w:rsidTr="00B03938">
        <w:tc>
          <w:tcPr>
            <w:tcW w:w="10456" w:type="dxa"/>
            <w:gridSpan w:val="2"/>
            <w:shd w:val="clear" w:color="auto" w:fill="auto"/>
          </w:tcPr>
          <w:p w:rsidR="000B1E04" w:rsidRPr="00140381" w:rsidRDefault="000B1E04" w:rsidP="009B6C35">
            <w:pPr>
              <w:spacing w:before="100" w:beforeAutospacing="1" w:after="100" w:afterAutospacing="1" w:line="240" w:lineRule="auto"/>
              <w:ind w:firstLine="709"/>
              <w:jc w:val="center"/>
              <w:rPr>
                <w:rFonts w:ascii="Times New Roman" w:hAnsi="Times New Roman"/>
                <w:b/>
                <w:sz w:val="26"/>
                <w:szCs w:val="26"/>
              </w:rPr>
            </w:pPr>
            <w:r w:rsidRPr="00140381">
              <w:rPr>
                <w:rFonts w:ascii="Times New Roman" w:hAnsi="Times New Roman"/>
                <w:b/>
                <w:sz w:val="26"/>
                <w:szCs w:val="26"/>
              </w:rPr>
              <w:t>Людина в суспільстві</w:t>
            </w:r>
          </w:p>
        </w:tc>
      </w:tr>
      <w:tr w:rsidR="000B1E04" w:rsidRPr="00140381" w:rsidTr="00B03938">
        <w:trPr>
          <w:trHeight w:val="986"/>
        </w:trPr>
        <w:tc>
          <w:tcPr>
            <w:tcW w:w="7196" w:type="dxa"/>
            <w:shd w:val="clear" w:color="auto" w:fill="auto"/>
          </w:tcPr>
          <w:p w:rsidR="000B1E04" w:rsidRPr="00140381" w:rsidRDefault="000B1E04" w:rsidP="009B6C35">
            <w:pPr>
              <w:spacing w:line="240" w:lineRule="auto"/>
              <w:rPr>
                <w:rFonts w:ascii="Times New Roman" w:hAnsi="Times New Roman"/>
                <w:sz w:val="26"/>
                <w:szCs w:val="26"/>
                <w:lang w:val="ru-RU"/>
              </w:rPr>
            </w:pPr>
            <w:r w:rsidRPr="00140381">
              <w:rPr>
                <w:rFonts w:ascii="Times New Roman" w:hAnsi="Times New Roman"/>
                <w:i/>
                <w:sz w:val="26"/>
                <w:szCs w:val="26"/>
                <w:lang w:val="ru-RU"/>
              </w:rPr>
              <w:t>знає</w:t>
            </w:r>
            <w:r w:rsidRPr="00140381">
              <w:rPr>
                <w:rFonts w:ascii="Times New Roman" w:hAnsi="Times New Roman"/>
                <w:sz w:val="26"/>
                <w:szCs w:val="26"/>
                <w:lang w:val="ru-RU"/>
              </w:rPr>
              <w:t xml:space="preserve"> назву країни, її столицю;</w:t>
            </w:r>
          </w:p>
          <w:p w:rsidR="000B1E04" w:rsidRPr="00140381" w:rsidRDefault="000B1E04" w:rsidP="009B6C35">
            <w:pPr>
              <w:spacing w:line="240" w:lineRule="auto"/>
              <w:rPr>
                <w:rFonts w:ascii="Times New Roman" w:hAnsi="Times New Roman"/>
                <w:sz w:val="26"/>
                <w:szCs w:val="26"/>
                <w:lang w:val="ru-RU"/>
              </w:rPr>
            </w:pPr>
            <w:r w:rsidRPr="00140381">
              <w:rPr>
                <w:rFonts w:ascii="Times New Roman" w:hAnsi="Times New Roman"/>
                <w:i/>
                <w:sz w:val="26"/>
                <w:szCs w:val="26"/>
                <w:lang w:val="ru-RU"/>
              </w:rPr>
              <w:t>має</w:t>
            </w:r>
            <w:r w:rsidRPr="00140381">
              <w:rPr>
                <w:rFonts w:ascii="Times New Roman" w:hAnsi="Times New Roman"/>
                <w:sz w:val="26"/>
                <w:szCs w:val="26"/>
                <w:lang w:val="ru-RU"/>
              </w:rPr>
              <w:t xml:space="preserve"> уявлення про зміст символів держави (прапор, герб, гімн, українська мова), історичні пам'ятки свого краю; </w:t>
            </w:r>
          </w:p>
          <w:p w:rsidR="000B1E04" w:rsidRPr="00140381" w:rsidRDefault="000B1E04" w:rsidP="009B6C35">
            <w:pPr>
              <w:spacing w:line="240" w:lineRule="auto"/>
              <w:rPr>
                <w:rFonts w:ascii="Times New Roman" w:hAnsi="Times New Roman"/>
                <w:sz w:val="26"/>
                <w:szCs w:val="26"/>
                <w:lang w:val="ru-RU"/>
              </w:rPr>
            </w:pPr>
            <w:r w:rsidRPr="00140381">
              <w:rPr>
                <w:rFonts w:ascii="Times New Roman" w:hAnsi="Times New Roman"/>
                <w:i/>
                <w:sz w:val="26"/>
                <w:szCs w:val="26"/>
                <w:lang w:val="ru-RU"/>
              </w:rPr>
              <w:t>виявляє</w:t>
            </w:r>
            <w:r w:rsidRPr="00140381">
              <w:rPr>
                <w:rFonts w:ascii="Times New Roman" w:hAnsi="Times New Roman"/>
                <w:sz w:val="26"/>
                <w:szCs w:val="26"/>
                <w:lang w:val="ru-RU"/>
              </w:rPr>
              <w:t xml:space="preserve"> зв’язки між людьми в суспільстві (хто про кого дбає, значення праці людей для добробуту  країни;</w:t>
            </w:r>
          </w:p>
          <w:p w:rsidR="000B1E04" w:rsidRPr="00140381" w:rsidRDefault="000B1E04" w:rsidP="009B6C35">
            <w:pPr>
              <w:spacing w:line="240" w:lineRule="auto"/>
              <w:rPr>
                <w:rFonts w:ascii="Times New Roman" w:hAnsi="Times New Roman"/>
                <w:sz w:val="26"/>
                <w:szCs w:val="26"/>
                <w:lang w:val="ru-RU"/>
              </w:rPr>
            </w:pPr>
            <w:r w:rsidRPr="00140381">
              <w:rPr>
                <w:rFonts w:ascii="Times New Roman" w:hAnsi="Times New Roman"/>
                <w:i/>
                <w:sz w:val="26"/>
                <w:szCs w:val="26"/>
                <w:lang w:val="ru-RU"/>
              </w:rPr>
              <w:t>орієнтується</w:t>
            </w:r>
            <w:r w:rsidRPr="00140381">
              <w:rPr>
                <w:rFonts w:ascii="Times New Roman" w:hAnsi="Times New Roman"/>
                <w:sz w:val="26"/>
                <w:szCs w:val="26"/>
                <w:lang w:val="ru-RU"/>
              </w:rPr>
              <w:t xml:space="preserve"> у найближчому просторі;</w:t>
            </w:r>
          </w:p>
          <w:p w:rsidR="000B1E04" w:rsidRPr="00140381" w:rsidRDefault="000B1E04" w:rsidP="009B6C35">
            <w:pPr>
              <w:spacing w:line="240" w:lineRule="auto"/>
              <w:rPr>
                <w:rFonts w:ascii="Times New Roman" w:hAnsi="Times New Roman"/>
                <w:sz w:val="26"/>
                <w:szCs w:val="26"/>
                <w:lang w:val="ru-RU"/>
              </w:rPr>
            </w:pPr>
            <w:r w:rsidRPr="00140381">
              <w:rPr>
                <w:rFonts w:ascii="Times New Roman" w:hAnsi="Times New Roman"/>
                <w:i/>
                <w:sz w:val="26"/>
                <w:szCs w:val="26"/>
                <w:lang w:val="ru-RU"/>
              </w:rPr>
              <w:t>долучається</w:t>
            </w:r>
            <w:r w:rsidRPr="00140381">
              <w:rPr>
                <w:rFonts w:ascii="Times New Roman" w:hAnsi="Times New Roman"/>
                <w:sz w:val="26"/>
                <w:szCs w:val="26"/>
                <w:lang w:val="ru-RU"/>
              </w:rPr>
              <w:t xml:space="preserve"> до корисних справ громади</w:t>
            </w:r>
          </w:p>
        </w:tc>
        <w:tc>
          <w:tcPr>
            <w:tcW w:w="3260" w:type="dxa"/>
            <w:shd w:val="clear" w:color="auto" w:fill="auto"/>
          </w:tcPr>
          <w:p w:rsidR="000B1E04" w:rsidRPr="00140381" w:rsidRDefault="000B1E04" w:rsidP="009B6C35">
            <w:pPr>
              <w:spacing w:before="100" w:beforeAutospacing="1" w:after="100" w:afterAutospacing="1" w:line="240" w:lineRule="auto"/>
              <w:rPr>
                <w:rFonts w:ascii="Times New Roman" w:hAnsi="Times New Roman"/>
                <w:sz w:val="26"/>
                <w:szCs w:val="26"/>
              </w:rPr>
            </w:pPr>
            <w:r w:rsidRPr="00140381">
              <w:rPr>
                <w:rFonts w:ascii="Times New Roman" w:hAnsi="Times New Roman"/>
                <w:sz w:val="26"/>
                <w:szCs w:val="26"/>
                <w:lang w:val="ru-RU"/>
              </w:rPr>
              <w:t xml:space="preserve">Громадянські права та обов'язки як члена суспільства. Пізнання історії свого краю, символів держави. </w:t>
            </w:r>
            <w:r w:rsidRPr="00140381">
              <w:rPr>
                <w:rFonts w:ascii="Times New Roman" w:hAnsi="Times New Roman"/>
                <w:sz w:val="26"/>
                <w:szCs w:val="26"/>
              </w:rPr>
              <w:t>Спостереження в довкіллі. Організація досліджень.</w:t>
            </w:r>
          </w:p>
        </w:tc>
      </w:tr>
      <w:tr w:rsidR="000B1E04" w:rsidRPr="00140381" w:rsidTr="00B03938">
        <w:trPr>
          <w:trHeight w:val="332"/>
        </w:trPr>
        <w:tc>
          <w:tcPr>
            <w:tcW w:w="10456" w:type="dxa"/>
            <w:gridSpan w:val="2"/>
            <w:shd w:val="clear" w:color="auto" w:fill="auto"/>
          </w:tcPr>
          <w:p w:rsidR="000B1E04" w:rsidRPr="00140381" w:rsidRDefault="000B1E04" w:rsidP="009B6C35">
            <w:pPr>
              <w:spacing w:line="240" w:lineRule="auto"/>
              <w:ind w:firstLine="709"/>
              <w:jc w:val="center"/>
              <w:rPr>
                <w:rFonts w:ascii="Times New Roman" w:hAnsi="Times New Roman"/>
                <w:b/>
                <w:sz w:val="26"/>
                <w:szCs w:val="26"/>
              </w:rPr>
            </w:pPr>
            <w:r w:rsidRPr="00140381">
              <w:rPr>
                <w:rFonts w:ascii="Times New Roman" w:hAnsi="Times New Roman"/>
                <w:b/>
                <w:sz w:val="26"/>
                <w:szCs w:val="26"/>
              </w:rPr>
              <w:t>Людина і світ</w:t>
            </w:r>
          </w:p>
        </w:tc>
      </w:tr>
      <w:tr w:rsidR="000B1E04" w:rsidRPr="00140381" w:rsidTr="00B03938">
        <w:trPr>
          <w:trHeight w:val="2106"/>
        </w:trPr>
        <w:tc>
          <w:tcPr>
            <w:tcW w:w="7196" w:type="dxa"/>
            <w:shd w:val="clear" w:color="auto" w:fill="auto"/>
          </w:tcPr>
          <w:p w:rsidR="000B1E04" w:rsidRPr="00140381" w:rsidRDefault="000B1E04" w:rsidP="009B6C35">
            <w:pPr>
              <w:spacing w:line="240" w:lineRule="auto"/>
              <w:rPr>
                <w:rFonts w:ascii="Times New Roman" w:hAnsi="Times New Roman"/>
                <w:sz w:val="26"/>
                <w:szCs w:val="26"/>
              </w:rPr>
            </w:pPr>
            <w:r w:rsidRPr="00140381">
              <w:rPr>
                <w:rFonts w:ascii="Times New Roman" w:hAnsi="Times New Roman"/>
                <w:i/>
                <w:sz w:val="26"/>
                <w:szCs w:val="26"/>
              </w:rPr>
              <w:t>має уявлення</w:t>
            </w:r>
            <w:r w:rsidRPr="00140381">
              <w:rPr>
                <w:rFonts w:ascii="Times New Roman" w:hAnsi="Times New Roman"/>
                <w:sz w:val="26"/>
                <w:szCs w:val="26"/>
              </w:rPr>
              <w:t xml:space="preserve"> про різноманітність людей у світі, називає деякі країни; </w:t>
            </w:r>
            <w:r w:rsidRPr="00140381">
              <w:rPr>
                <w:rFonts w:ascii="Times New Roman" w:hAnsi="Times New Roman"/>
                <w:i/>
                <w:sz w:val="26"/>
                <w:szCs w:val="26"/>
              </w:rPr>
              <w:t>усвідомлює</w:t>
            </w:r>
            <w:r w:rsidRPr="00140381">
              <w:rPr>
                <w:rFonts w:ascii="Times New Roman" w:hAnsi="Times New Roman"/>
                <w:sz w:val="26"/>
                <w:szCs w:val="26"/>
              </w:rPr>
              <w:t xml:space="preserve"> необхідність доброзичливого ставлення до інших країн та народів, </w:t>
            </w:r>
            <w:r w:rsidRPr="00140381">
              <w:rPr>
                <w:rFonts w:ascii="Times New Roman" w:hAnsi="Times New Roman"/>
                <w:i/>
                <w:sz w:val="26"/>
                <w:szCs w:val="26"/>
              </w:rPr>
              <w:t>цікавиться</w:t>
            </w:r>
            <w:r w:rsidRPr="00140381">
              <w:rPr>
                <w:rFonts w:ascii="Times New Roman" w:hAnsi="Times New Roman"/>
                <w:sz w:val="26"/>
                <w:szCs w:val="26"/>
              </w:rPr>
              <w:t xml:space="preserve"> відповідною інформацією;</w:t>
            </w:r>
          </w:p>
          <w:p w:rsidR="000B1E04" w:rsidRPr="00140381" w:rsidRDefault="000B1E04" w:rsidP="009B6C35">
            <w:pPr>
              <w:spacing w:line="240" w:lineRule="auto"/>
              <w:rPr>
                <w:rFonts w:ascii="Times New Roman" w:hAnsi="Times New Roman"/>
                <w:sz w:val="26"/>
                <w:szCs w:val="26"/>
                <w:lang w:val="ru-RU"/>
              </w:rPr>
            </w:pPr>
            <w:r w:rsidRPr="00140381">
              <w:rPr>
                <w:rFonts w:ascii="Times New Roman" w:hAnsi="Times New Roman"/>
                <w:i/>
                <w:sz w:val="26"/>
                <w:szCs w:val="26"/>
                <w:lang w:val="ru-RU"/>
              </w:rPr>
              <w:t>наводить</w:t>
            </w:r>
            <w:r w:rsidRPr="00140381">
              <w:rPr>
                <w:rFonts w:ascii="Times New Roman" w:hAnsi="Times New Roman"/>
                <w:sz w:val="26"/>
                <w:szCs w:val="26"/>
                <w:lang w:val="ru-RU"/>
              </w:rPr>
              <w:t xml:space="preserve"> приклади виробів, які допомагають людині в побуті, приклади винаходів людства</w:t>
            </w:r>
          </w:p>
          <w:p w:rsidR="000B1E04" w:rsidRPr="00140381" w:rsidRDefault="000B1E04" w:rsidP="009B6C35">
            <w:pPr>
              <w:spacing w:line="240" w:lineRule="auto"/>
              <w:rPr>
                <w:rFonts w:ascii="Times New Roman" w:hAnsi="Times New Roman"/>
                <w:sz w:val="26"/>
                <w:szCs w:val="26"/>
                <w:lang w:val="ru-RU"/>
              </w:rPr>
            </w:pPr>
          </w:p>
        </w:tc>
        <w:tc>
          <w:tcPr>
            <w:tcW w:w="3260" w:type="dxa"/>
            <w:shd w:val="clear" w:color="auto" w:fill="auto"/>
          </w:tcPr>
          <w:p w:rsidR="000B1E04" w:rsidRPr="00140381" w:rsidRDefault="000B1E04" w:rsidP="009B6C35">
            <w:pPr>
              <w:spacing w:line="240" w:lineRule="auto"/>
              <w:rPr>
                <w:rFonts w:ascii="Times New Roman" w:hAnsi="Times New Roman"/>
                <w:sz w:val="26"/>
                <w:szCs w:val="26"/>
                <w:lang w:val="ru-RU"/>
              </w:rPr>
            </w:pPr>
            <w:r w:rsidRPr="00140381">
              <w:rPr>
                <w:rFonts w:ascii="Times New Roman" w:hAnsi="Times New Roman"/>
                <w:sz w:val="26"/>
                <w:szCs w:val="26"/>
                <w:lang w:val="ru-RU"/>
              </w:rPr>
              <w:t>Толерантне ставлення до різноманітності культур, звичаїв народів, які проживають в Україні та за її межами.</w:t>
            </w:r>
          </w:p>
          <w:p w:rsidR="000B1E04" w:rsidRPr="00140381" w:rsidRDefault="000B1E04" w:rsidP="009B6C35">
            <w:pPr>
              <w:spacing w:line="240" w:lineRule="auto"/>
              <w:rPr>
                <w:rFonts w:ascii="Times New Roman" w:hAnsi="Times New Roman"/>
                <w:sz w:val="26"/>
                <w:szCs w:val="26"/>
                <w:lang w:val="ru-RU"/>
              </w:rPr>
            </w:pPr>
            <w:r w:rsidRPr="00140381">
              <w:rPr>
                <w:rFonts w:ascii="Times New Roman" w:hAnsi="Times New Roman"/>
                <w:sz w:val="26"/>
                <w:szCs w:val="26"/>
                <w:lang w:val="ru-RU"/>
              </w:rPr>
              <w:t>Досліди, спостереження в природі.</w:t>
            </w:r>
          </w:p>
          <w:p w:rsidR="000B1E04" w:rsidRPr="00140381" w:rsidRDefault="000B1E04" w:rsidP="009B6C35">
            <w:pPr>
              <w:spacing w:line="240" w:lineRule="auto"/>
              <w:rPr>
                <w:rFonts w:ascii="Times New Roman" w:hAnsi="Times New Roman"/>
                <w:sz w:val="26"/>
                <w:szCs w:val="26"/>
                <w:lang w:val="ru-RU"/>
              </w:rPr>
            </w:pPr>
            <w:r w:rsidRPr="00140381">
              <w:rPr>
                <w:rFonts w:ascii="Times New Roman" w:hAnsi="Times New Roman"/>
                <w:sz w:val="26"/>
                <w:szCs w:val="26"/>
                <w:lang w:val="ru-RU"/>
              </w:rPr>
              <w:t>Рукотворні тіла, матеріали та їх властивості.</w:t>
            </w:r>
          </w:p>
          <w:p w:rsidR="000B1E04" w:rsidRPr="00140381" w:rsidRDefault="000B1E04" w:rsidP="009B6C35">
            <w:pPr>
              <w:spacing w:line="240" w:lineRule="auto"/>
              <w:rPr>
                <w:rFonts w:ascii="Times New Roman" w:hAnsi="Times New Roman"/>
                <w:sz w:val="26"/>
                <w:szCs w:val="26"/>
                <w:lang w:val="ru-RU"/>
              </w:rPr>
            </w:pPr>
            <w:r w:rsidRPr="00140381">
              <w:rPr>
                <w:rFonts w:ascii="Times New Roman" w:hAnsi="Times New Roman"/>
                <w:sz w:val="26"/>
                <w:szCs w:val="26"/>
                <w:lang w:val="ru-RU"/>
              </w:rPr>
              <w:t>Винаходи людства та їх вплив на життєдіяльність людини.</w:t>
            </w:r>
          </w:p>
        </w:tc>
      </w:tr>
      <w:tr w:rsidR="000B1E04" w:rsidRPr="00140381" w:rsidTr="00B03938">
        <w:trPr>
          <w:trHeight w:val="324"/>
        </w:trPr>
        <w:tc>
          <w:tcPr>
            <w:tcW w:w="10456" w:type="dxa"/>
            <w:gridSpan w:val="2"/>
            <w:shd w:val="clear" w:color="auto" w:fill="auto"/>
          </w:tcPr>
          <w:p w:rsidR="000B1E04" w:rsidRPr="00140381" w:rsidRDefault="000B1E04" w:rsidP="009B6C35">
            <w:pPr>
              <w:spacing w:line="240" w:lineRule="auto"/>
              <w:ind w:firstLine="709"/>
              <w:jc w:val="center"/>
              <w:rPr>
                <w:rFonts w:ascii="Times New Roman" w:hAnsi="Times New Roman"/>
                <w:b/>
                <w:sz w:val="26"/>
                <w:szCs w:val="26"/>
              </w:rPr>
            </w:pPr>
            <w:r w:rsidRPr="00140381">
              <w:rPr>
                <w:rFonts w:ascii="Times New Roman" w:hAnsi="Times New Roman"/>
                <w:b/>
                <w:sz w:val="26"/>
                <w:szCs w:val="26"/>
              </w:rPr>
              <w:t>Людина і природа</w:t>
            </w:r>
          </w:p>
        </w:tc>
      </w:tr>
      <w:tr w:rsidR="000B1E04" w:rsidRPr="00140381" w:rsidTr="00B03938">
        <w:trPr>
          <w:trHeight w:val="2389"/>
        </w:trPr>
        <w:tc>
          <w:tcPr>
            <w:tcW w:w="7196" w:type="dxa"/>
            <w:shd w:val="clear" w:color="auto" w:fill="auto"/>
          </w:tcPr>
          <w:p w:rsidR="000B1E04" w:rsidRPr="00140381" w:rsidRDefault="000B1E04" w:rsidP="009B6C35">
            <w:pPr>
              <w:spacing w:line="240" w:lineRule="auto"/>
              <w:jc w:val="both"/>
              <w:rPr>
                <w:rFonts w:ascii="Times New Roman" w:hAnsi="Times New Roman"/>
                <w:sz w:val="26"/>
                <w:szCs w:val="26"/>
              </w:rPr>
            </w:pPr>
            <w:r w:rsidRPr="00140381">
              <w:rPr>
                <w:rFonts w:ascii="Times New Roman" w:hAnsi="Times New Roman"/>
                <w:i/>
                <w:sz w:val="26"/>
                <w:szCs w:val="26"/>
              </w:rPr>
              <w:t>розпізнає</w:t>
            </w:r>
            <w:r w:rsidRPr="00140381">
              <w:rPr>
                <w:rFonts w:ascii="Times New Roman" w:hAnsi="Times New Roman"/>
                <w:sz w:val="26"/>
                <w:szCs w:val="26"/>
              </w:rPr>
              <w:t xml:space="preserve"> тіла неживої і живої природи, рукотворні об'єкти; </w:t>
            </w:r>
          </w:p>
          <w:p w:rsidR="000B1E04" w:rsidRPr="00140381" w:rsidRDefault="000B1E04" w:rsidP="009B6C35">
            <w:pPr>
              <w:spacing w:line="240" w:lineRule="auto"/>
              <w:jc w:val="both"/>
              <w:rPr>
                <w:rFonts w:ascii="Times New Roman" w:hAnsi="Times New Roman"/>
                <w:sz w:val="26"/>
                <w:szCs w:val="26"/>
              </w:rPr>
            </w:pPr>
            <w:r w:rsidRPr="00140381">
              <w:rPr>
                <w:rFonts w:ascii="Times New Roman" w:hAnsi="Times New Roman"/>
                <w:i/>
                <w:sz w:val="26"/>
                <w:szCs w:val="26"/>
              </w:rPr>
              <w:t>розуміє</w:t>
            </w:r>
            <w:r w:rsidRPr="00140381">
              <w:rPr>
                <w:rFonts w:ascii="Times New Roman" w:hAnsi="Times New Roman"/>
                <w:sz w:val="26"/>
                <w:szCs w:val="26"/>
              </w:rPr>
              <w:t xml:space="preserve"> значення сонячного світла і тепла на Землі; </w:t>
            </w:r>
            <w:r w:rsidRPr="00140381">
              <w:rPr>
                <w:rFonts w:ascii="Times New Roman" w:hAnsi="Times New Roman"/>
                <w:i/>
                <w:sz w:val="26"/>
                <w:szCs w:val="26"/>
              </w:rPr>
              <w:t>має уявлення</w:t>
            </w:r>
            <w:r w:rsidRPr="00140381">
              <w:rPr>
                <w:rFonts w:ascii="Times New Roman" w:hAnsi="Times New Roman"/>
                <w:sz w:val="26"/>
                <w:szCs w:val="26"/>
              </w:rPr>
              <w:t xml:space="preserve"> про повітря, воду, ґрунт, їх властивості, про різноманітність живих організмів, </w:t>
            </w:r>
          </w:p>
          <w:p w:rsidR="000B1E04" w:rsidRPr="00140381" w:rsidRDefault="000B1E04" w:rsidP="009B6C35">
            <w:pPr>
              <w:spacing w:line="240" w:lineRule="auto"/>
              <w:jc w:val="both"/>
              <w:rPr>
                <w:rFonts w:ascii="Times New Roman" w:hAnsi="Times New Roman"/>
                <w:sz w:val="26"/>
                <w:szCs w:val="26"/>
              </w:rPr>
            </w:pPr>
            <w:r w:rsidRPr="00140381">
              <w:rPr>
                <w:rFonts w:ascii="Times New Roman" w:hAnsi="Times New Roman"/>
                <w:i/>
                <w:sz w:val="26"/>
                <w:szCs w:val="26"/>
              </w:rPr>
              <w:t>розповідає</w:t>
            </w:r>
            <w:r w:rsidRPr="00140381">
              <w:rPr>
                <w:rFonts w:ascii="Times New Roman" w:hAnsi="Times New Roman"/>
                <w:sz w:val="26"/>
                <w:szCs w:val="26"/>
              </w:rPr>
              <w:t xml:space="preserve"> про добові та сезонні зміни в природі, </w:t>
            </w:r>
            <w:r w:rsidRPr="00140381">
              <w:rPr>
                <w:rFonts w:ascii="Times New Roman" w:hAnsi="Times New Roman"/>
                <w:i/>
                <w:sz w:val="26"/>
                <w:szCs w:val="26"/>
              </w:rPr>
              <w:t>усвідомлює</w:t>
            </w:r>
            <w:r w:rsidRPr="00140381">
              <w:rPr>
                <w:rFonts w:ascii="Times New Roman" w:hAnsi="Times New Roman"/>
                <w:sz w:val="26"/>
                <w:szCs w:val="26"/>
              </w:rPr>
              <w:t xml:space="preserve"> причини їх повторюваності; </w:t>
            </w:r>
          </w:p>
          <w:p w:rsidR="000B1E04" w:rsidRPr="00140381" w:rsidRDefault="000B1E04" w:rsidP="009B6C35">
            <w:pPr>
              <w:spacing w:line="240" w:lineRule="auto"/>
              <w:jc w:val="both"/>
              <w:rPr>
                <w:rFonts w:ascii="Times New Roman" w:hAnsi="Times New Roman"/>
                <w:sz w:val="26"/>
                <w:szCs w:val="26"/>
              </w:rPr>
            </w:pPr>
            <w:r w:rsidRPr="00140381">
              <w:rPr>
                <w:rFonts w:ascii="Times New Roman" w:hAnsi="Times New Roman"/>
                <w:i/>
                <w:sz w:val="26"/>
                <w:szCs w:val="26"/>
              </w:rPr>
              <w:t>групує</w:t>
            </w:r>
            <w:r w:rsidRPr="00140381">
              <w:rPr>
                <w:rFonts w:ascii="Times New Roman" w:hAnsi="Times New Roman"/>
                <w:sz w:val="26"/>
                <w:szCs w:val="26"/>
              </w:rPr>
              <w:t xml:space="preserve"> об’єкти природи за однією ознакою;</w:t>
            </w:r>
          </w:p>
          <w:p w:rsidR="000B1E04" w:rsidRPr="00140381" w:rsidRDefault="000B1E04" w:rsidP="009B6C35">
            <w:pPr>
              <w:spacing w:line="240" w:lineRule="auto"/>
              <w:rPr>
                <w:rFonts w:ascii="Times New Roman" w:hAnsi="Times New Roman"/>
                <w:sz w:val="26"/>
                <w:szCs w:val="26"/>
              </w:rPr>
            </w:pPr>
            <w:r w:rsidRPr="00140381">
              <w:rPr>
                <w:rFonts w:ascii="Times New Roman" w:hAnsi="Times New Roman"/>
                <w:i/>
                <w:sz w:val="26"/>
                <w:szCs w:val="26"/>
              </w:rPr>
              <w:t>встановлює</w:t>
            </w:r>
            <w:r w:rsidRPr="00140381">
              <w:rPr>
                <w:rFonts w:ascii="Times New Roman" w:hAnsi="Times New Roman"/>
                <w:sz w:val="26"/>
                <w:szCs w:val="26"/>
              </w:rPr>
              <w:t xml:space="preserve"> найпростіші взаємозв'язки в живій і неживій природі, між живими організмами і навколишнім середовищем, між природними умовами та господарською діяльністю людей;</w:t>
            </w:r>
          </w:p>
          <w:p w:rsidR="000B1E04" w:rsidRPr="00140381" w:rsidRDefault="000B1E04" w:rsidP="009B6C35">
            <w:pPr>
              <w:spacing w:line="240" w:lineRule="auto"/>
              <w:rPr>
                <w:rFonts w:ascii="Times New Roman" w:hAnsi="Times New Roman"/>
                <w:sz w:val="26"/>
                <w:szCs w:val="26"/>
                <w:lang w:val="ru-RU"/>
              </w:rPr>
            </w:pPr>
            <w:r w:rsidRPr="00140381">
              <w:rPr>
                <w:rFonts w:ascii="Times New Roman" w:hAnsi="Times New Roman"/>
                <w:i/>
                <w:sz w:val="26"/>
                <w:szCs w:val="26"/>
                <w:lang w:val="ru-RU"/>
              </w:rPr>
              <w:t>розуміє</w:t>
            </w:r>
            <w:r w:rsidRPr="00140381">
              <w:rPr>
                <w:rFonts w:ascii="Times New Roman" w:hAnsi="Times New Roman"/>
                <w:sz w:val="26"/>
                <w:szCs w:val="26"/>
                <w:lang w:val="ru-RU"/>
              </w:rPr>
              <w:t xml:space="preserve"> цінність природи для життя людей, залежність якості життя людей від стану навколишнього середовища; </w:t>
            </w:r>
          </w:p>
          <w:p w:rsidR="000B1E04" w:rsidRPr="00140381" w:rsidRDefault="000B1E04" w:rsidP="009B6C35">
            <w:pPr>
              <w:spacing w:line="240" w:lineRule="auto"/>
              <w:jc w:val="both"/>
              <w:rPr>
                <w:rFonts w:ascii="Times New Roman" w:hAnsi="Times New Roman"/>
                <w:sz w:val="26"/>
                <w:szCs w:val="26"/>
              </w:rPr>
            </w:pPr>
            <w:r w:rsidRPr="00140381">
              <w:rPr>
                <w:rFonts w:ascii="Times New Roman" w:hAnsi="Times New Roman"/>
                <w:i/>
                <w:sz w:val="26"/>
                <w:szCs w:val="26"/>
              </w:rPr>
              <w:t>обирає</w:t>
            </w:r>
            <w:r w:rsidRPr="00140381">
              <w:rPr>
                <w:rFonts w:ascii="Times New Roman" w:hAnsi="Times New Roman"/>
                <w:sz w:val="26"/>
                <w:szCs w:val="26"/>
              </w:rPr>
              <w:t xml:space="preserve"> у найближчому оточенні те, що цікаво дослідити; </w:t>
            </w:r>
          </w:p>
          <w:p w:rsidR="000B1E04" w:rsidRPr="00140381" w:rsidRDefault="000B1E04" w:rsidP="009B6C35">
            <w:pPr>
              <w:spacing w:line="240" w:lineRule="auto"/>
              <w:jc w:val="both"/>
              <w:rPr>
                <w:rFonts w:ascii="Times New Roman" w:hAnsi="Times New Roman"/>
                <w:sz w:val="26"/>
                <w:szCs w:val="26"/>
              </w:rPr>
            </w:pPr>
            <w:r w:rsidRPr="00140381">
              <w:rPr>
                <w:rFonts w:ascii="Times New Roman" w:hAnsi="Times New Roman"/>
                <w:i/>
                <w:sz w:val="26"/>
                <w:szCs w:val="26"/>
              </w:rPr>
              <w:t>досліджує</w:t>
            </w:r>
            <w:r w:rsidRPr="00140381">
              <w:rPr>
                <w:rFonts w:ascii="Times New Roman" w:hAnsi="Times New Roman"/>
                <w:sz w:val="26"/>
                <w:szCs w:val="26"/>
              </w:rPr>
              <w:t xml:space="preserve"> об</w:t>
            </w:r>
            <w:r w:rsidRPr="00140381">
              <w:rPr>
                <w:rFonts w:ascii="Times New Roman" w:hAnsi="Times New Roman"/>
                <w:sz w:val="26"/>
                <w:szCs w:val="26"/>
                <w:lang w:val="ru-RU"/>
              </w:rPr>
              <w:t>’</w:t>
            </w:r>
            <w:r w:rsidRPr="00140381">
              <w:rPr>
                <w:rFonts w:ascii="Times New Roman" w:hAnsi="Times New Roman"/>
                <w:sz w:val="26"/>
                <w:szCs w:val="26"/>
              </w:rPr>
              <w:t xml:space="preserve">єкти природи, використовуючи доступне обладнання (лупу, термометр, компас, лінійку тощо); </w:t>
            </w:r>
          </w:p>
          <w:p w:rsidR="000B1E04" w:rsidRPr="00140381" w:rsidRDefault="000B1E04" w:rsidP="009B6C35">
            <w:pPr>
              <w:spacing w:line="240" w:lineRule="auto"/>
              <w:jc w:val="both"/>
              <w:rPr>
                <w:rFonts w:ascii="Times New Roman" w:hAnsi="Times New Roman"/>
                <w:sz w:val="26"/>
                <w:szCs w:val="26"/>
              </w:rPr>
            </w:pPr>
            <w:r w:rsidRPr="00140381">
              <w:rPr>
                <w:rFonts w:ascii="Times New Roman" w:hAnsi="Times New Roman"/>
                <w:i/>
                <w:sz w:val="26"/>
                <w:szCs w:val="26"/>
              </w:rPr>
              <w:t>використовує</w:t>
            </w:r>
            <w:r w:rsidRPr="00140381">
              <w:rPr>
                <w:rFonts w:ascii="Times New Roman" w:hAnsi="Times New Roman"/>
                <w:sz w:val="26"/>
                <w:szCs w:val="26"/>
              </w:rPr>
              <w:t xml:space="preserve"> різні джерела для пошуку інформації про довкілля;</w:t>
            </w:r>
          </w:p>
          <w:p w:rsidR="000B1E04" w:rsidRPr="00140381" w:rsidRDefault="000B1E04" w:rsidP="009B6C35">
            <w:pPr>
              <w:spacing w:line="240" w:lineRule="auto"/>
              <w:jc w:val="both"/>
              <w:rPr>
                <w:rFonts w:ascii="Times New Roman" w:hAnsi="Times New Roman"/>
                <w:sz w:val="26"/>
                <w:szCs w:val="26"/>
              </w:rPr>
            </w:pPr>
            <w:r w:rsidRPr="00140381">
              <w:rPr>
                <w:rFonts w:ascii="Times New Roman" w:hAnsi="Times New Roman"/>
                <w:i/>
                <w:sz w:val="26"/>
                <w:szCs w:val="26"/>
              </w:rPr>
              <w:t>розпізнає</w:t>
            </w:r>
            <w:r w:rsidRPr="00140381">
              <w:rPr>
                <w:rFonts w:ascii="Times New Roman" w:hAnsi="Times New Roman"/>
                <w:sz w:val="26"/>
                <w:szCs w:val="26"/>
              </w:rPr>
              <w:t xml:space="preserve"> рукотворні тіла у найближчому оточенні; </w:t>
            </w:r>
          </w:p>
          <w:p w:rsidR="000B1E04" w:rsidRPr="00140381" w:rsidRDefault="000B1E04" w:rsidP="009B6C35">
            <w:pPr>
              <w:spacing w:line="240" w:lineRule="auto"/>
              <w:jc w:val="both"/>
              <w:rPr>
                <w:rFonts w:ascii="Times New Roman" w:hAnsi="Times New Roman"/>
                <w:sz w:val="26"/>
                <w:szCs w:val="26"/>
              </w:rPr>
            </w:pPr>
            <w:r w:rsidRPr="00140381">
              <w:rPr>
                <w:rFonts w:ascii="Times New Roman" w:hAnsi="Times New Roman"/>
                <w:i/>
                <w:sz w:val="26"/>
                <w:szCs w:val="26"/>
              </w:rPr>
              <w:t xml:space="preserve">називає </w:t>
            </w:r>
            <w:r w:rsidRPr="00140381">
              <w:rPr>
                <w:rFonts w:ascii="Times New Roman" w:hAnsi="Times New Roman"/>
                <w:sz w:val="26"/>
                <w:szCs w:val="26"/>
              </w:rPr>
              <w:t>матеріали (деревина, гума, папір, метал тощо), з яких виготовляють рукотворні тіла;</w:t>
            </w:r>
          </w:p>
          <w:p w:rsidR="000B1E04" w:rsidRPr="00140381" w:rsidRDefault="000B1E04" w:rsidP="009B6C35">
            <w:pPr>
              <w:spacing w:line="240" w:lineRule="auto"/>
              <w:jc w:val="both"/>
              <w:rPr>
                <w:rFonts w:ascii="Times New Roman" w:hAnsi="Times New Roman"/>
                <w:sz w:val="26"/>
                <w:szCs w:val="26"/>
              </w:rPr>
            </w:pPr>
            <w:r w:rsidRPr="00140381">
              <w:rPr>
                <w:rFonts w:ascii="Times New Roman" w:hAnsi="Times New Roman"/>
                <w:i/>
                <w:sz w:val="26"/>
                <w:szCs w:val="26"/>
              </w:rPr>
              <w:t xml:space="preserve"> дотримується правил </w:t>
            </w:r>
            <w:r w:rsidRPr="00140381">
              <w:rPr>
                <w:rFonts w:ascii="Times New Roman" w:hAnsi="Times New Roman"/>
                <w:sz w:val="26"/>
                <w:szCs w:val="26"/>
              </w:rPr>
              <w:t xml:space="preserve">поведінки в природі, та </w:t>
            </w:r>
            <w:r w:rsidRPr="00140381">
              <w:rPr>
                <w:rFonts w:ascii="Times New Roman" w:hAnsi="Times New Roman"/>
                <w:i/>
                <w:sz w:val="26"/>
                <w:szCs w:val="26"/>
              </w:rPr>
              <w:t>пояснює</w:t>
            </w:r>
            <w:r w:rsidRPr="00140381">
              <w:rPr>
                <w:rFonts w:ascii="Times New Roman" w:hAnsi="Times New Roman"/>
                <w:sz w:val="26"/>
                <w:szCs w:val="26"/>
              </w:rPr>
              <w:t xml:space="preserve"> їх іншим;</w:t>
            </w:r>
          </w:p>
          <w:p w:rsidR="000B1E04" w:rsidRPr="00140381" w:rsidRDefault="000B1E04" w:rsidP="009B6C35">
            <w:pPr>
              <w:spacing w:line="240" w:lineRule="auto"/>
              <w:rPr>
                <w:rFonts w:ascii="Times New Roman" w:hAnsi="Times New Roman"/>
                <w:sz w:val="26"/>
                <w:szCs w:val="26"/>
                <w:lang w:val="ru-RU"/>
              </w:rPr>
            </w:pPr>
            <w:r w:rsidRPr="00140381">
              <w:rPr>
                <w:rFonts w:ascii="Times New Roman" w:hAnsi="Times New Roman"/>
                <w:i/>
                <w:sz w:val="26"/>
                <w:szCs w:val="26"/>
              </w:rPr>
              <w:t>бере посильну участь</w:t>
            </w:r>
            <w:r w:rsidRPr="00140381">
              <w:rPr>
                <w:rFonts w:ascii="Times New Roman" w:hAnsi="Times New Roman"/>
                <w:sz w:val="26"/>
                <w:szCs w:val="26"/>
              </w:rPr>
              <w:t xml:space="preserve"> в природоохоронній діяльності</w:t>
            </w:r>
          </w:p>
        </w:tc>
        <w:tc>
          <w:tcPr>
            <w:tcW w:w="3260" w:type="dxa"/>
            <w:shd w:val="clear" w:color="auto" w:fill="auto"/>
          </w:tcPr>
          <w:p w:rsidR="000B1E04" w:rsidRPr="00140381" w:rsidRDefault="000B1E04" w:rsidP="009B6C35">
            <w:pPr>
              <w:spacing w:line="240" w:lineRule="auto"/>
              <w:ind w:left="6"/>
              <w:rPr>
                <w:rFonts w:ascii="Times New Roman" w:hAnsi="Times New Roman"/>
                <w:sz w:val="26"/>
                <w:szCs w:val="26"/>
                <w:lang w:val="ru-RU"/>
              </w:rPr>
            </w:pPr>
            <w:r w:rsidRPr="00140381">
              <w:rPr>
                <w:rFonts w:ascii="Times New Roman" w:hAnsi="Times New Roman"/>
                <w:sz w:val="26"/>
                <w:szCs w:val="26"/>
                <w:lang w:val="ru-RU"/>
              </w:rPr>
              <w:t xml:space="preserve">Що належить до природи. </w:t>
            </w:r>
          </w:p>
          <w:p w:rsidR="000B1E04" w:rsidRPr="00140381" w:rsidRDefault="000B1E04" w:rsidP="009B6C35">
            <w:pPr>
              <w:spacing w:line="240" w:lineRule="auto"/>
              <w:ind w:left="6"/>
              <w:rPr>
                <w:rFonts w:ascii="Times New Roman" w:hAnsi="Times New Roman"/>
                <w:sz w:val="26"/>
                <w:szCs w:val="26"/>
                <w:lang w:val="ru-RU"/>
              </w:rPr>
            </w:pPr>
            <w:r w:rsidRPr="00140381">
              <w:rPr>
                <w:rFonts w:ascii="Times New Roman" w:hAnsi="Times New Roman"/>
                <w:sz w:val="26"/>
                <w:szCs w:val="26"/>
                <w:lang w:val="ru-RU"/>
              </w:rPr>
              <w:t xml:space="preserve">Жива і нежива природа. </w:t>
            </w:r>
          </w:p>
          <w:p w:rsidR="000B1E04" w:rsidRPr="00140381" w:rsidRDefault="000B1E04" w:rsidP="009B6C35">
            <w:pPr>
              <w:spacing w:line="240" w:lineRule="auto"/>
              <w:ind w:left="6"/>
              <w:rPr>
                <w:rFonts w:ascii="Times New Roman" w:hAnsi="Times New Roman"/>
                <w:sz w:val="26"/>
                <w:szCs w:val="26"/>
                <w:lang w:val="ru-RU"/>
              </w:rPr>
            </w:pPr>
            <w:r w:rsidRPr="00140381">
              <w:rPr>
                <w:rFonts w:ascii="Times New Roman" w:hAnsi="Times New Roman"/>
                <w:sz w:val="26"/>
                <w:szCs w:val="26"/>
                <w:lang w:val="ru-RU"/>
              </w:rPr>
              <w:t xml:space="preserve">Сонце і його вплив на живу і неживу природу. </w:t>
            </w:r>
          </w:p>
          <w:p w:rsidR="000B1E04" w:rsidRPr="00140381" w:rsidRDefault="000B1E04" w:rsidP="009B6C35">
            <w:pPr>
              <w:spacing w:line="240" w:lineRule="auto"/>
              <w:ind w:left="6"/>
              <w:rPr>
                <w:rFonts w:ascii="Times New Roman" w:hAnsi="Times New Roman"/>
                <w:sz w:val="26"/>
                <w:szCs w:val="26"/>
                <w:lang w:val="ru-RU"/>
              </w:rPr>
            </w:pPr>
            <w:r w:rsidRPr="00140381">
              <w:rPr>
                <w:rFonts w:ascii="Times New Roman" w:hAnsi="Times New Roman"/>
                <w:sz w:val="26"/>
                <w:szCs w:val="26"/>
                <w:lang w:val="ru-RU"/>
              </w:rPr>
              <w:t xml:space="preserve">Спостереження за рослинами, тваринами, явищами природи та діяльністю людей у різні пори року. </w:t>
            </w:r>
          </w:p>
          <w:p w:rsidR="000B1E04" w:rsidRPr="00140381" w:rsidRDefault="000B1E04" w:rsidP="009B6C35">
            <w:pPr>
              <w:spacing w:line="240" w:lineRule="auto"/>
              <w:ind w:left="6"/>
              <w:rPr>
                <w:rFonts w:ascii="Times New Roman" w:hAnsi="Times New Roman"/>
                <w:sz w:val="26"/>
                <w:szCs w:val="26"/>
                <w:lang w:val="ru-RU"/>
              </w:rPr>
            </w:pPr>
            <w:r w:rsidRPr="00140381">
              <w:rPr>
                <w:rFonts w:ascii="Times New Roman" w:hAnsi="Times New Roman"/>
                <w:sz w:val="26"/>
                <w:szCs w:val="26"/>
                <w:lang w:val="ru-RU"/>
              </w:rPr>
              <w:t>Дослідження властивостей тіл природи.</w:t>
            </w:r>
          </w:p>
          <w:p w:rsidR="000B1E04" w:rsidRPr="00140381" w:rsidRDefault="000B1E04" w:rsidP="009B6C35">
            <w:pPr>
              <w:spacing w:line="240" w:lineRule="auto"/>
              <w:ind w:left="6"/>
              <w:rPr>
                <w:rFonts w:ascii="Times New Roman" w:hAnsi="Times New Roman"/>
                <w:sz w:val="26"/>
                <w:szCs w:val="26"/>
                <w:lang w:val="ru-RU"/>
              </w:rPr>
            </w:pPr>
            <w:r w:rsidRPr="00140381">
              <w:rPr>
                <w:rFonts w:ascii="Times New Roman" w:hAnsi="Times New Roman"/>
                <w:sz w:val="26"/>
                <w:szCs w:val="26"/>
                <w:lang w:val="ru-RU"/>
              </w:rPr>
              <w:t>Рукотворні тіла, матеріали та їх властивості.</w:t>
            </w:r>
          </w:p>
          <w:p w:rsidR="000B1E04" w:rsidRPr="00140381" w:rsidRDefault="000B1E04" w:rsidP="009B6C35">
            <w:pPr>
              <w:spacing w:line="240" w:lineRule="auto"/>
              <w:ind w:left="6"/>
              <w:rPr>
                <w:rFonts w:ascii="Times New Roman" w:hAnsi="Times New Roman"/>
                <w:sz w:val="26"/>
                <w:szCs w:val="26"/>
                <w:lang w:val="ru-RU"/>
              </w:rPr>
            </w:pPr>
            <w:r w:rsidRPr="00140381">
              <w:rPr>
                <w:rFonts w:ascii="Times New Roman" w:hAnsi="Times New Roman"/>
                <w:sz w:val="26"/>
                <w:szCs w:val="26"/>
                <w:lang w:val="ru-RU"/>
              </w:rPr>
              <w:t>Винаходи людства та їх вплив на життєдіяльність людини.</w:t>
            </w:r>
          </w:p>
          <w:p w:rsidR="000B1E04" w:rsidRPr="00140381" w:rsidRDefault="000B1E04" w:rsidP="009B6C35">
            <w:pPr>
              <w:spacing w:line="240" w:lineRule="auto"/>
              <w:rPr>
                <w:rFonts w:ascii="Times New Roman" w:hAnsi="Times New Roman"/>
                <w:sz w:val="26"/>
                <w:szCs w:val="26"/>
              </w:rPr>
            </w:pPr>
            <w:r w:rsidRPr="00140381">
              <w:rPr>
                <w:rFonts w:ascii="Times New Roman" w:hAnsi="Times New Roman"/>
                <w:sz w:val="26"/>
                <w:szCs w:val="26"/>
              </w:rPr>
              <w:t>Охорона і збереження природи.</w:t>
            </w:r>
          </w:p>
        </w:tc>
      </w:tr>
    </w:tbl>
    <w:p w:rsidR="000B1E04" w:rsidRPr="00140381" w:rsidRDefault="000B1E04" w:rsidP="009B6C35">
      <w:pPr>
        <w:spacing w:line="240" w:lineRule="auto"/>
        <w:jc w:val="center"/>
        <w:rPr>
          <w:rFonts w:ascii="Times New Roman" w:hAnsi="Times New Roman"/>
          <w:b/>
          <w:sz w:val="26"/>
          <w:szCs w:val="26"/>
        </w:rPr>
      </w:pPr>
    </w:p>
    <w:p w:rsidR="000B1E04" w:rsidRPr="00140381" w:rsidRDefault="000B1E04" w:rsidP="009B6C35">
      <w:pPr>
        <w:spacing w:line="240" w:lineRule="auto"/>
        <w:jc w:val="center"/>
        <w:rPr>
          <w:rFonts w:ascii="Times New Roman" w:hAnsi="Times New Roman"/>
          <w:b/>
          <w:sz w:val="26"/>
          <w:szCs w:val="26"/>
        </w:rPr>
      </w:pPr>
      <w:r w:rsidRPr="00140381">
        <w:rPr>
          <w:rFonts w:ascii="Times New Roman" w:hAnsi="Times New Roman"/>
          <w:b/>
          <w:sz w:val="26"/>
          <w:szCs w:val="26"/>
        </w:rPr>
        <w:t>ТЕХНОЛОГІЧНА ОСВІТНЯ ГАЛУЗЬ</w:t>
      </w:r>
    </w:p>
    <w:p w:rsidR="000B1E04" w:rsidRPr="00140381" w:rsidRDefault="000B1E04" w:rsidP="009B6C35">
      <w:pPr>
        <w:spacing w:line="240" w:lineRule="auto"/>
        <w:jc w:val="center"/>
        <w:rPr>
          <w:rFonts w:ascii="Times New Roman" w:hAnsi="Times New Roman"/>
          <w:b/>
          <w:sz w:val="26"/>
          <w:szCs w:val="26"/>
        </w:rPr>
      </w:pPr>
      <w:r w:rsidRPr="00140381">
        <w:rPr>
          <w:rFonts w:ascii="Times New Roman" w:hAnsi="Times New Roman"/>
          <w:b/>
          <w:sz w:val="26"/>
          <w:szCs w:val="26"/>
        </w:rPr>
        <w:t>ДИЗАЙН І ТЕХНОЛОГІЇ</w:t>
      </w:r>
    </w:p>
    <w:p w:rsidR="000B1E04" w:rsidRPr="00140381" w:rsidRDefault="000B1E04" w:rsidP="009B6C35">
      <w:pPr>
        <w:spacing w:line="240" w:lineRule="auto"/>
        <w:jc w:val="center"/>
        <w:rPr>
          <w:rFonts w:ascii="Times New Roman" w:hAnsi="Times New Roman"/>
          <w:b/>
          <w:sz w:val="26"/>
          <w:szCs w:val="26"/>
        </w:rPr>
      </w:pPr>
      <w:r w:rsidRPr="00140381">
        <w:rPr>
          <w:rFonts w:ascii="Times New Roman" w:hAnsi="Times New Roman"/>
          <w:b/>
          <w:sz w:val="26"/>
          <w:szCs w:val="26"/>
        </w:rPr>
        <w:t>Пояснювальна записка</w:t>
      </w:r>
    </w:p>
    <w:p w:rsidR="000B1E04" w:rsidRPr="00140381" w:rsidRDefault="000B1E04" w:rsidP="009B6C35">
      <w:pPr>
        <w:spacing w:line="240" w:lineRule="auto"/>
        <w:ind w:firstLine="709"/>
        <w:jc w:val="both"/>
        <w:rPr>
          <w:rFonts w:ascii="Times New Roman" w:hAnsi="Times New Roman"/>
          <w:sz w:val="26"/>
          <w:szCs w:val="26"/>
        </w:rPr>
      </w:pPr>
      <w:r w:rsidRPr="00140381">
        <w:rPr>
          <w:rFonts w:ascii="Times New Roman" w:hAnsi="Times New Roman"/>
          <w:sz w:val="26"/>
          <w:szCs w:val="26"/>
        </w:rPr>
        <w:t>Зміст технологічної освітньої галузі реалізовується через навчальний предмет «Дизайн і технології».</w:t>
      </w:r>
    </w:p>
    <w:p w:rsidR="000B1E04" w:rsidRPr="00140381" w:rsidRDefault="000B1E04" w:rsidP="009B6C35">
      <w:pPr>
        <w:spacing w:line="240" w:lineRule="auto"/>
        <w:ind w:firstLine="709"/>
        <w:jc w:val="both"/>
        <w:rPr>
          <w:rFonts w:ascii="Times New Roman" w:hAnsi="Times New Roman"/>
          <w:sz w:val="26"/>
          <w:szCs w:val="26"/>
        </w:rPr>
      </w:pPr>
      <w:r w:rsidRPr="00140381">
        <w:rPr>
          <w:rFonts w:ascii="Times New Roman" w:hAnsi="Times New Roman"/>
          <w:b/>
          <w:sz w:val="26"/>
          <w:szCs w:val="26"/>
        </w:rPr>
        <w:t xml:space="preserve">Метою </w:t>
      </w:r>
      <w:r w:rsidRPr="00140381">
        <w:rPr>
          <w:rFonts w:ascii="Times New Roman" w:hAnsi="Times New Roman"/>
          <w:sz w:val="26"/>
          <w:szCs w:val="26"/>
        </w:rPr>
        <w:t>навчання дизайну і технологій є розвиток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розв’язання життєвих проблем у взаємодії з іншими,культурного й національного самовираження.</w:t>
      </w:r>
    </w:p>
    <w:p w:rsidR="000B1E04" w:rsidRPr="00140381" w:rsidRDefault="000B1E04" w:rsidP="009B6C35">
      <w:pPr>
        <w:spacing w:line="240" w:lineRule="auto"/>
        <w:ind w:firstLine="709"/>
        <w:jc w:val="both"/>
        <w:rPr>
          <w:rFonts w:ascii="Times New Roman" w:hAnsi="Times New Roman"/>
          <w:sz w:val="26"/>
          <w:szCs w:val="26"/>
        </w:rPr>
      </w:pPr>
      <w:r w:rsidRPr="00140381">
        <w:rPr>
          <w:rFonts w:ascii="Times New Roman" w:hAnsi="Times New Roman"/>
          <w:sz w:val="26"/>
          <w:szCs w:val="26"/>
        </w:rPr>
        <w:t xml:space="preserve">Досягнення поставленої мети передбачає виконання таких </w:t>
      </w:r>
      <w:r w:rsidRPr="00140381">
        <w:rPr>
          <w:rFonts w:ascii="Times New Roman" w:hAnsi="Times New Roman"/>
          <w:b/>
          <w:sz w:val="26"/>
          <w:szCs w:val="26"/>
        </w:rPr>
        <w:t>завдань</w:t>
      </w:r>
      <w:r w:rsidRPr="00140381">
        <w:rPr>
          <w:rFonts w:ascii="Times New Roman" w:hAnsi="Times New Roman"/>
          <w:sz w:val="26"/>
          <w:szCs w:val="26"/>
        </w:rPr>
        <w:t>:</w:t>
      </w:r>
    </w:p>
    <w:p w:rsidR="000B1E04" w:rsidRPr="00140381" w:rsidRDefault="000B1E04" w:rsidP="009B6C35">
      <w:pPr>
        <w:spacing w:line="240" w:lineRule="auto"/>
        <w:ind w:firstLine="709"/>
        <w:jc w:val="both"/>
        <w:rPr>
          <w:rFonts w:ascii="Times New Roman" w:hAnsi="Times New Roman"/>
          <w:sz w:val="26"/>
          <w:szCs w:val="26"/>
        </w:rPr>
      </w:pPr>
      <w:r w:rsidRPr="00140381">
        <w:rPr>
          <w:rFonts w:ascii="Times New Roman" w:hAnsi="Times New Roman"/>
          <w:sz w:val="26"/>
          <w:szCs w:val="26"/>
        </w:rPr>
        <w:t>- формування допитливості, цілісного уявлення про матеріальне і нематеріальне виробництво;</w:t>
      </w:r>
    </w:p>
    <w:p w:rsidR="000B1E04" w:rsidRPr="00140381" w:rsidRDefault="000B1E04" w:rsidP="009B6C35">
      <w:pPr>
        <w:spacing w:line="240" w:lineRule="auto"/>
        <w:ind w:firstLine="709"/>
        <w:jc w:val="both"/>
        <w:rPr>
          <w:rFonts w:ascii="Times New Roman" w:hAnsi="Times New Roman"/>
          <w:sz w:val="26"/>
          <w:szCs w:val="26"/>
        </w:rPr>
      </w:pPr>
      <w:r w:rsidRPr="00140381">
        <w:rPr>
          <w:rFonts w:ascii="Times New Roman" w:hAnsi="Times New Roman"/>
          <w:sz w:val="26"/>
          <w:szCs w:val="26"/>
        </w:rPr>
        <w:t>- виховання естетично-ціннісного ставлення до традицій українського народу в праці, декоративно-прикладному мистецтві;</w:t>
      </w:r>
    </w:p>
    <w:p w:rsidR="000B1E04" w:rsidRPr="00140381" w:rsidRDefault="000B1E04" w:rsidP="009B6C35">
      <w:pPr>
        <w:spacing w:line="240" w:lineRule="auto"/>
        <w:ind w:firstLine="709"/>
        <w:jc w:val="both"/>
        <w:rPr>
          <w:rFonts w:ascii="Times New Roman" w:hAnsi="Times New Roman"/>
          <w:sz w:val="26"/>
          <w:szCs w:val="26"/>
        </w:rPr>
      </w:pPr>
      <w:r w:rsidRPr="00140381">
        <w:rPr>
          <w:rFonts w:ascii="Times New Roman" w:hAnsi="Times New Roman"/>
          <w:sz w:val="26"/>
          <w:szCs w:val="26"/>
        </w:rPr>
        <w:t>- набуття досвіду поетапного створення корисних і естетичних виробів у партнерській взаємодії: від задуму до його втілення в матеріалах;</w:t>
      </w:r>
    </w:p>
    <w:p w:rsidR="000B1E04" w:rsidRPr="00140381" w:rsidRDefault="000B1E04" w:rsidP="009B6C35">
      <w:pPr>
        <w:spacing w:line="240" w:lineRule="auto"/>
        <w:ind w:firstLine="709"/>
        <w:jc w:val="both"/>
        <w:rPr>
          <w:rFonts w:ascii="Times New Roman" w:hAnsi="Times New Roman"/>
          <w:sz w:val="26"/>
          <w:szCs w:val="26"/>
        </w:rPr>
      </w:pPr>
      <w:r w:rsidRPr="00140381">
        <w:rPr>
          <w:rFonts w:ascii="Times New Roman" w:hAnsi="Times New Roman"/>
          <w:sz w:val="26"/>
          <w:szCs w:val="26"/>
        </w:rPr>
        <w:t>- вироблення навичок застосовувати традиційні та сучасні технології, раціонально використовувати матеріали;</w:t>
      </w:r>
    </w:p>
    <w:p w:rsidR="000B1E04" w:rsidRPr="00140381" w:rsidRDefault="000B1E04" w:rsidP="009B6C35">
      <w:pPr>
        <w:spacing w:line="240" w:lineRule="auto"/>
        <w:ind w:firstLine="709"/>
        <w:jc w:val="both"/>
        <w:rPr>
          <w:rFonts w:ascii="Times New Roman" w:hAnsi="Times New Roman"/>
          <w:sz w:val="26"/>
          <w:szCs w:val="26"/>
        </w:rPr>
      </w:pPr>
      <w:r w:rsidRPr="00140381">
        <w:rPr>
          <w:rFonts w:ascii="Times New Roman" w:hAnsi="Times New Roman"/>
          <w:sz w:val="26"/>
          <w:szCs w:val="26"/>
        </w:rPr>
        <w:t>- формування культури праці, прагнення удосконалювати процес і результати проектно-технологічної діяльності, свій життєвий простір.</w:t>
      </w:r>
    </w:p>
    <w:p w:rsidR="000B1E04" w:rsidRPr="00140381" w:rsidRDefault="000B1E04" w:rsidP="009B6C35">
      <w:pPr>
        <w:spacing w:line="240" w:lineRule="auto"/>
        <w:ind w:firstLine="709"/>
        <w:jc w:val="both"/>
        <w:rPr>
          <w:rFonts w:ascii="Times New Roman" w:hAnsi="Times New Roman"/>
          <w:sz w:val="26"/>
          <w:szCs w:val="26"/>
        </w:rPr>
      </w:pPr>
      <w:r w:rsidRPr="00140381">
        <w:rPr>
          <w:rFonts w:ascii="Times New Roman" w:hAnsi="Times New Roman"/>
          <w:sz w:val="26"/>
          <w:szCs w:val="26"/>
        </w:rPr>
        <w:t xml:space="preserve">Реалізація мети і завдань навчального предмета здійснюється за такими </w:t>
      </w:r>
      <w:r w:rsidRPr="00140381">
        <w:rPr>
          <w:rFonts w:ascii="Times New Roman" w:hAnsi="Times New Roman"/>
          <w:b/>
          <w:sz w:val="26"/>
          <w:szCs w:val="26"/>
        </w:rPr>
        <w:t>змістовими лініями</w:t>
      </w:r>
      <w:r w:rsidRPr="00140381">
        <w:rPr>
          <w:rFonts w:ascii="Times New Roman" w:hAnsi="Times New Roman"/>
          <w:sz w:val="26"/>
          <w:szCs w:val="26"/>
        </w:rPr>
        <w:t>: «Інформаційно-комунікаційне середовище», «Середовище проектування», «Середовище техніки і технологій», «Середовище соціалізації».</w:t>
      </w:r>
    </w:p>
    <w:p w:rsidR="000B1E04" w:rsidRPr="00140381" w:rsidRDefault="000B1E04" w:rsidP="009B6C35">
      <w:pPr>
        <w:spacing w:line="240" w:lineRule="auto"/>
        <w:ind w:firstLine="709"/>
        <w:jc w:val="both"/>
        <w:rPr>
          <w:rFonts w:ascii="Times New Roman" w:hAnsi="Times New Roman"/>
          <w:sz w:val="26"/>
          <w:szCs w:val="26"/>
        </w:rPr>
      </w:pPr>
      <w:r w:rsidRPr="00140381">
        <w:rPr>
          <w:rFonts w:ascii="Times New Roman" w:hAnsi="Times New Roman"/>
          <w:sz w:val="26"/>
          <w:szCs w:val="26"/>
        </w:rPr>
        <w:t>Змістова лінія «</w:t>
      </w:r>
      <w:r w:rsidRPr="00140381">
        <w:rPr>
          <w:rFonts w:ascii="Times New Roman" w:hAnsi="Times New Roman"/>
          <w:b/>
          <w:sz w:val="26"/>
          <w:szCs w:val="26"/>
        </w:rPr>
        <w:t>Інформаційно-комунікаційне середовище</w:t>
      </w:r>
      <w:r w:rsidRPr="00140381">
        <w:rPr>
          <w:rFonts w:ascii="Times New Roman" w:hAnsi="Times New Roman"/>
          <w:sz w:val="26"/>
          <w:szCs w:val="26"/>
        </w:rPr>
        <w:t>» охоплює вивчення питань гармонійного поєднання функціональності та естетичності у виробах; пошук та опрацювання тематичної інформації у взаємодії з іншими; дослідження природних, штучних і синтетичних матеріалів; розрізнення та читання графічних зображень; конструювання виробів з готових деталей.</w:t>
      </w:r>
    </w:p>
    <w:p w:rsidR="000B1E04" w:rsidRPr="00140381" w:rsidRDefault="000B1E04" w:rsidP="009B6C35">
      <w:pPr>
        <w:spacing w:line="240" w:lineRule="auto"/>
        <w:ind w:firstLine="709"/>
        <w:jc w:val="both"/>
        <w:rPr>
          <w:rFonts w:ascii="Times New Roman" w:hAnsi="Times New Roman"/>
          <w:sz w:val="26"/>
          <w:szCs w:val="26"/>
        </w:rPr>
      </w:pPr>
      <w:r w:rsidRPr="00140381">
        <w:rPr>
          <w:rFonts w:ascii="Times New Roman" w:hAnsi="Times New Roman"/>
          <w:sz w:val="26"/>
          <w:szCs w:val="26"/>
        </w:rPr>
        <w:t>Змістова лінія «</w:t>
      </w:r>
      <w:r w:rsidRPr="00140381">
        <w:rPr>
          <w:rFonts w:ascii="Times New Roman" w:hAnsi="Times New Roman"/>
          <w:b/>
          <w:sz w:val="26"/>
          <w:szCs w:val="26"/>
        </w:rPr>
        <w:t>Середовище проектування</w:t>
      </w:r>
      <w:r w:rsidRPr="00140381">
        <w:rPr>
          <w:rFonts w:ascii="Times New Roman" w:hAnsi="Times New Roman"/>
          <w:sz w:val="26"/>
          <w:szCs w:val="26"/>
        </w:rPr>
        <w:t>» спрямована на реалізацію творчого потенціалу учнів, створення умов для продукування ідей, вибору особисто привабливих об’єктів праці; дизайнерське проектування –моделювання і конструювання; виконання елементарних графічних зображень; добір матеріалів за їх властивостями; читання інструкційних карток із зображеннями для поетапного виготовлення виробу.</w:t>
      </w:r>
    </w:p>
    <w:p w:rsidR="000B1E04" w:rsidRPr="00140381" w:rsidRDefault="000B1E04" w:rsidP="009B6C35">
      <w:pPr>
        <w:spacing w:line="240" w:lineRule="auto"/>
        <w:ind w:firstLine="709"/>
        <w:jc w:val="both"/>
        <w:rPr>
          <w:rFonts w:ascii="Times New Roman" w:hAnsi="Times New Roman"/>
          <w:sz w:val="26"/>
          <w:szCs w:val="26"/>
        </w:rPr>
      </w:pPr>
      <w:r w:rsidRPr="00140381">
        <w:rPr>
          <w:rFonts w:ascii="Times New Roman" w:hAnsi="Times New Roman"/>
          <w:sz w:val="26"/>
          <w:szCs w:val="26"/>
        </w:rPr>
        <w:t>Змістова лінія «</w:t>
      </w:r>
      <w:r w:rsidRPr="00140381">
        <w:rPr>
          <w:rFonts w:ascii="Times New Roman" w:hAnsi="Times New Roman"/>
          <w:b/>
          <w:sz w:val="26"/>
          <w:szCs w:val="26"/>
        </w:rPr>
        <w:t>Середовище техніки і технологій</w:t>
      </w:r>
      <w:r w:rsidRPr="00140381">
        <w:rPr>
          <w:rFonts w:ascii="Times New Roman" w:hAnsi="Times New Roman"/>
          <w:sz w:val="26"/>
          <w:szCs w:val="26"/>
        </w:rPr>
        <w:t>» передбачає формування навичок організації робочого місця, безпечної праці з ручними інструментами та пристосуваннями; поетапне виготовлення виробів з використанням традиційних та сучасних технологій; раціональне використання матеріалів.</w:t>
      </w:r>
    </w:p>
    <w:p w:rsidR="000B1E04" w:rsidRPr="00140381" w:rsidRDefault="000B1E04" w:rsidP="009B6C35">
      <w:pPr>
        <w:spacing w:line="240" w:lineRule="auto"/>
        <w:ind w:firstLine="709"/>
        <w:jc w:val="both"/>
        <w:rPr>
          <w:rFonts w:ascii="Times New Roman" w:hAnsi="Times New Roman"/>
          <w:sz w:val="26"/>
          <w:szCs w:val="26"/>
        </w:rPr>
      </w:pPr>
      <w:r w:rsidRPr="00140381">
        <w:rPr>
          <w:rFonts w:ascii="Times New Roman" w:hAnsi="Times New Roman"/>
          <w:sz w:val="26"/>
          <w:szCs w:val="26"/>
        </w:rPr>
        <w:t>Змістова лінія «</w:t>
      </w:r>
      <w:r w:rsidRPr="00140381">
        <w:rPr>
          <w:rFonts w:ascii="Times New Roman" w:hAnsi="Times New Roman"/>
          <w:b/>
          <w:sz w:val="26"/>
          <w:szCs w:val="26"/>
        </w:rPr>
        <w:t>Середовище соціалізації</w:t>
      </w:r>
      <w:r w:rsidRPr="00140381">
        <w:rPr>
          <w:rFonts w:ascii="Times New Roman" w:hAnsi="Times New Roman"/>
          <w:sz w:val="26"/>
          <w:szCs w:val="26"/>
        </w:rPr>
        <w:t>» спрямована на формування здатності оцінювати та презентувати результати проектно-технологічної діяльності, обговорювати їх з іншими; ефективно використовувати створені вироби; долучатися до благочинної діяльності; виконувати трудові дії в побуті для самообслуговування та якісного облаштування життєвого простору.</w:t>
      </w:r>
    </w:p>
    <w:p w:rsidR="000B1E04" w:rsidRPr="00140381" w:rsidRDefault="000B1E04" w:rsidP="009B6C35">
      <w:pPr>
        <w:spacing w:line="240" w:lineRule="auto"/>
        <w:jc w:val="center"/>
        <w:rPr>
          <w:rFonts w:ascii="Times New Roman" w:hAnsi="Times New Roman"/>
          <w:b/>
          <w:sz w:val="26"/>
          <w:szCs w:val="26"/>
        </w:rPr>
      </w:pPr>
      <w:r w:rsidRPr="00140381">
        <w:rPr>
          <w:rFonts w:ascii="Times New Roman" w:hAnsi="Times New Roman"/>
          <w:b/>
          <w:sz w:val="26"/>
          <w:szCs w:val="26"/>
        </w:rPr>
        <w:t>1-2 класи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2693"/>
      </w:tblGrid>
      <w:tr w:rsidR="000B1E04" w:rsidRPr="00140381" w:rsidTr="00B03938">
        <w:tc>
          <w:tcPr>
            <w:tcW w:w="7763" w:type="dxa"/>
            <w:shd w:val="clear" w:color="auto" w:fill="auto"/>
            <w:vAlign w:val="bottom"/>
          </w:tcPr>
          <w:p w:rsidR="000B1E04" w:rsidRPr="00140381" w:rsidRDefault="000B1E04" w:rsidP="009B6C35">
            <w:pPr>
              <w:spacing w:line="240" w:lineRule="auto"/>
              <w:jc w:val="center"/>
              <w:rPr>
                <w:rFonts w:ascii="Times New Roman" w:hAnsi="Times New Roman"/>
                <w:b/>
                <w:sz w:val="26"/>
                <w:szCs w:val="26"/>
              </w:rPr>
            </w:pPr>
            <w:r w:rsidRPr="00140381">
              <w:rPr>
                <w:rFonts w:ascii="Times New Roman" w:hAnsi="Times New Roman"/>
                <w:b/>
                <w:sz w:val="26"/>
                <w:szCs w:val="26"/>
              </w:rPr>
              <w:t xml:space="preserve">Очікувані результати навчання </w:t>
            </w:r>
          </w:p>
          <w:p w:rsidR="000B1E04" w:rsidRPr="00140381" w:rsidRDefault="000B1E04" w:rsidP="009B6C35">
            <w:pPr>
              <w:spacing w:line="240" w:lineRule="auto"/>
              <w:jc w:val="center"/>
              <w:rPr>
                <w:rFonts w:ascii="Times New Roman" w:hAnsi="Times New Roman"/>
                <w:b/>
                <w:sz w:val="26"/>
                <w:szCs w:val="26"/>
              </w:rPr>
            </w:pPr>
            <w:r w:rsidRPr="00140381">
              <w:rPr>
                <w:rFonts w:ascii="Times New Roman" w:hAnsi="Times New Roman"/>
                <w:b/>
                <w:sz w:val="26"/>
                <w:szCs w:val="26"/>
              </w:rPr>
              <w:t>здобувачів освіти</w:t>
            </w:r>
          </w:p>
        </w:tc>
        <w:tc>
          <w:tcPr>
            <w:tcW w:w="2693" w:type="dxa"/>
            <w:shd w:val="clear" w:color="auto" w:fill="auto"/>
            <w:vAlign w:val="bottom"/>
          </w:tcPr>
          <w:p w:rsidR="000B1E04" w:rsidRPr="00140381" w:rsidRDefault="000B1E04" w:rsidP="009B6C35">
            <w:pPr>
              <w:spacing w:line="240" w:lineRule="auto"/>
              <w:rPr>
                <w:rFonts w:ascii="Times New Roman" w:hAnsi="Times New Roman"/>
                <w:b/>
                <w:sz w:val="26"/>
                <w:szCs w:val="26"/>
              </w:rPr>
            </w:pPr>
            <w:r w:rsidRPr="00140381">
              <w:rPr>
                <w:rFonts w:ascii="Times New Roman" w:hAnsi="Times New Roman"/>
                <w:b/>
                <w:sz w:val="26"/>
                <w:szCs w:val="26"/>
              </w:rPr>
              <w:t xml:space="preserve">                   Зміст освіти</w:t>
            </w:r>
          </w:p>
        </w:tc>
      </w:tr>
      <w:tr w:rsidR="000B1E04" w:rsidRPr="00140381" w:rsidTr="00B03938">
        <w:tc>
          <w:tcPr>
            <w:tcW w:w="10456" w:type="dxa"/>
            <w:gridSpan w:val="2"/>
            <w:shd w:val="clear" w:color="auto" w:fill="auto"/>
            <w:vAlign w:val="bottom"/>
          </w:tcPr>
          <w:p w:rsidR="000B1E04" w:rsidRPr="00140381" w:rsidRDefault="000B1E04" w:rsidP="009B6C35">
            <w:pPr>
              <w:spacing w:line="240" w:lineRule="auto"/>
              <w:jc w:val="center"/>
              <w:rPr>
                <w:rFonts w:ascii="Times New Roman" w:hAnsi="Times New Roman"/>
                <w:b/>
                <w:sz w:val="26"/>
                <w:szCs w:val="26"/>
              </w:rPr>
            </w:pPr>
            <w:r w:rsidRPr="00140381">
              <w:rPr>
                <w:rFonts w:ascii="Times New Roman" w:hAnsi="Times New Roman"/>
                <w:b/>
                <w:sz w:val="26"/>
                <w:szCs w:val="26"/>
              </w:rPr>
              <w:t>Інформаційно-комунікаційне середовище</w:t>
            </w:r>
          </w:p>
        </w:tc>
      </w:tr>
      <w:tr w:rsidR="000B1E04" w:rsidRPr="00140381" w:rsidTr="00B03938">
        <w:tc>
          <w:tcPr>
            <w:tcW w:w="7763" w:type="dxa"/>
            <w:shd w:val="clear" w:color="auto" w:fill="auto"/>
          </w:tcPr>
          <w:p w:rsidR="000B1E04" w:rsidRPr="00140381" w:rsidRDefault="000B1E04" w:rsidP="009B6C35">
            <w:pPr>
              <w:spacing w:line="240" w:lineRule="auto"/>
              <w:rPr>
                <w:rFonts w:ascii="Times New Roman" w:hAnsi="Times New Roman"/>
                <w:sz w:val="26"/>
                <w:szCs w:val="26"/>
              </w:rPr>
            </w:pPr>
            <w:r w:rsidRPr="00140381">
              <w:rPr>
                <w:rFonts w:ascii="Times New Roman" w:hAnsi="Times New Roman"/>
                <w:i/>
                <w:sz w:val="26"/>
                <w:szCs w:val="26"/>
              </w:rPr>
              <w:t>спостерігає</w:t>
            </w:r>
            <w:r w:rsidRPr="00140381">
              <w:rPr>
                <w:rFonts w:ascii="Times New Roman" w:hAnsi="Times New Roman"/>
                <w:sz w:val="26"/>
                <w:szCs w:val="26"/>
              </w:rPr>
              <w:t xml:space="preserve"> за природними об’єктами;</w:t>
            </w:r>
          </w:p>
          <w:p w:rsidR="000B1E04" w:rsidRPr="00140381" w:rsidRDefault="000B1E04" w:rsidP="009B6C35">
            <w:pPr>
              <w:spacing w:line="240" w:lineRule="auto"/>
              <w:rPr>
                <w:rFonts w:ascii="Times New Roman" w:hAnsi="Times New Roman"/>
                <w:sz w:val="26"/>
                <w:szCs w:val="26"/>
              </w:rPr>
            </w:pPr>
            <w:r w:rsidRPr="00140381">
              <w:rPr>
                <w:rFonts w:ascii="Times New Roman" w:hAnsi="Times New Roman"/>
                <w:i/>
                <w:sz w:val="26"/>
                <w:szCs w:val="26"/>
              </w:rPr>
              <w:t>збирає</w:t>
            </w:r>
            <w:r w:rsidRPr="00140381">
              <w:rPr>
                <w:rFonts w:ascii="Times New Roman" w:hAnsi="Times New Roman"/>
                <w:sz w:val="26"/>
                <w:szCs w:val="26"/>
              </w:rPr>
              <w:t xml:space="preserve"> і </w:t>
            </w:r>
            <w:r w:rsidRPr="00140381">
              <w:rPr>
                <w:rFonts w:ascii="Times New Roman" w:hAnsi="Times New Roman"/>
                <w:i/>
                <w:sz w:val="26"/>
                <w:szCs w:val="26"/>
              </w:rPr>
              <w:t xml:space="preserve">заготовляє </w:t>
            </w:r>
            <w:r w:rsidRPr="00140381">
              <w:rPr>
                <w:rFonts w:ascii="Times New Roman" w:hAnsi="Times New Roman"/>
                <w:sz w:val="26"/>
                <w:szCs w:val="26"/>
              </w:rPr>
              <w:t>природні матеріали;</w:t>
            </w:r>
          </w:p>
          <w:p w:rsidR="000B1E04" w:rsidRPr="00140381" w:rsidRDefault="000B1E04" w:rsidP="009B6C35">
            <w:pPr>
              <w:spacing w:line="240" w:lineRule="auto"/>
              <w:rPr>
                <w:rFonts w:ascii="Times New Roman" w:hAnsi="Times New Roman"/>
                <w:sz w:val="26"/>
                <w:szCs w:val="26"/>
              </w:rPr>
            </w:pPr>
            <w:r w:rsidRPr="00140381">
              <w:rPr>
                <w:rFonts w:ascii="Times New Roman" w:hAnsi="Times New Roman"/>
                <w:i/>
                <w:sz w:val="26"/>
                <w:szCs w:val="26"/>
              </w:rPr>
              <w:t xml:space="preserve">дотримується </w:t>
            </w:r>
            <w:r w:rsidRPr="00140381">
              <w:rPr>
                <w:rFonts w:ascii="Times New Roman" w:hAnsi="Times New Roman"/>
                <w:sz w:val="26"/>
                <w:szCs w:val="26"/>
              </w:rPr>
              <w:t>правил внутрішнього розпорядку, безпеки праці та санітарних норм під час занять;</w:t>
            </w:r>
          </w:p>
          <w:p w:rsidR="000B1E04" w:rsidRPr="00140381" w:rsidRDefault="000B1E04" w:rsidP="009B6C35">
            <w:pPr>
              <w:spacing w:line="240" w:lineRule="auto"/>
              <w:rPr>
                <w:rFonts w:ascii="Times New Roman" w:hAnsi="Times New Roman"/>
                <w:sz w:val="26"/>
                <w:szCs w:val="26"/>
              </w:rPr>
            </w:pPr>
            <w:r w:rsidRPr="00140381">
              <w:rPr>
                <w:rFonts w:ascii="Times New Roman" w:hAnsi="Times New Roman"/>
                <w:i/>
                <w:sz w:val="26"/>
                <w:szCs w:val="26"/>
              </w:rPr>
              <w:t>організовує</w:t>
            </w:r>
            <w:r w:rsidRPr="00140381">
              <w:rPr>
                <w:rFonts w:ascii="Times New Roman" w:hAnsi="Times New Roman"/>
                <w:sz w:val="26"/>
                <w:szCs w:val="26"/>
              </w:rPr>
              <w:t xml:space="preserve"> робоче місце;</w:t>
            </w:r>
          </w:p>
          <w:p w:rsidR="000B1E04" w:rsidRPr="00140381" w:rsidRDefault="000B1E04" w:rsidP="009B6C35">
            <w:pPr>
              <w:spacing w:line="240" w:lineRule="auto"/>
              <w:rPr>
                <w:rFonts w:ascii="Times New Roman" w:hAnsi="Times New Roman"/>
                <w:sz w:val="26"/>
                <w:szCs w:val="26"/>
              </w:rPr>
            </w:pPr>
            <w:r w:rsidRPr="00140381">
              <w:rPr>
                <w:rFonts w:ascii="Times New Roman" w:hAnsi="Times New Roman"/>
                <w:i/>
                <w:sz w:val="26"/>
                <w:szCs w:val="26"/>
              </w:rPr>
              <w:t>виготовляє</w:t>
            </w:r>
            <w:r w:rsidRPr="00140381">
              <w:rPr>
                <w:rFonts w:ascii="Times New Roman" w:hAnsi="Times New Roman"/>
                <w:sz w:val="26"/>
                <w:szCs w:val="26"/>
              </w:rPr>
              <w:t xml:space="preserve"> поетапновироби з природних матеріалів за зображеннями або творчим задумом з допомогою дорослих;</w:t>
            </w:r>
          </w:p>
          <w:p w:rsidR="000B1E04" w:rsidRPr="00140381" w:rsidRDefault="000B1E04" w:rsidP="009B6C35">
            <w:pPr>
              <w:spacing w:line="240" w:lineRule="auto"/>
              <w:rPr>
                <w:rFonts w:ascii="Times New Roman" w:hAnsi="Times New Roman"/>
                <w:sz w:val="26"/>
                <w:szCs w:val="26"/>
              </w:rPr>
            </w:pPr>
            <w:r w:rsidRPr="00140381">
              <w:rPr>
                <w:rFonts w:ascii="Times New Roman" w:hAnsi="Times New Roman"/>
                <w:i/>
                <w:sz w:val="26"/>
                <w:szCs w:val="26"/>
              </w:rPr>
              <w:t xml:space="preserve">розрізняє </w:t>
            </w:r>
            <w:r w:rsidRPr="00140381">
              <w:rPr>
                <w:rFonts w:ascii="Times New Roman" w:hAnsi="Times New Roman"/>
                <w:sz w:val="26"/>
                <w:szCs w:val="26"/>
              </w:rPr>
              <w:t>вироби декоративно-прикладного мистецтва;</w:t>
            </w:r>
          </w:p>
          <w:p w:rsidR="000B1E04" w:rsidRPr="00140381" w:rsidRDefault="000B1E04" w:rsidP="009B6C35">
            <w:pPr>
              <w:spacing w:line="240" w:lineRule="auto"/>
              <w:rPr>
                <w:rFonts w:ascii="Times New Roman" w:hAnsi="Times New Roman"/>
                <w:sz w:val="26"/>
                <w:szCs w:val="26"/>
              </w:rPr>
            </w:pPr>
            <w:r w:rsidRPr="00140381">
              <w:rPr>
                <w:rFonts w:ascii="Times New Roman" w:hAnsi="Times New Roman"/>
                <w:i/>
                <w:sz w:val="26"/>
                <w:szCs w:val="26"/>
              </w:rPr>
              <w:t xml:space="preserve">описує </w:t>
            </w:r>
            <w:r w:rsidRPr="00140381">
              <w:rPr>
                <w:rFonts w:ascii="Times New Roman" w:hAnsi="Times New Roman"/>
                <w:sz w:val="26"/>
                <w:szCs w:val="26"/>
              </w:rPr>
              <w:t>приклади виробів з різних джерел інформації (підручник, фотографії, каталоги, посібники, Інтернет-ресурси, музеї, фільми, мультфільми та ін.);</w:t>
            </w:r>
          </w:p>
          <w:p w:rsidR="000B1E04" w:rsidRPr="00140381" w:rsidRDefault="000B1E04" w:rsidP="009B6C35">
            <w:pPr>
              <w:spacing w:line="240" w:lineRule="auto"/>
              <w:rPr>
                <w:rFonts w:ascii="Times New Roman" w:hAnsi="Times New Roman"/>
                <w:sz w:val="26"/>
                <w:szCs w:val="26"/>
              </w:rPr>
            </w:pPr>
            <w:r w:rsidRPr="00140381">
              <w:rPr>
                <w:rFonts w:ascii="Times New Roman" w:hAnsi="Times New Roman"/>
                <w:i/>
                <w:sz w:val="26"/>
                <w:szCs w:val="26"/>
              </w:rPr>
              <w:t xml:space="preserve">називає </w:t>
            </w:r>
            <w:r w:rsidRPr="00140381">
              <w:rPr>
                <w:rFonts w:ascii="Times New Roman" w:hAnsi="Times New Roman"/>
                <w:sz w:val="26"/>
                <w:szCs w:val="26"/>
              </w:rPr>
              <w:t>та</w:t>
            </w:r>
            <w:r w:rsidRPr="00140381">
              <w:rPr>
                <w:rFonts w:ascii="Times New Roman" w:hAnsi="Times New Roman"/>
                <w:i/>
                <w:sz w:val="26"/>
                <w:szCs w:val="26"/>
              </w:rPr>
              <w:t xml:space="preserve"> обговорює</w:t>
            </w:r>
            <w:r w:rsidRPr="00140381">
              <w:rPr>
                <w:rFonts w:ascii="Times New Roman" w:hAnsi="Times New Roman"/>
                <w:sz w:val="26"/>
                <w:szCs w:val="26"/>
              </w:rPr>
              <w:t xml:space="preserve"> матеріали, корисність та естетичну цінність різних виробів у групі;</w:t>
            </w:r>
          </w:p>
          <w:p w:rsidR="000B1E04" w:rsidRPr="00140381" w:rsidRDefault="000B1E04" w:rsidP="009B6C35">
            <w:pPr>
              <w:spacing w:line="240" w:lineRule="auto"/>
              <w:rPr>
                <w:rFonts w:ascii="Times New Roman" w:hAnsi="Times New Roman"/>
                <w:sz w:val="26"/>
                <w:szCs w:val="26"/>
              </w:rPr>
            </w:pPr>
            <w:r w:rsidRPr="00140381">
              <w:rPr>
                <w:rFonts w:ascii="Times New Roman" w:hAnsi="Times New Roman"/>
                <w:i/>
                <w:sz w:val="26"/>
                <w:szCs w:val="26"/>
              </w:rPr>
              <w:t>розпізнає</w:t>
            </w:r>
            <w:r w:rsidRPr="00140381">
              <w:rPr>
                <w:rFonts w:ascii="Times New Roman" w:hAnsi="Times New Roman"/>
                <w:sz w:val="26"/>
                <w:szCs w:val="26"/>
              </w:rPr>
              <w:t xml:space="preserve"> матеріали для моделювання, конструювання та виготовлення виробів візуально та на дотик;</w:t>
            </w:r>
          </w:p>
          <w:p w:rsidR="000B1E04" w:rsidRPr="00140381" w:rsidRDefault="000B1E04" w:rsidP="009B6C35">
            <w:pPr>
              <w:spacing w:line="240" w:lineRule="auto"/>
              <w:rPr>
                <w:rFonts w:ascii="Times New Roman" w:hAnsi="Times New Roman"/>
                <w:sz w:val="26"/>
                <w:szCs w:val="26"/>
              </w:rPr>
            </w:pPr>
            <w:r w:rsidRPr="00140381">
              <w:rPr>
                <w:rFonts w:ascii="Times New Roman" w:hAnsi="Times New Roman"/>
                <w:i/>
                <w:sz w:val="26"/>
                <w:szCs w:val="26"/>
              </w:rPr>
              <w:t>пояснює</w:t>
            </w:r>
            <w:r w:rsidRPr="00140381">
              <w:rPr>
                <w:rFonts w:ascii="Times New Roman" w:hAnsi="Times New Roman"/>
                <w:sz w:val="26"/>
                <w:szCs w:val="26"/>
              </w:rPr>
              <w:t xml:space="preserve"> доцільність використання матеріалів вторинної переробки для збереження природних ресурсів (водоймищ, лісу, тварин, корисних копалин тощо);</w:t>
            </w:r>
          </w:p>
          <w:p w:rsidR="000B1E04" w:rsidRPr="00140381" w:rsidRDefault="000B1E04" w:rsidP="009B6C35">
            <w:pPr>
              <w:spacing w:line="240" w:lineRule="auto"/>
              <w:rPr>
                <w:rFonts w:ascii="Times New Roman" w:hAnsi="Times New Roman"/>
                <w:sz w:val="26"/>
                <w:szCs w:val="26"/>
              </w:rPr>
            </w:pPr>
            <w:r w:rsidRPr="00140381">
              <w:rPr>
                <w:rFonts w:ascii="Times New Roman" w:hAnsi="Times New Roman"/>
                <w:i/>
                <w:sz w:val="26"/>
                <w:szCs w:val="26"/>
              </w:rPr>
              <w:t>розрізняє</w:t>
            </w:r>
            <w:r w:rsidRPr="00140381">
              <w:rPr>
                <w:rFonts w:ascii="Times New Roman" w:hAnsi="Times New Roman"/>
                <w:sz w:val="26"/>
                <w:szCs w:val="26"/>
              </w:rPr>
              <w:t xml:space="preserve"> основні креслярські інструменти, лінії, види графічних зображень;</w:t>
            </w:r>
          </w:p>
          <w:p w:rsidR="000B1E04" w:rsidRPr="00140381" w:rsidRDefault="000B1E04" w:rsidP="009B6C35">
            <w:pPr>
              <w:spacing w:line="240" w:lineRule="auto"/>
              <w:rPr>
                <w:rFonts w:ascii="Times New Roman" w:hAnsi="Times New Roman"/>
                <w:sz w:val="26"/>
                <w:szCs w:val="26"/>
              </w:rPr>
            </w:pPr>
            <w:r w:rsidRPr="00140381">
              <w:rPr>
                <w:rFonts w:ascii="Times New Roman" w:hAnsi="Times New Roman"/>
                <w:i/>
                <w:sz w:val="26"/>
                <w:szCs w:val="26"/>
              </w:rPr>
              <w:t>читає</w:t>
            </w:r>
            <w:r w:rsidRPr="00140381">
              <w:rPr>
                <w:rFonts w:ascii="Times New Roman" w:hAnsi="Times New Roman"/>
                <w:sz w:val="26"/>
                <w:szCs w:val="26"/>
              </w:rPr>
              <w:t xml:space="preserve"> елементарні графічні зображення;</w:t>
            </w:r>
          </w:p>
          <w:p w:rsidR="000B1E04" w:rsidRPr="00140381" w:rsidRDefault="000B1E04" w:rsidP="009B6C35">
            <w:pPr>
              <w:spacing w:line="240" w:lineRule="auto"/>
              <w:rPr>
                <w:rFonts w:ascii="Times New Roman" w:hAnsi="Times New Roman"/>
                <w:sz w:val="26"/>
                <w:szCs w:val="26"/>
              </w:rPr>
            </w:pPr>
            <w:r w:rsidRPr="00140381">
              <w:rPr>
                <w:rFonts w:ascii="Times New Roman" w:hAnsi="Times New Roman"/>
                <w:i/>
                <w:sz w:val="26"/>
                <w:szCs w:val="26"/>
              </w:rPr>
              <w:t>складає</w:t>
            </w:r>
            <w:r w:rsidRPr="00140381">
              <w:rPr>
                <w:rFonts w:ascii="Times New Roman" w:hAnsi="Times New Roman"/>
                <w:sz w:val="26"/>
                <w:szCs w:val="26"/>
              </w:rPr>
              <w:t xml:space="preserve"> пласкі та об’ємні геометричні форми, вироби з деталей конструкторів або інших готових елементів (архітектурні споруди, транспортні засоби, роботи та ін.) з допомогою дорослих, самостійно, в парі або в групі</w:t>
            </w:r>
          </w:p>
        </w:tc>
        <w:tc>
          <w:tcPr>
            <w:tcW w:w="2693" w:type="dxa"/>
            <w:shd w:val="clear" w:color="auto" w:fill="auto"/>
          </w:tcPr>
          <w:p w:rsidR="000B1E04" w:rsidRPr="00140381" w:rsidRDefault="000B1E04" w:rsidP="009B6C35">
            <w:pPr>
              <w:spacing w:line="240" w:lineRule="auto"/>
              <w:rPr>
                <w:rFonts w:ascii="Times New Roman" w:hAnsi="Times New Roman"/>
                <w:sz w:val="26"/>
                <w:szCs w:val="26"/>
              </w:rPr>
            </w:pPr>
            <w:r w:rsidRPr="00140381">
              <w:rPr>
                <w:rFonts w:ascii="Times New Roman" w:hAnsi="Times New Roman"/>
                <w:sz w:val="26"/>
                <w:szCs w:val="26"/>
              </w:rPr>
              <w:t>Природне середовище України. Природні матеріали рідного краю.</w:t>
            </w:r>
          </w:p>
          <w:p w:rsidR="000B1E04" w:rsidRPr="00140381" w:rsidRDefault="000B1E04" w:rsidP="009B6C35">
            <w:pPr>
              <w:spacing w:line="240" w:lineRule="auto"/>
              <w:rPr>
                <w:rFonts w:ascii="Times New Roman" w:hAnsi="Times New Roman"/>
                <w:sz w:val="26"/>
                <w:szCs w:val="26"/>
              </w:rPr>
            </w:pPr>
            <w:r w:rsidRPr="00140381">
              <w:rPr>
                <w:rFonts w:ascii="Times New Roman" w:hAnsi="Times New Roman"/>
                <w:sz w:val="26"/>
                <w:szCs w:val="26"/>
              </w:rPr>
              <w:t>Правила внутрішнього розпорядку, безпеки праці та санітарних норм під час занять. Організація робочого місця. Матеріали, інструменти та пристосування. Вироби з природних матеріалів.</w:t>
            </w:r>
          </w:p>
          <w:p w:rsidR="000B1E04" w:rsidRPr="00140381" w:rsidRDefault="000B1E04" w:rsidP="009B6C35">
            <w:pPr>
              <w:spacing w:line="240" w:lineRule="auto"/>
              <w:rPr>
                <w:rFonts w:ascii="Times New Roman" w:hAnsi="Times New Roman"/>
                <w:sz w:val="26"/>
                <w:szCs w:val="26"/>
              </w:rPr>
            </w:pPr>
            <w:r w:rsidRPr="00140381">
              <w:rPr>
                <w:rFonts w:ascii="Times New Roman" w:hAnsi="Times New Roman"/>
                <w:sz w:val="26"/>
                <w:szCs w:val="26"/>
              </w:rPr>
              <w:t>Приклади виробів декоративно-прикладного мистецтва (витинанка, гончарство, ткацтво, різьблення, писанкарство, аплікація, вишивка та ін.).</w:t>
            </w:r>
          </w:p>
          <w:p w:rsidR="000B1E04" w:rsidRPr="00140381" w:rsidRDefault="000B1E04" w:rsidP="009B6C35">
            <w:pPr>
              <w:spacing w:line="240" w:lineRule="auto"/>
              <w:rPr>
                <w:rFonts w:ascii="Times New Roman" w:hAnsi="Times New Roman"/>
                <w:sz w:val="26"/>
                <w:szCs w:val="26"/>
              </w:rPr>
            </w:pPr>
            <w:r w:rsidRPr="00140381">
              <w:rPr>
                <w:rFonts w:ascii="Times New Roman" w:hAnsi="Times New Roman"/>
                <w:sz w:val="26"/>
                <w:szCs w:val="26"/>
              </w:rPr>
              <w:t xml:space="preserve">Види матеріалів </w:t>
            </w:r>
            <w:r w:rsidRPr="00140381">
              <w:rPr>
                <w:rStyle w:val="CharAttribute4"/>
                <w:color w:val="auto"/>
                <w:sz w:val="26"/>
                <w:szCs w:val="26"/>
              </w:rPr>
              <w:t>(папір, картон, пластилін, полімерна глина, солене тісто, нитки, дріт, пластик та ін.).</w:t>
            </w:r>
          </w:p>
        </w:tc>
      </w:tr>
      <w:tr w:rsidR="000B1E04" w:rsidRPr="00140381" w:rsidTr="00B03938">
        <w:tc>
          <w:tcPr>
            <w:tcW w:w="10456" w:type="dxa"/>
            <w:gridSpan w:val="2"/>
            <w:shd w:val="clear" w:color="auto" w:fill="auto"/>
          </w:tcPr>
          <w:p w:rsidR="000B1E04" w:rsidRPr="00140381" w:rsidRDefault="000B1E04" w:rsidP="009B6C35">
            <w:pPr>
              <w:spacing w:line="240" w:lineRule="auto"/>
              <w:jc w:val="center"/>
              <w:rPr>
                <w:rFonts w:ascii="Times New Roman" w:hAnsi="Times New Roman"/>
                <w:sz w:val="26"/>
                <w:szCs w:val="26"/>
              </w:rPr>
            </w:pPr>
            <w:r w:rsidRPr="00140381">
              <w:rPr>
                <w:rFonts w:ascii="Times New Roman" w:hAnsi="Times New Roman"/>
                <w:b/>
                <w:sz w:val="26"/>
                <w:szCs w:val="26"/>
              </w:rPr>
              <w:t>Середовище проектування</w:t>
            </w:r>
          </w:p>
        </w:tc>
      </w:tr>
      <w:tr w:rsidR="000B1E04" w:rsidRPr="00140381" w:rsidTr="00B03938">
        <w:tc>
          <w:tcPr>
            <w:tcW w:w="7763" w:type="dxa"/>
            <w:shd w:val="clear" w:color="auto" w:fill="auto"/>
          </w:tcPr>
          <w:p w:rsidR="000B1E04" w:rsidRPr="00140381" w:rsidRDefault="000B1E04" w:rsidP="009B6C35">
            <w:pPr>
              <w:spacing w:line="240" w:lineRule="auto"/>
              <w:rPr>
                <w:rFonts w:ascii="Times New Roman" w:hAnsi="Times New Roman"/>
                <w:sz w:val="26"/>
                <w:szCs w:val="26"/>
              </w:rPr>
            </w:pPr>
            <w:r w:rsidRPr="00140381">
              <w:rPr>
                <w:rFonts w:ascii="Times New Roman" w:hAnsi="Times New Roman"/>
                <w:i/>
                <w:sz w:val="26"/>
                <w:szCs w:val="26"/>
              </w:rPr>
              <w:t>продукує</w:t>
            </w:r>
            <w:r w:rsidRPr="00140381">
              <w:rPr>
                <w:rFonts w:ascii="Times New Roman" w:hAnsi="Times New Roman"/>
                <w:sz w:val="26"/>
                <w:szCs w:val="26"/>
              </w:rPr>
              <w:t xml:space="preserve"> ідеї для вибору особисто привабливого об’єкта праці;</w:t>
            </w:r>
          </w:p>
          <w:p w:rsidR="000B1E04" w:rsidRPr="00140381" w:rsidRDefault="000B1E04" w:rsidP="009B6C35">
            <w:pPr>
              <w:spacing w:line="240" w:lineRule="auto"/>
              <w:rPr>
                <w:rFonts w:ascii="Times New Roman" w:hAnsi="Times New Roman"/>
                <w:sz w:val="26"/>
                <w:szCs w:val="26"/>
              </w:rPr>
            </w:pPr>
            <w:r w:rsidRPr="00140381">
              <w:rPr>
                <w:rFonts w:ascii="Times New Roman" w:hAnsi="Times New Roman"/>
                <w:i/>
                <w:sz w:val="26"/>
                <w:szCs w:val="26"/>
              </w:rPr>
              <w:t>вибирає</w:t>
            </w:r>
            <w:r w:rsidRPr="00140381">
              <w:rPr>
                <w:rFonts w:ascii="Times New Roman" w:hAnsi="Times New Roman"/>
                <w:sz w:val="26"/>
                <w:szCs w:val="26"/>
              </w:rPr>
              <w:t xml:space="preserve"> обґрунтовано об’єкт праці із запропонованих з допомогою вчителя;</w:t>
            </w:r>
          </w:p>
          <w:p w:rsidR="000B1E04" w:rsidRPr="00140381" w:rsidRDefault="000B1E04" w:rsidP="009B6C35">
            <w:pPr>
              <w:spacing w:line="240" w:lineRule="auto"/>
              <w:rPr>
                <w:rFonts w:ascii="Times New Roman" w:hAnsi="Times New Roman"/>
                <w:sz w:val="26"/>
                <w:szCs w:val="26"/>
              </w:rPr>
            </w:pPr>
            <w:r w:rsidRPr="00140381">
              <w:rPr>
                <w:rFonts w:ascii="Times New Roman" w:hAnsi="Times New Roman"/>
                <w:i/>
                <w:sz w:val="26"/>
                <w:szCs w:val="26"/>
              </w:rPr>
              <w:t>пояснює</w:t>
            </w:r>
            <w:r w:rsidRPr="00140381">
              <w:rPr>
                <w:rFonts w:ascii="Times New Roman" w:hAnsi="Times New Roman"/>
                <w:sz w:val="26"/>
                <w:szCs w:val="26"/>
              </w:rPr>
              <w:t xml:space="preserve"> функціональну та естетичну цінність обраного для проектування і виготовлення виробу;</w:t>
            </w:r>
          </w:p>
          <w:p w:rsidR="000B1E04" w:rsidRPr="00140381" w:rsidRDefault="000B1E04" w:rsidP="009B6C35">
            <w:pPr>
              <w:spacing w:line="240" w:lineRule="auto"/>
              <w:rPr>
                <w:rFonts w:ascii="Times New Roman" w:hAnsi="Times New Roman"/>
                <w:sz w:val="26"/>
                <w:szCs w:val="26"/>
              </w:rPr>
            </w:pPr>
            <w:r w:rsidRPr="00140381">
              <w:rPr>
                <w:rFonts w:ascii="Times New Roman" w:hAnsi="Times New Roman"/>
                <w:i/>
                <w:sz w:val="26"/>
                <w:szCs w:val="26"/>
              </w:rPr>
              <w:t xml:space="preserve">розглядає </w:t>
            </w:r>
            <w:r w:rsidRPr="00140381">
              <w:rPr>
                <w:rFonts w:ascii="Times New Roman" w:hAnsi="Times New Roman"/>
                <w:sz w:val="26"/>
                <w:szCs w:val="26"/>
              </w:rPr>
              <w:t>моделі, подібні обраному виробу (моделі-аналоги);</w:t>
            </w:r>
          </w:p>
          <w:p w:rsidR="000B1E04" w:rsidRPr="00140381" w:rsidRDefault="000B1E04" w:rsidP="009B6C35">
            <w:pPr>
              <w:spacing w:line="240" w:lineRule="auto"/>
              <w:rPr>
                <w:rFonts w:ascii="Times New Roman" w:hAnsi="Times New Roman"/>
                <w:sz w:val="26"/>
                <w:szCs w:val="26"/>
              </w:rPr>
            </w:pPr>
            <w:r w:rsidRPr="00140381">
              <w:rPr>
                <w:rFonts w:ascii="Times New Roman" w:hAnsi="Times New Roman"/>
                <w:i/>
                <w:sz w:val="26"/>
                <w:szCs w:val="26"/>
              </w:rPr>
              <w:t xml:space="preserve">здійснює </w:t>
            </w:r>
            <w:r w:rsidRPr="00140381">
              <w:rPr>
                <w:rFonts w:ascii="Times New Roman" w:hAnsi="Times New Roman"/>
                <w:sz w:val="26"/>
                <w:szCs w:val="26"/>
              </w:rPr>
              <w:t>розмічання ліній на папері і картоні;</w:t>
            </w:r>
          </w:p>
          <w:p w:rsidR="000B1E04" w:rsidRPr="00140381" w:rsidRDefault="000B1E04" w:rsidP="009B6C35">
            <w:pPr>
              <w:spacing w:line="240" w:lineRule="auto"/>
              <w:rPr>
                <w:rFonts w:ascii="Times New Roman" w:hAnsi="Times New Roman"/>
                <w:sz w:val="26"/>
                <w:szCs w:val="26"/>
              </w:rPr>
            </w:pPr>
            <w:r w:rsidRPr="00140381">
              <w:rPr>
                <w:rFonts w:ascii="Times New Roman" w:hAnsi="Times New Roman"/>
                <w:i/>
                <w:sz w:val="26"/>
                <w:szCs w:val="26"/>
              </w:rPr>
              <w:t>описує</w:t>
            </w:r>
            <w:r w:rsidRPr="00140381">
              <w:rPr>
                <w:rFonts w:ascii="Times New Roman" w:hAnsi="Times New Roman"/>
                <w:sz w:val="26"/>
                <w:szCs w:val="26"/>
              </w:rPr>
              <w:t xml:space="preserve"> усно модель спроектованого виробу;</w:t>
            </w:r>
          </w:p>
          <w:p w:rsidR="000B1E04" w:rsidRPr="00140381" w:rsidRDefault="000B1E04" w:rsidP="009B6C35">
            <w:pPr>
              <w:spacing w:line="240" w:lineRule="auto"/>
              <w:rPr>
                <w:rFonts w:ascii="Times New Roman" w:hAnsi="Times New Roman"/>
                <w:sz w:val="26"/>
                <w:szCs w:val="26"/>
              </w:rPr>
            </w:pPr>
            <w:r w:rsidRPr="00140381">
              <w:rPr>
                <w:rFonts w:ascii="Times New Roman" w:hAnsi="Times New Roman"/>
                <w:i/>
                <w:sz w:val="26"/>
                <w:szCs w:val="26"/>
              </w:rPr>
              <w:t>пояснює</w:t>
            </w:r>
            <w:r w:rsidRPr="00140381">
              <w:rPr>
                <w:rFonts w:ascii="Times New Roman" w:hAnsi="Times New Roman"/>
                <w:sz w:val="26"/>
                <w:szCs w:val="26"/>
              </w:rPr>
              <w:t xml:space="preserve"> способи та види оздоблення власного виробу (стрічками, тасьмою, мереживом, лелітками, ґудзиками, намистинами тощо);</w:t>
            </w:r>
          </w:p>
          <w:p w:rsidR="000B1E04" w:rsidRPr="00140381" w:rsidRDefault="000B1E04" w:rsidP="009B6C35">
            <w:pPr>
              <w:spacing w:line="240" w:lineRule="auto"/>
              <w:rPr>
                <w:rFonts w:ascii="Times New Roman" w:hAnsi="Times New Roman"/>
                <w:sz w:val="26"/>
                <w:szCs w:val="26"/>
              </w:rPr>
            </w:pPr>
            <w:r w:rsidRPr="00140381">
              <w:rPr>
                <w:rFonts w:ascii="Times New Roman" w:hAnsi="Times New Roman"/>
                <w:i/>
                <w:sz w:val="26"/>
                <w:szCs w:val="26"/>
              </w:rPr>
              <w:t>добирає</w:t>
            </w:r>
            <w:r w:rsidRPr="00140381">
              <w:rPr>
                <w:rFonts w:ascii="Times New Roman" w:hAnsi="Times New Roman"/>
                <w:sz w:val="26"/>
                <w:szCs w:val="26"/>
              </w:rPr>
              <w:t xml:space="preserve"> матеріали для моделювання, конструювання та виготовлення виробу, зокрема і вторинні (природні, штучні і синтетичні);</w:t>
            </w:r>
          </w:p>
          <w:p w:rsidR="000B1E04" w:rsidRPr="00140381" w:rsidRDefault="000B1E04" w:rsidP="009B6C35">
            <w:pPr>
              <w:spacing w:line="240" w:lineRule="auto"/>
              <w:rPr>
                <w:rFonts w:ascii="Times New Roman" w:hAnsi="Times New Roman"/>
                <w:i/>
                <w:sz w:val="26"/>
                <w:szCs w:val="26"/>
              </w:rPr>
            </w:pPr>
            <w:r w:rsidRPr="00140381">
              <w:rPr>
                <w:rFonts w:ascii="Times New Roman" w:hAnsi="Times New Roman"/>
                <w:i/>
                <w:sz w:val="26"/>
                <w:szCs w:val="26"/>
              </w:rPr>
              <w:t xml:space="preserve">розрізняє </w:t>
            </w:r>
            <w:r w:rsidRPr="00140381">
              <w:rPr>
                <w:rFonts w:ascii="Times New Roman" w:hAnsi="Times New Roman"/>
                <w:sz w:val="26"/>
                <w:szCs w:val="26"/>
              </w:rPr>
              <w:t>традиційні і сучасні технології виготовлення виробів (аплікація, ліплення, писанкарство, квілінг тощо);</w:t>
            </w:r>
          </w:p>
          <w:p w:rsidR="000B1E04" w:rsidRPr="00140381" w:rsidRDefault="000B1E04" w:rsidP="009B6C35">
            <w:pPr>
              <w:spacing w:line="240" w:lineRule="auto"/>
              <w:rPr>
                <w:rFonts w:ascii="Times New Roman" w:hAnsi="Times New Roman"/>
                <w:sz w:val="26"/>
                <w:szCs w:val="26"/>
              </w:rPr>
            </w:pPr>
            <w:r w:rsidRPr="00140381">
              <w:rPr>
                <w:rFonts w:ascii="Times New Roman" w:hAnsi="Times New Roman"/>
                <w:i/>
                <w:sz w:val="26"/>
                <w:szCs w:val="26"/>
              </w:rPr>
              <w:t xml:space="preserve">читає </w:t>
            </w:r>
            <w:r w:rsidRPr="00140381">
              <w:rPr>
                <w:rFonts w:ascii="Times New Roman" w:hAnsi="Times New Roman"/>
                <w:sz w:val="26"/>
                <w:szCs w:val="26"/>
              </w:rPr>
              <w:t>графічні зображення для поетапного виготовлення виробу з допомогою дорослих</w:t>
            </w:r>
          </w:p>
        </w:tc>
        <w:tc>
          <w:tcPr>
            <w:tcW w:w="2693" w:type="dxa"/>
            <w:shd w:val="clear" w:color="auto" w:fill="auto"/>
          </w:tcPr>
          <w:p w:rsidR="000B1E04" w:rsidRPr="00140381" w:rsidRDefault="000B1E04" w:rsidP="009B6C35">
            <w:pPr>
              <w:spacing w:line="240" w:lineRule="auto"/>
              <w:rPr>
                <w:rFonts w:ascii="Times New Roman" w:hAnsi="Times New Roman"/>
                <w:sz w:val="26"/>
                <w:szCs w:val="26"/>
              </w:rPr>
            </w:pPr>
            <w:r w:rsidRPr="00140381">
              <w:rPr>
                <w:rFonts w:ascii="Times New Roman" w:hAnsi="Times New Roman"/>
                <w:sz w:val="26"/>
                <w:szCs w:val="26"/>
              </w:rPr>
              <w:t>Виявлення проблеми.</w:t>
            </w:r>
          </w:p>
          <w:p w:rsidR="000B1E04" w:rsidRPr="00140381" w:rsidRDefault="000B1E04" w:rsidP="009B6C35">
            <w:pPr>
              <w:spacing w:line="240" w:lineRule="auto"/>
              <w:rPr>
                <w:rFonts w:ascii="Times New Roman" w:hAnsi="Times New Roman"/>
                <w:sz w:val="26"/>
                <w:szCs w:val="26"/>
              </w:rPr>
            </w:pPr>
            <w:r w:rsidRPr="00140381">
              <w:rPr>
                <w:rFonts w:ascii="Times New Roman" w:hAnsi="Times New Roman"/>
                <w:sz w:val="26"/>
                <w:szCs w:val="26"/>
              </w:rPr>
              <w:t>Обґрунтований вибір об’єкта праці для його проектування і виготовлення.</w:t>
            </w:r>
          </w:p>
          <w:p w:rsidR="000B1E04" w:rsidRPr="00140381" w:rsidRDefault="000B1E04" w:rsidP="009B6C35">
            <w:pPr>
              <w:spacing w:line="240" w:lineRule="auto"/>
              <w:rPr>
                <w:rFonts w:ascii="Times New Roman" w:hAnsi="Times New Roman"/>
                <w:sz w:val="26"/>
                <w:szCs w:val="26"/>
              </w:rPr>
            </w:pPr>
            <w:r w:rsidRPr="00140381">
              <w:rPr>
                <w:rFonts w:ascii="Times New Roman" w:hAnsi="Times New Roman"/>
                <w:sz w:val="26"/>
                <w:szCs w:val="26"/>
              </w:rPr>
              <w:t>Дизайнерське проектування – моделювання та конструювання, зокрема з використанням макетних матеріалів (картон, пінопласт та ін.).</w:t>
            </w:r>
          </w:p>
          <w:p w:rsidR="000B1E04" w:rsidRPr="00140381" w:rsidRDefault="000B1E04" w:rsidP="009B6C35">
            <w:pPr>
              <w:spacing w:line="240" w:lineRule="auto"/>
              <w:rPr>
                <w:rFonts w:ascii="Times New Roman" w:hAnsi="Times New Roman"/>
                <w:sz w:val="26"/>
                <w:szCs w:val="26"/>
              </w:rPr>
            </w:pPr>
          </w:p>
          <w:p w:rsidR="000B1E04" w:rsidRPr="00140381" w:rsidRDefault="000B1E04" w:rsidP="009B6C35">
            <w:pPr>
              <w:spacing w:line="240" w:lineRule="auto"/>
              <w:rPr>
                <w:rFonts w:ascii="Times New Roman" w:hAnsi="Times New Roman"/>
                <w:sz w:val="26"/>
                <w:szCs w:val="26"/>
              </w:rPr>
            </w:pPr>
          </w:p>
          <w:p w:rsidR="000B1E04" w:rsidRPr="00140381" w:rsidRDefault="000B1E04" w:rsidP="009B6C35">
            <w:pPr>
              <w:spacing w:line="240" w:lineRule="auto"/>
              <w:rPr>
                <w:rFonts w:ascii="Times New Roman" w:hAnsi="Times New Roman"/>
                <w:sz w:val="26"/>
                <w:szCs w:val="26"/>
              </w:rPr>
            </w:pPr>
          </w:p>
          <w:p w:rsidR="000B1E04" w:rsidRPr="00140381" w:rsidRDefault="000B1E04" w:rsidP="009B6C35">
            <w:pPr>
              <w:spacing w:line="240" w:lineRule="auto"/>
              <w:rPr>
                <w:rFonts w:ascii="Times New Roman" w:hAnsi="Times New Roman"/>
                <w:sz w:val="26"/>
                <w:szCs w:val="26"/>
              </w:rPr>
            </w:pPr>
          </w:p>
        </w:tc>
      </w:tr>
      <w:tr w:rsidR="000B1E04" w:rsidRPr="00140381" w:rsidTr="00B03938">
        <w:tc>
          <w:tcPr>
            <w:tcW w:w="10456" w:type="dxa"/>
            <w:gridSpan w:val="2"/>
            <w:shd w:val="clear" w:color="auto" w:fill="auto"/>
          </w:tcPr>
          <w:p w:rsidR="000B1E04" w:rsidRPr="00140381" w:rsidRDefault="000B1E04" w:rsidP="009B6C35">
            <w:pPr>
              <w:spacing w:line="240" w:lineRule="auto"/>
              <w:jc w:val="center"/>
              <w:rPr>
                <w:rFonts w:ascii="Times New Roman" w:hAnsi="Times New Roman"/>
                <w:b/>
                <w:sz w:val="26"/>
                <w:szCs w:val="26"/>
              </w:rPr>
            </w:pPr>
            <w:r w:rsidRPr="00140381">
              <w:rPr>
                <w:rFonts w:ascii="Times New Roman" w:hAnsi="Times New Roman"/>
                <w:b/>
                <w:sz w:val="26"/>
                <w:szCs w:val="26"/>
              </w:rPr>
              <w:t>Середовище техніки і технологій</w:t>
            </w:r>
          </w:p>
        </w:tc>
      </w:tr>
      <w:tr w:rsidR="000B1E04" w:rsidRPr="00140381" w:rsidTr="00B03938">
        <w:tc>
          <w:tcPr>
            <w:tcW w:w="7763" w:type="dxa"/>
            <w:shd w:val="clear" w:color="auto" w:fill="auto"/>
          </w:tcPr>
          <w:p w:rsidR="000B1E04" w:rsidRPr="00140381" w:rsidRDefault="000B1E04" w:rsidP="009B6C35">
            <w:pPr>
              <w:spacing w:line="240" w:lineRule="auto"/>
              <w:rPr>
                <w:rFonts w:ascii="Times New Roman" w:hAnsi="Times New Roman"/>
                <w:sz w:val="26"/>
                <w:szCs w:val="26"/>
              </w:rPr>
            </w:pPr>
            <w:r w:rsidRPr="00140381">
              <w:rPr>
                <w:rFonts w:ascii="Times New Roman" w:hAnsi="Times New Roman"/>
                <w:i/>
                <w:sz w:val="26"/>
                <w:szCs w:val="26"/>
              </w:rPr>
              <w:t xml:space="preserve">працює </w:t>
            </w:r>
            <w:r w:rsidRPr="00140381">
              <w:rPr>
                <w:rFonts w:ascii="Times New Roman" w:hAnsi="Times New Roman"/>
                <w:sz w:val="26"/>
                <w:szCs w:val="26"/>
              </w:rPr>
              <w:t>з ручними інструментами та пристосуваннями, дотримуючись безпечних прийомів праці та норм санітарії;</w:t>
            </w:r>
          </w:p>
          <w:p w:rsidR="000B1E04" w:rsidRPr="00140381" w:rsidRDefault="000B1E04" w:rsidP="009B6C35">
            <w:pPr>
              <w:spacing w:line="240" w:lineRule="auto"/>
              <w:rPr>
                <w:rFonts w:ascii="Times New Roman" w:hAnsi="Times New Roman"/>
                <w:sz w:val="26"/>
                <w:szCs w:val="26"/>
              </w:rPr>
            </w:pPr>
            <w:r w:rsidRPr="00140381">
              <w:rPr>
                <w:rFonts w:ascii="Times New Roman" w:hAnsi="Times New Roman"/>
                <w:i/>
                <w:sz w:val="26"/>
                <w:szCs w:val="26"/>
              </w:rPr>
              <w:t>виготовляє</w:t>
            </w:r>
            <w:r w:rsidRPr="00140381">
              <w:rPr>
                <w:rFonts w:ascii="Times New Roman" w:hAnsi="Times New Roman"/>
                <w:sz w:val="26"/>
                <w:szCs w:val="26"/>
              </w:rPr>
              <w:t xml:space="preserve"> поетапно корисний й естетичний виріб за визначеною послідовністю самостійно або з допомогою дорослих;</w:t>
            </w:r>
          </w:p>
          <w:p w:rsidR="000B1E04" w:rsidRPr="00140381" w:rsidRDefault="000B1E04" w:rsidP="009B6C35">
            <w:pPr>
              <w:spacing w:line="240" w:lineRule="auto"/>
              <w:rPr>
                <w:rFonts w:ascii="Times New Roman" w:hAnsi="Times New Roman"/>
                <w:sz w:val="26"/>
                <w:szCs w:val="26"/>
              </w:rPr>
            </w:pPr>
            <w:r w:rsidRPr="00140381">
              <w:rPr>
                <w:rFonts w:ascii="Times New Roman" w:hAnsi="Times New Roman"/>
                <w:i/>
                <w:sz w:val="26"/>
                <w:szCs w:val="26"/>
              </w:rPr>
              <w:t>розмічає</w:t>
            </w:r>
            <w:r w:rsidRPr="00140381">
              <w:rPr>
                <w:rFonts w:ascii="Times New Roman" w:hAnsi="Times New Roman"/>
                <w:sz w:val="26"/>
                <w:szCs w:val="26"/>
              </w:rPr>
              <w:t xml:space="preserve"> деталі на матеріалі за допомогою шаблонів або трафаретів та </w:t>
            </w:r>
            <w:r w:rsidRPr="00140381">
              <w:rPr>
                <w:rFonts w:ascii="Times New Roman" w:hAnsi="Times New Roman"/>
                <w:i/>
                <w:sz w:val="26"/>
                <w:szCs w:val="26"/>
              </w:rPr>
              <w:t>вирізує</w:t>
            </w:r>
            <w:r w:rsidRPr="00140381">
              <w:rPr>
                <w:rFonts w:ascii="Times New Roman" w:hAnsi="Times New Roman"/>
                <w:sz w:val="26"/>
                <w:szCs w:val="26"/>
              </w:rPr>
              <w:t xml:space="preserve"> їх;</w:t>
            </w:r>
          </w:p>
          <w:p w:rsidR="000B1E04" w:rsidRPr="00140381" w:rsidRDefault="000B1E04" w:rsidP="009B6C35">
            <w:pPr>
              <w:spacing w:line="240" w:lineRule="auto"/>
              <w:rPr>
                <w:rFonts w:ascii="Times New Roman" w:hAnsi="Times New Roman"/>
                <w:sz w:val="26"/>
                <w:szCs w:val="26"/>
              </w:rPr>
            </w:pPr>
            <w:r w:rsidRPr="00140381">
              <w:rPr>
                <w:rFonts w:ascii="Times New Roman" w:hAnsi="Times New Roman"/>
                <w:i/>
                <w:sz w:val="26"/>
                <w:szCs w:val="26"/>
              </w:rPr>
              <w:t xml:space="preserve">розміщує </w:t>
            </w:r>
            <w:r w:rsidRPr="00140381">
              <w:rPr>
                <w:rFonts w:ascii="Times New Roman" w:hAnsi="Times New Roman"/>
                <w:sz w:val="26"/>
                <w:szCs w:val="26"/>
              </w:rPr>
              <w:t>деталі виробу на площині;</w:t>
            </w:r>
          </w:p>
          <w:p w:rsidR="000B1E04" w:rsidRPr="00140381" w:rsidRDefault="000B1E04" w:rsidP="009B6C35">
            <w:pPr>
              <w:spacing w:line="240" w:lineRule="auto"/>
              <w:rPr>
                <w:rFonts w:ascii="Times New Roman" w:hAnsi="Times New Roman"/>
                <w:sz w:val="26"/>
                <w:szCs w:val="26"/>
              </w:rPr>
            </w:pPr>
            <w:r w:rsidRPr="00140381">
              <w:rPr>
                <w:rFonts w:ascii="Times New Roman" w:hAnsi="Times New Roman"/>
                <w:i/>
                <w:sz w:val="26"/>
                <w:szCs w:val="26"/>
              </w:rPr>
              <w:t xml:space="preserve">застосовує </w:t>
            </w:r>
            <w:r w:rsidRPr="00140381">
              <w:rPr>
                <w:rFonts w:ascii="Times New Roman" w:hAnsi="Times New Roman"/>
                <w:sz w:val="26"/>
                <w:szCs w:val="26"/>
              </w:rPr>
              <w:t>нероз</w:t>
            </w:r>
            <w:r w:rsidRPr="00140381">
              <w:rPr>
                <w:rFonts w:ascii="Times New Roman" w:hAnsi="Times New Roman"/>
                <w:i/>
                <w:sz w:val="26"/>
                <w:szCs w:val="26"/>
              </w:rPr>
              <w:t>’</w:t>
            </w:r>
            <w:r w:rsidRPr="00140381">
              <w:rPr>
                <w:rFonts w:ascii="Times New Roman" w:hAnsi="Times New Roman"/>
                <w:sz w:val="26"/>
                <w:szCs w:val="26"/>
              </w:rPr>
              <w:t>ємні з</w:t>
            </w:r>
            <w:r w:rsidRPr="00140381">
              <w:rPr>
                <w:rFonts w:ascii="Times New Roman" w:hAnsi="Times New Roman"/>
                <w:i/>
                <w:sz w:val="26"/>
                <w:szCs w:val="26"/>
              </w:rPr>
              <w:t>’</w:t>
            </w:r>
            <w:r w:rsidRPr="00140381">
              <w:rPr>
                <w:rFonts w:ascii="Times New Roman" w:hAnsi="Times New Roman"/>
                <w:sz w:val="26"/>
                <w:szCs w:val="26"/>
              </w:rPr>
              <w:t>єднання (склеювання, причіплювання /пластилін, глина/ та ін.);</w:t>
            </w:r>
          </w:p>
          <w:p w:rsidR="000B1E04" w:rsidRPr="00140381" w:rsidRDefault="000B1E04" w:rsidP="009B6C35">
            <w:pPr>
              <w:spacing w:line="240" w:lineRule="auto"/>
              <w:rPr>
                <w:rFonts w:ascii="Times New Roman" w:hAnsi="Times New Roman"/>
                <w:sz w:val="26"/>
                <w:szCs w:val="26"/>
              </w:rPr>
            </w:pPr>
            <w:r w:rsidRPr="00140381">
              <w:rPr>
                <w:rFonts w:ascii="Times New Roman" w:hAnsi="Times New Roman"/>
                <w:i/>
                <w:sz w:val="26"/>
                <w:szCs w:val="26"/>
              </w:rPr>
              <w:t>оздоблює</w:t>
            </w:r>
            <w:r w:rsidRPr="00140381">
              <w:rPr>
                <w:rFonts w:ascii="Times New Roman" w:hAnsi="Times New Roman"/>
                <w:sz w:val="26"/>
                <w:szCs w:val="26"/>
              </w:rPr>
              <w:t xml:space="preserve"> деталі виробу із використанням традиційних та сучасних технологій;</w:t>
            </w:r>
          </w:p>
          <w:p w:rsidR="000B1E04" w:rsidRPr="00140381" w:rsidRDefault="000B1E04" w:rsidP="009B6C35">
            <w:pPr>
              <w:spacing w:line="240" w:lineRule="auto"/>
              <w:rPr>
                <w:rFonts w:ascii="Times New Roman" w:hAnsi="Times New Roman"/>
                <w:sz w:val="26"/>
                <w:szCs w:val="26"/>
              </w:rPr>
            </w:pPr>
            <w:r w:rsidRPr="00140381">
              <w:rPr>
                <w:rFonts w:ascii="Times New Roman" w:hAnsi="Times New Roman"/>
                <w:i/>
                <w:sz w:val="26"/>
                <w:szCs w:val="26"/>
              </w:rPr>
              <w:t>раціонально</w:t>
            </w:r>
            <w:r w:rsidRPr="00140381">
              <w:rPr>
                <w:rFonts w:ascii="Times New Roman" w:hAnsi="Times New Roman"/>
                <w:sz w:val="26"/>
                <w:szCs w:val="26"/>
              </w:rPr>
              <w:t xml:space="preserve"> використовує матеріали </w:t>
            </w:r>
            <w:r w:rsidRPr="00140381">
              <w:rPr>
                <w:rStyle w:val="CharAttribute4"/>
                <w:color w:val="auto"/>
                <w:sz w:val="26"/>
                <w:szCs w:val="26"/>
              </w:rPr>
              <w:t>(папір, картон, пластилін, полімерна глина, солене тісто, нитки, дріт, пластик та ін.)</w:t>
            </w:r>
            <w:r w:rsidRPr="00140381">
              <w:rPr>
                <w:rFonts w:ascii="Times New Roman" w:hAnsi="Times New Roman"/>
                <w:sz w:val="26"/>
                <w:szCs w:val="26"/>
              </w:rPr>
              <w:t>, зокрема і вторинні з допомогою дорослих</w:t>
            </w:r>
          </w:p>
        </w:tc>
        <w:tc>
          <w:tcPr>
            <w:tcW w:w="2693" w:type="dxa"/>
            <w:shd w:val="clear" w:color="auto" w:fill="auto"/>
          </w:tcPr>
          <w:p w:rsidR="000B1E04" w:rsidRPr="00140381" w:rsidRDefault="000B1E04" w:rsidP="009B6C35">
            <w:pPr>
              <w:spacing w:line="240" w:lineRule="auto"/>
              <w:rPr>
                <w:rFonts w:ascii="Times New Roman" w:hAnsi="Times New Roman"/>
                <w:sz w:val="26"/>
                <w:szCs w:val="26"/>
              </w:rPr>
            </w:pPr>
            <w:r w:rsidRPr="00140381">
              <w:rPr>
                <w:rFonts w:ascii="Times New Roman" w:hAnsi="Times New Roman"/>
                <w:sz w:val="26"/>
                <w:szCs w:val="26"/>
              </w:rPr>
              <w:t>Ручні інструменти та пристосування, органайзери.</w:t>
            </w:r>
          </w:p>
          <w:p w:rsidR="000B1E04" w:rsidRPr="00140381" w:rsidRDefault="000B1E04" w:rsidP="009B6C35">
            <w:pPr>
              <w:spacing w:line="240" w:lineRule="auto"/>
              <w:rPr>
                <w:rFonts w:ascii="Times New Roman" w:hAnsi="Times New Roman"/>
                <w:sz w:val="26"/>
                <w:szCs w:val="26"/>
              </w:rPr>
            </w:pPr>
            <w:r w:rsidRPr="00140381">
              <w:rPr>
                <w:rFonts w:ascii="Times New Roman" w:hAnsi="Times New Roman"/>
                <w:sz w:val="26"/>
                <w:szCs w:val="26"/>
              </w:rPr>
              <w:t>Виготовлення виробу за інструкційними картками з графічними зображеннями.</w:t>
            </w:r>
          </w:p>
          <w:p w:rsidR="000B1E04" w:rsidRPr="00140381" w:rsidRDefault="000B1E04" w:rsidP="009B6C35">
            <w:pPr>
              <w:spacing w:line="240" w:lineRule="auto"/>
              <w:rPr>
                <w:rFonts w:ascii="Times New Roman" w:hAnsi="Times New Roman"/>
                <w:sz w:val="26"/>
                <w:szCs w:val="26"/>
              </w:rPr>
            </w:pPr>
            <w:r w:rsidRPr="00140381">
              <w:rPr>
                <w:rStyle w:val="CharAttribute4"/>
                <w:color w:val="auto"/>
                <w:sz w:val="26"/>
                <w:szCs w:val="26"/>
              </w:rPr>
              <w:t>Технологічні операції з матеріалами (згинання, складання, скручування, рвання, зібгання, різання, склеювання, зв’язування, ліплення тощо).</w:t>
            </w:r>
          </w:p>
        </w:tc>
      </w:tr>
      <w:tr w:rsidR="000B1E04" w:rsidRPr="00140381" w:rsidTr="00B03938">
        <w:tc>
          <w:tcPr>
            <w:tcW w:w="10456" w:type="dxa"/>
            <w:gridSpan w:val="2"/>
            <w:shd w:val="clear" w:color="auto" w:fill="auto"/>
          </w:tcPr>
          <w:p w:rsidR="000B1E04" w:rsidRPr="00140381" w:rsidRDefault="000B1E04" w:rsidP="009B6C35">
            <w:pPr>
              <w:spacing w:line="240" w:lineRule="auto"/>
              <w:jc w:val="center"/>
              <w:rPr>
                <w:rFonts w:ascii="Times New Roman" w:hAnsi="Times New Roman"/>
                <w:b/>
                <w:sz w:val="26"/>
                <w:szCs w:val="26"/>
              </w:rPr>
            </w:pPr>
            <w:r w:rsidRPr="00140381">
              <w:rPr>
                <w:rFonts w:ascii="Times New Roman" w:hAnsi="Times New Roman"/>
                <w:b/>
                <w:sz w:val="26"/>
                <w:szCs w:val="26"/>
              </w:rPr>
              <w:t>Середовище соціалізації</w:t>
            </w:r>
          </w:p>
        </w:tc>
      </w:tr>
      <w:tr w:rsidR="000B1E04" w:rsidRPr="00140381" w:rsidTr="00B03938">
        <w:tc>
          <w:tcPr>
            <w:tcW w:w="7763" w:type="dxa"/>
            <w:shd w:val="clear" w:color="auto" w:fill="auto"/>
          </w:tcPr>
          <w:p w:rsidR="000B1E04" w:rsidRPr="00140381" w:rsidRDefault="000B1E04" w:rsidP="009B6C35">
            <w:pPr>
              <w:spacing w:line="240" w:lineRule="auto"/>
              <w:rPr>
                <w:rFonts w:ascii="Times New Roman" w:hAnsi="Times New Roman"/>
                <w:sz w:val="26"/>
                <w:szCs w:val="26"/>
              </w:rPr>
            </w:pPr>
            <w:r w:rsidRPr="00140381">
              <w:rPr>
                <w:rFonts w:ascii="Times New Roman" w:hAnsi="Times New Roman"/>
                <w:i/>
                <w:sz w:val="26"/>
                <w:szCs w:val="26"/>
              </w:rPr>
              <w:t xml:space="preserve">пояснює </w:t>
            </w:r>
            <w:r w:rsidRPr="00140381">
              <w:rPr>
                <w:rFonts w:ascii="Times New Roman" w:hAnsi="Times New Roman"/>
                <w:sz w:val="26"/>
                <w:szCs w:val="26"/>
              </w:rPr>
              <w:t>корисність та естетичність створеного виробу;</w:t>
            </w:r>
          </w:p>
          <w:p w:rsidR="000B1E04" w:rsidRPr="00140381" w:rsidRDefault="000B1E04" w:rsidP="009B6C35">
            <w:pPr>
              <w:spacing w:line="240" w:lineRule="auto"/>
              <w:rPr>
                <w:rFonts w:ascii="Times New Roman" w:hAnsi="Times New Roman"/>
                <w:sz w:val="26"/>
                <w:szCs w:val="26"/>
              </w:rPr>
            </w:pPr>
            <w:r w:rsidRPr="00140381">
              <w:rPr>
                <w:rFonts w:ascii="Times New Roman" w:hAnsi="Times New Roman"/>
                <w:i/>
                <w:sz w:val="26"/>
                <w:szCs w:val="26"/>
              </w:rPr>
              <w:t>презентує</w:t>
            </w:r>
            <w:r w:rsidRPr="00140381">
              <w:rPr>
                <w:rFonts w:ascii="Times New Roman" w:hAnsi="Times New Roman"/>
                <w:sz w:val="26"/>
                <w:szCs w:val="26"/>
              </w:rPr>
              <w:t xml:space="preserve"> результати власної або колективної проектно-технологічної діяльності, обговорює їх з іншими;</w:t>
            </w:r>
          </w:p>
          <w:p w:rsidR="000B1E04" w:rsidRPr="00140381" w:rsidRDefault="000B1E04" w:rsidP="009B6C35">
            <w:pPr>
              <w:spacing w:line="240" w:lineRule="auto"/>
              <w:rPr>
                <w:rFonts w:ascii="Times New Roman" w:hAnsi="Times New Roman"/>
                <w:sz w:val="26"/>
                <w:szCs w:val="26"/>
              </w:rPr>
            </w:pPr>
            <w:r w:rsidRPr="00140381">
              <w:rPr>
                <w:rFonts w:ascii="Times New Roman" w:hAnsi="Times New Roman"/>
                <w:i/>
                <w:sz w:val="26"/>
                <w:szCs w:val="26"/>
              </w:rPr>
              <w:t>долучається</w:t>
            </w:r>
            <w:r w:rsidRPr="00140381">
              <w:rPr>
                <w:rFonts w:ascii="Times New Roman" w:hAnsi="Times New Roman"/>
                <w:sz w:val="26"/>
                <w:szCs w:val="26"/>
              </w:rPr>
              <w:t xml:space="preserve"> спільно з батьками до благочинної діяльності в групах зі створеними виробами, зокрема для українських воїнів;</w:t>
            </w:r>
          </w:p>
          <w:p w:rsidR="000B1E04" w:rsidRPr="00140381" w:rsidRDefault="000B1E04" w:rsidP="009B6C35">
            <w:pPr>
              <w:spacing w:line="240" w:lineRule="auto"/>
              <w:rPr>
                <w:rFonts w:ascii="Times New Roman" w:hAnsi="Times New Roman"/>
                <w:sz w:val="26"/>
                <w:szCs w:val="26"/>
              </w:rPr>
            </w:pPr>
            <w:r w:rsidRPr="00140381">
              <w:rPr>
                <w:rFonts w:ascii="Times New Roman" w:hAnsi="Times New Roman"/>
                <w:i/>
                <w:sz w:val="26"/>
                <w:szCs w:val="26"/>
              </w:rPr>
              <w:t xml:space="preserve">умотивовує </w:t>
            </w:r>
            <w:r w:rsidRPr="00140381">
              <w:rPr>
                <w:rFonts w:ascii="Times New Roman" w:hAnsi="Times New Roman"/>
                <w:sz w:val="26"/>
                <w:szCs w:val="26"/>
              </w:rPr>
              <w:t>необхідність робити подарунки, допомагати іншим;</w:t>
            </w:r>
          </w:p>
          <w:p w:rsidR="000B1E04" w:rsidRPr="00140381" w:rsidRDefault="000B1E04" w:rsidP="009B6C35">
            <w:pPr>
              <w:spacing w:line="240" w:lineRule="auto"/>
              <w:rPr>
                <w:rFonts w:ascii="Times New Roman" w:hAnsi="Times New Roman"/>
                <w:sz w:val="26"/>
                <w:szCs w:val="26"/>
              </w:rPr>
            </w:pPr>
            <w:r w:rsidRPr="00140381">
              <w:rPr>
                <w:rStyle w:val="CharAttribute1"/>
                <w:rFonts w:ascii="Times New Roman" w:hAnsi="Times New Roman"/>
                <w:i/>
                <w:sz w:val="26"/>
                <w:szCs w:val="26"/>
              </w:rPr>
              <w:t>розрізняє</w:t>
            </w:r>
            <w:r w:rsidRPr="00140381">
              <w:rPr>
                <w:rStyle w:val="CharAttribute1"/>
                <w:rFonts w:ascii="Times New Roman" w:hAnsi="Times New Roman"/>
                <w:sz w:val="26"/>
                <w:szCs w:val="26"/>
              </w:rPr>
              <w:t xml:space="preserve"> професії дорослих у сім’ї та родині в сфері </w:t>
            </w:r>
            <w:r w:rsidRPr="00140381">
              <w:rPr>
                <w:rFonts w:ascii="Times New Roman" w:hAnsi="Times New Roman"/>
                <w:sz w:val="26"/>
                <w:szCs w:val="26"/>
              </w:rPr>
              <w:t>матеріального і нематеріального виробництва;</w:t>
            </w:r>
          </w:p>
          <w:p w:rsidR="000B1E04" w:rsidRPr="00140381" w:rsidRDefault="000B1E04" w:rsidP="009B6C35">
            <w:pPr>
              <w:spacing w:line="240" w:lineRule="auto"/>
              <w:rPr>
                <w:rFonts w:ascii="Times New Roman" w:hAnsi="Times New Roman"/>
                <w:sz w:val="26"/>
                <w:szCs w:val="26"/>
              </w:rPr>
            </w:pPr>
            <w:r w:rsidRPr="00140381">
              <w:rPr>
                <w:rFonts w:ascii="Times New Roman" w:hAnsi="Times New Roman"/>
                <w:i/>
                <w:sz w:val="26"/>
                <w:szCs w:val="26"/>
              </w:rPr>
              <w:t>виконує</w:t>
            </w:r>
            <w:r w:rsidRPr="00140381">
              <w:rPr>
                <w:rFonts w:ascii="Times New Roman" w:hAnsi="Times New Roman"/>
                <w:sz w:val="26"/>
                <w:szCs w:val="26"/>
              </w:rPr>
              <w:t xml:space="preserve"> трудові дії в побуті: доглядає за одягом та взуттям (зав’язування шалика, пояса, шнурків), домашніми тваринами, рослинами, ремонтує незначні пошкодження книг, іграшок, готує та сервірує нескладні страви (чай, канапка) за наочним прикладом та допомогою дорослих або спільно із старшими учнями</w:t>
            </w:r>
          </w:p>
        </w:tc>
        <w:tc>
          <w:tcPr>
            <w:tcW w:w="2693" w:type="dxa"/>
            <w:shd w:val="clear" w:color="auto" w:fill="auto"/>
          </w:tcPr>
          <w:p w:rsidR="000B1E04" w:rsidRPr="00140381" w:rsidRDefault="000B1E04" w:rsidP="009B6C35">
            <w:pPr>
              <w:spacing w:line="240" w:lineRule="auto"/>
              <w:rPr>
                <w:rFonts w:ascii="Times New Roman" w:hAnsi="Times New Roman"/>
                <w:sz w:val="26"/>
                <w:szCs w:val="26"/>
              </w:rPr>
            </w:pPr>
            <w:r w:rsidRPr="00140381">
              <w:rPr>
                <w:rFonts w:ascii="Times New Roman" w:hAnsi="Times New Roman"/>
                <w:sz w:val="26"/>
                <w:szCs w:val="26"/>
              </w:rPr>
              <w:t>Соціальна цінність виконаного індивідуального або колективного проекту.</w:t>
            </w:r>
          </w:p>
          <w:p w:rsidR="000B1E04" w:rsidRPr="00140381" w:rsidRDefault="000B1E04" w:rsidP="009B6C35">
            <w:pPr>
              <w:spacing w:line="240" w:lineRule="auto"/>
              <w:rPr>
                <w:rFonts w:ascii="Times New Roman" w:hAnsi="Times New Roman"/>
                <w:sz w:val="26"/>
                <w:szCs w:val="26"/>
              </w:rPr>
            </w:pPr>
            <w:r w:rsidRPr="00140381">
              <w:rPr>
                <w:rFonts w:ascii="Times New Roman" w:hAnsi="Times New Roman"/>
                <w:sz w:val="26"/>
                <w:szCs w:val="26"/>
              </w:rPr>
              <w:t>Презентабельність та реклама.</w:t>
            </w:r>
          </w:p>
          <w:p w:rsidR="000B1E04" w:rsidRPr="00140381" w:rsidRDefault="000B1E04" w:rsidP="009B6C35">
            <w:pPr>
              <w:spacing w:line="240" w:lineRule="auto"/>
              <w:rPr>
                <w:rFonts w:ascii="Times New Roman" w:hAnsi="Times New Roman"/>
                <w:sz w:val="26"/>
                <w:szCs w:val="26"/>
              </w:rPr>
            </w:pPr>
            <w:r w:rsidRPr="00140381">
              <w:rPr>
                <w:rFonts w:ascii="Times New Roman" w:hAnsi="Times New Roman"/>
                <w:sz w:val="26"/>
                <w:szCs w:val="26"/>
              </w:rPr>
              <w:t xml:space="preserve">Діяльність в групах та середовищі. </w:t>
            </w:r>
          </w:p>
          <w:p w:rsidR="000B1E04" w:rsidRPr="00140381" w:rsidRDefault="000B1E04" w:rsidP="009B6C35">
            <w:pPr>
              <w:spacing w:line="240" w:lineRule="auto"/>
              <w:rPr>
                <w:rFonts w:ascii="Times New Roman" w:hAnsi="Times New Roman"/>
                <w:sz w:val="26"/>
                <w:szCs w:val="26"/>
              </w:rPr>
            </w:pPr>
            <w:r w:rsidRPr="00140381">
              <w:rPr>
                <w:rFonts w:ascii="Times New Roman" w:hAnsi="Times New Roman"/>
                <w:sz w:val="26"/>
                <w:szCs w:val="26"/>
              </w:rPr>
              <w:t>Благочинна діяльність для задоволення потреб оточуючих.</w:t>
            </w:r>
          </w:p>
          <w:p w:rsidR="000B1E04" w:rsidRPr="00140381" w:rsidRDefault="000B1E04" w:rsidP="009B6C35">
            <w:pPr>
              <w:spacing w:line="240" w:lineRule="auto"/>
              <w:rPr>
                <w:rFonts w:ascii="Times New Roman" w:hAnsi="Times New Roman"/>
                <w:sz w:val="26"/>
                <w:szCs w:val="26"/>
              </w:rPr>
            </w:pPr>
            <w:r w:rsidRPr="00140381">
              <w:rPr>
                <w:rFonts w:ascii="Times New Roman" w:hAnsi="Times New Roman"/>
                <w:sz w:val="26"/>
                <w:szCs w:val="26"/>
              </w:rPr>
              <w:t>Світ професій.</w:t>
            </w:r>
          </w:p>
        </w:tc>
      </w:tr>
    </w:tbl>
    <w:p w:rsidR="000B1E04" w:rsidRPr="00140381" w:rsidRDefault="000B1E04" w:rsidP="009B6C35">
      <w:pPr>
        <w:pStyle w:val="11"/>
        <w:spacing w:after="0" w:line="240" w:lineRule="auto"/>
        <w:rPr>
          <w:rFonts w:ascii="Times New Roman" w:eastAsia="Times New Roman" w:hAnsi="Times New Roman" w:cs="Times New Roman"/>
          <w:b/>
          <w:color w:val="auto"/>
          <w:sz w:val="26"/>
          <w:szCs w:val="26"/>
        </w:rPr>
      </w:pPr>
    </w:p>
    <w:p w:rsidR="000B1E04" w:rsidRPr="00140381" w:rsidRDefault="000B1E04" w:rsidP="009B6C35">
      <w:pPr>
        <w:pStyle w:val="11"/>
        <w:spacing w:after="0" w:line="240" w:lineRule="auto"/>
        <w:jc w:val="center"/>
        <w:rPr>
          <w:rFonts w:ascii="Times New Roman" w:eastAsia="Times New Roman" w:hAnsi="Times New Roman" w:cs="Times New Roman"/>
          <w:b/>
          <w:color w:val="auto"/>
          <w:sz w:val="26"/>
          <w:szCs w:val="26"/>
        </w:rPr>
      </w:pPr>
      <w:r w:rsidRPr="00140381">
        <w:rPr>
          <w:rFonts w:ascii="Times New Roman" w:eastAsia="Times New Roman" w:hAnsi="Times New Roman" w:cs="Times New Roman"/>
          <w:b/>
          <w:color w:val="auto"/>
          <w:sz w:val="26"/>
          <w:szCs w:val="26"/>
        </w:rPr>
        <w:t>МИСТЕЦЬКА ОСВІТНЯ ГАЛУЗЬ</w:t>
      </w:r>
    </w:p>
    <w:p w:rsidR="000B1E04" w:rsidRPr="00140381" w:rsidRDefault="000B1E04" w:rsidP="009B6C35">
      <w:pPr>
        <w:pStyle w:val="11"/>
        <w:spacing w:after="0" w:line="240" w:lineRule="auto"/>
        <w:jc w:val="center"/>
        <w:rPr>
          <w:rFonts w:ascii="Times New Roman" w:eastAsia="Times New Roman" w:hAnsi="Times New Roman" w:cs="Times New Roman"/>
          <w:b/>
          <w:color w:val="auto"/>
          <w:sz w:val="26"/>
          <w:szCs w:val="26"/>
        </w:rPr>
      </w:pPr>
      <w:r w:rsidRPr="00140381">
        <w:rPr>
          <w:rFonts w:ascii="Times New Roman" w:eastAsia="Times New Roman" w:hAnsi="Times New Roman" w:cs="Times New Roman"/>
          <w:b/>
          <w:color w:val="auto"/>
          <w:sz w:val="26"/>
          <w:szCs w:val="26"/>
        </w:rPr>
        <w:t>МИСТЕЦТВО</w:t>
      </w:r>
    </w:p>
    <w:p w:rsidR="000B1E04" w:rsidRPr="00140381" w:rsidRDefault="000B1E04" w:rsidP="009B6C35">
      <w:pPr>
        <w:pStyle w:val="11"/>
        <w:spacing w:after="0" w:line="240" w:lineRule="auto"/>
        <w:jc w:val="center"/>
        <w:rPr>
          <w:rFonts w:ascii="Times New Roman" w:eastAsia="Times New Roman" w:hAnsi="Times New Roman" w:cs="Times New Roman"/>
          <w:b/>
          <w:color w:val="auto"/>
          <w:sz w:val="26"/>
          <w:szCs w:val="26"/>
        </w:rPr>
      </w:pPr>
      <w:r w:rsidRPr="00140381">
        <w:rPr>
          <w:rFonts w:ascii="Times New Roman" w:eastAsia="Times New Roman" w:hAnsi="Times New Roman" w:cs="Times New Roman"/>
          <w:b/>
          <w:color w:val="auto"/>
          <w:sz w:val="26"/>
          <w:szCs w:val="26"/>
        </w:rPr>
        <w:t>Пояснювальна записка</w:t>
      </w:r>
    </w:p>
    <w:p w:rsidR="000B1E04" w:rsidRPr="00140381" w:rsidRDefault="000B1E04" w:rsidP="009B6C35">
      <w:pPr>
        <w:pStyle w:val="11"/>
        <w:widowControl w:val="0"/>
        <w:spacing w:after="0" w:line="240" w:lineRule="auto"/>
        <w:ind w:firstLine="567"/>
        <w:jc w:val="both"/>
        <w:rPr>
          <w:rFonts w:ascii="Times New Roman" w:eastAsia="Times New Roman" w:hAnsi="Times New Roman" w:cs="Times New Roman"/>
          <w:color w:val="auto"/>
          <w:sz w:val="26"/>
          <w:szCs w:val="26"/>
        </w:rPr>
      </w:pPr>
      <w:r w:rsidRPr="00140381">
        <w:rPr>
          <w:rFonts w:ascii="Times New Roman" w:eastAsia="Times New Roman" w:hAnsi="Times New Roman" w:cs="Times New Roman"/>
          <w:b/>
          <w:color w:val="auto"/>
          <w:sz w:val="26"/>
          <w:szCs w:val="26"/>
        </w:rPr>
        <w:t>Метою</w:t>
      </w:r>
      <w:r w:rsidRPr="00140381">
        <w:rPr>
          <w:rFonts w:ascii="Times New Roman" w:eastAsia="Times New Roman" w:hAnsi="Times New Roman" w:cs="Times New Roman"/>
          <w:color w:val="auto"/>
          <w:sz w:val="26"/>
          <w:szCs w:val="26"/>
        </w:rPr>
        <w:t xml:space="preserve"> навчання мистецтва у школі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0B1E04" w:rsidRPr="00140381" w:rsidRDefault="000B1E04" w:rsidP="009B6C35">
      <w:pPr>
        <w:pStyle w:val="11"/>
        <w:widowControl w:val="0"/>
        <w:spacing w:after="0" w:line="240" w:lineRule="auto"/>
        <w:ind w:firstLine="567"/>
        <w:jc w:val="both"/>
        <w:rPr>
          <w:rFonts w:ascii="Times New Roman" w:eastAsia="Times New Roman" w:hAnsi="Times New Roman" w:cs="Times New Roman"/>
          <w:color w:val="auto"/>
          <w:sz w:val="26"/>
          <w:szCs w:val="26"/>
        </w:rPr>
      </w:pPr>
      <w:r w:rsidRPr="00140381">
        <w:rPr>
          <w:rFonts w:ascii="Times New Roman" w:eastAsia="Times New Roman" w:hAnsi="Times New Roman" w:cs="Times New Roman"/>
          <w:color w:val="auto"/>
          <w:sz w:val="26"/>
          <w:szCs w:val="26"/>
        </w:rPr>
        <w:t xml:space="preserve">Реалізація поставленої мети здійснюється за </w:t>
      </w:r>
      <w:r w:rsidRPr="00140381">
        <w:rPr>
          <w:rFonts w:ascii="Times New Roman" w:eastAsia="Times New Roman" w:hAnsi="Times New Roman" w:cs="Times New Roman"/>
          <w:b/>
          <w:color w:val="auto"/>
          <w:sz w:val="26"/>
          <w:szCs w:val="26"/>
        </w:rPr>
        <w:t>змістовими лініями</w:t>
      </w:r>
      <w:r w:rsidRPr="00140381">
        <w:rPr>
          <w:rFonts w:ascii="Times New Roman" w:eastAsia="Times New Roman" w:hAnsi="Times New Roman" w:cs="Times New Roman"/>
          <w:color w:val="auto"/>
          <w:sz w:val="26"/>
          <w:szCs w:val="26"/>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0B1E04" w:rsidRPr="00140381" w:rsidRDefault="000B1E04" w:rsidP="009B6C35">
      <w:pPr>
        <w:pStyle w:val="11"/>
        <w:widowControl w:val="0"/>
        <w:tabs>
          <w:tab w:val="left" w:pos="346"/>
        </w:tabs>
        <w:spacing w:after="0" w:line="240" w:lineRule="auto"/>
        <w:ind w:firstLine="567"/>
        <w:jc w:val="both"/>
        <w:rPr>
          <w:rFonts w:ascii="Times New Roman" w:eastAsia="Times New Roman" w:hAnsi="Times New Roman" w:cs="Times New Roman"/>
          <w:color w:val="auto"/>
          <w:sz w:val="26"/>
          <w:szCs w:val="26"/>
        </w:rPr>
      </w:pPr>
      <w:r w:rsidRPr="00140381">
        <w:rPr>
          <w:rFonts w:ascii="Times New Roman" w:eastAsia="Times New Roman" w:hAnsi="Times New Roman" w:cs="Times New Roman"/>
          <w:color w:val="auto"/>
          <w:sz w:val="26"/>
          <w:szCs w:val="26"/>
        </w:rPr>
        <w:t xml:space="preserve">Змістова лінія </w:t>
      </w:r>
      <w:r w:rsidRPr="00140381">
        <w:rPr>
          <w:rFonts w:ascii="Times New Roman" w:eastAsia="Times New Roman" w:hAnsi="Times New Roman" w:cs="Times New Roman"/>
          <w:b/>
          <w:color w:val="auto"/>
          <w:sz w:val="26"/>
          <w:szCs w:val="26"/>
        </w:rPr>
        <w:t>«Художньо-творча діяльність»</w:t>
      </w:r>
      <w:r w:rsidRPr="00140381">
        <w:rPr>
          <w:rFonts w:ascii="Times New Roman" w:eastAsia="Times New Roman" w:hAnsi="Times New Roman" w:cs="Times New Roman"/>
          <w:color w:val="auto"/>
          <w:sz w:val="26"/>
          <w:szCs w:val="26"/>
        </w:rPr>
        <w:t xml:space="preserve"> 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художньо-творчого самовираження. Ця змістова лінія реалізується через формування в учнів умінь застосовувати різні виразні засоби творення художніх образів, імпровізування та естетичного перетворення довкілля. </w:t>
      </w:r>
    </w:p>
    <w:p w:rsidR="000B1E04" w:rsidRPr="00140381" w:rsidRDefault="000B1E04" w:rsidP="009B6C35">
      <w:pPr>
        <w:pStyle w:val="11"/>
        <w:widowControl w:val="0"/>
        <w:spacing w:after="0" w:line="240" w:lineRule="auto"/>
        <w:ind w:firstLine="567"/>
        <w:jc w:val="both"/>
        <w:rPr>
          <w:rFonts w:ascii="Times New Roman" w:eastAsia="Times New Roman" w:hAnsi="Times New Roman" w:cs="Times New Roman"/>
          <w:color w:val="auto"/>
          <w:sz w:val="26"/>
          <w:szCs w:val="26"/>
          <w:highlight w:val="white"/>
        </w:rPr>
      </w:pPr>
      <w:r w:rsidRPr="00140381">
        <w:rPr>
          <w:rFonts w:ascii="Times New Roman" w:eastAsia="Times New Roman" w:hAnsi="Times New Roman" w:cs="Times New Roman"/>
          <w:color w:val="auto"/>
          <w:sz w:val="26"/>
          <w:szCs w:val="26"/>
        </w:rPr>
        <w:t xml:space="preserve">Змістова лінія </w:t>
      </w:r>
      <w:r w:rsidRPr="00140381">
        <w:rPr>
          <w:rFonts w:ascii="Times New Roman" w:eastAsia="Times New Roman" w:hAnsi="Times New Roman" w:cs="Times New Roman"/>
          <w:b/>
          <w:color w:val="auto"/>
          <w:sz w:val="26"/>
          <w:szCs w:val="26"/>
        </w:rPr>
        <w:t>«Сприймання та інтерпретація мистецтва»</w:t>
      </w:r>
      <w:r w:rsidRPr="00140381">
        <w:rPr>
          <w:rFonts w:ascii="Times New Roman" w:eastAsia="Times New Roman" w:hAnsi="Times New Roman" w:cs="Times New Roman"/>
          <w:color w:val="auto"/>
          <w:sz w:val="26"/>
          <w:szCs w:val="26"/>
        </w:rPr>
        <w:t xml:space="preserve"> спрямована на пізнання цінностей, що відображають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w:t>
      </w:r>
    </w:p>
    <w:p w:rsidR="000B1E04" w:rsidRPr="00140381" w:rsidRDefault="000B1E04" w:rsidP="009B6C35">
      <w:pPr>
        <w:pStyle w:val="11"/>
        <w:widowControl w:val="0"/>
        <w:spacing w:after="0" w:line="240" w:lineRule="auto"/>
        <w:ind w:firstLine="567"/>
        <w:jc w:val="both"/>
        <w:rPr>
          <w:rFonts w:ascii="Times New Roman" w:eastAsia="Times New Roman" w:hAnsi="Times New Roman" w:cs="Times New Roman"/>
          <w:color w:val="auto"/>
          <w:sz w:val="26"/>
          <w:szCs w:val="26"/>
        </w:rPr>
      </w:pPr>
      <w:r w:rsidRPr="00140381">
        <w:rPr>
          <w:rFonts w:ascii="Times New Roman" w:eastAsia="Times New Roman" w:hAnsi="Times New Roman" w:cs="Times New Roman"/>
          <w:color w:val="auto"/>
          <w:sz w:val="26"/>
          <w:szCs w:val="26"/>
          <w:highlight w:val="white"/>
        </w:rPr>
        <w:t xml:space="preserve">Реалізація змістової лінії </w:t>
      </w:r>
      <w:r w:rsidRPr="00140381">
        <w:rPr>
          <w:rFonts w:ascii="Times New Roman" w:eastAsia="Times New Roman" w:hAnsi="Times New Roman" w:cs="Times New Roman"/>
          <w:b/>
          <w:color w:val="auto"/>
          <w:sz w:val="26"/>
          <w:szCs w:val="26"/>
          <w:highlight w:val="white"/>
        </w:rPr>
        <w:t>«Комунікація через мистецтво»</w:t>
      </w:r>
      <w:r w:rsidRPr="00140381">
        <w:rPr>
          <w:rFonts w:ascii="Times New Roman" w:eastAsia="Times New Roman" w:hAnsi="Times New Roman" w:cs="Times New Roman"/>
          <w:color w:val="auto"/>
          <w:sz w:val="26"/>
          <w:szCs w:val="26"/>
          <w:highlight w:val="white"/>
        </w:rPr>
        <w:t xml:space="preserve"> націлена на соціалізацію учнів через мистецтво, усвідомлення ними свого «Я» (своїх мистецьких  досягнень і можливостей). Змістова лінія передбачає формування в учнів умінь презентувати </w:t>
      </w:r>
      <w:r w:rsidRPr="00140381">
        <w:rPr>
          <w:rFonts w:ascii="Times New Roman" w:eastAsia="Times New Roman" w:hAnsi="Times New Roman" w:cs="Times New Roman"/>
          <w:color w:val="auto"/>
          <w:sz w:val="26"/>
          <w:szCs w:val="26"/>
        </w:rPr>
        <w:t xml:space="preserve">себе і свої досягнення, критично їх оцінювати, взаємодіяти з іншими через мистецтво у середовищі, зокрема у різних культурно-мистецьких заходах, обговореннях тощо, а також формування уявлень про можливість і способи регулювати свій емоційний стан завдяки мистецтву. </w:t>
      </w:r>
    </w:p>
    <w:p w:rsidR="000B1E04" w:rsidRPr="00140381" w:rsidRDefault="000B1E04" w:rsidP="009B6C35">
      <w:pPr>
        <w:pStyle w:val="11"/>
        <w:widowControl w:val="0"/>
        <w:spacing w:after="0" w:line="240" w:lineRule="auto"/>
        <w:ind w:firstLine="567"/>
        <w:jc w:val="both"/>
        <w:rPr>
          <w:rFonts w:ascii="Times New Roman" w:eastAsia="Times New Roman" w:hAnsi="Times New Roman" w:cs="Times New Roman"/>
          <w:color w:val="auto"/>
          <w:sz w:val="26"/>
          <w:szCs w:val="26"/>
        </w:rPr>
      </w:pPr>
      <w:r w:rsidRPr="00140381">
        <w:rPr>
          <w:rFonts w:ascii="Times New Roman" w:eastAsia="Times New Roman" w:hAnsi="Times New Roman" w:cs="Times New Roman"/>
          <w:b/>
          <w:color w:val="auto"/>
          <w:sz w:val="26"/>
          <w:szCs w:val="26"/>
        </w:rPr>
        <w:t>Мистецька освітня галузь</w:t>
      </w:r>
      <w:r w:rsidRPr="00140381">
        <w:rPr>
          <w:rFonts w:ascii="Times New Roman" w:eastAsia="Times New Roman" w:hAnsi="Times New Roman" w:cs="Times New Roman"/>
          <w:color w:val="auto"/>
          <w:sz w:val="26"/>
          <w:szCs w:val="26"/>
        </w:rPr>
        <w:t xml:space="preserve"> реалізується через предмети вивчення за окремими видами мистецтва: </w:t>
      </w:r>
      <w:r w:rsidRPr="00140381">
        <w:rPr>
          <w:rFonts w:ascii="Times New Roman" w:eastAsia="Times New Roman" w:hAnsi="Times New Roman" w:cs="Times New Roman"/>
          <w:b/>
          <w:color w:val="auto"/>
          <w:sz w:val="26"/>
          <w:szCs w:val="26"/>
        </w:rPr>
        <w:t xml:space="preserve">музичне мистецтво та образотворче мистецтво </w:t>
      </w:r>
      <w:r w:rsidRPr="00140381">
        <w:rPr>
          <w:rFonts w:ascii="Times New Roman" w:eastAsia="Times New Roman" w:hAnsi="Times New Roman" w:cs="Times New Roman"/>
          <w:color w:val="auto"/>
          <w:sz w:val="26"/>
          <w:szCs w:val="26"/>
        </w:rPr>
        <w:t xml:space="preserve"> за умови реалізації упродовж циклу навчання всіх очікуваних результатів галузі.</w:t>
      </w:r>
    </w:p>
    <w:p w:rsidR="000B1E04" w:rsidRPr="00140381" w:rsidRDefault="000B1E04" w:rsidP="009B6C35">
      <w:pPr>
        <w:pStyle w:val="11"/>
        <w:spacing w:after="0" w:line="240" w:lineRule="auto"/>
        <w:jc w:val="center"/>
        <w:rPr>
          <w:rFonts w:ascii="Times New Roman" w:eastAsia="Times New Roman" w:hAnsi="Times New Roman" w:cs="Times New Roman"/>
          <w:b/>
          <w:color w:val="auto"/>
          <w:sz w:val="26"/>
          <w:szCs w:val="26"/>
        </w:rPr>
      </w:pPr>
      <w:r w:rsidRPr="00140381">
        <w:rPr>
          <w:rFonts w:ascii="Times New Roman" w:eastAsia="Times New Roman" w:hAnsi="Times New Roman" w:cs="Times New Roman"/>
          <w:b/>
          <w:color w:val="auto"/>
          <w:sz w:val="26"/>
          <w:szCs w:val="26"/>
        </w:rPr>
        <w:t>1-2 класи</w:t>
      </w:r>
    </w:p>
    <w:tbl>
      <w:tblPr>
        <w:tblpPr w:leftFromText="180" w:rightFromText="180" w:vertAnchor="text" w:horzAnchor="margin" w:tblpY="18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5"/>
        <w:gridCol w:w="390"/>
        <w:gridCol w:w="4253"/>
      </w:tblGrid>
      <w:tr w:rsidR="000B1E04" w:rsidRPr="00140381" w:rsidTr="00B03938">
        <w:tc>
          <w:tcPr>
            <w:tcW w:w="5955" w:type="dxa"/>
            <w:shd w:val="clear" w:color="auto" w:fill="auto"/>
          </w:tcPr>
          <w:p w:rsidR="000B1E04" w:rsidRPr="00140381" w:rsidRDefault="000B1E04" w:rsidP="009B6C35">
            <w:pPr>
              <w:spacing w:after="0" w:line="240" w:lineRule="auto"/>
              <w:jc w:val="center"/>
              <w:rPr>
                <w:rFonts w:ascii="Times New Roman" w:hAnsi="Times New Roman"/>
                <w:b/>
                <w:sz w:val="26"/>
                <w:szCs w:val="26"/>
              </w:rPr>
            </w:pPr>
            <w:r w:rsidRPr="00140381">
              <w:rPr>
                <w:rFonts w:ascii="Times New Roman" w:hAnsi="Times New Roman"/>
                <w:b/>
                <w:sz w:val="26"/>
                <w:szCs w:val="26"/>
              </w:rPr>
              <w:t xml:space="preserve">Очікувані результати навчання </w:t>
            </w:r>
          </w:p>
          <w:p w:rsidR="000B1E04" w:rsidRPr="00140381" w:rsidRDefault="000B1E04" w:rsidP="009B6C35">
            <w:pPr>
              <w:pStyle w:val="11"/>
              <w:spacing w:after="0" w:line="240" w:lineRule="auto"/>
              <w:jc w:val="center"/>
              <w:rPr>
                <w:rFonts w:ascii="Times New Roman" w:eastAsia="Times New Roman" w:hAnsi="Times New Roman" w:cs="Times New Roman"/>
                <w:b/>
                <w:color w:val="auto"/>
                <w:sz w:val="26"/>
                <w:szCs w:val="26"/>
              </w:rPr>
            </w:pPr>
            <w:r w:rsidRPr="00140381">
              <w:rPr>
                <w:rFonts w:ascii="Times New Roman" w:hAnsi="Times New Roman" w:cs="Times New Roman"/>
                <w:b/>
                <w:color w:val="auto"/>
                <w:sz w:val="26"/>
                <w:szCs w:val="26"/>
              </w:rPr>
              <w:t>здобувачів освіти</w:t>
            </w:r>
          </w:p>
        </w:tc>
        <w:tc>
          <w:tcPr>
            <w:tcW w:w="4643" w:type="dxa"/>
            <w:gridSpan w:val="2"/>
            <w:shd w:val="clear" w:color="auto" w:fill="auto"/>
          </w:tcPr>
          <w:p w:rsidR="000B1E04" w:rsidRPr="00140381" w:rsidRDefault="000B1E04" w:rsidP="009B6C35">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6"/>
                <w:szCs w:val="26"/>
              </w:rPr>
            </w:pPr>
            <w:r w:rsidRPr="00140381">
              <w:rPr>
                <w:rFonts w:ascii="Times New Roman" w:eastAsia="Times New Roman" w:hAnsi="Times New Roman" w:cs="Times New Roman"/>
                <w:b/>
                <w:color w:val="auto"/>
                <w:sz w:val="26"/>
                <w:szCs w:val="26"/>
              </w:rPr>
              <w:t>Зміст навчання</w:t>
            </w:r>
          </w:p>
        </w:tc>
      </w:tr>
      <w:tr w:rsidR="000B1E04" w:rsidRPr="00140381" w:rsidTr="00B03938">
        <w:tc>
          <w:tcPr>
            <w:tcW w:w="10598" w:type="dxa"/>
            <w:gridSpan w:val="3"/>
            <w:shd w:val="clear" w:color="auto" w:fill="auto"/>
          </w:tcPr>
          <w:p w:rsidR="000B1E04" w:rsidRPr="00140381" w:rsidRDefault="000B1E04" w:rsidP="009B6C35">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6"/>
                <w:szCs w:val="26"/>
              </w:rPr>
            </w:pPr>
            <w:r w:rsidRPr="00140381">
              <w:rPr>
                <w:rFonts w:ascii="Times New Roman" w:eastAsia="Times New Roman" w:hAnsi="Times New Roman" w:cs="Times New Roman"/>
                <w:b/>
                <w:color w:val="auto"/>
                <w:sz w:val="26"/>
                <w:szCs w:val="26"/>
              </w:rPr>
              <w:t>Художньо-творча діяльність</w:t>
            </w:r>
          </w:p>
        </w:tc>
      </w:tr>
      <w:tr w:rsidR="000B1E04" w:rsidRPr="00140381" w:rsidTr="00B03938">
        <w:tc>
          <w:tcPr>
            <w:tcW w:w="6345" w:type="dxa"/>
            <w:gridSpan w:val="2"/>
            <w:shd w:val="clear" w:color="auto" w:fill="auto"/>
          </w:tcPr>
          <w:p w:rsidR="000B1E04" w:rsidRPr="00140381" w:rsidRDefault="000B1E04" w:rsidP="009B6C35">
            <w:pPr>
              <w:pStyle w:val="11"/>
              <w:spacing w:after="0" w:line="240" w:lineRule="auto"/>
              <w:rPr>
                <w:rFonts w:ascii="Times New Roman" w:eastAsia="Times New Roman" w:hAnsi="Times New Roman" w:cs="Times New Roman"/>
                <w:color w:val="auto"/>
                <w:sz w:val="26"/>
                <w:szCs w:val="26"/>
              </w:rPr>
            </w:pPr>
            <w:r w:rsidRPr="00140381">
              <w:rPr>
                <w:rFonts w:ascii="Times New Roman" w:eastAsia="Times New Roman" w:hAnsi="Times New Roman" w:cs="Times New Roman"/>
                <w:i/>
                <w:color w:val="auto"/>
                <w:sz w:val="26"/>
                <w:szCs w:val="26"/>
              </w:rPr>
              <w:t xml:space="preserve">співає </w:t>
            </w:r>
            <w:r w:rsidRPr="00140381">
              <w:rPr>
                <w:rFonts w:ascii="Times New Roman" w:eastAsia="Times New Roman" w:hAnsi="Times New Roman" w:cs="Times New Roman"/>
                <w:color w:val="auto"/>
                <w:sz w:val="26"/>
                <w:szCs w:val="26"/>
              </w:rPr>
              <w:t>вокальні вправи, дитячі пісні (зокрема музичний фольклор) у відповідному настрої, характері;</w:t>
            </w:r>
          </w:p>
          <w:p w:rsidR="000B1E04" w:rsidRPr="00140381" w:rsidRDefault="000B1E04" w:rsidP="009B6C35">
            <w:pPr>
              <w:pStyle w:val="11"/>
              <w:spacing w:after="0" w:line="240" w:lineRule="auto"/>
              <w:rPr>
                <w:rFonts w:ascii="Times New Roman" w:eastAsia="Times New Roman" w:hAnsi="Times New Roman" w:cs="Times New Roman"/>
                <w:color w:val="auto"/>
                <w:sz w:val="26"/>
                <w:szCs w:val="26"/>
              </w:rPr>
            </w:pPr>
            <w:r w:rsidRPr="00140381">
              <w:rPr>
                <w:rFonts w:ascii="Times New Roman" w:eastAsia="Times New Roman" w:hAnsi="Times New Roman" w:cs="Times New Roman"/>
                <w:i/>
                <w:color w:val="auto"/>
                <w:sz w:val="26"/>
                <w:szCs w:val="26"/>
              </w:rPr>
              <w:t>дотримується</w:t>
            </w:r>
            <w:r w:rsidRPr="00140381">
              <w:rPr>
                <w:rFonts w:ascii="Times New Roman" w:eastAsia="Times New Roman" w:hAnsi="Times New Roman" w:cs="Times New Roman"/>
                <w:color w:val="auto"/>
                <w:sz w:val="26"/>
                <w:szCs w:val="26"/>
              </w:rPr>
              <w:t xml:space="preserve"> правил співу (постава, дихання)</w:t>
            </w:r>
          </w:p>
          <w:p w:rsidR="000B1E04" w:rsidRPr="00140381" w:rsidRDefault="000B1E04" w:rsidP="009B6C35">
            <w:pPr>
              <w:pStyle w:val="11"/>
              <w:spacing w:after="0" w:line="240" w:lineRule="auto"/>
              <w:rPr>
                <w:rFonts w:ascii="Times New Roman" w:eastAsia="Times New Roman" w:hAnsi="Times New Roman" w:cs="Times New Roman"/>
                <w:color w:val="auto"/>
                <w:sz w:val="26"/>
                <w:szCs w:val="26"/>
              </w:rPr>
            </w:pPr>
            <w:r w:rsidRPr="00140381">
              <w:rPr>
                <w:rFonts w:ascii="Times New Roman" w:eastAsia="Times New Roman" w:hAnsi="Times New Roman" w:cs="Times New Roman"/>
                <w:i/>
                <w:color w:val="auto"/>
                <w:sz w:val="26"/>
                <w:szCs w:val="26"/>
              </w:rPr>
              <w:t>створює</w:t>
            </w:r>
            <w:r w:rsidRPr="00140381">
              <w:rPr>
                <w:rFonts w:ascii="Times New Roman" w:eastAsia="Times New Roman" w:hAnsi="Times New Roman" w:cs="Times New Roman"/>
                <w:color w:val="auto"/>
                <w:sz w:val="26"/>
                <w:szCs w:val="26"/>
              </w:rPr>
              <w:t xml:space="preserve"> елементарний ритмічний супровід до пісні;</w:t>
            </w:r>
          </w:p>
          <w:p w:rsidR="000B1E04" w:rsidRPr="00140381" w:rsidRDefault="000B1E04" w:rsidP="009B6C35">
            <w:pPr>
              <w:pStyle w:val="11"/>
              <w:spacing w:after="0" w:line="240" w:lineRule="auto"/>
              <w:rPr>
                <w:rFonts w:ascii="Times New Roman" w:eastAsia="Times New Roman" w:hAnsi="Times New Roman" w:cs="Times New Roman"/>
                <w:color w:val="auto"/>
                <w:sz w:val="26"/>
                <w:szCs w:val="26"/>
              </w:rPr>
            </w:pPr>
            <w:r w:rsidRPr="00140381">
              <w:rPr>
                <w:rFonts w:ascii="Times New Roman" w:eastAsia="Times New Roman" w:hAnsi="Times New Roman" w:cs="Times New Roman"/>
                <w:i/>
                <w:color w:val="auto"/>
                <w:sz w:val="26"/>
                <w:szCs w:val="26"/>
              </w:rPr>
              <w:t>виконує</w:t>
            </w:r>
            <w:r w:rsidRPr="00140381">
              <w:rPr>
                <w:rFonts w:ascii="Times New Roman" w:eastAsia="Times New Roman" w:hAnsi="Times New Roman" w:cs="Times New Roman"/>
                <w:color w:val="auto"/>
                <w:sz w:val="26"/>
                <w:szCs w:val="26"/>
              </w:rPr>
              <w:t xml:space="preserve"> пісні «у ролях», відтворюючи образ мімікою, пластикою рухів;</w:t>
            </w:r>
          </w:p>
          <w:p w:rsidR="000B1E04" w:rsidRPr="00140381" w:rsidRDefault="000B1E04" w:rsidP="009B6C35">
            <w:pPr>
              <w:pStyle w:val="11"/>
              <w:spacing w:after="0" w:line="240" w:lineRule="auto"/>
              <w:rPr>
                <w:rFonts w:ascii="Times New Roman" w:eastAsia="Times New Roman" w:hAnsi="Times New Roman" w:cs="Times New Roman"/>
                <w:color w:val="auto"/>
                <w:sz w:val="26"/>
                <w:szCs w:val="26"/>
              </w:rPr>
            </w:pPr>
            <w:r w:rsidRPr="00140381">
              <w:rPr>
                <w:rFonts w:ascii="Times New Roman" w:eastAsia="Times New Roman" w:hAnsi="Times New Roman" w:cs="Times New Roman"/>
                <w:i/>
                <w:color w:val="auto"/>
                <w:sz w:val="26"/>
                <w:szCs w:val="26"/>
              </w:rPr>
              <w:t>відтворює</w:t>
            </w:r>
            <w:r w:rsidRPr="00140381">
              <w:rPr>
                <w:rFonts w:ascii="Times New Roman" w:eastAsia="Times New Roman" w:hAnsi="Times New Roman" w:cs="Times New Roman"/>
                <w:color w:val="auto"/>
                <w:sz w:val="26"/>
                <w:szCs w:val="26"/>
              </w:rPr>
              <w:t xml:space="preserve"> прості ритмічні послідовності (створені з половинних, четвертних та восьмих тривалостей);</w:t>
            </w:r>
          </w:p>
          <w:p w:rsidR="000B1E04" w:rsidRPr="00140381" w:rsidRDefault="000B1E04" w:rsidP="009B6C35">
            <w:pPr>
              <w:pStyle w:val="11"/>
              <w:spacing w:after="0" w:line="240" w:lineRule="auto"/>
              <w:rPr>
                <w:rFonts w:ascii="Times New Roman" w:eastAsia="Times New Roman" w:hAnsi="Times New Roman" w:cs="Times New Roman"/>
                <w:color w:val="auto"/>
                <w:sz w:val="26"/>
                <w:szCs w:val="26"/>
              </w:rPr>
            </w:pPr>
            <w:r w:rsidRPr="00140381">
              <w:rPr>
                <w:rFonts w:ascii="Times New Roman" w:eastAsia="Times New Roman" w:hAnsi="Times New Roman" w:cs="Times New Roman"/>
                <w:i/>
                <w:color w:val="auto"/>
                <w:sz w:val="26"/>
                <w:szCs w:val="26"/>
              </w:rPr>
              <w:t xml:space="preserve">добирає </w:t>
            </w:r>
            <w:r w:rsidRPr="00140381">
              <w:rPr>
                <w:rFonts w:ascii="Times New Roman" w:eastAsia="Times New Roman" w:hAnsi="Times New Roman" w:cs="Times New Roman"/>
                <w:color w:val="auto"/>
                <w:sz w:val="26"/>
                <w:szCs w:val="26"/>
              </w:rPr>
              <w:t>тембр інструменту (трикутники, бубни, барабан, сопілка, ксилофон тощо) для передачі відповідного образу;</w:t>
            </w:r>
          </w:p>
          <w:p w:rsidR="000B1E04" w:rsidRPr="00140381" w:rsidRDefault="000B1E04" w:rsidP="009B6C35">
            <w:pPr>
              <w:pStyle w:val="11"/>
              <w:spacing w:after="0" w:line="240" w:lineRule="auto"/>
              <w:rPr>
                <w:rFonts w:ascii="Times New Roman" w:eastAsia="Times New Roman" w:hAnsi="Times New Roman" w:cs="Times New Roman"/>
                <w:color w:val="auto"/>
                <w:sz w:val="26"/>
                <w:szCs w:val="26"/>
              </w:rPr>
            </w:pPr>
            <w:r w:rsidRPr="00140381">
              <w:rPr>
                <w:rFonts w:ascii="Times New Roman" w:eastAsia="Times New Roman" w:hAnsi="Times New Roman" w:cs="Times New Roman"/>
                <w:i/>
                <w:color w:val="auto"/>
                <w:sz w:val="26"/>
                <w:szCs w:val="26"/>
              </w:rPr>
              <w:t>грає</w:t>
            </w:r>
            <w:r w:rsidRPr="00140381">
              <w:rPr>
                <w:rFonts w:ascii="Times New Roman" w:eastAsia="Times New Roman" w:hAnsi="Times New Roman" w:cs="Times New Roman"/>
                <w:color w:val="auto"/>
                <w:sz w:val="26"/>
                <w:szCs w:val="26"/>
              </w:rPr>
              <w:t xml:space="preserve"> в ансамблі прості композиції (трикутники, бубни, барабан, сопілка (за умови дотримання гігієни користування), ксилофон тощо);</w:t>
            </w:r>
          </w:p>
          <w:p w:rsidR="000B1E04" w:rsidRPr="00140381" w:rsidRDefault="000B1E04" w:rsidP="009B6C35">
            <w:pPr>
              <w:pStyle w:val="11"/>
              <w:spacing w:after="0" w:line="240" w:lineRule="auto"/>
              <w:rPr>
                <w:rFonts w:ascii="Times New Roman" w:eastAsia="Times New Roman" w:hAnsi="Times New Roman" w:cs="Times New Roman"/>
                <w:color w:val="auto"/>
                <w:sz w:val="26"/>
                <w:szCs w:val="26"/>
              </w:rPr>
            </w:pPr>
            <w:r w:rsidRPr="00140381">
              <w:rPr>
                <w:rFonts w:ascii="Times New Roman" w:eastAsia="Times New Roman" w:hAnsi="Times New Roman" w:cs="Times New Roman"/>
                <w:i/>
                <w:color w:val="auto"/>
                <w:sz w:val="26"/>
                <w:szCs w:val="26"/>
              </w:rPr>
              <w:t>імпровізує</w:t>
            </w:r>
            <w:r w:rsidRPr="00140381">
              <w:rPr>
                <w:rFonts w:ascii="Times New Roman" w:eastAsia="Times New Roman" w:hAnsi="Times New Roman" w:cs="Times New Roman"/>
                <w:color w:val="auto"/>
                <w:sz w:val="26"/>
                <w:szCs w:val="26"/>
              </w:rPr>
              <w:t xml:space="preserve"> голосом (музичні, мовленнєві інтонації), на музичних інструментах;</w:t>
            </w:r>
          </w:p>
          <w:p w:rsidR="000B1E04" w:rsidRPr="00140381" w:rsidRDefault="000B1E04" w:rsidP="009B6C35">
            <w:pPr>
              <w:pStyle w:val="11"/>
              <w:spacing w:after="0" w:line="240" w:lineRule="auto"/>
              <w:rPr>
                <w:rFonts w:ascii="Times New Roman" w:eastAsia="Times New Roman" w:hAnsi="Times New Roman" w:cs="Times New Roman"/>
                <w:color w:val="auto"/>
                <w:sz w:val="26"/>
                <w:szCs w:val="26"/>
              </w:rPr>
            </w:pPr>
            <w:r w:rsidRPr="00140381">
              <w:rPr>
                <w:rFonts w:ascii="Times New Roman" w:eastAsia="Times New Roman" w:hAnsi="Times New Roman" w:cs="Times New Roman"/>
                <w:i/>
                <w:color w:val="auto"/>
                <w:sz w:val="26"/>
                <w:szCs w:val="26"/>
              </w:rPr>
              <w:t>орієнтується</w:t>
            </w:r>
            <w:r w:rsidRPr="00140381">
              <w:rPr>
                <w:rFonts w:ascii="Times New Roman" w:eastAsia="Times New Roman" w:hAnsi="Times New Roman" w:cs="Times New Roman"/>
                <w:color w:val="auto"/>
                <w:sz w:val="26"/>
                <w:szCs w:val="26"/>
              </w:rPr>
              <w:t xml:space="preserve"> в поняттях музичної грамоти (нота, нотний стан, звук, тривалості (ціла, половинна, чверть, восьма), метр, розмір), має уявлення про запис нотного тексту);</w:t>
            </w:r>
          </w:p>
          <w:p w:rsidR="000B1E04" w:rsidRPr="00140381" w:rsidRDefault="000B1E04" w:rsidP="009B6C35">
            <w:pPr>
              <w:pStyle w:val="11"/>
              <w:spacing w:after="0" w:line="240" w:lineRule="auto"/>
              <w:rPr>
                <w:rFonts w:ascii="Times New Roman" w:eastAsia="Times New Roman" w:hAnsi="Times New Roman" w:cs="Times New Roman"/>
                <w:color w:val="auto"/>
                <w:sz w:val="26"/>
                <w:szCs w:val="26"/>
              </w:rPr>
            </w:pPr>
            <w:r w:rsidRPr="00140381">
              <w:rPr>
                <w:rFonts w:ascii="Times New Roman" w:eastAsia="Times New Roman" w:hAnsi="Times New Roman" w:cs="Times New Roman"/>
                <w:i/>
                <w:color w:val="auto"/>
                <w:sz w:val="26"/>
                <w:szCs w:val="26"/>
              </w:rPr>
              <w:t xml:space="preserve">відтворює </w:t>
            </w:r>
            <w:r w:rsidRPr="00140381">
              <w:rPr>
                <w:rFonts w:ascii="Times New Roman" w:eastAsia="Times New Roman" w:hAnsi="Times New Roman" w:cs="Times New Roman"/>
                <w:color w:val="auto"/>
                <w:sz w:val="26"/>
                <w:szCs w:val="26"/>
              </w:rPr>
              <w:t>прості форми предметів і об’єктів довкілля фарбами (акварель, гуаш), графічними та пластичними матеріалами;</w:t>
            </w:r>
          </w:p>
          <w:p w:rsidR="000B1E04" w:rsidRPr="00140381" w:rsidRDefault="000B1E04" w:rsidP="009B6C35">
            <w:pPr>
              <w:pStyle w:val="11"/>
              <w:spacing w:after="0" w:line="240" w:lineRule="auto"/>
              <w:rPr>
                <w:rFonts w:ascii="Times New Roman" w:eastAsia="Times New Roman" w:hAnsi="Times New Roman" w:cs="Times New Roman"/>
                <w:color w:val="auto"/>
                <w:sz w:val="26"/>
                <w:szCs w:val="26"/>
              </w:rPr>
            </w:pPr>
            <w:r w:rsidRPr="00140381">
              <w:rPr>
                <w:rFonts w:ascii="Times New Roman" w:eastAsia="Times New Roman" w:hAnsi="Times New Roman" w:cs="Times New Roman"/>
                <w:i/>
                <w:color w:val="auto"/>
                <w:sz w:val="26"/>
                <w:szCs w:val="26"/>
              </w:rPr>
              <w:t xml:space="preserve">розміщує </w:t>
            </w:r>
            <w:r w:rsidRPr="00140381">
              <w:rPr>
                <w:rFonts w:ascii="Times New Roman" w:eastAsia="Times New Roman" w:hAnsi="Times New Roman" w:cs="Times New Roman"/>
                <w:color w:val="auto"/>
                <w:sz w:val="26"/>
                <w:szCs w:val="26"/>
              </w:rPr>
              <w:t>пропорційно зображення, використовуючи всю площину аркуша;</w:t>
            </w:r>
          </w:p>
          <w:p w:rsidR="000B1E04" w:rsidRPr="00140381" w:rsidRDefault="000B1E04" w:rsidP="009B6C35">
            <w:pPr>
              <w:pStyle w:val="11"/>
              <w:spacing w:after="0" w:line="240" w:lineRule="auto"/>
              <w:contextualSpacing/>
              <w:rPr>
                <w:rFonts w:ascii="Times New Roman" w:eastAsia="Times New Roman" w:hAnsi="Times New Roman" w:cs="Times New Roman"/>
                <w:color w:val="auto"/>
                <w:sz w:val="26"/>
                <w:szCs w:val="26"/>
              </w:rPr>
            </w:pPr>
            <w:r w:rsidRPr="00140381">
              <w:rPr>
                <w:rFonts w:ascii="Times New Roman" w:eastAsia="Times New Roman" w:hAnsi="Times New Roman" w:cs="Times New Roman"/>
                <w:i/>
                <w:color w:val="auto"/>
                <w:sz w:val="26"/>
                <w:szCs w:val="26"/>
              </w:rPr>
              <w:t xml:space="preserve">компонує (з </w:t>
            </w:r>
            <w:r w:rsidRPr="00140381">
              <w:rPr>
                <w:rFonts w:ascii="Times New Roman" w:eastAsia="Times New Roman" w:hAnsi="Times New Roman" w:cs="Times New Roman"/>
                <w:color w:val="auto"/>
                <w:sz w:val="26"/>
                <w:szCs w:val="26"/>
              </w:rPr>
              <w:t>допомогою учителя)</w:t>
            </w:r>
            <w:r w:rsidRPr="00140381">
              <w:rPr>
                <w:rFonts w:ascii="Times New Roman" w:eastAsia="Times New Roman" w:hAnsi="Times New Roman" w:cs="Times New Roman"/>
                <w:i/>
                <w:color w:val="auto"/>
                <w:sz w:val="26"/>
                <w:szCs w:val="26"/>
              </w:rPr>
              <w:t xml:space="preserve"> зображення </w:t>
            </w:r>
            <w:r w:rsidRPr="00140381">
              <w:rPr>
                <w:rFonts w:ascii="Times New Roman" w:eastAsia="Times New Roman" w:hAnsi="Times New Roman" w:cs="Times New Roman"/>
                <w:color w:val="auto"/>
                <w:sz w:val="26"/>
                <w:szCs w:val="26"/>
              </w:rPr>
              <w:t xml:space="preserve">у форматі (вертикальний, горизонтальний); </w:t>
            </w:r>
          </w:p>
          <w:p w:rsidR="000B1E04" w:rsidRPr="00140381" w:rsidRDefault="000B1E04" w:rsidP="009B6C35">
            <w:pPr>
              <w:pStyle w:val="11"/>
              <w:spacing w:after="0" w:line="240" w:lineRule="auto"/>
              <w:contextualSpacing/>
              <w:rPr>
                <w:rFonts w:ascii="Times New Roman" w:eastAsia="Times New Roman" w:hAnsi="Times New Roman" w:cs="Times New Roman"/>
                <w:color w:val="auto"/>
                <w:sz w:val="26"/>
                <w:szCs w:val="26"/>
              </w:rPr>
            </w:pPr>
            <w:r w:rsidRPr="00140381">
              <w:rPr>
                <w:rFonts w:ascii="Times New Roman" w:eastAsia="Times New Roman" w:hAnsi="Times New Roman" w:cs="Times New Roman"/>
                <w:i/>
                <w:color w:val="auto"/>
                <w:sz w:val="26"/>
                <w:szCs w:val="26"/>
              </w:rPr>
              <w:t xml:space="preserve">створює </w:t>
            </w:r>
            <w:r w:rsidRPr="00140381">
              <w:rPr>
                <w:rFonts w:ascii="Times New Roman" w:eastAsia="Times New Roman" w:hAnsi="Times New Roman" w:cs="Times New Roman"/>
                <w:color w:val="auto"/>
                <w:sz w:val="26"/>
                <w:szCs w:val="26"/>
              </w:rPr>
              <w:t>елементарний стрічковий візерунок, прості декоративні розписи;</w:t>
            </w:r>
          </w:p>
          <w:p w:rsidR="000B1E04" w:rsidRPr="00140381" w:rsidRDefault="000B1E04" w:rsidP="009B6C35">
            <w:pPr>
              <w:pStyle w:val="11"/>
              <w:spacing w:after="0" w:line="240" w:lineRule="auto"/>
              <w:rPr>
                <w:rFonts w:ascii="Times New Roman" w:eastAsia="Times New Roman" w:hAnsi="Times New Roman" w:cs="Times New Roman"/>
                <w:color w:val="auto"/>
                <w:sz w:val="26"/>
                <w:szCs w:val="26"/>
              </w:rPr>
            </w:pPr>
            <w:r w:rsidRPr="00140381">
              <w:rPr>
                <w:rFonts w:ascii="Times New Roman" w:eastAsia="Times New Roman" w:hAnsi="Times New Roman" w:cs="Times New Roman"/>
                <w:i/>
                <w:color w:val="auto"/>
                <w:sz w:val="26"/>
                <w:szCs w:val="26"/>
              </w:rPr>
              <w:t xml:space="preserve">використовує </w:t>
            </w:r>
            <w:r w:rsidRPr="00140381">
              <w:rPr>
                <w:rFonts w:ascii="Times New Roman" w:eastAsia="Times New Roman" w:hAnsi="Times New Roman" w:cs="Times New Roman"/>
                <w:color w:val="auto"/>
                <w:sz w:val="26"/>
                <w:szCs w:val="26"/>
              </w:rPr>
              <w:t>у роботі основні, похідні, теплі й холодні кольори;</w:t>
            </w:r>
          </w:p>
          <w:p w:rsidR="000B1E04" w:rsidRPr="00140381" w:rsidRDefault="000B1E04" w:rsidP="009B6C35">
            <w:pPr>
              <w:pStyle w:val="11"/>
              <w:spacing w:after="0" w:line="240" w:lineRule="auto"/>
              <w:rPr>
                <w:rFonts w:ascii="Times New Roman" w:eastAsia="Times New Roman" w:hAnsi="Times New Roman" w:cs="Times New Roman"/>
                <w:color w:val="auto"/>
                <w:sz w:val="26"/>
                <w:szCs w:val="26"/>
              </w:rPr>
            </w:pPr>
            <w:r w:rsidRPr="00140381">
              <w:rPr>
                <w:rFonts w:ascii="Times New Roman" w:eastAsia="Times New Roman" w:hAnsi="Times New Roman" w:cs="Times New Roman"/>
                <w:i/>
                <w:color w:val="auto"/>
                <w:sz w:val="26"/>
                <w:szCs w:val="26"/>
              </w:rPr>
              <w:t xml:space="preserve">змішує та розбавляє </w:t>
            </w:r>
            <w:r w:rsidRPr="00140381">
              <w:rPr>
                <w:rFonts w:ascii="Times New Roman" w:eastAsia="Times New Roman" w:hAnsi="Times New Roman" w:cs="Times New Roman"/>
                <w:color w:val="auto"/>
                <w:sz w:val="26"/>
                <w:szCs w:val="26"/>
              </w:rPr>
              <w:t>водою фарби для отримання різних відтінків кольорів;</w:t>
            </w:r>
          </w:p>
          <w:p w:rsidR="000B1E04" w:rsidRPr="00140381" w:rsidRDefault="000B1E04" w:rsidP="009B6C35">
            <w:pPr>
              <w:pStyle w:val="11"/>
              <w:spacing w:after="0" w:line="240" w:lineRule="auto"/>
              <w:rPr>
                <w:rFonts w:ascii="Times New Roman" w:eastAsia="Times New Roman" w:hAnsi="Times New Roman" w:cs="Times New Roman"/>
                <w:color w:val="auto"/>
                <w:sz w:val="26"/>
                <w:szCs w:val="26"/>
              </w:rPr>
            </w:pPr>
            <w:r w:rsidRPr="00140381">
              <w:rPr>
                <w:rFonts w:ascii="Times New Roman" w:eastAsia="Times New Roman" w:hAnsi="Times New Roman" w:cs="Times New Roman"/>
                <w:i/>
                <w:color w:val="auto"/>
                <w:sz w:val="26"/>
                <w:szCs w:val="26"/>
              </w:rPr>
              <w:t xml:space="preserve">користується фарбами </w:t>
            </w:r>
            <w:r w:rsidRPr="00140381">
              <w:rPr>
                <w:rFonts w:ascii="Times New Roman" w:eastAsia="Times New Roman" w:hAnsi="Times New Roman" w:cs="Times New Roman"/>
                <w:color w:val="auto"/>
                <w:sz w:val="26"/>
                <w:szCs w:val="26"/>
              </w:rPr>
              <w:t>(акварель, гуаш), олівцями (кольоровими, восковими), пластиліном, фломастерами, палітрою, пензлями, стеками, ножицями тощо;</w:t>
            </w:r>
          </w:p>
          <w:p w:rsidR="000B1E04" w:rsidRPr="00140381" w:rsidRDefault="000B1E04" w:rsidP="009B6C35">
            <w:pPr>
              <w:pStyle w:val="11"/>
              <w:spacing w:after="0" w:line="240" w:lineRule="auto"/>
              <w:rPr>
                <w:rFonts w:ascii="Times New Roman" w:eastAsia="Times New Roman" w:hAnsi="Times New Roman" w:cs="Times New Roman"/>
                <w:color w:val="auto"/>
                <w:sz w:val="26"/>
                <w:szCs w:val="26"/>
              </w:rPr>
            </w:pPr>
            <w:r w:rsidRPr="00140381">
              <w:rPr>
                <w:rFonts w:ascii="Times New Roman" w:eastAsia="Times New Roman" w:hAnsi="Times New Roman" w:cs="Times New Roman"/>
                <w:i/>
                <w:color w:val="auto"/>
                <w:sz w:val="26"/>
                <w:szCs w:val="26"/>
              </w:rPr>
              <w:t>спостерігає</w:t>
            </w:r>
            <w:r w:rsidRPr="00140381">
              <w:rPr>
                <w:rFonts w:ascii="Times New Roman" w:eastAsia="Times New Roman" w:hAnsi="Times New Roman" w:cs="Times New Roman"/>
                <w:color w:val="auto"/>
                <w:sz w:val="26"/>
                <w:szCs w:val="26"/>
              </w:rPr>
              <w:t xml:space="preserve"> різноманітність і красу природних форм, рослин, птахів, тварин у навколишньому середовищі;</w:t>
            </w:r>
          </w:p>
          <w:p w:rsidR="000B1E04" w:rsidRPr="00140381" w:rsidRDefault="000B1E04" w:rsidP="009B6C35">
            <w:pPr>
              <w:pStyle w:val="11"/>
              <w:spacing w:after="0" w:line="240" w:lineRule="auto"/>
              <w:rPr>
                <w:rFonts w:ascii="Times New Roman" w:eastAsia="Times New Roman" w:hAnsi="Times New Roman" w:cs="Times New Roman"/>
                <w:color w:val="auto"/>
                <w:sz w:val="26"/>
                <w:szCs w:val="26"/>
              </w:rPr>
            </w:pPr>
            <w:r w:rsidRPr="00140381">
              <w:rPr>
                <w:rFonts w:ascii="Times New Roman" w:eastAsia="Times New Roman" w:hAnsi="Times New Roman" w:cs="Times New Roman"/>
                <w:i/>
                <w:color w:val="auto"/>
                <w:sz w:val="26"/>
                <w:szCs w:val="26"/>
              </w:rPr>
              <w:t>досліджує</w:t>
            </w:r>
            <w:r w:rsidRPr="00140381">
              <w:rPr>
                <w:rFonts w:ascii="Times New Roman" w:eastAsia="Times New Roman" w:hAnsi="Times New Roman" w:cs="Times New Roman"/>
                <w:color w:val="auto"/>
                <w:sz w:val="26"/>
                <w:szCs w:val="26"/>
              </w:rPr>
              <w:t xml:space="preserve"> і виявляє цікаве, незвичайне у довкіллі;</w:t>
            </w:r>
          </w:p>
          <w:p w:rsidR="000B1E04" w:rsidRPr="00140381" w:rsidRDefault="000B1E04" w:rsidP="009B6C35">
            <w:pPr>
              <w:pStyle w:val="11"/>
              <w:spacing w:after="0" w:line="240" w:lineRule="auto"/>
              <w:rPr>
                <w:rFonts w:ascii="Times New Roman" w:eastAsia="Times New Roman" w:hAnsi="Times New Roman" w:cs="Times New Roman"/>
                <w:color w:val="auto"/>
                <w:sz w:val="26"/>
                <w:szCs w:val="26"/>
              </w:rPr>
            </w:pPr>
            <w:r w:rsidRPr="00140381">
              <w:rPr>
                <w:rFonts w:ascii="Times New Roman" w:eastAsia="Times New Roman" w:hAnsi="Times New Roman" w:cs="Times New Roman"/>
                <w:i/>
                <w:color w:val="auto"/>
                <w:sz w:val="26"/>
                <w:szCs w:val="26"/>
              </w:rPr>
              <w:t>наводить приклади</w:t>
            </w:r>
            <w:r w:rsidRPr="00140381">
              <w:rPr>
                <w:rFonts w:ascii="Times New Roman" w:eastAsia="Times New Roman" w:hAnsi="Times New Roman" w:cs="Times New Roman"/>
                <w:color w:val="auto"/>
                <w:sz w:val="26"/>
                <w:szCs w:val="26"/>
              </w:rPr>
              <w:t xml:space="preserve"> геометричної подібності природних та штучних об’єктів;</w:t>
            </w:r>
          </w:p>
          <w:p w:rsidR="000B1E04" w:rsidRPr="00140381" w:rsidRDefault="000B1E04" w:rsidP="009B6C35">
            <w:pPr>
              <w:pStyle w:val="11"/>
              <w:spacing w:after="0" w:line="240" w:lineRule="auto"/>
              <w:rPr>
                <w:rFonts w:ascii="Times New Roman" w:eastAsia="Times New Roman" w:hAnsi="Times New Roman" w:cs="Times New Roman"/>
                <w:color w:val="auto"/>
                <w:sz w:val="26"/>
                <w:szCs w:val="26"/>
              </w:rPr>
            </w:pPr>
            <w:r w:rsidRPr="00140381">
              <w:rPr>
                <w:rFonts w:ascii="Times New Roman" w:eastAsia="Times New Roman" w:hAnsi="Times New Roman" w:cs="Times New Roman"/>
                <w:i/>
                <w:color w:val="auto"/>
                <w:sz w:val="26"/>
                <w:szCs w:val="26"/>
              </w:rPr>
              <w:t>працює</w:t>
            </w:r>
            <w:r w:rsidRPr="00140381">
              <w:rPr>
                <w:rFonts w:ascii="Times New Roman" w:eastAsia="Times New Roman" w:hAnsi="Times New Roman" w:cs="Times New Roman"/>
                <w:color w:val="auto"/>
                <w:sz w:val="26"/>
                <w:szCs w:val="26"/>
              </w:rPr>
              <w:t xml:space="preserve"> (вирізує, конструює) з папером, з природнім матеріалом;</w:t>
            </w:r>
          </w:p>
          <w:p w:rsidR="000B1E04" w:rsidRPr="00140381" w:rsidRDefault="000B1E04" w:rsidP="009B6C35">
            <w:pPr>
              <w:pStyle w:val="11"/>
              <w:spacing w:after="0" w:line="240" w:lineRule="auto"/>
              <w:rPr>
                <w:rFonts w:ascii="Times New Roman" w:eastAsia="Times New Roman" w:hAnsi="Times New Roman" w:cs="Times New Roman"/>
                <w:color w:val="auto"/>
                <w:sz w:val="26"/>
                <w:szCs w:val="26"/>
              </w:rPr>
            </w:pPr>
            <w:r w:rsidRPr="00140381">
              <w:rPr>
                <w:rFonts w:ascii="Times New Roman" w:eastAsia="Times New Roman" w:hAnsi="Times New Roman" w:cs="Times New Roman"/>
                <w:i/>
                <w:color w:val="auto"/>
                <w:sz w:val="26"/>
                <w:szCs w:val="26"/>
              </w:rPr>
              <w:t>дотримується</w:t>
            </w:r>
            <w:r w:rsidRPr="00140381">
              <w:rPr>
                <w:rFonts w:ascii="Times New Roman" w:eastAsia="Times New Roman" w:hAnsi="Times New Roman" w:cs="Times New Roman"/>
                <w:color w:val="auto"/>
                <w:sz w:val="26"/>
                <w:szCs w:val="26"/>
              </w:rPr>
              <w:t xml:space="preserve"> правил техніки безпеки;</w:t>
            </w:r>
          </w:p>
          <w:p w:rsidR="000B1E04" w:rsidRPr="00140381" w:rsidRDefault="000B1E04" w:rsidP="009B6C35">
            <w:pPr>
              <w:pStyle w:val="11"/>
              <w:spacing w:after="0" w:line="240" w:lineRule="auto"/>
              <w:rPr>
                <w:rFonts w:ascii="Times New Roman" w:eastAsia="Times New Roman" w:hAnsi="Times New Roman" w:cs="Times New Roman"/>
                <w:color w:val="auto"/>
                <w:sz w:val="26"/>
                <w:szCs w:val="26"/>
              </w:rPr>
            </w:pPr>
            <w:r w:rsidRPr="00140381">
              <w:rPr>
                <w:rFonts w:ascii="Times New Roman" w:eastAsia="Times New Roman" w:hAnsi="Times New Roman" w:cs="Times New Roman"/>
                <w:i/>
                <w:color w:val="auto"/>
                <w:sz w:val="26"/>
                <w:szCs w:val="26"/>
              </w:rPr>
              <w:t>експериментує</w:t>
            </w:r>
            <w:r w:rsidRPr="00140381">
              <w:rPr>
                <w:rFonts w:ascii="Times New Roman" w:eastAsia="Times New Roman" w:hAnsi="Times New Roman" w:cs="Times New Roman"/>
                <w:color w:val="auto"/>
                <w:sz w:val="26"/>
                <w:szCs w:val="26"/>
              </w:rPr>
              <w:t xml:space="preserve"> з кольорами, лініями, формами тощо </w:t>
            </w:r>
          </w:p>
          <w:p w:rsidR="000B1E04" w:rsidRPr="00140381" w:rsidRDefault="000B1E04" w:rsidP="009B6C35">
            <w:pPr>
              <w:pStyle w:val="11"/>
              <w:spacing w:after="0" w:line="240" w:lineRule="auto"/>
              <w:rPr>
                <w:rFonts w:ascii="Times New Roman" w:eastAsia="Times New Roman" w:hAnsi="Times New Roman" w:cs="Times New Roman"/>
                <w:color w:val="auto"/>
                <w:sz w:val="26"/>
                <w:szCs w:val="26"/>
              </w:rPr>
            </w:pPr>
            <w:r w:rsidRPr="00140381">
              <w:rPr>
                <w:rFonts w:ascii="Times New Roman" w:eastAsia="Times New Roman" w:hAnsi="Times New Roman" w:cs="Times New Roman"/>
                <w:i/>
                <w:color w:val="auto"/>
                <w:sz w:val="26"/>
                <w:szCs w:val="26"/>
              </w:rPr>
              <w:t>прикрашає (</w:t>
            </w:r>
            <w:r w:rsidRPr="00140381">
              <w:rPr>
                <w:rFonts w:ascii="Times New Roman" w:eastAsia="Times New Roman" w:hAnsi="Times New Roman" w:cs="Times New Roman"/>
                <w:color w:val="auto"/>
                <w:sz w:val="26"/>
                <w:szCs w:val="26"/>
              </w:rPr>
              <w:t>за допомогою дорослого) середовище, в якому живе і навчається;</w:t>
            </w:r>
          </w:p>
          <w:p w:rsidR="000B1E04" w:rsidRPr="00140381" w:rsidRDefault="000B1E04" w:rsidP="009B6C35">
            <w:pPr>
              <w:pStyle w:val="11"/>
              <w:spacing w:after="0" w:line="240" w:lineRule="auto"/>
              <w:rPr>
                <w:rFonts w:ascii="Times New Roman" w:eastAsia="Times New Roman" w:hAnsi="Times New Roman" w:cs="Times New Roman"/>
                <w:color w:val="auto"/>
                <w:sz w:val="26"/>
                <w:szCs w:val="26"/>
              </w:rPr>
            </w:pPr>
            <w:r w:rsidRPr="00140381">
              <w:rPr>
                <w:rFonts w:ascii="Times New Roman" w:eastAsia="Times New Roman" w:hAnsi="Times New Roman" w:cs="Times New Roman"/>
                <w:i/>
                <w:color w:val="auto"/>
                <w:sz w:val="26"/>
                <w:szCs w:val="26"/>
              </w:rPr>
              <w:t>викону</w:t>
            </w:r>
            <w:r w:rsidRPr="00140381">
              <w:rPr>
                <w:rFonts w:ascii="Times New Roman" w:eastAsia="Times New Roman" w:hAnsi="Times New Roman" w:cs="Times New Roman"/>
                <w:color w:val="auto"/>
                <w:sz w:val="26"/>
                <w:szCs w:val="26"/>
              </w:rPr>
              <w:t>є нескладні ролі, етюди-наслідування;</w:t>
            </w:r>
          </w:p>
          <w:p w:rsidR="000B1E04" w:rsidRPr="00140381" w:rsidRDefault="000B1E04" w:rsidP="009B6C35">
            <w:pPr>
              <w:pStyle w:val="11"/>
              <w:spacing w:after="0" w:line="240" w:lineRule="auto"/>
              <w:rPr>
                <w:rFonts w:ascii="Times New Roman" w:eastAsia="Times New Roman" w:hAnsi="Times New Roman" w:cs="Times New Roman"/>
                <w:color w:val="auto"/>
                <w:sz w:val="26"/>
                <w:szCs w:val="26"/>
              </w:rPr>
            </w:pPr>
            <w:r w:rsidRPr="00140381">
              <w:rPr>
                <w:rFonts w:ascii="Times New Roman" w:eastAsia="Times New Roman" w:hAnsi="Times New Roman" w:cs="Times New Roman"/>
                <w:i/>
                <w:color w:val="auto"/>
                <w:sz w:val="26"/>
                <w:szCs w:val="26"/>
              </w:rPr>
              <w:t>вправляється</w:t>
            </w:r>
            <w:r w:rsidRPr="00140381">
              <w:rPr>
                <w:rFonts w:ascii="Times New Roman" w:eastAsia="Times New Roman" w:hAnsi="Times New Roman" w:cs="Times New Roman"/>
                <w:color w:val="auto"/>
                <w:sz w:val="26"/>
                <w:szCs w:val="26"/>
              </w:rPr>
              <w:t xml:space="preserve"> над інтонацією мовлення, чіткістю дикції, виразністю міміки і жесту,перевтілюючись у різних персонажів;</w:t>
            </w:r>
          </w:p>
          <w:p w:rsidR="000B1E04" w:rsidRPr="00140381" w:rsidRDefault="000B1E04" w:rsidP="009B6C35">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6"/>
                <w:szCs w:val="26"/>
              </w:rPr>
            </w:pPr>
            <w:r w:rsidRPr="00140381">
              <w:rPr>
                <w:rFonts w:ascii="Times New Roman" w:eastAsia="Times New Roman" w:hAnsi="Times New Roman" w:cs="Times New Roman"/>
                <w:i/>
                <w:color w:val="auto"/>
                <w:sz w:val="26"/>
                <w:szCs w:val="26"/>
              </w:rPr>
              <w:t xml:space="preserve">розуміє </w:t>
            </w:r>
            <w:r w:rsidRPr="00140381">
              <w:rPr>
                <w:rFonts w:ascii="Times New Roman" w:eastAsia="Times New Roman" w:hAnsi="Times New Roman" w:cs="Times New Roman"/>
                <w:color w:val="auto"/>
                <w:sz w:val="26"/>
                <w:szCs w:val="26"/>
              </w:rPr>
              <w:t>правила поведінки в театрі;</w:t>
            </w:r>
          </w:p>
          <w:p w:rsidR="000B1E04" w:rsidRPr="00140381" w:rsidRDefault="000B1E04" w:rsidP="009B6C35">
            <w:pPr>
              <w:pStyle w:val="11"/>
              <w:spacing w:after="0" w:line="240" w:lineRule="auto"/>
              <w:rPr>
                <w:rFonts w:ascii="Times New Roman" w:eastAsia="Times New Roman" w:hAnsi="Times New Roman" w:cs="Times New Roman"/>
                <w:color w:val="auto"/>
                <w:sz w:val="26"/>
                <w:szCs w:val="26"/>
              </w:rPr>
            </w:pPr>
            <w:r w:rsidRPr="00140381">
              <w:rPr>
                <w:rFonts w:ascii="Times New Roman" w:eastAsia="Times New Roman" w:hAnsi="Times New Roman" w:cs="Times New Roman"/>
                <w:i/>
                <w:color w:val="auto"/>
                <w:sz w:val="26"/>
                <w:szCs w:val="26"/>
              </w:rPr>
              <w:t xml:space="preserve">рухається </w:t>
            </w:r>
            <w:r w:rsidRPr="00140381">
              <w:rPr>
                <w:rFonts w:ascii="Times New Roman" w:eastAsia="Times New Roman" w:hAnsi="Times New Roman" w:cs="Times New Roman"/>
                <w:color w:val="auto"/>
                <w:sz w:val="26"/>
                <w:szCs w:val="26"/>
              </w:rPr>
              <w:t xml:space="preserve">в ритмі і темпі музики, </w:t>
            </w:r>
            <w:r w:rsidRPr="00140381">
              <w:rPr>
                <w:rFonts w:ascii="Times New Roman" w:eastAsia="Times New Roman" w:hAnsi="Times New Roman" w:cs="Times New Roman"/>
                <w:i/>
                <w:color w:val="auto"/>
                <w:sz w:val="26"/>
                <w:szCs w:val="26"/>
              </w:rPr>
              <w:t>узгоджує</w:t>
            </w:r>
            <w:r w:rsidRPr="00140381">
              <w:rPr>
                <w:rFonts w:ascii="Times New Roman" w:eastAsia="Times New Roman" w:hAnsi="Times New Roman" w:cs="Times New Roman"/>
                <w:color w:val="auto"/>
                <w:sz w:val="26"/>
                <w:szCs w:val="26"/>
              </w:rPr>
              <w:t xml:space="preserve"> свої рухи з музичним супроводом (співом);</w:t>
            </w:r>
          </w:p>
          <w:p w:rsidR="000B1E04" w:rsidRPr="00140381" w:rsidRDefault="000B1E04" w:rsidP="009B6C35">
            <w:pPr>
              <w:pStyle w:val="11"/>
              <w:spacing w:after="0" w:line="240" w:lineRule="auto"/>
              <w:contextualSpacing/>
              <w:rPr>
                <w:rFonts w:ascii="Times New Roman" w:eastAsia="Times New Roman" w:hAnsi="Times New Roman" w:cs="Times New Roman"/>
                <w:color w:val="auto"/>
                <w:sz w:val="26"/>
                <w:szCs w:val="26"/>
              </w:rPr>
            </w:pPr>
            <w:r w:rsidRPr="00140381">
              <w:rPr>
                <w:rFonts w:ascii="Times New Roman" w:eastAsia="Times New Roman" w:hAnsi="Times New Roman" w:cs="Times New Roman"/>
                <w:i/>
                <w:color w:val="auto"/>
                <w:sz w:val="26"/>
                <w:szCs w:val="26"/>
              </w:rPr>
              <w:t>орієнтується</w:t>
            </w:r>
            <w:r w:rsidRPr="00140381">
              <w:rPr>
                <w:rFonts w:ascii="Times New Roman" w:eastAsia="Times New Roman" w:hAnsi="Times New Roman" w:cs="Times New Roman"/>
                <w:color w:val="auto"/>
                <w:sz w:val="26"/>
                <w:szCs w:val="26"/>
              </w:rPr>
              <w:t xml:space="preserve"> у просторі;</w:t>
            </w:r>
          </w:p>
          <w:p w:rsidR="000B1E04" w:rsidRPr="00140381" w:rsidRDefault="000B1E04" w:rsidP="009B6C35">
            <w:pPr>
              <w:pStyle w:val="11"/>
              <w:spacing w:after="0" w:line="240" w:lineRule="auto"/>
              <w:rPr>
                <w:rFonts w:ascii="Times New Roman" w:eastAsia="Times New Roman" w:hAnsi="Times New Roman" w:cs="Times New Roman"/>
                <w:color w:val="auto"/>
                <w:sz w:val="26"/>
                <w:szCs w:val="26"/>
              </w:rPr>
            </w:pPr>
            <w:r w:rsidRPr="00140381">
              <w:rPr>
                <w:rFonts w:ascii="Times New Roman" w:eastAsia="Times New Roman" w:hAnsi="Times New Roman" w:cs="Times New Roman"/>
                <w:i/>
                <w:color w:val="auto"/>
                <w:sz w:val="26"/>
                <w:szCs w:val="26"/>
              </w:rPr>
              <w:t>придумує</w:t>
            </w:r>
            <w:r w:rsidRPr="00140381">
              <w:rPr>
                <w:rFonts w:ascii="Times New Roman" w:eastAsia="Times New Roman" w:hAnsi="Times New Roman" w:cs="Times New Roman"/>
                <w:color w:val="auto"/>
                <w:sz w:val="26"/>
                <w:szCs w:val="26"/>
              </w:rPr>
              <w:t xml:space="preserve"> образи і </w:t>
            </w:r>
            <w:r w:rsidRPr="00140381">
              <w:rPr>
                <w:rFonts w:ascii="Times New Roman" w:eastAsia="Times New Roman" w:hAnsi="Times New Roman" w:cs="Times New Roman"/>
                <w:i/>
                <w:color w:val="auto"/>
                <w:sz w:val="26"/>
                <w:szCs w:val="26"/>
              </w:rPr>
              <w:t>створює</w:t>
            </w:r>
            <w:r w:rsidRPr="00140381">
              <w:rPr>
                <w:rFonts w:ascii="Times New Roman" w:eastAsia="Times New Roman" w:hAnsi="Times New Roman" w:cs="Times New Roman"/>
                <w:color w:val="auto"/>
                <w:sz w:val="26"/>
                <w:szCs w:val="26"/>
              </w:rPr>
              <w:t xml:space="preserve"> їх знайомими засобами мистецької виразності; </w:t>
            </w:r>
          </w:p>
          <w:p w:rsidR="000B1E04" w:rsidRPr="00140381" w:rsidRDefault="000B1E04" w:rsidP="009B6C35">
            <w:pPr>
              <w:pStyle w:val="11"/>
              <w:spacing w:after="0" w:line="240" w:lineRule="auto"/>
              <w:rPr>
                <w:rFonts w:ascii="Times New Roman" w:eastAsia="Times New Roman" w:hAnsi="Times New Roman" w:cs="Times New Roman"/>
                <w:color w:val="auto"/>
                <w:sz w:val="26"/>
                <w:szCs w:val="26"/>
              </w:rPr>
            </w:pPr>
            <w:r w:rsidRPr="00140381">
              <w:rPr>
                <w:rFonts w:ascii="Times New Roman" w:eastAsia="Times New Roman" w:hAnsi="Times New Roman" w:cs="Times New Roman"/>
                <w:i/>
                <w:color w:val="auto"/>
                <w:sz w:val="26"/>
                <w:szCs w:val="26"/>
              </w:rPr>
              <w:t>імпровізує</w:t>
            </w:r>
            <w:r w:rsidRPr="00140381">
              <w:rPr>
                <w:rFonts w:ascii="Times New Roman" w:eastAsia="Times New Roman" w:hAnsi="Times New Roman" w:cs="Times New Roman"/>
                <w:color w:val="auto"/>
                <w:sz w:val="26"/>
                <w:szCs w:val="26"/>
              </w:rPr>
              <w:t xml:space="preserve"> засобами пантоміми (міміка, жести);</w:t>
            </w:r>
          </w:p>
          <w:p w:rsidR="000B1E04" w:rsidRPr="00140381" w:rsidRDefault="000B1E04" w:rsidP="009B6C35">
            <w:pPr>
              <w:pStyle w:val="11"/>
              <w:spacing w:after="0" w:line="240" w:lineRule="auto"/>
              <w:rPr>
                <w:rFonts w:ascii="Times New Roman" w:eastAsia="Times New Roman" w:hAnsi="Times New Roman" w:cs="Times New Roman"/>
                <w:color w:val="auto"/>
                <w:sz w:val="26"/>
                <w:szCs w:val="26"/>
              </w:rPr>
            </w:pPr>
            <w:r w:rsidRPr="00140381">
              <w:rPr>
                <w:rFonts w:ascii="Times New Roman" w:eastAsia="Times New Roman" w:hAnsi="Times New Roman" w:cs="Times New Roman"/>
                <w:i/>
                <w:color w:val="auto"/>
                <w:sz w:val="26"/>
                <w:szCs w:val="26"/>
              </w:rPr>
              <w:t>сприймає</w:t>
            </w:r>
            <w:r w:rsidRPr="00140381">
              <w:rPr>
                <w:rFonts w:ascii="Times New Roman" w:eastAsia="Times New Roman" w:hAnsi="Times New Roman" w:cs="Times New Roman"/>
                <w:color w:val="auto"/>
                <w:sz w:val="26"/>
                <w:szCs w:val="26"/>
              </w:rPr>
              <w:t xml:space="preserve"> твір мистецтва та </w:t>
            </w:r>
            <w:r w:rsidRPr="00140381">
              <w:rPr>
                <w:rFonts w:ascii="Times New Roman" w:eastAsia="Times New Roman" w:hAnsi="Times New Roman" w:cs="Times New Roman"/>
                <w:i/>
                <w:color w:val="auto"/>
                <w:sz w:val="26"/>
                <w:szCs w:val="26"/>
              </w:rPr>
              <w:t>висловлює</w:t>
            </w:r>
            <w:r w:rsidRPr="00140381">
              <w:rPr>
                <w:rFonts w:ascii="Times New Roman" w:eastAsia="Times New Roman" w:hAnsi="Times New Roman" w:cs="Times New Roman"/>
                <w:color w:val="auto"/>
                <w:sz w:val="26"/>
                <w:szCs w:val="26"/>
              </w:rPr>
              <w:t xml:space="preserve"> враження, добирає із запропонованих слів співзвучні особистим емоціям;</w:t>
            </w:r>
          </w:p>
        </w:tc>
        <w:tc>
          <w:tcPr>
            <w:tcW w:w="4253" w:type="dxa"/>
            <w:shd w:val="clear" w:color="auto" w:fill="auto"/>
          </w:tcPr>
          <w:p w:rsidR="000B1E04" w:rsidRPr="00140381" w:rsidRDefault="000B1E04" w:rsidP="009B6C35">
            <w:pPr>
              <w:pStyle w:val="11"/>
              <w:spacing w:after="0" w:line="240" w:lineRule="auto"/>
              <w:ind w:left="33"/>
              <w:rPr>
                <w:rFonts w:ascii="Times New Roman" w:eastAsia="Times New Roman" w:hAnsi="Times New Roman" w:cs="Times New Roman"/>
                <w:color w:val="auto"/>
                <w:sz w:val="26"/>
                <w:szCs w:val="26"/>
              </w:rPr>
            </w:pPr>
            <w:r w:rsidRPr="00140381">
              <w:rPr>
                <w:rFonts w:ascii="Times New Roman" w:eastAsia="Times New Roman" w:hAnsi="Times New Roman" w:cs="Times New Roman"/>
                <w:color w:val="auto"/>
                <w:sz w:val="26"/>
                <w:szCs w:val="26"/>
              </w:rPr>
              <w:t>Спів. Імпровізації голосом, пластикою, на музичних інструментах. Відтворення рухами характеру, темпу, ритму музики.</w:t>
            </w:r>
          </w:p>
          <w:p w:rsidR="000B1E04" w:rsidRPr="00140381" w:rsidRDefault="000B1E04" w:rsidP="009B6C35">
            <w:pPr>
              <w:pStyle w:val="11"/>
              <w:spacing w:after="0" w:line="240" w:lineRule="auto"/>
              <w:ind w:left="33"/>
              <w:rPr>
                <w:rFonts w:ascii="Times New Roman" w:eastAsia="Times New Roman" w:hAnsi="Times New Roman" w:cs="Times New Roman"/>
                <w:color w:val="auto"/>
                <w:sz w:val="26"/>
                <w:szCs w:val="26"/>
              </w:rPr>
            </w:pPr>
            <w:r w:rsidRPr="00140381">
              <w:rPr>
                <w:rFonts w:ascii="Times New Roman" w:eastAsia="Times New Roman" w:hAnsi="Times New Roman" w:cs="Times New Roman"/>
                <w:color w:val="auto"/>
                <w:sz w:val="26"/>
                <w:szCs w:val="26"/>
              </w:rPr>
              <w:t>Інсценізація пісень, створення театралізованих образів.</w:t>
            </w:r>
          </w:p>
          <w:p w:rsidR="000B1E04" w:rsidRPr="00140381" w:rsidRDefault="000B1E04" w:rsidP="009B6C35">
            <w:pPr>
              <w:pStyle w:val="11"/>
              <w:spacing w:after="0" w:line="240" w:lineRule="auto"/>
              <w:ind w:left="33"/>
              <w:rPr>
                <w:rFonts w:ascii="Times New Roman" w:eastAsia="Times New Roman" w:hAnsi="Times New Roman" w:cs="Times New Roman"/>
                <w:color w:val="auto"/>
                <w:sz w:val="26"/>
                <w:szCs w:val="26"/>
              </w:rPr>
            </w:pPr>
            <w:r w:rsidRPr="00140381">
              <w:rPr>
                <w:rFonts w:ascii="Times New Roman" w:eastAsia="Times New Roman" w:hAnsi="Times New Roman" w:cs="Times New Roman"/>
                <w:color w:val="auto"/>
                <w:sz w:val="26"/>
                <w:szCs w:val="26"/>
              </w:rPr>
              <w:t>Гра на музичних інструментах (трикутники, бубни, барабан, сопілка, ксилофон тощо): створення елементарного ритмічного супроводу до пісні, ритмічних послідовностей тощо.</w:t>
            </w:r>
          </w:p>
          <w:p w:rsidR="000B1E04" w:rsidRPr="00140381" w:rsidRDefault="000B1E04" w:rsidP="009B6C35">
            <w:pPr>
              <w:pStyle w:val="11"/>
              <w:spacing w:after="0" w:line="240" w:lineRule="auto"/>
              <w:ind w:left="33"/>
              <w:rPr>
                <w:rFonts w:ascii="Times New Roman" w:eastAsia="Times New Roman" w:hAnsi="Times New Roman" w:cs="Times New Roman"/>
                <w:color w:val="auto"/>
                <w:sz w:val="26"/>
                <w:szCs w:val="26"/>
              </w:rPr>
            </w:pPr>
            <w:r w:rsidRPr="00140381">
              <w:rPr>
                <w:rFonts w:ascii="Times New Roman" w:eastAsia="Times New Roman" w:hAnsi="Times New Roman" w:cs="Times New Roman"/>
                <w:color w:val="auto"/>
                <w:sz w:val="26"/>
                <w:szCs w:val="26"/>
              </w:rPr>
              <w:t>Знайомство з нотним записом (нотний стан, скрипковий ключ, ноти в межах І октави, тривалості звуків – ціла, половинна, чверть, восьма).</w:t>
            </w:r>
          </w:p>
          <w:p w:rsidR="000B1E04" w:rsidRPr="00140381" w:rsidRDefault="000B1E04" w:rsidP="009B6C35">
            <w:pPr>
              <w:pStyle w:val="11"/>
              <w:spacing w:after="0" w:line="240" w:lineRule="auto"/>
              <w:ind w:left="33"/>
              <w:rPr>
                <w:rFonts w:ascii="Times New Roman" w:eastAsia="Times New Roman" w:hAnsi="Times New Roman" w:cs="Times New Roman"/>
                <w:color w:val="auto"/>
                <w:sz w:val="26"/>
                <w:szCs w:val="26"/>
              </w:rPr>
            </w:pPr>
            <w:r w:rsidRPr="00140381">
              <w:rPr>
                <w:rFonts w:ascii="Times New Roman" w:eastAsia="Times New Roman" w:hAnsi="Times New Roman" w:cs="Times New Roman"/>
                <w:color w:val="auto"/>
                <w:sz w:val="26"/>
                <w:szCs w:val="26"/>
              </w:rPr>
              <w:t xml:space="preserve">Використання музичної діяльності для задоволення та поліпшення емоційного стану. </w:t>
            </w:r>
          </w:p>
          <w:p w:rsidR="000B1E04" w:rsidRPr="00140381" w:rsidRDefault="000B1E04" w:rsidP="009B6C35">
            <w:pPr>
              <w:pStyle w:val="11"/>
              <w:spacing w:after="0" w:line="240" w:lineRule="auto"/>
              <w:rPr>
                <w:rFonts w:ascii="Times New Roman" w:eastAsia="Times New Roman" w:hAnsi="Times New Roman" w:cs="Times New Roman"/>
                <w:color w:val="auto"/>
                <w:sz w:val="26"/>
                <w:szCs w:val="26"/>
              </w:rPr>
            </w:pPr>
            <w:r w:rsidRPr="00140381">
              <w:rPr>
                <w:rFonts w:ascii="Times New Roman" w:eastAsia="Times New Roman" w:hAnsi="Times New Roman" w:cs="Times New Roman"/>
                <w:color w:val="auto"/>
                <w:sz w:val="26"/>
                <w:szCs w:val="26"/>
              </w:rPr>
              <w:t>Використання різних ліній, плям, форм, кольорів і їх відтінків для створення візуальних образів.</w:t>
            </w:r>
          </w:p>
          <w:p w:rsidR="000B1E04" w:rsidRPr="00140381" w:rsidRDefault="000B1E04" w:rsidP="009B6C35">
            <w:pPr>
              <w:pStyle w:val="11"/>
              <w:spacing w:after="0" w:line="240" w:lineRule="auto"/>
              <w:rPr>
                <w:rFonts w:ascii="Times New Roman" w:eastAsia="Times New Roman" w:hAnsi="Times New Roman" w:cs="Times New Roman"/>
                <w:color w:val="auto"/>
                <w:sz w:val="26"/>
                <w:szCs w:val="26"/>
              </w:rPr>
            </w:pPr>
            <w:r w:rsidRPr="00140381">
              <w:rPr>
                <w:rFonts w:ascii="Times New Roman" w:eastAsia="Times New Roman" w:hAnsi="Times New Roman" w:cs="Times New Roman"/>
                <w:color w:val="auto"/>
                <w:sz w:val="26"/>
                <w:szCs w:val="26"/>
              </w:rPr>
              <w:t>Організація робочого місця.</w:t>
            </w:r>
          </w:p>
          <w:p w:rsidR="000B1E04" w:rsidRPr="00140381" w:rsidRDefault="000B1E04" w:rsidP="009B6C35">
            <w:pPr>
              <w:pStyle w:val="11"/>
              <w:spacing w:after="0" w:line="240" w:lineRule="auto"/>
              <w:ind w:left="33"/>
              <w:rPr>
                <w:rFonts w:ascii="Times New Roman" w:eastAsia="Times New Roman" w:hAnsi="Times New Roman" w:cs="Times New Roman"/>
                <w:color w:val="auto"/>
                <w:sz w:val="26"/>
                <w:szCs w:val="26"/>
              </w:rPr>
            </w:pPr>
            <w:r w:rsidRPr="00140381">
              <w:rPr>
                <w:rFonts w:ascii="Times New Roman" w:eastAsia="Times New Roman" w:hAnsi="Times New Roman" w:cs="Times New Roman"/>
                <w:color w:val="auto"/>
                <w:sz w:val="26"/>
                <w:szCs w:val="26"/>
              </w:rPr>
              <w:t>Створення зображень графічними матеріалами, фарбами.  Елементарне компонування елементів композиції (площинної, об</w:t>
            </w:r>
            <w:r w:rsidRPr="00140381">
              <w:rPr>
                <w:rFonts w:ascii="Times New Roman" w:eastAsia="Times New Roman" w:hAnsi="Times New Roman" w:cs="Times New Roman"/>
                <w:i/>
                <w:color w:val="auto"/>
                <w:sz w:val="26"/>
                <w:szCs w:val="26"/>
              </w:rPr>
              <w:t>’</w:t>
            </w:r>
            <w:r w:rsidRPr="00140381">
              <w:rPr>
                <w:rFonts w:ascii="Times New Roman" w:eastAsia="Times New Roman" w:hAnsi="Times New Roman" w:cs="Times New Roman"/>
                <w:color w:val="auto"/>
                <w:sz w:val="26"/>
                <w:szCs w:val="26"/>
              </w:rPr>
              <w:t>ємної).</w:t>
            </w:r>
          </w:p>
          <w:p w:rsidR="000B1E04" w:rsidRPr="00140381" w:rsidRDefault="000B1E04" w:rsidP="009B6C35">
            <w:pPr>
              <w:pStyle w:val="11"/>
              <w:spacing w:after="0" w:line="240" w:lineRule="auto"/>
              <w:rPr>
                <w:rFonts w:ascii="Times New Roman" w:eastAsia="Times New Roman" w:hAnsi="Times New Roman" w:cs="Times New Roman"/>
                <w:color w:val="auto"/>
                <w:sz w:val="26"/>
                <w:szCs w:val="26"/>
              </w:rPr>
            </w:pPr>
            <w:r w:rsidRPr="00140381">
              <w:rPr>
                <w:rFonts w:ascii="Times New Roman" w:eastAsia="Times New Roman" w:hAnsi="Times New Roman" w:cs="Times New Roman"/>
                <w:color w:val="auto"/>
                <w:sz w:val="26"/>
                <w:szCs w:val="26"/>
              </w:rPr>
              <w:t>Вирізування, конструювання з паперу.</w:t>
            </w:r>
          </w:p>
          <w:p w:rsidR="000B1E04" w:rsidRPr="00140381" w:rsidRDefault="000B1E04" w:rsidP="009B6C35">
            <w:pPr>
              <w:pStyle w:val="11"/>
              <w:spacing w:after="0" w:line="240" w:lineRule="auto"/>
              <w:ind w:left="33"/>
              <w:rPr>
                <w:rFonts w:ascii="Times New Roman" w:eastAsia="Times New Roman" w:hAnsi="Times New Roman" w:cs="Times New Roman"/>
                <w:color w:val="auto"/>
                <w:sz w:val="26"/>
                <w:szCs w:val="26"/>
              </w:rPr>
            </w:pPr>
            <w:r w:rsidRPr="00140381">
              <w:rPr>
                <w:rFonts w:ascii="Times New Roman" w:eastAsia="Times New Roman" w:hAnsi="Times New Roman" w:cs="Times New Roman"/>
                <w:color w:val="auto"/>
                <w:sz w:val="26"/>
                <w:szCs w:val="26"/>
              </w:rPr>
              <w:t>Робота з природними матеріалами.</w:t>
            </w:r>
          </w:p>
          <w:p w:rsidR="000B1E04" w:rsidRPr="00140381" w:rsidRDefault="000B1E04" w:rsidP="009B6C35">
            <w:pPr>
              <w:pStyle w:val="11"/>
              <w:tabs>
                <w:tab w:val="left" w:pos="579"/>
              </w:tabs>
              <w:spacing w:after="0" w:line="240" w:lineRule="auto"/>
              <w:ind w:left="33"/>
              <w:rPr>
                <w:rFonts w:ascii="Times New Roman" w:eastAsia="Times New Roman" w:hAnsi="Times New Roman" w:cs="Times New Roman"/>
                <w:color w:val="auto"/>
                <w:sz w:val="26"/>
                <w:szCs w:val="26"/>
              </w:rPr>
            </w:pPr>
            <w:r w:rsidRPr="00140381">
              <w:rPr>
                <w:rFonts w:ascii="Times New Roman" w:eastAsia="Times New Roman" w:hAnsi="Times New Roman" w:cs="Times New Roman"/>
                <w:color w:val="auto"/>
                <w:sz w:val="26"/>
                <w:szCs w:val="26"/>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0B1E04" w:rsidRPr="00140381" w:rsidRDefault="000B1E04" w:rsidP="009B6C35">
            <w:pPr>
              <w:pStyle w:val="11"/>
              <w:tabs>
                <w:tab w:val="left" w:pos="579"/>
              </w:tabs>
              <w:spacing w:after="0" w:line="240" w:lineRule="auto"/>
              <w:ind w:left="33"/>
              <w:rPr>
                <w:rFonts w:ascii="Times New Roman" w:eastAsia="Times New Roman" w:hAnsi="Times New Roman" w:cs="Times New Roman"/>
                <w:color w:val="auto"/>
                <w:sz w:val="26"/>
                <w:szCs w:val="26"/>
              </w:rPr>
            </w:pPr>
            <w:r w:rsidRPr="00140381">
              <w:rPr>
                <w:rFonts w:ascii="Times New Roman" w:eastAsia="Times New Roman" w:hAnsi="Times New Roman" w:cs="Times New Roman"/>
                <w:color w:val="auto"/>
                <w:sz w:val="26"/>
                <w:szCs w:val="26"/>
              </w:rPr>
              <w:t>Ліплення з пластичних матеріалів.</w:t>
            </w:r>
          </w:p>
          <w:p w:rsidR="000B1E04" w:rsidRPr="00140381" w:rsidRDefault="000B1E04" w:rsidP="009B6C35">
            <w:pPr>
              <w:pStyle w:val="11"/>
              <w:tabs>
                <w:tab w:val="left" w:pos="579"/>
              </w:tabs>
              <w:spacing w:after="0" w:line="240" w:lineRule="auto"/>
              <w:ind w:left="33"/>
              <w:rPr>
                <w:rFonts w:ascii="Times New Roman" w:eastAsia="Times New Roman" w:hAnsi="Times New Roman" w:cs="Times New Roman"/>
                <w:color w:val="auto"/>
                <w:sz w:val="26"/>
                <w:szCs w:val="26"/>
              </w:rPr>
            </w:pPr>
            <w:r w:rsidRPr="00140381">
              <w:rPr>
                <w:rFonts w:ascii="Times New Roman" w:eastAsia="Times New Roman" w:hAnsi="Times New Roman" w:cs="Times New Roman"/>
                <w:color w:val="auto"/>
                <w:sz w:val="26"/>
                <w:szCs w:val="26"/>
              </w:rPr>
              <w:t>Дотримання охайності та правил техніки безпеки.</w:t>
            </w:r>
          </w:p>
          <w:p w:rsidR="000B1E04" w:rsidRPr="00140381" w:rsidRDefault="000B1E04" w:rsidP="009B6C35">
            <w:pPr>
              <w:pStyle w:val="11"/>
              <w:tabs>
                <w:tab w:val="left" w:pos="579"/>
              </w:tabs>
              <w:spacing w:after="0" w:line="240" w:lineRule="auto"/>
              <w:ind w:left="33"/>
              <w:rPr>
                <w:rFonts w:ascii="Times New Roman" w:eastAsia="Times New Roman" w:hAnsi="Times New Roman" w:cs="Times New Roman"/>
                <w:color w:val="auto"/>
                <w:sz w:val="26"/>
                <w:szCs w:val="26"/>
              </w:rPr>
            </w:pPr>
            <w:r w:rsidRPr="00140381">
              <w:rPr>
                <w:rFonts w:ascii="Times New Roman" w:eastAsia="Times New Roman" w:hAnsi="Times New Roman" w:cs="Times New Roman"/>
                <w:color w:val="auto"/>
                <w:sz w:val="26"/>
                <w:szCs w:val="26"/>
              </w:rPr>
              <w:t>Дослідження довкілля, виявлення цікавих, незвичайних об’єктів для створення художніх образів.</w:t>
            </w:r>
          </w:p>
          <w:p w:rsidR="000B1E04" w:rsidRPr="00140381" w:rsidRDefault="000B1E04" w:rsidP="009B6C35">
            <w:pPr>
              <w:pStyle w:val="11"/>
              <w:spacing w:after="0" w:line="240" w:lineRule="auto"/>
              <w:ind w:left="33"/>
              <w:rPr>
                <w:rFonts w:ascii="Times New Roman" w:eastAsia="Times New Roman" w:hAnsi="Times New Roman" w:cs="Times New Roman"/>
                <w:color w:val="auto"/>
                <w:sz w:val="26"/>
                <w:szCs w:val="26"/>
              </w:rPr>
            </w:pPr>
            <w:r w:rsidRPr="00140381">
              <w:rPr>
                <w:rFonts w:ascii="Times New Roman" w:eastAsia="Times New Roman" w:hAnsi="Times New Roman" w:cs="Times New Roman"/>
                <w:color w:val="auto"/>
                <w:sz w:val="26"/>
                <w:szCs w:val="26"/>
              </w:rPr>
              <w:t>Прикрашення місця, де навчається, живе.</w:t>
            </w:r>
          </w:p>
          <w:p w:rsidR="000B1E04" w:rsidRPr="00140381" w:rsidRDefault="000B1E04" w:rsidP="009B6C35">
            <w:pPr>
              <w:pStyle w:val="11"/>
              <w:spacing w:after="0" w:line="240" w:lineRule="auto"/>
              <w:ind w:left="33"/>
              <w:rPr>
                <w:rFonts w:ascii="Times New Roman" w:eastAsia="Times New Roman" w:hAnsi="Times New Roman" w:cs="Times New Roman"/>
                <w:color w:val="auto"/>
                <w:sz w:val="26"/>
                <w:szCs w:val="26"/>
              </w:rPr>
            </w:pPr>
            <w:r w:rsidRPr="00140381">
              <w:rPr>
                <w:rFonts w:ascii="Times New Roman" w:eastAsia="Times New Roman" w:hAnsi="Times New Roman" w:cs="Times New Roman"/>
                <w:color w:val="auto"/>
                <w:sz w:val="26"/>
                <w:szCs w:val="26"/>
              </w:rPr>
              <w:t xml:space="preserve">Використання образотворчої діяльності для задоволення та поліпшення емоційного стану. </w:t>
            </w:r>
          </w:p>
          <w:p w:rsidR="000B1E04" w:rsidRPr="00140381" w:rsidRDefault="000B1E04" w:rsidP="009B6C35">
            <w:pPr>
              <w:pStyle w:val="11"/>
              <w:spacing w:after="0" w:line="240" w:lineRule="auto"/>
              <w:rPr>
                <w:rFonts w:ascii="Times New Roman" w:eastAsia="Times New Roman" w:hAnsi="Times New Roman" w:cs="Times New Roman"/>
                <w:color w:val="auto"/>
                <w:sz w:val="26"/>
                <w:szCs w:val="26"/>
              </w:rPr>
            </w:pPr>
            <w:r w:rsidRPr="00140381">
              <w:rPr>
                <w:rFonts w:ascii="Times New Roman" w:eastAsia="Times New Roman" w:hAnsi="Times New Roman" w:cs="Times New Roman"/>
                <w:color w:val="auto"/>
                <w:sz w:val="26"/>
                <w:szCs w:val="26"/>
              </w:rPr>
              <w:t>Інсценізація (виконання нескладних ролей), етюди-наслідування.</w:t>
            </w:r>
          </w:p>
          <w:p w:rsidR="000B1E04" w:rsidRPr="00140381" w:rsidRDefault="000B1E04" w:rsidP="009B6C35">
            <w:pPr>
              <w:pStyle w:val="11"/>
              <w:spacing w:after="0" w:line="240" w:lineRule="auto"/>
              <w:ind w:left="33"/>
              <w:rPr>
                <w:rFonts w:ascii="Times New Roman" w:eastAsia="Times New Roman" w:hAnsi="Times New Roman" w:cs="Times New Roman"/>
                <w:color w:val="auto"/>
                <w:sz w:val="26"/>
                <w:szCs w:val="26"/>
              </w:rPr>
            </w:pPr>
            <w:r w:rsidRPr="00140381">
              <w:rPr>
                <w:rFonts w:ascii="Times New Roman" w:eastAsia="Times New Roman" w:hAnsi="Times New Roman" w:cs="Times New Roman"/>
                <w:color w:val="auto"/>
                <w:sz w:val="26"/>
                <w:szCs w:val="26"/>
              </w:rPr>
              <w:t>Відтворення елементарних танцювальних елементів.</w:t>
            </w:r>
          </w:p>
          <w:p w:rsidR="000B1E04" w:rsidRPr="00140381" w:rsidRDefault="000B1E04" w:rsidP="009B6C35">
            <w:pPr>
              <w:pStyle w:val="11"/>
              <w:spacing w:after="0" w:line="240" w:lineRule="auto"/>
              <w:ind w:left="33"/>
              <w:rPr>
                <w:rFonts w:ascii="Times New Roman" w:eastAsia="Times New Roman" w:hAnsi="Times New Roman" w:cs="Times New Roman"/>
                <w:color w:val="auto"/>
                <w:sz w:val="26"/>
                <w:szCs w:val="26"/>
              </w:rPr>
            </w:pPr>
            <w:r w:rsidRPr="00140381">
              <w:rPr>
                <w:rFonts w:ascii="Times New Roman" w:eastAsia="Times New Roman" w:hAnsi="Times New Roman" w:cs="Times New Roman"/>
                <w:color w:val="auto"/>
                <w:sz w:val="26"/>
                <w:szCs w:val="26"/>
              </w:rPr>
              <w:t>Імпровізації засобами пантоміми (міміка, жести).</w:t>
            </w:r>
          </w:p>
          <w:p w:rsidR="000B1E04" w:rsidRPr="00140381" w:rsidRDefault="000B1E04" w:rsidP="009B6C35">
            <w:pPr>
              <w:pStyle w:val="11"/>
              <w:tabs>
                <w:tab w:val="left" w:pos="265"/>
              </w:tabs>
              <w:spacing w:after="0" w:line="240" w:lineRule="auto"/>
              <w:rPr>
                <w:rFonts w:ascii="Times New Roman" w:eastAsia="Times New Roman" w:hAnsi="Times New Roman" w:cs="Times New Roman"/>
                <w:color w:val="auto"/>
                <w:sz w:val="26"/>
                <w:szCs w:val="26"/>
              </w:rPr>
            </w:pPr>
            <w:r w:rsidRPr="00140381">
              <w:rPr>
                <w:rFonts w:ascii="Times New Roman" w:eastAsia="Times New Roman" w:hAnsi="Times New Roman" w:cs="Times New Roman"/>
                <w:color w:val="auto"/>
                <w:sz w:val="26"/>
                <w:szCs w:val="26"/>
              </w:rPr>
              <w:t>Сприймання творів різних видів мистецтва. Обговорення вражень, емоцій, які вони викликали. Добір із запропонованих слів-характеристик, що співзвучні особистим емоціям та враженням. Визначення засобів виразності твору мистецтва.</w:t>
            </w:r>
          </w:p>
        </w:tc>
      </w:tr>
      <w:tr w:rsidR="000B1E04" w:rsidRPr="00140381" w:rsidTr="00B03938">
        <w:tc>
          <w:tcPr>
            <w:tcW w:w="10598" w:type="dxa"/>
            <w:gridSpan w:val="3"/>
            <w:shd w:val="clear" w:color="auto" w:fill="auto"/>
          </w:tcPr>
          <w:p w:rsidR="000B1E04" w:rsidRPr="00140381" w:rsidRDefault="000B1E04" w:rsidP="009B6C35">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6"/>
                <w:szCs w:val="26"/>
              </w:rPr>
            </w:pPr>
            <w:r w:rsidRPr="00140381">
              <w:rPr>
                <w:rFonts w:ascii="Times New Roman" w:hAnsi="Times New Roman" w:cs="Times New Roman"/>
                <w:b/>
                <w:color w:val="auto"/>
                <w:sz w:val="26"/>
                <w:szCs w:val="26"/>
              </w:rPr>
              <w:t>Сприймання та</w:t>
            </w:r>
            <w:r w:rsidRPr="00140381">
              <w:rPr>
                <w:rFonts w:ascii="Times New Roman" w:eastAsia="Times New Roman" w:hAnsi="Times New Roman" w:cs="Times New Roman"/>
                <w:b/>
                <w:color w:val="auto"/>
                <w:sz w:val="26"/>
                <w:szCs w:val="26"/>
              </w:rPr>
              <w:t>інтерпретація мистецтва</w:t>
            </w:r>
          </w:p>
        </w:tc>
      </w:tr>
      <w:tr w:rsidR="000B1E04" w:rsidRPr="00140381" w:rsidTr="00B03938">
        <w:tc>
          <w:tcPr>
            <w:tcW w:w="6345" w:type="dxa"/>
            <w:gridSpan w:val="2"/>
            <w:shd w:val="clear" w:color="auto" w:fill="auto"/>
          </w:tcPr>
          <w:p w:rsidR="000B1E04" w:rsidRPr="00140381" w:rsidRDefault="000B1E04" w:rsidP="009B6C35">
            <w:pPr>
              <w:pStyle w:val="11"/>
              <w:spacing w:after="0" w:line="240" w:lineRule="auto"/>
              <w:rPr>
                <w:rFonts w:ascii="Times New Roman" w:eastAsia="Times New Roman" w:hAnsi="Times New Roman" w:cs="Times New Roman"/>
                <w:color w:val="auto"/>
                <w:sz w:val="26"/>
                <w:szCs w:val="26"/>
              </w:rPr>
            </w:pPr>
            <w:r w:rsidRPr="00140381">
              <w:rPr>
                <w:rFonts w:ascii="Times New Roman" w:eastAsia="Times New Roman" w:hAnsi="Times New Roman" w:cs="Times New Roman"/>
                <w:i/>
                <w:color w:val="auto"/>
                <w:sz w:val="26"/>
                <w:szCs w:val="26"/>
              </w:rPr>
              <w:t xml:space="preserve">визначає </w:t>
            </w:r>
            <w:r w:rsidRPr="00140381">
              <w:rPr>
                <w:rFonts w:ascii="Times New Roman" w:eastAsia="Times New Roman" w:hAnsi="Times New Roman" w:cs="Times New Roman"/>
                <w:color w:val="auto"/>
                <w:sz w:val="26"/>
                <w:szCs w:val="26"/>
              </w:rPr>
              <w:t>темп (повільно, помірно, швидко); регістр (високий, середній, низький), динаміку (гучно, тихо), тембр (звучання хору та оркестру), характеризує мелодію;</w:t>
            </w:r>
          </w:p>
          <w:p w:rsidR="000B1E04" w:rsidRPr="00140381" w:rsidRDefault="000B1E04" w:rsidP="009B6C35">
            <w:pPr>
              <w:pStyle w:val="11"/>
              <w:spacing w:after="0" w:line="240" w:lineRule="auto"/>
              <w:rPr>
                <w:rFonts w:ascii="Times New Roman" w:eastAsia="Times New Roman" w:hAnsi="Times New Roman" w:cs="Times New Roman"/>
                <w:color w:val="auto"/>
                <w:sz w:val="26"/>
                <w:szCs w:val="26"/>
                <w:u w:val="single"/>
              </w:rPr>
            </w:pPr>
            <w:r w:rsidRPr="00140381">
              <w:rPr>
                <w:rFonts w:ascii="Times New Roman" w:eastAsia="Times New Roman" w:hAnsi="Times New Roman" w:cs="Times New Roman"/>
                <w:i/>
                <w:color w:val="auto"/>
                <w:sz w:val="26"/>
                <w:szCs w:val="26"/>
              </w:rPr>
              <w:t xml:space="preserve">визначає </w:t>
            </w:r>
            <w:r w:rsidRPr="00140381">
              <w:rPr>
                <w:rFonts w:ascii="Times New Roman" w:eastAsia="Times New Roman" w:hAnsi="Times New Roman" w:cs="Times New Roman"/>
                <w:color w:val="auto"/>
                <w:sz w:val="26"/>
                <w:szCs w:val="26"/>
              </w:rPr>
              <w:t>колорит (теплий, холодний) творів мистецтва та учнівських робіт</w:t>
            </w:r>
            <w:r w:rsidRPr="00140381">
              <w:rPr>
                <w:rFonts w:ascii="Times New Roman" w:eastAsia="Times New Roman" w:hAnsi="Times New Roman" w:cs="Times New Roman"/>
                <w:color w:val="auto"/>
                <w:sz w:val="26"/>
                <w:szCs w:val="26"/>
                <w:u w:val="single"/>
              </w:rPr>
              <w:t>;</w:t>
            </w:r>
          </w:p>
          <w:p w:rsidR="000B1E04" w:rsidRPr="00140381" w:rsidRDefault="000B1E04" w:rsidP="009B6C35">
            <w:pPr>
              <w:pStyle w:val="11"/>
              <w:spacing w:after="0" w:line="240" w:lineRule="auto"/>
              <w:rPr>
                <w:rFonts w:ascii="Times New Roman" w:eastAsia="Times New Roman" w:hAnsi="Times New Roman" w:cs="Times New Roman"/>
                <w:color w:val="auto"/>
                <w:sz w:val="26"/>
                <w:szCs w:val="26"/>
              </w:rPr>
            </w:pPr>
            <w:r w:rsidRPr="00140381">
              <w:rPr>
                <w:rFonts w:ascii="Times New Roman" w:eastAsia="Times New Roman" w:hAnsi="Times New Roman" w:cs="Times New Roman"/>
                <w:i/>
                <w:color w:val="auto"/>
                <w:sz w:val="26"/>
                <w:szCs w:val="26"/>
              </w:rPr>
              <w:t>порівнює</w:t>
            </w:r>
            <w:r w:rsidRPr="00140381">
              <w:rPr>
                <w:rFonts w:ascii="Times New Roman" w:eastAsia="Times New Roman" w:hAnsi="Times New Roman" w:cs="Times New Roman"/>
                <w:color w:val="auto"/>
                <w:sz w:val="26"/>
                <w:szCs w:val="26"/>
              </w:rPr>
              <w:t xml:space="preserve"> музичні та візуальні образи;</w:t>
            </w:r>
          </w:p>
          <w:p w:rsidR="000B1E04" w:rsidRPr="00140381" w:rsidRDefault="000B1E04" w:rsidP="009B6C35">
            <w:pPr>
              <w:pStyle w:val="11"/>
              <w:spacing w:after="0" w:line="240" w:lineRule="auto"/>
              <w:rPr>
                <w:rFonts w:ascii="Times New Roman" w:eastAsia="Times New Roman" w:hAnsi="Times New Roman" w:cs="Times New Roman"/>
                <w:color w:val="auto"/>
                <w:sz w:val="26"/>
                <w:szCs w:val="26"/>
              </w:rPr>
            </w:pPr>
            <w:r w:rsidRPr="00140381">
              <w:rPr>
                <w:rFonts w:ascii="Times New Roman" w:eastAsia="Times New Roman" w:hAnsi="Times New Roman" w:cs="Times New Roman"/>
                <w:i/>
                <w:color w:val="auto"/>
                <w:sz w:val="26"/>
                <w:szCs w:val="26"/>
              </w:rPr>
              <w:t>помічає</w:t>
            </w:r>
            <w:r w:rsidRPr="00140381">
              <w:rPr>
                <w:rFonts w:ascii="Times New Roman" w:eastAsia="Times New Roman" w:hAnsi="Times New Roman" w:cs="Times New Roman"/>
                <w:color w:val="auto"/>
                <w:sz w:val="26"/>
                <w:szCs w:val="26"/>
              </w:rPr>
              <w:t xml:space="preserve"> красу в довкіллі; </w:t>
            </w:r>
          </w:p>
          <w:p w:rsidR="000B1E04" w:rsidRPr="00140381" w:rsidRDefault="000B1E04" w:rsidP="009B6C35">
            <w:pPr>
              <w:pStyle w:val="11"/>
              <w:spacing w:after="0" w:line="240" w:lineRule="auto"/>
              <w:contextualSpacing/>
              <w:rPr>
                <w:rFonts w:ascii="Times New Roman" w:hAnsi="Times New Roman" w:cs="Times New Roman"/>
                <w:color w:val="auto"/>
                <w:sz w:val="26"/>
                <w:szCs w:val="26"/>
              </w:rPr>
            </w:pPr>
            <w:r w:rsidRPr="00140381">
              <w:rPr>
                <w:rFonts w:ascii="Times New Roman" w:eastAsia="Times New Roman" w:hAnsi="Times New Roman" w:cs="Times New Roman"/>
                <w:i/>
                <w:color w:val="auto"/>
                <w:sz w:val="26"/>
                <w:szCs w:val="26"/>
              </w:rPr>
              <w:t>орієнтується у</w:t>
            </w:r>
            <w:r w:rsidRPr="00140381">
              <w:rPr>
                <w:rFonts w:ascii="Times New Roman" w:eastAsia="Times New Roman" w:hAnsi="Times New Roman" w:cs="Times New Roman"/>
                <w:color w:val="auto"/>
                <w:sz w:val="26"/>
                <w:szCs w:val="26"/>
              </w:rPr>
              <w:t xml:space="preserve"> видах театру (ляльковий, музичний) та кінематографу (кінофільм, мультфільм)</w:t>
            </w:r>
          </w:p>
          <w:p w:rsidR="000B1E04" w:rsidRPr="00140381" w:rsidRDefault="000B1E04" w:rsidP="009B6C35">
            <w:pPr>
              <w:pStyle w:val="11"/>
              <w:spacing w:after="0" w:line="240" w:lineRule="auto"/>
              <w:rPr>
                <w:rFonts w:ascii="Times New Roman" w:eastAsia="Times New Roman" w:hAnsi="Times New Roman" w:cs="Times New Roman"/>
                <w:color w:val="auto"/>
                <w:sz w:val="26"/>
                <w:szCs w:val="26"/>
              </w:rPr>
            </w:pPr>
            <w:r w:rsidRPr="00140381">
              <w:rPr>
                <w:rFonts w:ascii="Times New Roman" w:eastAsia="Times New Roman" w:hAnsi="Times New Roman" w:cs="Times New Roman"/>
                <w:i/>
                <w:color w:val="auto"/>
                <w:sz w:val="26"/>
                <w:szCs w:val="26"/>
              </w:rPr>
              <w:t xml:space="preserve">називає </w:t>
            </w:r>
            <w:r w:rsidRPr="00140381">
              <w:rPr>
                <w:rFonts w:ascii="Times New Roman" w:eastAsia="Times New Roman" w:hAnsi="Times New Roman" w:cs="Times New Roman"/>
                <w:color w:val="auto"/>
                <w:sz w:val="26"/>
                <w:szCs w:val="26"/>
              </w:rPr>
              <w:t>твори мистецтва, що змінюють або передають його/її настрій</w:t>
            </w:r>
          </w:p>
        </w:tc>
        <w:tc>
          <w:tcPr>
            <w:tcW w:w="4253" w:type="dxa"/>
            <w:shd w:val="clear" w:color="auto" w:fill="auto"/>
          </w:tcPr>
          <w:p w:rsidR="000B1E04" w:rsidRPr="00140381" w:rsidRDefault="000B1E04" w:rsidP="009B6C35">
            <w:pPr>
              <w:pStyle w:val="11"/>
              <w:tabs>
                <w:tab w:val="left" w:pos="265"/>
                <w:tab w:val="left" w:pos="579"/>
              </w:tabs>
              <w:spacing w:after="0" w:line="240" w:lineRule="auto"/>
              <w:ind w:left="33"/>
              <w:rPr>
                <w:rFonts w:ascii="Times New Roman" w:eastAsia="Times New Roman" w:hAnsi="Times New Roman" w:cs="Times New Roman"/>
                <w:color w:val="auto"/>
                <w:sz w:val="26"/>
                <w:szCs w:val="26"/>
              </w:rPr>
            </w:pPr>
            <w:r w:rsidRPr="00140381">
              <w:rPr>
                <w:rFonts w:ascii="Times New Roman" w:eastAsia="Times New Roman" w:hAnsi="Times New Roman" w:cs="Times New Roman"/>
                <w:color w:val="auto"/>
                <w:sz w:val="26"/>
                <w:szCs w:val="26"/>
              </w:rPr>
              <w:t>Порівняння природних форм, образів довкілля з їх художнім  (декоративним) трактуванням.</w:t>
            </w:r>
          </w:p>
          <w:p w:rsidR="000B1E04" w:rsidRPr="00140381" w:rsidRDefault="000B1E04" w:rsidP="009B6C35">
            <w:pPr>
              <w:pStyle w:val="11"/>
              <w:tabs>
                <w:tab w:val="left" w:pos="265"/>
              </w:tabs>
              <w:spacing w:after="0" w:line="240" w:lineRule="auto"/>
              <w:ind w:left="33"/>
              <w:rPr>
                <w:rFonts w:ascii="Times New Roman" w:eastAsia="Times New Roman" w:hAnsi="Times New Roman" w:cs="Times New Roman"/>
                <w:color w:val="auto"/>
                <w:sz w:val="26"/>
                <w:szCs w:val="26"/>
              </w:rPr>
            </w:pPr>
            <w:r w:rsidRPr="00140381">
              <w:rPr>
                <w:rFonts w:ascii="Times New Roman" w:eastAsia="Times New Roman" w:hAnsi="Times New Roman" w:cs="Times New Roman"/>
                <w:color w:val="auto"/>
                <w:sz w:val="26"/>
                <w:szCs w:val="26"/>
              </w:rPr>
              <w:t xml:space="preserve">Знайомство з деякими видами театру та кіномистецтва. </w:t>
            </w:r>
          </w:p>
          <w:p w:rsidR="000B1E04" w:rsidRPr="00140381" w:rsidRDefault="000B1E04" w:rsidP="009B6C35">
            <w:pPr>
              <w:pStyle w:val="11"/>
              <w:tabs>
                <w:tab w:val="left" w:pos="265"/>
              </w:tabs>
              <w:spacing w:after="0" w:line="240" w:lineRule="auto"/>
              <w:ind w:left="33"/>
              <w:rPr>
                <w:rFonts w:ascii="Times New Roman" w:eastAsia="Times New Roman" w:hAnsi="Times New Roman" w:cs="Times New Roman"/>
                <w:color w:val="auto"/>
                <w:sz w:val="26"/>
                <w:szCs w:val="26"/>
              </w:rPr>
            </w:pPr>
            <w:r w:rsidRPr="00140381">
              <w:rPr>
                <w:rFonts w:ascii="Times New Roman" w:eastAsia="Times New Roman" w:hAnsi="Times New Roman" w:cs="Times New Roman"/>
                <w:color w:val="auto"/>
                <w:sz w:val="26"/>
                <w:szCs w:val="26"/>
              </w:rPr>
              <w:t>Використання творів різних видів мистецтва для отримання задоволення</w:t>
            </w:r>
          </w:p>
          <w:p w:rsidR="000B1E04" w:rsidRPr="00140381" w:rsidRDefault="000B1E04" w:rsidP="009B6C35">
            <w:pPr>
              <w:pStyle w:val="11"/>
              <w:pBdr>
                <w:top w:val="none" w:sz="0" w:space="0" w:color="auto"/>
                <w:left w:val="none" w:sz="0" w:space="0" w:color="auto"/>
                <w:bottom w:val="none" w:sz="0" w:space="0" w:color="auto"/>
                <w:right w:val="none" w:sz="0" w:space="0" w:color="auto"/>
                <w:between w:val="none" w:sz="0" w:space="0" w:color="auto"/>
              </w:pBdr>
              <w:tabs>
                <w:tab w:val="left" w:pos="265"/>
              </w:tabs>
              <w:spacing w:after="0" w:line="240" w:lineRule="auto"/>
              <w:ind w:left="33" w:firstLine="263"/>
              <w:rPr>
                <w:rFonts w:ascii="Times New Roman" w:eastAsia="Times New Roman" w:hAnsi="Times New Roman" w:cs="Times New Roman"/>
                <w:color w:val="auto"/>
                <w:sz w:val="26"/>
                <w:szCs w:val="26"/>
              </w:rPr>
            </w:pPr>
          </w:p>
        </w:tc>
      </w:tr>
      <w:tr w:rsidR="000B1E04" w:rsidRPr="00140381" w:rsidTr="00B03938">
        <w:tc>
          <w:tcPr>
            <w:tcW w:w="10598" w:type="dxa"/>
            <w:gridSpan w:val="3"/>
            <w:shd w:val="clear" w:color="auto" w:fill="auto"/>
          </w:tcPr>
          <w:p w:rsidR="000B1E04" w:rsidRPr="00140381" w:rsidRDefault="000B1E04" w:rsidP="009B6C35">
            <w:pPr>
              <w:pStyle w:val="11"/>
              <w:pBdr>
                <w:top w:val="none" w:sz="0" w:space="0" w:color="auto"/>
                <w:left w:val="none" w:sz="0" w:space="0" w:color="auto"/>
                <w:bottom w:val="none" w:sz="0" w:space="0" w:color="auto"/>
                <w:right w:val="none" w:sz="0" w:space="0" w:color="auto"/>
                <w:between w:val="none" w:sz="0" w:space="0" w:color="auto"/>
              </w:pBdr>
              <w:tabs>
                <w:tab w:val="left" w:pos="265"/>
              </w:tabs>
              <w:spacing w:after="0" w:line="240" w:lineRule="auto"/>
              <w:ind w:left="33" w:firstLine="263"/>
              <w:jc w:val="center"/>
              <w:rPr>
                <w:rFonts w:ascii="Times New Roman" w:eastAsia="Times New Roman" w:hAnsi="Times New Roman" w:cs="Times New Roman"/>
                <w:b/>
                <w:color w:val="auto"/>
                <w:sz w:val="26"/>
                <w:szCs w:val="26"/>
              </w:rPr>
            </w:pPr>
            <w:r w:rsidRPr="00140381">
              <w:rPr>
                <w:rFonts w:ascii="Times New Roman" w:eastAsia="Times New Roman" w:hAnsi="Times New Roman" w:cs="Times New Roman"/>
                <w:b/>
                <w:color w:val="auto"/>
                <w:sz w:val="26"/>
                <w:szCs w:val="26"/>
              </w:rPr>
              <w:t>Комунікація через мистецтво</w:t>
            </w:r>
          </w:p>
        </w:tc>
      </w:tr>
      <w:tr w:rsidR="000B1E04" w:rsidRPr="00140381" w:rsidTr="00B03938">
        <w:trPr>
          <w:trHeight w:val="274"/>
        </w:trPr>
        <w:tc>
          <w:tcPr>
            <w:tcW w:w="6345" w:type="dxa"/>
            <w:gridSpan w:val="2"/>
            <w:shd w:val="clear" w:color="auto" w:fill="auto"/>
          </w:tcPr>
          <w:p w:rsidR="000B1E04" w:rsidRPr="00140381" w:rsidRDefault="000B1E04" w:rsidP="009B6C35">
            <w:pPr>
              <w:pStyle w:val="11"/>
              <w:spacing w:after="0" w:line="240" w:lineRule="auto"/>
              <w:jc w:val="both"/>
              <w:rPr>
                <w:rFonts w:ascii="Times New Roman" w:eastAsia="Times New Roman" w:hAnsi="Times New Roman" w:cs="Times New Roman"/>
                <w:color w:val="auto"/>
                <w:sz w:val="26"/>
                <w:szCs w:val="26"/>
              </w:rPr>
            </w:pPr>
            <w:r w:rsidRPr="00140381">
              <w:rPr>
                <w:rFonts w:ascii="Times New Roman" w:eastAsia="Times New Roman" w:hAnsi="Times New Roman" w:cs="Times New Roman"/>
                <w:i/>
                <w:color w:val="auto"/>
                <w:sz w:val="26"/>
                <w:szCs w:val="26"/>
              </w:rPr>
              <w:t>презентує</w:t>
            </w:r>
            <w:r w:rsidRPr="00140381">
              <w:rPr>
                <w:rFonts w:ascii="Times New Roman" w:eastAsia="Times New Roman" w:hAnsi="Times New Roman" w:cs="Times New Roman"/>
                <w:color w:val="auto"/>
                <w:sz w:val="26"/>
                <w:szCs w:val="26"/>
              </w:rPr>
              <w:t xml:space="preserve"> результати власної творчості (співає пісні, виконує танцювальні рухи, демонструє власні роботи з образотворчого мистецтва тощо);</w:t>
            </w:r>
          </w:p>
          <w:p w:rsidR="000B1E04" w:rsidRPr="00140381" w:rsidRDefault="000B1E04" w:rsidP="009B6C35">
            <w:pPr>
              <w:pStyle w:val="11"/>
              <w:spacing w:after="0" w:line="240" w:lineRule="auto"/>
              <w:jc w:val="both"/>
              <w:rPr>
                <w:rFonts w:ascii="Times New Roman" w:eastAsia="Times New Roman" w:hAnsi="Times New Roman" w:cs="Times New Roman"/>
                <w:color w:val="auto"/>
                <w:sz w:val="26"/>
                <w:szCs w:val="26"/>
              </w:rPr>
            </w:pPr>
            <w:r w:rsidRPr="00140381">
              <w:rPr>
                <w:rFonts w:ascii="Times New Roman" w:eastAsia="Times New Roman" w:hAnsi="Times New Roman" w:cs="Times New Roman"/>
                <w:i/>
                <w:color w:val="auto"/>
                <w:sz w:val="26"/>
                <w:szCs w:val="26"/>
              </w:rPr>
              <w:t>бере участь</w:t>
            </w:r>
            <w:r w:rsidRPr="00140381">
              <w:rPr>
                <w:rFonts w:ascii="Times New Roman" w:eastAsia="Times New Roman" w:hAnsi="Times New Roman" w:cs="Times New Roman"/>
                <w:color w:val="auto"/>
                <w:sz w:val="26"/>
                <w:szCs w:val="26"/>
              </w:rPr>
              <w:t xml:space="preserve"> у колективному виконанні творчого задуму; у шкільних мистецьких заходах (концертах, виставках, інсценізаціях тощо), в обговореннях власних вражень від творів різних видів мистецтва, зокрема, змісту анімаційних фільмів, театральних вистав тощо;</w:t>
            </w:r>
          </w:p>
          <w:p w:rsidR="000B1E04" w:rsidRPr="00140381" w:rsidRDefault="000B1E04" w:rsidP="009B6C35">
            <w:pPr>
              <w:pStyle w:val="11"/>
              <w:spacing w:after="0" w:line="240" w:lineRule="auto"/>
              <w:jc w:val="both"/>
              <w:rPr>
                <w:rFonts w:ascii="Times New Roman" w:eastAsia="Times New Roman" w:hAnsi="Times New Roman" w:cs="Times New Roman"/>
                <w:color w:val="auto"/>
                <w:sz w:val="26"/>
                <w:szCs w:val="26"/>
              </w:rPr>
            </w:pPr>
            <w:r w:rsidRPr="00140381">
              <w:rPr>
                <w:rFonts w:ascii="Times New Roman" w:eastAsia="Times New Roman" w:hAnsi="Times New Roman" w:cs="Times New Roman"/>
                <w:i/>
                <w:color w:val="auto"/>
                <w:sz w:val="26"/>
                <w:szCs w:val="26"/>
              </w:rPr>
              <w:t>дотримується</w:t>
            </w:r>
            <w:r w:rsidRPr="00140381">
              <w:rPr>
                <w:rFonts w:ascii="Times New Roman" w:eastAsia="Times New Roman" w:hAnsi="Times New Roman" w:cs="Times New Roman"/>
                <w:color w:val="auto"/>
                <w:sz w:val="26"/>
                <w:szCs w:val="26"/>
              </w:rPr>
              <w:t xml:space="preserve"> правил творчої співпраці</w:t>
            </w:r>
          </w:p>
          <w:p w:rsidR="000B1E04" w:rsidRPr="00140381" w:rsidRDefault="000B1E04" w:rsidP="009B6C35">
            <w:pPr>
              <w:pStyle w:val="11"/>
              <w:spacing w:after="0" w:line="240" w:lineRule="auto"/>
              <w:jc w:val="both"/>
              <w:rPr>
                <w:rFonts w:ascii="Times New Roman" w:eastAsia="Times New Roman" w:hAnsi="Times New Roman" w:cs="Times New Roman"/>
                <w:color w:val="auto"/>
                <w:sz w:val="26"/>
                <w:szCs w:val="26"/>
              </w:rPr>
            </w:pPr>
            <w:r w:rsidRPr="00140381">
              <w:rPr>
                <w:rFonts w:ascii="Times New Roman" w:eastAsia="Times New Roman" w:hAnsi="Times New Roman" w:cs="Times New Roman"/>
                <w:i/>
                <w:color w:val="auto"/>
                <w:sz w:val="26"/>
                <w:szCs w:val="26"/>
              </w:rPr>
              <w:t>вербальноописує</w:t>
            </w:r>
            <w:r w:rsidRPr="00140381">
              <w:rPr>
                <w:rFonts w:ascii="Times New Roman" w:eastAsia="Times New Roman" w:hAnsi="Times New Roman" w:cs="Times New Roman"/>
                <w:color w:val="auto"/>
                <w:sz w:val="26"/>
                <w:szCs w:val="26"/>
              </w:rPr>
              <w:t xml:space="preserve"> свій творчий задум; </w:t>
            </w:r>
          </w:p>
        </w:tc>
        <w:tc>
          <w:tcPr>
            <w:tcW w:w="4253" w:type="dxa"/>
            <w:shd w:val="clear" w:color="auto" w:fill="auto"/>
          </w:tcPr>
          <w:p w:rsidR="000B1E04" w:rsidRPr="00140381" w:rsidRDefault="000B1E04" w:rsidP="009B6C35">
            <w:pPr>
              <w:pStyle w:val="11"/>
              <w:tabs>
                <w:tab w:val="left" w:pos="265"/>
              </w:tabs>
              <w:spacing w:after="0" w:line="240" w:lineRule="auto"/>
              <w:ind w:left="33"/>
              <w:rPr>
                <w:rFonts w:ascii="Times New Roman" w:eastAsia="Times New Roman" w:hAnsi="Times New Roman" w:cs="Times New Roman"/>
                <w:color w:val="auto"/>
                <w:sz w:val="26"/>
                <w:szCs w:val="26"/>
              </w:rPr>
            </w:pPr>
            <w:r w:rsidRPr="00140381">
              <w:rPr>
                <w:rFonts w:ascii="Times New Roman" w:eastAsia="Times New Roman" w:hAnsi="Times New Roman" w:cs="Times New Roman"/>
                <w:color w:val="auto"/>
                <w:sz w:val="26"/>
                <w:szCs w:val="26"/>
              </w:rPr>
              <w:t>Презентація та характеристика власних творчих досягнень.</w:t>
            </w:r>
          </w:p>
          <w:p w:rsidR="000B1E04" w:rsidRPr="00140381" w:rsidRDefault="000B1E04" w:rsidP="009B6C35">
            <w:pPr>
              <w:pStyle w:val="11"/>
              <w:tabs>
                <w:tab w:val="left" w:pos="265"/>
              </w:tabs>
              <w:spacing w:after="0" w:line="240" w:lineRule="auto"/>
              <w:rPr>
                <w:rFonts w:ascii="Times New Roman" w:eastAsia="Times New Roman" w:hAnsi="Times New Roman" w:cs="Times New Roman"/>
                <w:color w:val="auto"/>
                <w:sz w:val="26"/>
                <w:szCs w:val="26"/>
              </w:rPr>
            </w:pPr>
            <w:r w:rsidRPr="00140381">
              <w:rPr>
                <w:rFonts w:ascii="Times New Roman" w:eastAsia="Times New Roman" w:hAnsi="Times New Roman" w:cs="Times New Roman"/>
                <w:color w:val="auto"/>
                <w:sz w:val="26"/>
                <w:szCs w:val="26"/>
              </w:rPr>
              <w:t>Колективне виконання творчого задуму (оформлення класної кімнати, створення колективних художніх композицій тощо).</w:t>
            </w:r>
          </w:p>
          <w:p w:rsidR="000B1E04" w:rsidRPr="00140381" w:rsidRDefault="000B1E04" w:rsidP="009B6C35">
            <w:pPr>
              <w:pStyle w:val="11"/>
              <w:tabs>
                <w:tab w:val="left" w:pos="265"/>
              </w:tabs>
              <w:spacing w:after="0" w:line="240" w:lineRule="auto"/>
              <w:rPr>
                <w:rFonts w:ascii="Times New Roman" w:eastAsia="Times New Roman" w:hAnsi="Times New Roman" w:cs="Times New Roman"/>
                <w:color w:val="auto"/>
                <w:sz w:val="26"/>
                <w:szCs w:val="26"/>
              </w:rPr>
            </w:pPr>
            <w:r w:rsidRPr="00140381">
              <w:rPr>
                <w:rFonts w:ascii="Times New Roman" w:eastAsia="Times New Roman" w:hAnsi="Times New Roman" w:cs="Times New Roman"/>
                <w:color w:val="auto"/>
                <w:sz w:val="26"/>
                <w:szCs w:val="26"/>
              </w:rPr>
              <w:t>Проведення шкільних мистецьких заходів (концертів, виставок, інсценізацій тощо).</w:t>
            </w:r>
          </w:p>
          <w:p w:rsidR="000B1E04" w:rsidRPr="00140381" w:rsidRDefault="000B1E04" w:rsidP="009B6C35">
            <w:pPr>
              <w:pStyle w:val="11"/>
              <w:tabs>
                <w:tab w:val="left" w:pos="265"/>
              </w:tabs>
              <w:spacing w:after="0" w:line="240" w:lineRule="auto"/>
              <w:rPr>
                <w:rFonts w:ascii="Times New Roman" w:eastAsia="Times New Roman" w:hAnsi="Times New Roman" w:cs="Times New Roman"/>
                <w:color w:val="auto"/>
                <w:sz w:val="26"/>
                <w:szCs w:val="26"/>
              </w:rPr>
            </w:pPr>
            <w:r w:rsidRPr="00140381">
              <w:rPr>
                <w:rFonts w:ascii="Times New Roman" w:eastAsia="Times New Roman" w:hAnsi="Times New Roman" w:cs="Times New Roman"/>
                <w:color w:val="auto"/>
                <w:sz w:val="26"/>
                <w:szCs w:val="26"/>
              </w:rPr>
              <w:t>Ознайомлення і упровадження правил творчої співпраці, взаємодії, комунікації.</w:t>
            </w:r>
          </w:p>
          <w:p w:rsidR="000B1E04" w:rsidRPr="00140381" w:rsidRDefault="000B1E04" w:rsidP="009B6C35">
            <w:pPr>
              <w:pStyle w:val="11"/>
              <w:pBdr>
                <w:top w:val="none" w:sz="0" w:space="0" w:color="auto"/>
                <w:left w:val="none" w:sz="0" w:space="0" w:color="auto"/>
                <w:bottom w:val="none" w:sz="0" w:space="0" w:color="auto"/>
                <w:right w:val="none" w:sz="0" w:space="0" w:color="auto"/>
                <w:between w:val="none" w:sz="0" w:space="0" w:color="auto"/>
              </w:pBdr>
              <w:tabs>
                <w:tab w:val="left" w:pos="265"/>
              </w:tabs>
              <w:spacing w:after="0" w:line="240" w:lineRule="auto"/>
              <w:rPr>
                <w:rFonts w:ascii="Times New Roman" w:eastAsia="Times New Roman" w:hAnsi="Times New Roman" w:cs="Times New Roman"/>
                <w:color w:val="auto"/>
                <w:sz w:val="26"/>
                <w:szCs w:val="26"/>
              </w:rPr>
            </w:pPr>
          </w:p>
        </w:tc>
      </w:tr>
    </w:tbl>
    <w:p w:rsidR="000B1E04" w:rsidRPr="00140381" w:rsidRDefault="000B1E04" w:rsidP="009B6C35">
      <w:pPr>
        <w:pStyle w:val="11"/>
        <w:spacing w:after="0" w:line="240" w:lineRule="auto"/>
        <w:jc w:val="center"/>
        <w:rPr>
          <w:rFonts w:ascii="Times New Roman" w:eastAsia="Times New Roman" w:hAnsi="Times New Roman" w:cs="Times New Roman"/>
          <w:b/>
          <w:color w:val="auto"/>
          <w:sz w:val="26"/>
          <w:szCs w:val="26"/>
        </w:rPr>
      </w:pPr>
    </w:p>
    <w:p w:rsidR="000B1E04" w:rsidRPr="00140381" w:rsidRDefault="000B1E04" w:rsidP="009B6C35">
      <w:pPr>
        <w:spacing w:after="0" w:line="240" w:lineRule="auto"/>
        <w:ind w:left="-284" w:firstLine="568"/>
        <w:jc w:val="center"/>
        <w:rPr>
          <w:rFonts w:ascii="Times New Roman" w:eastAsia="Times New Roman" w:hAnsi="Times New Roman"/>
          <w:b/>
          <w:sz w:val="26"/>
          <w:szCs w:val="26"/>
          <w:lang w:eastAsia="ru-RU"/>
        </w:rPr>
      </w:pPr>
      <w:r w:rsidRPr="00140381">
        <w:rPr>
          <w:rFonts w:ascii="Times New Roman" w:eastAsia="Times New Roman" w:hAnsi="Times New Roman"/>
          <w:b/>
          <w:sz w:val="26"/>
          <w:szCs w:val="26"/>
          <w:lang w:eastAsia="ru-RU"/>
        </w:rPr>
        <w:t xml:space="preserve"> ФІЗКУЛЬТУРНА ОСВІТНЯ ГАЛУЗЬ</w:t>
      </w:r>
    </w:p>
    <w:p w:rsidR="000B1E04" w:rsidRPr="00140381" w:rsidRDefault="000B1E04" w:rsidP="009B6C35">
      <w:pPr>
        <w:spacing w:after="0" w:line="240" w:lineRule="auto"/>
        <w:ind w:left="-284" w:firstLine="568"/>
        <w:jc w:val="center"/>
        <w:rPr>
          <w:rFonts w:ascii="Times New Roman" w:eastAsia="Times New Roman" w:hAnsi="Times New Roman"/>
          <w:b/>
          <w:sz w:val="26"/>
          <w:szCs w:val="26"/>
          <w:lang w:eastAsia="ru-RU"/>
        </w:rPr>
      </w:pPr>
      <w:r w:rsidRPr="00140381">
        <w:rPr>
          <w:rFonts w:ascii="Times New Roman" w:eastAsia="Times New Roman" w:hAnsi="Times New Roman"/>
          <w:b/>
          <w:sz w:val="26"/>
          <w:szCs w:val="26"/>
          <w:lang w:eastAsia="ru-RU"/>
        </w:rPr>
        <w:t>ФІЗИЧНА КУЛЬТУРА</w:t>
      </w:r>
    </w:p>
    <w:p w:rsidR="000B1E04" w:rsidRPr="00140381" w:rsidRDefault="000B1E04" w:rsidP="009B6C35">
      <w:pPr>
        <w:spacing w:after="0" w:line="240" w:lineRule="auto"/>
        <w:ind w:left="-284" w:firstLine="568"/>
        <w:jc w:val="center"/>
        <w:rPr>
          <w:rFonts w:ascii="Times New Roman" w:eastAsia="Times New Roman" w:hAnsi="Times New Roman"/>
          <w:b/>
          <w:sz w:val="26"/>
          <w:szCs w:val="26"/>
          <w:lang w:eastAsia="ru-RU"/>
        </w:rPr>
      </w:pPr>
      <w:r w:rsidRPr="00140381">
        <w:rPr>
          <w:rFonts w:ascii="Times New Roman" w:eastAsia="Times New Roman" w:hAnsi="Times New Roman"/>
          <w:b/>
          <w:sz w:val="26"/>
          <w:szCs w:val="26"/>
          <w:lang w:eastAsia="ru-RU"/>
        </w:rPr>
        <w:t>Пояснювальна записка</w:t>
      </w:r>
    </w:p>
    <w:p w:rsidR="000B1E04" w:rsidRPr="00140381" w:rsidRDefault="000B1E04" w:rsidP="009B6C35">
      <w:pPr>
        <w:suppressAutoHyphens/>
        <w:spacing w:after="0" w:line="240" w:lineRule="auto"/>
        <w:ind w:left="-284" w:firstLine="568"/>
        <w:jc w:val="both"/>
        <w:rPr>
          <w:rFonts w:ascii="Times New Roman" w:eastAsia="Times New Roman" w:hAnsi="Times New Roman"/>
          <w:sz w:val="26"/>
          <w:szCs w:val="26"/>
        </w:rPr>
      </w:pPr>
      <w:r w:rsidRPr="00140381">
        <w:rPr>
          <w:rFonts w:ascii="Times New Roman" w:eastAsia="Times New Roman" w:hAnsi="Times New Roman"/>
          <w:b/>
          <w:sz w:val="26"/>
          <w:szCs w:val="26"/>
        </w:rPr>
        <w:t>Метою</w:t>
      </w:r>
      <w:r w:rsidRPr="00140381">
        <w:rPr>
          <w:rFonts w:ascii="Times New Roman" w:eastAsia="Times New Roman" w:hAnsi="Times New Roman"/>
          <w:sz w:val="26"/>
          <w:szCs w:val="26"/>
        </w:rPr>
        <w:t xml:space="preserve"> 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0B1E04" w:rsidRPr="00140381" w:rsidRDefault="000B1E04" w:rsidP="009B6C35">
      <w:pPr>
        <w:suppressAutoHyphens/>
        <w:spacing w:after="0" w:line="240" w:lineRule="auto"/>
        <w:ind w:left="-284" w:firstLine="568"/>
        <w:jc w:val="both"/>
        <w:rPr>
          <w:rFonts w:ascii="Times New Roman" w:eastAsia="Times New Roman" w:hAnsi="Times New Roman"/>
          <w:sz w:val="26"/>
          <w:szCs w:val="26"/>
        </w:rPr>
      </w:pPr>
      <w:r w:rsidRPr="00140381">
        <w:rPr>
          <w:rFonts w:ascii="Times New Roman" w:hAnsi="Times New Roman"/>
          <w:sz w:val="26"/>
          <w:szCs w:val="26"/>
        </w:rPr>
        <w:t xml:space="preserve">Зазначена мета і завдання реалізуються за такими </w:t>
      </w:r>
      <w:r w:rsidRPr="00140381">
        <w:rPr>
          <w:rFonts w:ascii="Times New Roman" w:hAnsi="Times New Roman"/>
          <w:b/>
          <w:sz w:val="26"/>
          <w:szCs w:val="26"/>
        </w:rPr>
        <w:t>змістовими лініями</w:t>
      </w:r>
      <w:r w:rsidRPr="00140381">
        <w:rPr>
          <w:rFonts w:ascii="Times New Roman" w:hAnsi="Times New Roman"/>
          <w:sz w:val="26"/>
          <w:szCs w:val="26"/>
        </w:rPr>
        <w:t>:</w:t>
      </w:r>
      <w:r w:rsidRPr="00140381">
        <w:rPr>
          <w:rFonts w:ascii="Times New Roman" w:eastAsia="Times New Roman" w:hAnsi="Times New Roman"/>
          <w:sz w:val="26"/>
          <w:szCs w:val="26"/>
        </w:rPr>
        <w:t xml:space="preserve"> «Рухова діяльність», «</w:t>
      </w:r>
      <w:r w:rsidRPr="00140381">
        <w:rPr>
          <w:rFonts w:ascii="Times New Roman" w:hAnsi="Times New Roman"/>
          <w:sz w:val="26"/>
          <w:szCs w:val="26"/>
        </w:rPr>
        <w:t>Ігрова та змагальна діяльність»</w:t>
      </w:r>
      <w:r w:rsidRPr="00140381">
        <w:rPr>
          <w:rFonts w:ascii="Times New Roman" w:eastAsia="Times New Roman" w:hAnsi="Times New Roman"/>
          <w:sz w:val="26"/>
          <w:szCs w:val="26"/>
        </w:rPr>
        <w:t xml:space="preserve">. </w:t>
      </w:r>
    </w:p>
    <w:p w:rsidR="000B1E04" w:rsidRPr="00140381" w:rsidRDefault="000B1E04" w:rsidP="009B6C35">
      <w:pPr>
        <w:spacing w:after="0" w:line="240" w:lineRule="auto"/>
        <w:ind w:left="-284" w:firstLine="568"/>
        <w:jc w:val="both"/>
        <w:rPr>
          <w:rFonts w:ascii="Times New Roman" w:eastAsia="Times New Roman" w:hAnsi="Times New Roman"/>
          <w:spacing w:val="3"/>
          <w:sz w:val="26"/>
          <w:szCs w:val="26"/>
          <w:lang w:eastAsia="ru-RU"/>
        </w:rPr>
      </w:pPr>
      <w:r w:rsidRPr="00140381">
        <w:rPr>
          <w:rFonts w:ascii="Times New Roman" w:eastAsia="Times New Roman" w:hAnsi="Times New Roman"/>
          <w:sz w:val="26"/>
          <w:szCs w:val="26"/>
          <w:lang w:eastAsia="ru-RU"/>
        </w:rPr>
        <w:t xml:space="preserve">Змістова лінія </w:t>
      </w:r>
      <w:r w:rsidRPr="00140381">
        <w:rPr>
          <w:rFonts w:ascii="Times New Roman" w:eastAsia="Times New Roman" w:hAnsi="Times New Roman"/>
          <w:b/>
          <w:sz w:val="26"/>
          <w:szCs w:val="26"/>
        </w:rPr>
        <w:t xml:space="preserve">«Рухова діяльність» </w:t>
      </w:r>
      <w:r w:rsidRPr="00140381">
        <w:rPr>
          <w:rFonts w:ascii="Times New Roman" w:eastAsia="Times New Roman" w:hAnsi="Times New Roman"/>
          <w:sz w:val="26"/>
          <w:szCs w:val="26"/>
          <w:lang w:eastAsia="ru-RU"/>
        </w:rPr>
        <w:t xml:space="preserve">передбачає формування в </w:t>
      </w:r>
      <w:r w:rsidRPr="00140381">
        <w:rPr>
          <w:rFonts w:ascii="Times New Roman" w:eastAsia="Times New Roman" w:hAnsi="Times New Roman"/>
          <w:sz w:val="26"/>
          <w:szCs w:val="26"/>
        </w:rPr>
        <w:t xml:space="preserve">молодших школярів </w:t>
      </w:r>
      <w:r w:rsidRPr="00140381">
        <w:rPr>
          <w:rFonts w:ascii="Times New Roman" w:eastAsia="Times New Roman" w:hAnsi="Times New Roman"/>
          <w:sz w:val="26"/>
          <w:szCs w:val="26"/>
          <w:lang w:eastAsia="ru-RU"/>
        </w:rPr>
        <w:t xml:space="preserve">уявлення про </w:t>
      </w:r>
      <w:r w:rsidRPr="00140381">
        <w:rPr>
          <w:rFonts w:ascii="Times New Roman" w:eastAsia="Times New Roman" w:hAnsi="Times New Roman"/>
          <w:spacing w:val="3"/>
          <w:sz w:val="26"/>
          <w:szCs w:val="26"/>
          <w:lang w:eastAsia="ru-RU"/>
        </w:rPr>
        <w:t xml:space="preserve">фізичну культуру як сукупність різноманітних фізичних вправ, способів рухової та ігрової діяльності, спрямованих на фізичний розвиток,  зміцнення здоров’я та </w:t>
      </w:r>
      <w:r w:rsidRPr="00140381">
        <w:rPr>
          <w:rFonts w:ascii="Times New Roman" w:eastAsia="Times New Roman" w:hAnsi="Times New Roman"/>
          <w:sz w:val="26"/>
          <w:szCs w:val="26"/>
          <w:lang w:eastAsia="ru-RU"/>
        </w:rPr>
        <w:t xml:space="preserve">формування в молодших школярів умінь і навичок </w:t>
      </w:r>
      <w:r w:rsidRPr="00140381">
        <w:rPr>
          <w:rFonts w:ascii="Times New Roman" w:eastAsia="Times New Roman" w:hAnsi="Times New Roman"/>
          <w:sz w:val="26"/>
          <w:szCs w:val="26"/>
        </w:rPr>
        <w:t xml:space="preserve">володіння різними способами рухової діяльності; здатності виконання </w:t>
      </w:r>
      <w:r w:rsidRPr="00140381">
        <w:rPr>
          <w:rFonts w:ascii="Times New Roman" w:eastAsia="Times New Roman" w:hAnsi="Times New Roman"/>
          <w:sz w:val="26"/>
          <w:szCs w:val="26"/>
          <w:lang w:eastAsia="ru-RU"/>
        </w:rPr>
        <w:t xml:space="preserve">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лазінням і перелізанням, стрибками; навичок </w:t>
      </w:r>
      <w:r w:rsidRPr="00140381">
        <w:rPr>
          <w:rFonts w:ascii="Times New Roman" w:eastAsia="Times New Roman" w:hAnsi="Times New Roman"/>
          <w:bCs/>
          <w:spacing w:val="3"/>
          <w:sz w:val="26"/>
          <w:szCs w:val="26"/>
        </w:rPr>
        <w:t>володіння м’ячем</w:t>
      </w:r>
      <w:r w:rsidRPr="00140381">
        <w:rPr>
          <w:rFonts w:ascii="Times New Roman" w:eastAsia="Times New Roman" w:hAnsi="Times New Roman"/>
          <w:bCs/>
          <w:spacing w:val="3"/>
          <w:sz w:val="26"/>
          <w:szCs w:val="26"/>
          <w:lang w:eastAsia="ru-RU"/>
        </w:rPr>
        <w:t>; розвиток фізичних якостей;</w:t>
      </w:r>
      <w:r w:rsidRPr="00140381">
        <w:rPr>
          <w:rFonts w:ascii="Times New Roman" w:eastAsia="Times New Roman" w:hAnsi="Times New Roman"/>
          <w:bCs/>
          <w:spacing w:val="3"/>
          <w:kern w:val="36"/>
          <w:sz w:val="26"/>
          <w:szCs w:val="26"/>
        </w:rPr>
        <w:t xml:space="preserve">формування правильної постави й профілактику плоскостопості. </w:t>
      </w:r>
    </w:p>
    <w:p w:rsidR="000B1E04" w:rsidRPr="00140381" w:rsidRDefault="000B1E04" w:rsidP="009B6C35">
      <w:pPr>
        <w:spacing w:after="0" w:line="240" w:lineRule="auto"/>
        <w:ind w:left="-284" w:firstLine="568"/>
        <w:jc w:val="both"/>
        <w:rPr>
          <w:rFonts w:ascii="Times New Roman" w:eastAsia="Times New Roman" w:hAnsi="Times New Roman"/>
          <w:sz w:val="26"/>
          <w:szCs w:val="26"/>
        </w:rPr>
      </w:pPr>
      <w:r w:rsidRPr="00140381">
        <w:rPr>
          <w:rFonts w:ascii="Times New Roman" w:eastAsia="Times New Roman" w:hAnsi="Times New Roman"/>
          <w:sz w:val="26"/>
          <w:szCs w:val="26"/>
          <w:lang w:eastAsia="ru-RU"/>
        </w:rPr>
        <w:t xml:space="preserve">Змістова лінія </w:t>
      </w:r>
      <w:r w:rsidRPr="00140381">
        <w:rPr>
          <w:rFonts w:ascii="Times New Roman" w:eastAsia="Times New Roman" w:hAnsi="Times New Roman"/>
          <w:b/>
          <w:sz w:val="26"/>
          <w:szCs w:val="26"/>
        </w:rPr>
        <w:t>«</w:t>
      </w:r>
      <w:r w:rsidRPr="00140381">
        <w:rPr>
          <w:rFonts w:ascii="Times New Roman" w:hAnsi="Times New Roman"/>
          <w:b/>
          <w:sz w:val="26"/>
          <w:szCs w:val="26"/>
        </w:rPr>
        <w:t>Ігрова та змагальна діяльність»</w:t>
      </w:r>
      <w:r w:rsidRPr="00140381">
        <w:rPr>
          <w:rFonts w:ascii="Times New Roman" w:eastAsia="Times New Roman" w:hAnsi="Times New Roman"/>
          <w:sz w:val="26"/>
          <w:szCs w:val="26"/>
          <w:lang w:eastAsia="ru-RU"/>
        </w:rPr>
        <w:t xml:space="preserve"> передбачає виховання в </w:t>
      </w:r>
      <w:r w:rsidRPr="00140381">
        <w:rPr>
          <w:rFonts w:ascii="Times New Roman" w:eastAsia="Times New Roman" w:hAnsi="Times New Roman"/>
          <w:sz w:val="26"/>
          <w:szCs w:val="26"/>
        </w:rPr>
        <w:t xml:space="preserve">молодших школярів </w:t>
      </w:r>
      <w:r w:rsidRPr="00140381">
        <w:rPr>
          <w:rFonts w:ascii="Times New Roman" w:eastAsia="Arial" w:hAnsi="Times New Roman"/>
          <w:w w:val="94"/>
          <w:sz w:val="26"/>
          <w:szCs w:val="26"/>
          <w:lang w:eastAsia="ru-RU"/>
        </w:rPr>
        <w:t xml:space="preserve">ініціативності, активності та відповідальності у процесі рухливих і спортивних ігор за спрощеними правилами; забезпечення </w:t>
      </w:r>
      <w:r w:rsidRPr="00140381">
        <w:rPr>
          <w:rFonts w:ascii="Times New Roman" w:eastAsia="Arial" w:hAnsi="Times New Roman"/>
          <w:sz w:val="26"/>
          <w:szCs w:val="26"/>
          <w:lang w:eastAsia="ru-RU"/>
        </w:rPr>
        <w:t xml:space="preserve">усвідомлення важливості співпраці під час ігрових ситуацій; формування уміння </w:t>
      </w:r>
      <w:r w:rsidRPr="00140381">
        <w:rPr>
          <w:rFonts w:ascii="Times New Roman" w:eastAsia="Arial" w:hAnsi="Times New Roman"/>
          <w:w w:val="94"/>
          <w:sz w:val="26"/>
          <w:szCs w:val="26"/>
          <w:lang w:eastAsia="ru-RU"/>
        </w:rPr>
        <w:t xml:space="preserve">боротися, </w:t>
      </w:r>
      <w:r w:rsidRPr="00140381">
        <w:rPr>
          <w:rFonts w:ascii="Times New Roman" w:eastAsia="Helvetica Neue" w:hAnsi="Times New Roman"/>
          <w:sz w:val="26"/>
          <w:szCs w:val="26"/>
          <w:highlight w:val="white"/>
          <w:lang w:eastAsia="ru-RU"/>
        </w:rPr>
        <w:t>здобувати чесну перемогу та з гідністю сприймати поразку</w:t>
      </w:r>
      <w:r w:rsidRPr="00140381">
        <w:rPr>
          <w:rFonts w:ascii="Times New Roman" w:eastAsia="Arial" w:hAnsi="Times New Roman"/>
          <w:w w:val="94"/>
          <w:sz w:val="26"/>
          <w:szCs w:val="26"/>
          <w:lang w:eastAsia="ru-RU"/>
        </w:rPr>
        <w:t xml:space="preserve">, контролювати свої емоції, організовувати </w:t>
      </w:r>
      <w:r w:rsidRPr="00140381">
        <w:rPr>
          <w:rFonts w:ascii="Times New Roman" w:eastAsia="Arial" w:hAnsi="Times New Roman"/>
          <w:w w:val="98"/>
          <w:sz w:val="26"/>
          <w:szCs w:val="26"/>
          <w:lang w:eastAsia="ru-RU"/>
        </w:rPr>
        <w:t xml:space="preserve">свій час і мобілізувати ресурси, оцінювати власні можливості в процесі ігрової та змагальної </w:t>
      </w:r>
      <w:r w:rsidRPr="00140381">
        <w:rPr>
          <w:rFonts w:ascii="Times New Roman" w:eastAsia="Arial" w:hAnsi="Times New Roman"/>
          <w:w w:val="97"/>
          <w:sz w:val="26"/>
          <w:szCs w:val="26"/>
          <w:lang w:eastAsia="ru-RU"/>
        </w:rPr>
        <w:t xml:space="preserve">діяльності, виконувати різні ролі в ігрових ситуаціях, відповідати за </w:t>
      </w:r>
      <w:r w:rsidRPr="00140381">
        <w:rPr>
          <w:rFonts w:ascii="Times New Roman" w:eastAsia="Arial" w:hAnsi="Times New Roman"/>
          <w:w w:val="94"/>
          <w:sz w:val="26"/>
          <w:szCs w:val="26"/>
          <w:lang w:eastAsia="ru-RU"/>
        </w:rPr>
        <w:t xml:space="preserve">власні рішення користуватися власними перевагами і визнавати недоліки в тактичних </w:t>
      </w:r>
      <w:r w:rsidRPr="00140381">
        <w:rPr>
          <w:rFonts w:ascii="Times New Roman" w:eastAsia="Arial" w:hAnsi="Times New Roman"/>
          <w:w w:val="99"/>
          <w:sz w:val="26"/>
          <w:szCs w:val="26"/>
          <w:lang w:eastAsia="ru-RU"/>
        </w:rPr>
        <w:t xml:space="preserve">діях у різних видах спорту, планувати та реалізувати спортивні проекти </w:t>
      </w:r>
      <w:r w:rsidRPr="00140381">
        <w:rPr>
          <w:rFonts w:ascii="Times New Roman" w:eastAsia="Arial" w:hAnsi="Times New Roman"/>
          <w:sz w:val="26"/>
          <w:szCs w:val="26"/>
          <w:lang w:eastAsia="ru-RU"/>
        </w:rPr>
        <w:t xml:space="preserve">(турніри, змагання тощо); </w:t>
      </w:r>
      <w:r w:rsidRPr="00140381">
        <w:rPr>
          <w:rFonts w:ascii="Times New Roman" w:eastAsia="Times New Roman" w:hAnsi="Times New Roman"/>
          <w:sz w:val="26"/>
          <w:szCs w:val="26"/>
          <w:lang w:eastAsia="ru-RU"/>
        </w:rPr>
        <w:t>формування в молодших школярів умінь і навичок виконання естафет</w:t>
      </w:r>
      <w:r w:rsidRPr="00140381">
        <w:rPr>
          <w:rFonts w:ascii="Times New Roman" w:eastAsia="Times New Roman" w:hAnsi="Times New Roman"/>
          <w:sz w:val="26"/>
          <w:szCs w:val="26"/>
        </w:rPr>
        <w:t>.</w:t>
      </w:r>
    </w:p>
    <w:p w:rsidR="000B1E04" w:rsidRPr="00140381" w:rsidRDefault="000B1E04" w:rsidP="009B6C35">
      <w:pPr>
        <w:spacing w:after="0" w:line="240" w:lineRule="auto"/>
        <w:ind w:left="-284" w:firstLine="568"/>
        <w:jc w:val="center"/>
        <w:rPr>
          <w:rFonts w:ascii="Times New Roman" w:hAnsi="Times New Roman"/>
          <w:b/>
          <w:sz w:val="26"/>
          <w:szCs w:val="26"/>
        </w:rPr>
      </w:pPr>
      <w:r w:rsidRPr="00140381">
        <w:rPr>
          <w:rFonts w:ascii="Times New Roman" w:hAnsi="Times New Roman"/>
          <w:b/>
          <w:sz w:val="26"/>
          <w:szCs w:val="26"/>
        </w:rPr>
        <w:t xml:space="preserve">1-2 класи </w:t>
      </w:r>
    </w:p>
    <w:tbl>
      <w:tblPr>
        <w:tblW w:w="1088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8"/>
        <w:gridCol w:w="57"/>
        <w:gridCol w:w="1615"/>
        <w:gridCol w:w="3402"/>
      </w:tblGrid>
      <w:tr w:rsidR="000B1E04" w:rsidRPr="00140381" w:rsidTr="00B03938">
        <w:tc>
          <w:tcPr>
            <w:tcW w:w="5808" w:type="dxa"/>
            <w:shd w:val="clear" w:color="auto" w:fill="auto"/>
          </w:tcPr>
          <w:p w:rsidR="000B1E04" w:rsidRPr="00140381" w:rsidRDefault="000B1E04" w:rsidP="009B6C35">
            <w:pPr>
              <w:spacing w:after="0" w:line="240" w:lineRule="auto"/>
              <w:jc w:val="center"/>
              <w:rPr>
                <w:rFonts w:ascii="Times New Roman" w:hAnsi="Times New Roman"/>
                <w:b/>
                <w:sz w:val="26"/>
                <w:szCs w:val="26"/>
              </w:rPr>
            </w:pPr>
            <w:r w:rsidRPr="00140381">
              <w:rPr>
                <w:rFonts w:ascii="Times New Roman" w:hAnsi="Times New Roman"/>
                <w:b/>
                <w:sz w:val="26"/>
                <w:szCs w:val="26"/>
              </w:rPr>
              <w:t xml:space="preserve">Очікувані результати навчання </w:t>
            </w:r>
          </w:p>
          <w:p w:rsidR="000B1E04" w:rsidRPr="00140381" w:rsidRDefault="000B1E04" w:rsidP="009B6C35">
            <w:pPr>
              <w:spacing w:after="0" w:line="240" w:lineRule="auto"/>
              <w:jc w:val="center"/>
              <w:rPr>
                <w:rFonts w:ascii="Times New Roman" w:hAnsi="Times New Roman"/>
                <w:b/>
                <w:sz w:val="26"/>
                <w:szCs w:val="26"/>
              </w:rPr>
            </w:pPr>
            <w:r w:rsidRPr="00140381">
              <w:rPr>
                <w:rFonts w:ascii="Times New Roman" w:hAnsi="Times New Roman"/>
                <w:b/>
                <w:sz w:val="26"/>
                <w:szCs w:val="26"/>
              </w:rPr>
              <w:t>здобувачів освіти</w:t>
            </w:r>
          </w:p>
        </w:tc>
        <w:tc>
          <w:tcPr>
            <w:tcW w:w="5074" w:type="dxa"/>
            <w:gridSpan w:val="3"/>
            <w:shd w:val="clear" w:color="auto" w:fill="auto"/>
          </w:tcPr>
          <w:p w:rsidR="000B1E04" w:rsidRPr="00140381" w:rsidRDefault="000B1E04" w:rsidP="009B6C35">
            <w:pPr>
              <w:spacing w:after="0" w:line="240" w:lineRule="auto"/>
              <w:jc w:val="center"/>
              <w:rPr>
                <w:rFonts w:ascii="Times New Roman" w:eastAsia="Times New Roman" w:hAnsi="Times New Roman"/>
                <w:sz w:val="26"/>
                <w:szCs w:val="26"/>
              </w:rPr>
            </w:pPr>
            <w:r w:rsidRPr="00140381">
              <w:rPr>
                <w:rFonts w:ascii="Times New Roman" w:hAnsi="Times New Roman"/>
                <w:b/>
                <w:sz w:val="26"/>
                <w:szCs w:val="26"/>
              </w:rPr>
              <w:t>Зміст навчання</w:t>
            </w:r>
          </w:p>
        </w:tc>
      </w:tr>
      <w:tr w:rsidR="000B1E04" w:rsidRPr="00140381" w:rsidTr="00B03938">
        <w:tc>
          <w:tcPr>
            <w:tcW w:w="10882" w:type="dxa"/>
            <w:gridSpan w:val="4"/>
            <w:shd w:val="clear" w:color="auto" w:fill="auto"/>
          </w:tcPr>
          <w:p w:rsidR="000B1E04" w:rsidRPr="00140381" w:rsidRDefault="000B1E04" w:rsidP="009B6C35">
            <w:pPr>
              <w:spacing w:after="0" w:line="240" w:lineRule="auto"/>
              <w:jc w:val="center"/>
              <w:rPr>
                <w:rFonts w:ascii="Times New Roman" w:hAnsi="Times New Roman"/>
                <w:b/>
                <w:sz w:val="26"/>
                <w:szCs w:val="26"/>
              </w:rPr>
            </w:pPr>
            <w:r w:rsidRPr="00140381">
              <w:rPr>
                <w:rFonts w:ascii="Times New Roman" w:hAnsi="Times New Roman"/>
                <w:b/>
                <w:sz w:val="26"/>
                <w:szCs w:val="26"/>
              </w:rPr>
              <w:t>Рухова діяльність</w:t>
            </w:r>
          </w:p>
        </w:tc>
      </w:tr>
      <w:tr w:rsidR="000B1E04" w:rsidRPr="00140381" w:rsidTr="00B03938">
        <w:tblPrEx>
          <w:tblLook w:val="0000"/>
        </w:tblPrEx>
        <w:trPr>
          <w:trHeight w:val="5979"/>
        </w:trPr>
        <w:tc>
          <w:tcPr>
            <w:tcW w:w="7480" w:type="dxa"/>
            <w:gridSpan w:val="3"/>
            <w:shd w:val="clear" w:color="auto" w:fill="auto"/>
          </w:tcPr>
          <w:p w:rsidR="000B1E04" w:rsidRPr="00140381" w:rsidRDefault="000B1E04" w:rsidP="009B6C35">
            <w:pPr>
              <w:spacing w:after="0" w:line="240" w:lineRule="auto"/>
              <w:jc w:val="both"/>
              <w:rPr>
                <w:rFonts w:ascii="Times New Roman" w:eastAsia="Times New Roman" w:hAnsi="Times New Roman"/>
                <w:spacing w:val="3"/>
                <w:sz w:val="26"/>
                <w:szCs w:val="26"/>
                <w:lang w:eastAsia="ru-RU"/>
              </w:rPr>
            </w:pPr>
            <w:r w:rsidRPr="00140381">
              <w:rPr>
                <w:rFonts w:ascii="Times New Roman" w:hAnsi="Times New Roman"/>
                <w:i/>
                <w:sz w:val="26"/>
                <w:szCs w:val="26"/>
              </w:rPr>
              <w:t xml:space="preserve">має уявлення </w:t>
            </w:r>
            <w:r w:rsidRPr="00140381">
              <w:rPr>
                <w:rFonts w:ascii="Times New Roman" w:eastAsia="Times New Roman" w:hAnsi="Times New Roman"/>
                <w:sz w:val="26"/>
                <w:szCs w:val="26"/>
                <w:lang w:eastAsia="ru-RU"/>
              </w:rPr>
              <w:t xml:space="preserve">про </w:t>
            </w:r>
            <w:r w:rsidRPr="00140381">
              <w:rPr>
                <w:rFonts w:ascii="Times New Roman" w:eastAsia="Times New Roman" w:hAnsi="Times New Roman"/>
                <w:spacing w:val="3"/>
                <w:sz w:val="26"/>
                <w:szCs w:val="26"/>
                <w:lang w:eastAsia="ru-RU"/>
              </w:rPr>
              <w:t>фізичну культуру як сукупність різноманітних фізичних вправ, спрямованих на фізичний розвиток та зміцнення здоров’я людини;</w:t>
            </w:r>
          </w:p>
          <w:p w:rsidR="000B1E04" w:rsidRPr="00140381" w:rsidRDefault="000B1E04" w:rsidP="009B6C35">
            <w:pPr>
              <w:spacing w:after="0" w:line="240" w:lineRule="auto"/>
              <w:jc w:val="both"/>
              <w:rPr>
                <w:rFonts w:ascii="Times New Roman" w:hAnsi="Times New Roman"/>
                <w:sz w:val="26"/>
                <w:szCs w:val="26"/>
                <w:lang w:eastAsia="ru-RU"/>
              </w:rPr>
            </w:pPr>
            <w:r w:rsidRPr="00140381">
              <w:rPr>
                <w:rFonts w:ascii="Times New Roman" w:hAnsi="Times New Roman"/>
                <w:i/>
                <w:sz w:val="26"/>
                <w:szCs w:val="26"/>
                <w:lang w:eastAsia="ru-RU"/>
              </w:rPr>
              <w:t xml:space="preserve">розуміє </w:t>
            </w:r>
            <w:r w:rsidRPr="00140381">
              <w:rPr>
                <w:rFonts w:ascii="Times New Roman" w:hAnsi="Times New Roman"/>
                <w:sz w:val="26"/>
                <w:szCs w:val="26"/>
                <w:lang w:eastAsia="ru-RU"/>
              </w:rPr>
              <w:t>терміни з предмету «фізична культура»;</w:t>
            </w:r>
          </w:p>
          <w:p w:rsidR="000B1E04" w:rsidRPr="00140381" w:rsidRDefault="000B1E04" w:rsidP="009B6C35">
            <w:pPr>
              <w:spacing w:after="0" w:line="240" w:lineRule="auto"/>
              <w:jc w:val="both"/>
              <w:rPr>
                <w:rFonts w:ascii="Times New Roman" w:hAnsi="Times New Roman"/>
                <w:sz w:val="26"/>
                <w:szCs w:val="26"/>
                <w:lang w:eastAsia="ru-RU"/>
              </w:rPr>
            </w:pPr>
            <w:r w:rsidRPr="00140381">
              <w:rPr>
                <w:rFonts w:ascii="Times New Roman" w:hAnsi="Times New Roman"/>
                <w:i/>
                <w:sz w:val="26"/>
                <w:szCs w:val="26"/>
                <w:lang w:eastAsia="ru-RU"/>
              </w:rPr>
              <w:t>пояснює</w:t>
            </w:r>
            <w:r w:rsidRPr="00140381">
              <w:rPr>
                <w:rFonts w:ascii="Times New Roman" w:hAnsi="Times New Roman"/>
                <w:sz w:val="26"/>
                <w:szCs w:val="26"/>
                <w:lang w:eastAsia="ru-RU"/>
              </w:rPr>
              <w:t xml:space="preserve"> значення фізичних вправ для формування правильної постави;</w:t>
            </w:r>
          </w:p>
          <w:p w:rsidR="000B1E04" w:rsidRPr="00140381" w:rsidRDefault="000B1E04" w:rsidP="009B6C35">
            <w:pPr>
              <w:spacing w:after="0" w:line="240" w:lineRule="auto"/>
              <w:jc w:val="both"/>
              <w:rPr>
                <w:rFonts w:ascii="Times New Roman" w:eastAsia="Times New Roman" w:hAnsi="Times New Roman"/>
                <w:sz w:val="26"/>
                <w:szCs w:val="26"/>
                <w:lang w:eastAsia="ru-RU"/>
              </w:rPr>
            </w:pPr>
            <w:r w:rsidRPr="00140381">
              <w:rPr>
                <w:rFonts w:ascii="Times New Roman" w:eastAsia="Times New Roman" w:hAnsi="Times New Roman"/>
                <w:i/>
                <w:sz w:val="26"/>
                <w:szCs w:val="26"/>
                <w:lang w:eastAsia="ru-RU"/>
              </w:rPr>
              <w:t>називає</w:t>
            </w:r>
            <w:r w:rsidRPr="00140381">
              <w:rPr>
                <w:rFonts w:ascii="Times New Roman" w:eastAsia="Times New Roman" w:hAnsi="Times New Roman"/>
                <w:sz w:val="26"/>
                <w:szCs w:val="26"/>
                <w:lang w:eastAsia="ru-RU"/>
              </w:rPr>
              <w:t xml:space="preserve"> життєво важливі способи пересування людини;</w:t>
            </w:r>
          </w:p>
          <w:p w:rsidR="000B1E04" w:rsidRPr="00140381" w:rsidRDefault="000B1E04" w:rsidP="009B6C35">
            <w:pPr>
              <w:spacing w:after="0" w:line="240" w:lineRule="auto"/>
              <w:jc w:val="both"/>
              <w:rPr>
                <w:rFonts w:ascii="Times New Roman" w:hAnsi="Times New Roman"/>
                <w:sz w:val="26"/>
                <w:szCs w:val="26"/>
              </w:rPr>
            </w:pPr>
            <w:r w:rsidRPr="00140381">
              <w:rPr>
                <w:rFonts w:ascii="Times New Roman" w:hAnsi="Times New Roman"/>
                <w:i/>
                <w:sz w:val="26"/>
                <w:szCs w:val="26"/>
              </w:rPr>
              <w:t xml:space="preserve">виконує </w:t>
            </w:r>
            <w:r w:rsidRPr="00140381">
              <w:rPr>
                <w:rFonts w:ascii="Times New Roman" w:hAnsi="Times New Roman"/>
                <w:sz w:val="26"/>
                <w:szCs w:val="26"/>
              </w:rPr>
              <w:t>організовуючі вправи: команди на шикування в шеренгу, колону по одному, в коло; розмикання на інтервал; загальнорозвивальні вправи без предмета (імітаційного характеру) та з предметами; комплекс вправ ранкової гігієнічної гімнастики, присідання тощо;</w:t>
            </w:r>
          </w:p>
          <w:p w:rsidR="000B1E04" w:rsidRPr="00140381" w:rsidRDefault="000B1E04" w:rsidP="009B6C35">
            <w:pPr>
              <w:spacing w:after="0" w:line="240" w:lineRule="auto"/>
              <w:jc w:val="both"/>
              <w:rPr>
                <w:rFonts w:ascii="Times New Roman" w:eastAsia="Times New Roman" w:hAnsi="Times New Roman"/>
                <w:sz w:val="26"/>
                <w:szCs w:val="26"/>
                <w:lang w:eastAsia="ru-RU"/>
              </w:rPr>
            </w:pPr>
            <w:r w:rsidRPr="00140381">
              <w:rPr>
                <w:rFonts w:ascii="Times New Roman" w:eastAsia="Times New Roman" w:hAnsi="Times New Roman"/>
                <w:i/>
                <w:sz w:val="26"/>
                <w:szCs w:val="26"/>
                <w:lang w:eastAsia="ru-RU"/>
              </w:rPr>
              <w:t xml:space="preserve">виконує </w:t>
            </w:r>
            <w:r w:rsidRPr="00140381">
              <w:rPr>
                <w:rFonts w:ascii="Times New Roman" w:eastAsia="Times New Roman" w:hAnsi="Times New Roman"/>
                <w:sz w:val="26"/>
                <w:szCs w:val="26"/>
                <w:lang w:eastAsia="ru-RU"/>
              </w:rPr>
              <w:t>ходьбу на носках, на п’ятах, з високим підніманням стегна, у напівприсіді, у присіді, з різними положеннями рук, ходьбу «змійкою»; біг з високим підніманням стегна, із закиданням гомілок із зміною напряму і різних вихідних положень; танцювальні кроки</w:t>
            </w:r>
            <w:r w:rsidRPr="00140381">
              <w:rPr>
                <w:rFonts w:ascii="Times New Roman" w:eastAsia="Times New Roman" w:hAnsi="Times New Roman"/>
                <w:spacing w:val="3"/>
                <w:sz w:val="26"/>
                <w:szCs w:val="26"/>
                <w:lang w:eastAsia="ru-RU"/>
              </w:rPr>
              <w:t xml:space="preserve">; танцювальні імпровізаційні вправи; </w:t>
            </w:r>
            <w:r w:rsidRPr="00140381">
              <w:rPr>
                <w:rFonts w:ascii="Times New Roman" w:eastAsia="Times New Roman" w:hAnsi="Times New Roman"/>
                <w:sz w:val="26"/>
                <w:szCs w:val="26"/>
                <w:lang w:eastAsia="ru-RU"/>
              </w:rPr>
              <w:t xml:space="preserve">лазіння по горизонтальній та похилій гімнастичній лаві; по гімнастичній стінці у різних напрямах; </w:t>
            </w:r>
            <w:r w:rsidRPr="00140381">
              <w:rPr>
                <w:rFonts w:ascii="Times New Roman" w:eastAsia="Times New Roman" w:hAnsi="Times New Roman"/>
                <w:iCs/>
                <w:sz w:val="26"/>
                <w:szCs w:val="26"/>
                <w:lang w:eastAsia="ru-RU"/>
              </w:rPr>
              <w:t>п</w:t>
            </w:r>
            <w:r w:rsidRPr="00140381">
              <w:rPr>
                <w:rFonts w:ascii="Times New Roman" w:eastAsia="Times New Roman" w:hAnsi="Times New Roman"/>
                <w:sz w:val="26"/>
                <w:szCs w:val="26"/>
                <w:lang w:eastAsia="ru-RU"/>
              </w:rPr>
              <w:t>ерелізання через перешкоду;</w:t>
            </w:r>
          </w:p>
          <w:p w:rsidR="000B1E04" w:rsidRPr="00140381" w:rsidRDefault="000B1E04" w:rsidP="009B6C35">
            <w:pPr>
              <w:spacing w:after="0" w:line="240" w:lineRule="auto"/>
              <w:jc w:val="both"/>
              <w:rPr>
                <w:rFonts w:ascii="Times New Roman" w:eastAsia="Times New Roman" w:hAnsi="Times New Roman"/>
                <w:bCs/>
                <w:kern w:val="32"/>
                <w:sz w:val="26"/>
                <w:szCs w:val="26"/>
                <w:lang w:eastAsia="ru-RU"/>
              </w:rPr>
            </w:pPr>
            <w:r w:rsidRPr="00140381">
              <w:rPr>
                <w:rFonts w:ascii="Times New Roman" w:eastAsia="Times New Roman" w:hAnsi="Times New Roman"/>
                <w:i/>
                <w:spacing w:val="3"/>
                <w:sz w:val="26"/>
                <w:szCs w:val="26"/>
                <w:lang w:eastAsia="ru-RU"/>
              </w:rPr>
              <w:t xml:space="preserve">виконує </w:t>
            </w:r>
            <w:r w:rsidRPr="00140381">
              <w:rPr>
                <w:rFonts w:ascii="Times New Roman" w:eastAsia="Times New Roman" w:hAnsi="Times New Roman"/>
                <w:bCs/>
                <w:spacing w:val="3"/>
                <w:sz w:val="26"/>
                <w:szCs w:val="26"/>
                <w:lang w:eastAsia="ru-RU"/>
              </w:rPr>
              <w:t xml:space="preserve">вправи з </w:t>
            </w:r>
            <w:r w:rsidRPr="00140381">
              <w:rPr>
                <w:rFonts w:ascii="Times New Roman" w:eastAsia="Times New Roman" w:hAnsi="Times New Roman"/>
                <w:sz w:val="26"/>
                <w:szCs w:val="26"/>
                <w:lang w:eastAsia="ru-RU"/>
              </w:rPr>
              <w:t xml:space="preserve">малим м’ячем; </w:t>
            </w:r>
            <w:r w:rsidRPr="00140381">
              <w:rPr>
                <w:rFonts w:ascii="Times New Roman" w:eastAsia="Times New Roman" w:hAnsi="Times New Roman"/>
                <w:bCs/>
                <w:spacing w:val="3"/>
                <w:sz w:val="26"/>
                <w:szCs w:val="26"/>
                <w:lang w:eastAsia="ru-RU"/>
              </w:rPr>
              <w:t xml:space="preserve">вправи </w:t>
            </w:r>
            <w:r w:rsidRPr="00140381">
              <w:rPr>
                <w:rFonts w:ascii="Times New Roman" w:eastAsia="Times New Roman" w:hAnsi="Times New Roman"/>
                <w:bCs/>
                <w:kern w:val="32"/>
                <w:sz w:val="26"/>
                <w:szCs w:val="26"/>
                <w:lang w:eastAsia="ru-RU"/>
              </w:rPr>
              <w:t xml:space="preserve">з великим м’ячем; </w:t>
            </w:r>
          </w:p>
          <w:p w:rsidR="000B1E04" w:rsidRPr="00140381" w:rsidRDefault="000B1E04" w:rsidP="009B6C35">
            <w:pPr>
              <w:spacing w:after="0" w:line="240" w:lineRule="auto"/>
              <w:jc w:val="both"/>
              <w:rPr>
                <w:rFonts w:ascii="Times New Roman" w:eastAsia="Times New Roman" w:hAnsi="Times New Roman"/>
                <w:sz w:val="26"/>
                <w:szCs w:val="26"/>
                <w:lang w:eastAsia="ru-RU"/>
              </w:rPr>
            </w:pPr>
            <w:r w:rsidRPr="00140381">
              <w:rPr>
                <w:rFonts w:ascii="Times New Roman" w:eastAsia="Times New Roman" w:hAnsi="Times New Roman"/>
                <w:i/>
                <w:spacing w:val="3"/>
                <w:sz w:val="26"/>
                <w:szCs w:val="26"/>
                <w:lang w:eastAsia="ru-RU"/>
              </w:rPr>
              <w:t>володіє</w:t>
            </w:r>
            <w:r w:rsidRPr="00140381">
              <w:rPr>
                <w:rFonts w:ascii="Times New Roman" w:eastAsia="Times New Roman" w:hAnsi="Times New Roman"/>
                <w:spacing w:val="3"/>
                <w:sz w:val="26"/>
                <w:szCs w:val="26"/>
                <w:lang w:eastAsia="ru-RU"/>
              </w:rPr>
              <w:t xml:space="preserve"> елементарними навичками виконання </w:t>
            </w:r>
            <w:r w:rsidRPr="00140381">
              <w:rPr>
                <w:rFonts w:ascii="Times New Roman" w:eastAsia="Times New Roman" w:hAnsi="Times New Roman"/>
                <w:sz w:val="26"/>
                <w:szCs w:val="26"/>
                <w:lang w:eastAsia="ru-RU"/>
              </w:rPr>
              <w:t xml:space="preserve">стрибків: на місці на одній нозі, на двох ногах з просуванням уперед, назад, у присіді правим та лівим боком; стрибки в глибину; стрибки у висоту; стрибки у довжину з місця поштовхом однієї і двох ніг; </w:t>
            </w:r>
          </w:p>
          <w:p w:rsidR="000B1E04" w:rsidRPr="00140381" w:rsidRDefault="000B1E04" w:rsidP="009B6C35">
            <w:pPr>
              <w:spacing w:after="0" w:line="240" w:lineRule="auto"/>
              <w:jc w:val="both"/>
              <w:rPr>
                <w:rFonts w:ascii="Times New Roman" w:hAnsi="Times New Roman"/>
                <w:sz w:val="26"/>
                <w:szCs w:val="26"/>
              </w:rPr>
            </w:pPr>
            <w:r w:rsidRPr="00140381">
              <w:rPr>
                <w:rFonts w:ascii="Times New Roman" w:eastAsia="Times New Roman" w:hAnsi="Times New Roman"/>
                <w:i/>
                <w:spacing w:val="3"/>
                <w:sz w:val="26"/>
                <w:szCs w:val="26"/>
                <w:lang w:eastAsia="ru-RU"/>
              </w:rPr>
              <w:t xml:space="preserve">виконує </w:t>
            </w:r>
            <w:r w:rsidRPr="00140381">
              <w:rPr>
                <w:rFonts w:ascii="Times New Roman" w:eastAsia="Times New Roman" w:hAnsi="Times New Roman"/>
                <w:bCs/>
                <w:spacing w:val="3"/>
                <w:sz w:val="26"/>
                <w:szCs w:val="26"/>
                <w:lang w:eastAsia="ru-RU"/>
              </w:rPr>
              <w:t>вправи для розвитку фізичних якостей</w:t>
            </w:r>
            <w:r w:rsidRPr="00140381">
              <w:rPr>
                <w:rFonts w:ascii="Times New Roman" w:eastAsia="Times New Roman" w:hAnsi="Times New Roman"/>
                <w:sz w:val="26"/>
                <w:szCs w:val="26"/>
                <w:lang w:eastAsia="ru-RU"/>
              </w:rPr>
              <w:t>: сили – підтягування у висі лежачи та у висі (хлопці), згинання та розгинання рук в упорі лежачи від гімнастичної лави та від підлоги (хлопці); швидкості – повторний біг на 3–4х</w:t>
            </w:r>
            <w:smartTag w:uri="urn:schemas-microsoft-com:office:smarttags" w:element="metricconverter">
              <w:smartTagPr>
                <w:attr w:name="ProductID" w:val="10 м"/>
              </w:smartTagPr>
              <w:r w:rsidRPr="00140381">
                <w:rPr>
                  <w:rFonts w:ascii="Times New Roman" w:eastAsia="Times New Roman" w:hAnsi="Times New Roman"/>
                  <w:sz w:val="26"/>
                  <w:szCs w:val="26"/>
                  <w:lang w:eastAsia="ru-RU"/>
                </w:rPr>
                <w:t>10 м</w:t>
              </w:r>
            </w:smartTag>
            <w:r w:rsidRPr="00140381">
              <w:rPr>
                <w:rFonts w:ascii="Times New Roman" w:eastAsia="Times New Roman" w:hAnsi="Times New Roman"/>
                <w:sz w:val="26"/>
                <w:szCs w:val="26"/>
                <w:lang w:eastAsia="ru-RU"/>
              </w:rPr>
              <w:t>; пришвидшення з різних вихідних положень; витривалості – біг почергово з ходьбою; пересування на лижах; нахили тулуба в різних напрямах у положенні стоячи, пружні нахили у положенні сидячи; “напівшпагат”, “шпагат”; координації – пересування по підвищеній і обмеженій за площиною опорі, “човниковий” біг 4х</w:t>
            </w:r>
            <w:smartTag w:uri="urn:schemas-microsoft-com:office:smarttags" w:element="metricconverter">
              <w:smartTagPr>
                <w:attr w:name="ProductID" w:val="9 м"/>
              </w:smartTagPr>
              <w:r w:rsidRPr="00140381">
                <w:rPr>
                  <w:rFonts w:ascii="Times New Roman" w:eastAsia="Times New Roman" w:hAnsi="Times New Roman"/>
                  <w:sz w:val="26"/>
                  <w:szCs w:val="26"/>
                  <w:lang w:eastAsia="ru-RU"/>
                </w:rPr>
                <w:t>9 м</w:t>
              </w:r>
            </w:smartTag>
            <w:r w:rsidRPr="00140381">
              <w:rPr>
                <w:rFonts w:ascii="Times New Roman" w:eastAsia="Times New Roman" w:hAnsi="Times New Roman"/>
                <w:sz w:val="26"/>
                <w:szCs w:val="26"/>
                <w:lang w:eastAsia="ru-RU"/>
              </w:rPr>
              <w:t>, 3х</w:t>
            </w:r>
            <w:smartTag w:uri="urn:schemas-microsoft-com:office:smarttags" w:element="metricconverter">
              <w:smartTagPr>
                <w:attr w:name="ProductID" w:val="10 м"/>
              </w:smartTagPr>
              <w:r w:rsidRPr="00140381">
                <w:rPr>
                  <w:rFonts w:ascii="Times New Roman" w:eastAsia="Times New Roman" w:hAnsi="Times New Roman"/>
                  <w:sz w:val="26"/>
                  <w:szCs w:val="26"/>
                  <w:lang w:eastAsia="ru-RU"/>
                </w:rPr>
                <w:t>10 м</w:t>
              </w:r>
            </w:smartTag>
            <w:r w:rsidRPr="00140381">
              <w:rPr>
                <w:rFonts w:ascii="Times New Roman" w:eastAsia="Times New Roman" w:hAnsi="Times New Roman"/>
                <w:sz w:val="26"/>
                <w:szCs w:val="26"/>
                <w:lang w:eastAsia="ru-RU"/>
              </w:rPr>
              <w:t>;</w:t>
            </w:r>
          </w:p>
        </w:tc>
        <w:tc>
          <w:tcPr>
            <w:tcW w:w="3402" w:type="dxa"/>
            <w:shd w:val="clear" w:color="auto" w:fill="auto"/>
          </w:tcPr>
          <w:p w:rsidR="000B1E04" w:rsidRPr="00140381" w:rsidRDefault="000B1E04" w:rsidP="009B6C35">
            <w:pPr>
              <w:keepNext/>
              <w:spacing w:after="0" w:line="240" w:lineRule="auto"/>
              <w:outlineLvl w:val="2"/>
              <w:rPr>
                <w:rFonts w:ascii="Times New Roman" w:eastAsia="Times New Roman" w:hAnsi="Times New Roman"/>
                <w:spacing w:val="3"/>
                <w:sz w:val="26"/>
                <w:szCs w:val="26"/>
                <w:lang w:eastAsia="ru-RU"/>
              </w:rPr>
            </w:pPr>
            <w:r w:rsidRPr="00140381">
              <w:rPr>
                <w:rFonts w:ascii="Times New Roman" w:eastAsia="Times New Roman" w:hAnsi="Times New Roman"/>
                <w:spacing w:val="3"/>
                <w:sz w:val="26"/>
                <w:szCs w:val="26"/>
                <w:lang w:eastAsia="ru-RU"/>
              </w:rPr>
              <w:t>Фізична культура як сукупність різноманітних фізичних вправ, спрямованих на фізичний</w:t>
            </w:r>
          </w:p>
          <w:p w:rsidR="000B1E04" w:rsidRPr="00140381" w:rsidRDefault="000B1E04" w:rsidP="009B6C35">
            <w:pPr>
              <w:keepNext/>
              <w:spacing w:after="0" w:line="240" w:lineRule="auto"/>
              <w:outlineLvl w:val="2"/>
              <w:rPr>
                <w:rFonts w:ascii="Times New Roman" w:eastAsia="Times New Roman" w:hAnsi="Times New Roman"/>
                <w:spacing w:val="3"/>
                <w:sz w:val="26"/>
                <w:szCs w:val="26"/>
                <w:lang w:eastAsia="ru-RU"/>
              </w:rPr>
            </w:pPr>
            <w:r w:rsidRPr="00140381">
              <w:rPr>
                <w:rFonts w:ascii="Times New Roman" w:eastAsia="Times New Roman" w:hAnsi="Times New Roman"/>
                <w:spacing w:val="3"/>
                <w:sz w:val="26"/>
                <w:szCs w:val="26"/>
                <w:lang w:eastAsia="ru-RU"/>
              </w:rPr>
              <w:t xml:space="preserve"> розвиток та зміцнення здоров’я людини.</w:t>
            </w:r>
          </w:p>
          <w:p w:rsidR="000B1E04" w:rsidRPr="00140381" w:rsidRDefault="000B1E04" w:rsidP="009B6C35">
            <w:pPr>
              <w:keepNext/>
              <w:spacing w:after="0" w:line="240" w:lineRule="auto"/>
              <w:jc w:val="both"/>
              <w:outlineLvl w:val="2"/>
              <w:rPr>
                <w:rFonts w:ascii="Times New Roman" w:hAnsi="Times New Roman"/>
                <w:sz w:val="26"/>
                <w:szCs w:val="26"/>
                <w:lang w:eastAsia="ru-RU"/>
              </w:rPr>
            </w:pPr>
            <w:r w:rsidRPr="00140381">
              <w:rPr>
                <w:rFonts w:ascii="Times New Roman" w:eastAsia="Times New Roman" w:hAnsi="Times New Roman"/>
                <w:spacing w:val="3"/>
                <w:sz w:val="26"/>
                <w:szCs w:val="26"/>
                <w:lang w:eastAsia="ru-RU"/>
              </w:rPr>
              <w:t xml:space="preserve">Терміни </w:t>
            </w:r>
            <w:r w:rsidRPr="00140381">
              <w:rPr>
                <w:rFonts w:ascii="Times New Roman" w:hAnsi="Times New Roman"/>
                <w:sz w:val="26"/>
                <w:szCs w:val="26"/>
                <w:lang w:eastAsia="ru-RU"/>
              </w:rPr>
              <w:t>з предмету «фізична культура».</w:t>
            </w:r>
          </w:p>
          <w:p w:rsidR="000B1E04" w:rsidRPr="00140381" w:rsidRDefault="000B1E04" w:rsidP="009B6C35">
            <w:pPr>
              <w:keepNext/>
              <w:spacing w:after="0" w:line="240" w:lineRule="auto"/>
              <w:jc w:val="both"/>
              <w:outlineLvl w:val="2"/>
              <w:rPr>
                <w:rFonts w:ascii="Times New Roman" w:eastAsia="Times New Roman" w:hAnsi="Times New Roman"/>
                <w:sz w:val="26"/>
                <w:szCs w:val="26"/>
                <w:lang w:eastAsia="ru-RU"/>
              </w:rPr>
            </w:pPr>
            <w:r w:rsidRPr="00140381">
              <w:rPr>
                <w:rFonts w:ascii="Times New Roman" w:eastAsia="Times New Roman" w:hAnsi="Times New Roman"/>
                <w:spacing w:val="3"/>
                <w:sz w:val="26"/>
                <w:szCs w:val="26"/>
                <w:lang w:eastAsia="ru-RU"/>
              </w:rPr>
              <w:t xml:space="preserve">Фізичні вправи – засіб </w:t>
            </w:r>
            <w:r w:rsidRPr="00140381">
              <w:rPr>
                <w:rFonts w:ascii="Times New Roman" w:eastAsia="Times New Roman" w:hAnsi="Times New Roman"/>
                <w:bCs/>
                <w:iCs/>
                <w:sz w:val="26"/>
                <w:szCs w:val="26"/>
                <w:lang w:eastAsia="ru-RU"/>
              </w:rPr>
              <w:t>формування правильної постави.</w:t>
            </w:r>
          </w:p>
          <w:p w:rsidR="000B1E04" w:rsidRPr="00140381" w:rsidRDefault="000B1E04" w:rsidP="009B6C35">
            <w:pPr>
              <w:keepNext/>
              <w:spacing w:after="0" w:line="240" w:lineRule="auto"/>
              <w:jc w:val="both"/>
              <w:outlineLvl w:val="2"/>
              <w:rPr>
                <w:rFonts w:ascii="Times New Roman" w:eastAsia="Times New Roman" w:hAnsi="Times New Roman"/>
                <w:sz w:val="26"/>
                <w:szCs w:val="26"/>
                <w:lang w:eastAsia="ru-RU"/>
              </w:rPr>
            </w:pPr>
            <w:r w:rsidRPr="00140381">
              <w:rPr>
                <w:rFonts w:ascii="Times New Roman" w:eastAsia="Times New Roman" w:hAnsi="Times New Roman"/>
                <w:sz w:val="26"/>
                <w:szCs w:val="26"/>
                <w:lang w:eastAsia="ru-RU"/>
              </w:rPr>
              <w:t>Життєво важливі способи пересування людини.</w:t>
            </w:r>
          </w:p>
          <w:p w:rsidR="000B1E04" w:rsidRPr="00140381" w:rsidRDefault="000B1E04" w:rsidP="009B6C35">
            <w:pPr>
              <w:keepNext/>
              <w:spacing w:after="0" w:line="240" w:lineRule="auto"/>
              <w:jc w:val="both"/>
              <w:outlineLvl w:val="2"/>
              <w:rPr>
                <w:rFonts w:ascii="Times New Roman" w:eastAsia="Times New Roman" w:hAnsi="Times New Roman"/>
                <w:spacing w:val="3"/>
                <w:sz w:val="26"/>
                <w:szCs w:val="26"/>
                <w:lang w:eastAsia="ru-RU"/>
              </w:rPr>
            </w:pPr>
            <w:r w:rsidRPr="00140381">
              <w:rPr>
                <w:rFonts w:ascii="Times New Roman" w:hAnsi="Times New Roman"/>
                <w:sz w:val="26"/>
                <w:szCs w:val="26"/>
              </w:rPr>
              <w:t>Культура рухів з елементами гімнастики: організовуючі вправи;</w:t>
            </w:r>
          </w:p>
          <w:p w:rsidR="000B1E04" w:rsidRPr="00140381" w:rsidRDefault="000B1E04" w:rsidP="009B6C35">
            <w:pPr>
              <w:spacing w:after="0" w:line="240" w:lineRule="auto"/>
              <w:jc w:val="both"/>
              <w:rPr>
                <w:rFonts w:ascii="Times New Roman" w:eastAsia="Times New Roman" w:hAnsi="Times New Roman"/>
                <w:bCs/>
                <w:spacing w:val="3"/>
                <w:sz w:val="26"/>
                <w:szCs w:val="26"/>
                <w:lang w:eastAsia="ru-RU"/>
              </w:rPr>
            </w:pPr>
            <w:r w:rsidRPr="00140381">
              <w:rPr>
                <w:rFonts w:ascii="Times New Roman" w:eastAsia="Times New Roman" w:hAnsi="Times New Roman"/>
                <w:bCs/>
                <w:spacing w:val="3"/>
                <w:sz w:val="26"/>
                <w:szCs w:val="26"/>
                <w:lang w:eastAsia="ru-RU"/>
              </w:rPr>
              <w:t>Вправи для оволодіння навичками пересувань.</w:t>
            </w:r>
          </w:p>
          <w:p w:rsidR="000B1E04" w:rsidRPr="00140381" w:rsidRDefault="000B1E04" w:rsidP="009B6C35">
            <w:pPr>
              <w:spacing w:after="0" w:line="240" w:lineRule="auto"/>
              <w:jc w:val="both"/>
              <w:rPr>
                <w:rFonts w:ascii="Times New Roman" w:eastAsia="Times New Roman" w:hAnsi="Times New Roman"/>
                <w:bCs/>
                <w:spacing w:val="3"/>
                <w:sz w:val="26"/>
                <w:szCs w:val="26"/>
                <w:lang w:eastAsia="ru-RU"/>
              </w:rPr>
            </w:pPr>
            <w:r w:rsidRPr="00140381">
              <w:rPr>
                <w:rFonts w:ascii="Times New Roman" w:eastAsia="Times New Roman" w:hAnsi="Times New Roman"/>
                <w:bCs/>
                <w:spacing w:val="3"/>
                <w:sz w:val="26"/>
                <w:szCs w:val="26"/>
                <w:lang w:eastAsia="ru-RU"/>
              </w:rPr>
              <w:t>Вправи для опанування навичок володіння м’ячем.</w:t>
            </w:r>
          </w:p>
          <w:p w:rsidR="000B1E04" w:rsidRPr="00140381" w:rsidRDefault="000B1E04" w:rsidP="009B6C35">
            <w:pPr>
              <w:spacing w:after="0" w:line="240" w:lineRule="auto"/>
              <w:jc w:val="both"/>
              <w:rPr>
                <w:rFonts w:ascii="Times New Roman" w:eastAsia="Times New Roman" w:hAnsi="Times New Roman"/>
                <w:sz w:val="26"/>
                <w:szCs w:val="26"/>
              </w:rPr>
            </w:pPr>
            <w:r w:rsidRPr="00140381">
              <w:rPr>
                <w:rFonts w:ascii="Times New Roman" w:eastAsia="Times New Roman" w:hAnsi="Times New Roman"/>
                <w:bCs/>
                <w:spacing w:val="3"/>
                <w:sz w:val="26"/>
                <w:szCs w:val="26"/>
                <w:lang w:eastAsia="ru-RU"/>
              </w:rPr>
              <w:t>Вправи для оволодіння навичками стрибків</w:t>
            </w:r>
          </w:p>
          <w:p w:rsidR="000B1E04" w:rsidRPr="00140381" w:rsidRDefault="000B1E04" w:rsidP="009B6C35">
            <w:pPr>
              <w:spacing w:after="0" w:line="240" w:lineRule="auto"/>
              <w:jc w:val="both"/>
              <w:rPr>
                <w:rFonts w:ascii="Times New Roman" w:eastAsia="Times New Roman" w:hAnsi="Times New Roman"/>
                <w:bCs/>
                <w:spacing w:val="3"/>
                <w:sz w:val="26"/>
                <w:szCs w:val="26"/>
                <w:lang w:eastAsia="ru-RU"/>
              </w:rPr>
            </w:pPr>
          </w:p>
          <w:p w:rsidR="000B1E04" w:rsidRPr="00140381" w:rsidRDefault="000B1E04" w:rsidP="009B6C35">
            <w:pPr>
              <w:spacing w:line="240" w:lineRule="auto"/>
              <w:jc w:val="both"/>
              <w:rPr>
                <w:rFonts w:ascii="Times New Roman" w:eastAsia="Times New Roman" w:hAnsi="Times New Roman"/>
                <w:spacing w:val="3"/>
                <w:sz w:val="26"/>
                <w:szCs w:val="26"/>
                <w:lang w:eastAsia="ru-RU"/>
              </w:rPr>
            </w:pPr>
            <w:r w:rsidRPr="00140381">
              <w:rPr>
                <w:rFonts w:ascii="Times New Roman" w:eastAsia="Times New Roman" w:hAnsi="Times New Roman"/>
                <w:bCs/>
                <w:spacing w:val="3"/>
                <w:sz w:val="26"/>
                <w:szCs w:val="26"/>
                <w:lang w:eastAsia="ru-RU"/>
              </w:rPr>
              <w:t>Вправи для розвитку фізичних якостей.</w:t>
            </w:r>
          </w:p>
        </w:tc>
      </w:tr>
      <w:tr w:rsidR="000B1E04" w:rsidRPr="00140381" w:rsidTr="00B03938">
        <w:tblPrEx>
          <w:tblLook w:val="0000"/>
        </w:tblPrEx>
        <w:trPr>
          <w:trHeight w:val="2119"/>
        </w:trPr>
        <w:tc>
          <w:tcPr>
            <w:tcW w:w="7480" w:type="dxa"/>
            <w:gridSpan w:val="3"/>
            <w:shd w:val="clear" w:color="auto" w:fill="auto"/>
          </w:tcPr>
          <w:p w:rsidR="000B1E04" w:rsidRPr="00140381" w:rsidRDefault="000B1E04" w:rsidP="009B6C35">
            <w:pPr>
              <w:spacing w:after="0" w:line="240" w:lineRule="auto"/>
              <w:jc w:val="both"/>
              <w:rPr>
                <w:rFonts w:ascii="Times New Roman" w:eastAsia="Times New Roman" w:hAnsi="Times New Roman"/>
                <w:sz w:val="26"/>
                <w:szCs w:val="26"/>
                <w:lang w:eastAsia="ru-RU"/>
              </w:rPr>
            </w:pPr>
            <w:r w:rsidRPr="00140381">
              <w:rPr>
                <w:rFonts w:ascii="Times New Roman" w:eastAsia="Times New Roman" w:hAnsi="Times New Roman"/>
                <w:i/>
                <w:sz w:val="26"/>
                <w:szCs w:val="26"/>
                <w:lang w:eastAsia="ru-RU"/>
              </w:rPr>
              <w:t>виконує</w:t>
            </w:r>
            <w:r w:rsidRPr="00140381">
              <w:rPr>
                <w:rFonts w:ascii="Times New Roman" w:eastAsia="Times New Roman" w:hAnsi="Times New Roman"/>
                <w:sz w:val="26"/>
                <w:szCs w:val="26"/>
                <w:lang w:eastAsia="ru-RU"/>
              </w:rPr>
              <w:t xml:space="preserve"> загальнорозвивальні вправи без предметів на місці; вправи для верхніх кінцівок і плечового поясу; згинання та розгинання верхніх кінцівок, колові рухи руками у фронтальній та сагітальній площині; загальнорозвивальні вправи в русі:різновиди ходьби, бігу, стрибків; вправи на координацію; загальнорозвивальні вправи з предметами;</w:t>
            </w:r>
          </w:p>
          <w:p w:rsidR="000B1E04" w:rsidRPr="00140381" w:rsidRDefault="000B1E04" w:rsidP="009B6C35">
            <w:pPr>
              <w:spacing w:after="0" w:line="240" w:lineRule="auto"/>
              <w:jc w:val="both"/>
              <w:rPr>
                <w:rFonts w:ascii="Times New Roman" w:eastAsia="Times New Roman" w:hAnsi="Times New Roman"/>
                <w:sz w:val="26"/>
                <w:szCs w:val="26"/>
                <w:lang w:eastAsia="ru-RU"/>
              </w:rPr>
            </w:pPr>
            <w:r w:rsidRPr="00140381">
              <w:rPr>
                <w:rFonts w:ascii="Times New Roman" w:eastAsia="Times New Roman" w:hAnsi="Times New Roman"/>
                <w:i/>
                <w:sz w:val="26"/>
                <w:szCs w:val="26"/>
                <w:lang w:eastAsia="ru-RU"/>
              </w:rPr>
              <w:t>виконує</w:t>
            </w:r>
            <w:r w:rsidRPr="00140381">
              <w:rPr>
                <w:rFonts w:ascii="Times New Roman" w:eastAsia="Times New Roman" w:hAnsi="Times New Roman"/>
                <w:sz w:val="26"/>
                <w:szCs w:val="26"/>
                <w:lang w:eastAsia="ru-RU"/>
              </w:rPr>
              <w:t xml:space="preserve"> пересування на лижах: організовуючі команди і прийоми, пересування, повороти;</w:t>
            </w:r>
          </w:p>
          <w:p w:rsidR="000B1E04" w:rsidRPr="00140381" w:rsidRDefault="000B1E04" w:rsidP="009B6C35">
            <w:pPr>
              <w:spacing w:after="0" w:line="240" w:lineRule="auto"/>
              <w:jc w:val="both"/>
              <w:rPr>
                <w:rFonts w:ascii="Times New Roman" w:eastAsia="Times New Roman" w:hAnsi="Times New Roman"/>
                <w:sz w:val="26"/>
                <w:szCs w:val="26"/>
                <w:lang w:eastAsia="ru-RU"/>
              </w:rPr>
            </w:pPr>
            <w:r w:rsidRPr="00140381">
              <w:rPr>
                <w:rFonts w:ascii="Times New Roman" w:eastAsia="Times New Roman" w:hAnsi="Times New Roman"/>
                <w:i/>
                <w:sz w:val="26"/>
                <w:szCs w:val="26"/>
                <w:lang w:eastAsia="ru-RU"/>
              </w:rPr>
              <w:t>виконує</w:t>
            </w:r>
            <w:r w:rsidRPr="00140381">
              <w:rPr>
                <w:rFonts w:ascii="Times New Roman" w:eastAsia="Times New Roman" w:hAnsi="Times New Roman"/>
                <w:sz w:val="26"/>
                <w:szCs w:val="26"/>
                <w:lang w:eastAsia="ru-RU"/>
              </w:rPr>
              <w:t xml:space="preserve"> вправи у  воді, плавання; *</w:t>
            </w:r>
          </w:p>
          <w:p w:rsidR="000B1E04" w:rsidRPr="00140381" w:rsidRDefault="000B1E04" w:rsidP="009B6C35">
            <w:pPr>
              <w:spacing w:after="0" w:line="240" w:lineRule="auto"/>
              <w:jc w:val="both"/>
              <w:rPr>
                <w:rFonts w:ascii="Times New Roman" w:eastAsia="Times New Roman" w:hAnsi="Times New Roman"/>
                <w:b/>
                <w:i/>
                <w:spacing w:val="3"/>
                <w:sz w:val="26"/>
                <w:szCs w:val="26"/>
                <w:lang w:eastAsia="ru-RU"/>
              </w:rPr>
            </w:pPr>
            <w:r w:rsidRPr="00140381">
              <w:rPr>
                <w:rFonts w:ascii="Times New Roman" w:eastAsia="Times New Roman" w:hAnsi="Times New Roman"/>
                <w:i/>
                <w:sz w:val="26"/>
                <w:szCs w:val="26"/>
              </w:rPr>
              <w:t>дотримується правил</w:t>
            </w:r>
            <w:r w:rsidRPr="00140381">
              <w:rPr>
                <w:rFonts w:ascii="Times New Roman" w:eastAsia="Times New Roman" w:hAnsi="Times New Roman"/>
                <w:sz w:val="26"/>
                <w:szCs w:val="26"/>
              </w:rPr>
              <w:t xml:space="preserve"> безпечної поведінки для себе та однокласників у воді.</w:t>
            </w:r>
          </w:p>
        </w:tc>
        <w:tc>
          <w:tcPr>
            <w:tcW w:w="3402" w:type="dxa"/>
            <w:shd w:val="clear" w:color="auto" w:fill="auto"/>
          </w:tcPr>
          <w:p w:rsidR="000B1E04" w:rsidRPr="00140381" w:rsidRDefault="000B1E04" w:rsidP="009B6C35">
            <w:pPr>
              <w:spacing w:after="0" w:line="240" w:lineRule="auto"/>
              <w:jc w:val="both"/>
              <w:rPr>
                <w:rFonts w:ascii="Times New Roman" w:eastAsia="Times New Roman" w:hAnsi="Times New Roman"/>
                <w:bCs/>
                <w:spacing w:val="3"/>
                <w:kern w:val="36"/>
                <w:sz w:val="26"/>
                <w:szCs w:val="26"/>
                <w:lang w:eastAsia="ru-RU"/>
              </w:rPr>
            </w:pPr>
            <w:r w:rsidRPr="00140381">
              <w:rPr>
                <w:rFonts w:ascii="Times New Roman" w:eastAsia="Times New Roman" w:hAnsi="Times New Roman"/>
                <w:bCs/>
                <w:spacing w:val="3"/>
                <w:kern w:val="36"/>
                <w:sz w:val="26"/>
                <w:szCs w:val="26"/>
                <w:lang w:eastAsia="ru-RU"/>
              </w:rPr>
              <w:t>Вправи для формування постави і профілактики плоскостопості.</w:t>
            </w:r>
          </w:p>
          <w:p w:rsidR="000B1E04" w:rsidRPr="00140381" w:rsidRDefault="000B1E04" w:rsidP="009B6C35">
            <w:pPr>
              <w:spacing w:after="0" w:line="240" w:lineRule="auto"/>
              <w:jc w:val="both"/>
              <w:rPr>
                <w:rFonts w:ascii="Times New Roman" w:eastAsia="Times New Roman" w:hAnsi="Times New Roman"/>
                <w:bCs/>
                <w:spacing w:val="3"/>
                <w:sz w:val="26"/>
                <w:szCs w:val="26"/>
                <w:lang w:eastAsia="ru-RU"/>
              </w:rPr>
            </w:pPr>
            <w:r w:rsidRPr="00140381">
              <w:rPr>
                <w:rFonts w:ascii="Times New Roman" w:eastAsia="Times New Roman" w:hAnsi="Times New Roman"/>
                <w:bCs/>
                <w:spacing w:val="3"/>
                <w:sz w:val="26"/>
                <w:szCs w:val="26"/>
                <w:lang w:eastAsia="ru-RU"/>
              </w:rPr>
              <w:t xml:space="preserve">Вправи для оволодіння навичками пересувань на лижах. </w:t>
            </w:r>
          </w:p>
          <w:p w:rsidR="000B1E04" w:rsidRPr="00140381" w:rsidRDefault="000B1E04" w:rsidP="009B6C35">
            <w:pPr>
              <w:spacing w:after="0" w:line="240" w:lineRule="auto"/>
              <w:jc w:val="both"/>
              <w:rPr>
                <w:rFonts w:ascii="Times New Roman" w:eastAsia="Times New Roman" w:hAnsi="Times New Roman"/>
                <w:bCs/>
                <w:spacing w:val="3"/>
                <w:sz w:val="26"/>
                <w:szCs w:val="26"/>
                <w:lang w:eastAsia="ru-RU"/>
              </w:rPr>
            </w:pPr>
          </w:p>
          <w:p w:rsidR="000B1E04" w:rsidRPr="00140381" w:rsidRDefault="000B1E04" w:rsidP="009B6C35">
            <w:pPr>
              <w:spacing w:after="0" w:line="240" w:lineRule="auto"/>
              <w:jc w:val="both"/>
              <w:rPr>
                <w:rFonts w:ascii="Times New Roman" w:eastAsia="Times New Roman" w:hAnsi="Times New Roman"/>
                <w:sz w:val="26"/>
                <w:szCs w:val="26"/>
                <w:lang w:eastAsia="ru-RU"/>
              </w:rPr>
            </w:pPr>
            <w:r w:rsidRPr="00140381">
              <w:rPr>
                <w:rFonts w:ascii="Times New Roman" w:eastAsia="Times New Roman" w:hAnsi="Times New Roman"/>
                <w:bCs/>
                <w:spacing w:val="3"/>
                <w:sz w:val="26"/>
                <w:szCs w:val="26"/>
                <w:lang w:eastAsia="ru-RU"/>
              </w:rPr>
              <w:t>Вправи для оволодіння навичками плавання.</w:t>
            </w:r>
            <w:r w:rsidRPr="00140381">
              <w:rPr>
                <w:rFonts w:ascii="Times New Roman" w:eastAsia="Times New Roman" w:hAnsi="Times New Roman"/>
                <w:sz w:val="26"/>
                <w:szCs w:val="26"/>
                <w:lang w:eastAsia="ru-RU"/>
              </w:rPr>
              <w:t xml:space="preserve"> *</w:t>
            </w:r>
          </w:p>
          <w:p w:rsidR="000B1E04" w:rsidRPr="00140381" w:rsidRDefault="000B1E04" w:rsidP="009B6C35">
            <w:pPr>
              <w:spacing w:after="0" w:line="240" w:lineRule="auto"/>
              <w:jc w:val="both"/>
              <w:rPr>
                <w:rFonts w:ascii="Times New Roman" w:eastAsia="Times New Roman" w:hAnsi="Times New Roman"/>
                <w:sz w:val="26"/>
                <w:szCs w:val="26"/>
              </w:rPr>
            </w:pPr>
            <w:r w:rsidRPr="00140381">
              <w:rPr>
                <w:rFonts w:ascii="Times New Roman" w:hAnsi="Times New Roman"/>
                <w:sz w:val="26"/>
                <w:szCs w:val="26"/>
              </w:rPr>
              <w:t xml:space="preserve">Правила </w:t>
            </w:r>
            <w:r w:rsidRPr="00140381">
              <w:rPr>
                <w:rFonts w:ascii="Times New Roman" w:eastAsia="Times New Roman" w:hAnsi="Times New Roman"/>
                <w:sz w:val="26"/>
                <w:szCs w:val="26"/>
              </w:rPr>
              <w:t>безпечної поведінки на воді.</w:t>
            </w:r>
          </w:p>
        </w:tc>
      </w:tr>
      <w:tr w:rsidR="000B1E04" w:rsidRPr="00140381" w:rsidTr="00B03938">
        <w:tblPrEx>
          <w:tblLook w:val="0000"/>
        </w:tblPrEx>
        <w:trPr>
          <w:trHeight w:val="277"/>
        </w:trPr>
        <w:tc>
          <w:tcPr>
            <w:tcW w:w="10882" w:type="dxa"/>
            <w:gridSpan w:val="4"/>
            <w:shd w:val="clear" w:color="auto" w:fill="auto"/>
          </w:tcPr>
          <w:p w:rsidR="000B1E04" w:rsidRPr="00140381" w:rsidRDefault="000B1E04" w:rsidP="009B6C35">
            <w:pPr>
              <w:spacing w:after="0" w:line="240" w:lineRule="auto"/>
              <w:jc w:val="center"/>
              <w:rPr>
                <w:rFonts w:ascii="Times New Roman" w:eastAsia="Times New Roman" w:hAnsi="Times New Roman"/>
                <w:bCs/>
                <w:spacing w:val="3"/>
                <w:kern w:val="36"/>
                <w:sz w:val="26"/>
                <w:szCs w:val="26"/>
                <w:lang w:eastAsia="ru-RU"/>
              </w:rPr>
            </w:pPr>
            <w:r w:rsidRPr="00140381">
              <w:rPr>
                <w:rFonts w:ascii="Times New Roman" w:hAnsi="Times New Roman"/>
                <w:b/>
                <w:sz w:val="26"/>
                <w:szCs w:val="26"/>
              </w:rPr>
              <w:t>Ігрова та змагальна діяльність</w:t>
            </w:r>
          </w:p>
        </w:tc>
      </w:tr>
      <w:tr w:rsidR="000B1E04" w:rsidRPr="00140381" w:rsidTr="00B03938">
        <w:tblPrEx>
          <w:tblLook w:val="0000"/>
        </w:tblPrEx>
        <w:trPr>
          <w:trHeight w:val="990"/>
        </w:trPr>
        <w:tc>
          <w:tcPr>
            <w:tcW w:w="5865" w:type="dxa"/>
            <w:gridSpan w:val="2"/>
            <w:shd w:val="clear" w:color="auto" w:fill="auto"/>
          </w:tcPr>
          <w:p w:rsidR="000B1E04" w:rsidRPr="00140381" w:rsidRDefault="000B1E04" w:rsidP="009B6C35">
            <w:pPr>
              <w:widowControl w:val="0"/>
              <w:suppressAutoHyphens/>
              <w:spacing w:after="0" w:line="240" w:lineRule="auto"/>
              <w:jc w:val="both"/>
              <w:rPr>
                <w:rFonts w:ascii="Times New Roman" w:eastAsia="Times New Roman" w:hAnsi="Times New Roman"/>
                <w:sz w:val="26"/>
                <w:szCs w:val="26"/>
                <w:lang w:eastAsia="ru-RU"/>
              </w:rPr>
            </w:pPr>
            <w:r w:rsidRPr="00140381">
              <w:rPr>
                <w:rFonts w:ascii="Times New Roman" w:eastAsia="Times New Roman" w:hAnsi="Times New Roman"/>
                <w:i/>
                <w:sz w:val="26"/>
                <w:szCs w:val="26"/>
                <w:lang w:eastAsia="ru-RU"/>
              </w:rPr>
              <w:t>бере участь</w:t>
            </w:r>
            <w:r w:rsidRPr="00140381">
              <w:rPr>
                <w:rFonts w:ascii="Times New Roman" w:eastAsia="Times New Roman" w:hAnsi="Times New Roman"/>
                <w:sz w:val="26"/>
                <w:szCs w:val="26"/>
                <w:lang w:eastAsia="ru-RU"/>
              </w:rPr>
              <w:t xml:space="preserve"> у рухливих іграх та естафетах, </w:t>
            </w:r>
            <w:r w:rsidRPr="00140381">
              <w:rPr>
                <w:rFonts w:ascii="Times New Roman" w:eastAsia="SimSun" w:hAnsi="Times New Roman"/>
                <w:kern w:val="2"/>
                <w:sz w:val="26"/>
                <w:szCs w:val="26"/>
                <w:lang w:eastAsia="hi-IN" w:bidi="hi-IN"/>
              </w:rPr>
              <w:t>виконуючи різні ролі в процесі рухливих ігор</w:t>
            </w:r>
            <w:r w:rsidRPr="00140381">
              <w:rPr>
                <w:rFonts w:ascii="Times New Roman" w:eastAsia="Times New Roman" w:hAnsi="Times New Roman"/>
                <w:sz w:val="26"/>
                <w:szCs w:val="26"/>
                <w:lang w:eastAsia="ru-RU"/>
              </w:rPr>
              <w:t>;</w:t>
            </w:r>
          </w:p>
          <w:p w:rsidR="000B1E04" w:rsidRPr="00140381" w:rsidRDefault="000B1E04" w:rsidP="009B6C35">
            <w:pPr>
              <w:spacing w:after="0" w:line="240" w:lineRule="auto"/>
              <w:jc w:val="both"/>
              <w:rPr>
                <w:rFonts w:ascii="Times New Roman" w:hAnsi="Times New Roman"/>
                <w:sz w:val="26"/>
                <w:szCs w:val="26"/>
              </w:rPr>
            </w:pPr>
            <w:r w:rsidRPr="00140381">
              <w:rPr>
                <w:rFonts w:ascii="Times New Roman" w:eastAsia="Times New Roman" w:hAnsi="Times New Roman"/>
                <w:i/>
                <w:sz w:val="26"/>
                <w:szCs w:val="26"/>
              </w:rPr>
              <w:t>дотримується правил</w:t>
            </w:r>
            <w:r w:rsidRPr="00140381">
              <w:rPr>
                <w:rFonts w:ascii="Times New Roman" w:eastAsia="Times New Roman" w:hAnsi="Times New Roman"/>
                <w:sz w:val="26"/>
                <w:szCs w:val="26"/>
              </w:rPr>
              <w:t xml:space="preserve"> безпечної поведінки для себе та однокласників у процесі рухової та змагальної діяльності.</w:t>
            </w:r>
          </w:p>
        </w:tc>
        <w:tc>
          <w:tcPr>
            <w:tcW w:w="5017" w:type="dxa"/>
            <w:gridSpan w:val="2"/>
            <w:shd w:val="clear" w:color="auto" w:fill="auto"/>
          </w:tcPr>
          <w:p w:rsidR="000B1E04" w:rsidRPr="00140381" w:rsidRDefault="000B1E04" w:rsidP="009B6C35">
            <w:pPr>
              <w:spacing w:after="0" w:line="240" w:lineRule="auto"/>
              <w:jc w:val="both"/>
              <w:rPr>
                <w:rFonts w:ascii="Times New Roman" w:eastAsia="Times New Roman" w:hAnsi="Times New Roman"/>
                <w:sz w:val="26"/>
                <w:szCs w:val="26"/>
                <w:lang w:eastAsia="ru-RU"/>
              </w:rPr>
            </w:pPr>
            <w:r w:rsidRPr="00140381">
              <w:rPr>
                <w:rFonts w:ascii="Times New Roman" w:hAnsi="Times New Roman"/>
                <w:sz w:val="26"/>
                <w:szCs w:val="26"/>
              </w:rPr>
              <w:t>Рухливі ігри та естафети</w:t>
            </w:r>
            <w:r w:rsidRPr="00140381">
              <w:rPr>
                <w:rFonts w:ascii="Times New Roman" w:eastAsia="Times New Roman" w:hAnsi="Times New Roman"/>
                <w:sz w:val="26"/>
                <w:szCs w:val="26"/>
                <w:lang w:eastAsia="ru-RU"/>
              </w:rPr>
              <w:t>.</w:t>
            </w:r>
          </w:p>
          <w:p w:rsidR="000B1E04" w:rsidRPr="00140381" w:rsidRDefault="000B1E04" w:rsidP="009B6C35">
            <w:pPr>
              <w:spacing w:after="0" w:line="240" w:lineRule="auto"/>
              <w:rPr>
                <w:rFonts w:ascii="Times New Roman" w:eastAsia="Times New Roman" w:hAnsi="Times New Roman"/>
                <w:bCs/>
                <w:spacing w:val="3"/>
                <w:kern w:val="36"/>
                <w:sz w:val="26"/>
                <w:szCs w:val="26"/>
                <w:lang w:eastAsia="ru-RU"/>
              </w:rPr>
            </w:pPr>
            <w:r w:rsidRPr="00140381">
              <w:rPr>
                <w:rFonts w:ascii="Times New Roman" w:hAnsi="Times New Roman"/>
                <w:sz w:val="26"/>
                <w:szCs w:val="26"/>
              </w:rPr>
              <w:t xml:space="preserve">Правила </w:t>
            </w:r>
            <w:r w:rsidRPr="00140381">
              <w:rPr>
                <w:rFonts w:ascii="Times New Roman" w:eastAsia="Times New Roman" w:hAnsi="Times New Roman"/>
                <w:sz w:val="26"/>
                <w:szCs w:val="26"/>
              </w:rPr>
              <w:t>безпечної поведінки в процесі рухової та змагальної діяльності.</w:t>
            </w:r>
          </w:p>
        </w:tc>
      </w:tr>
    </w:tbl>
    <w:p w:rsidR="000B1E04" w:rsidRPr="00140381" w:rsidRDefault="000B1E04" w:rsidP="009B6C35">
      <w:pPr>
        <w:shd w:val="clear" w:color="auto" w:fill="FFFFFF"/>
        <w:spacing w:after="0" w:line="240" w:lineRule="auto"/>
        <w:rPr>
          <w:rFonts w:ascii="Times New Roman" w:eastAsia="Times New Roman" w:hAnsi="Times New Roman"/>
          <w:b/>
          <w:bCs/>
          <w:i/>
          <w:sz w:val="26"/>
          <w:szCs w:val="26"/>
          <w:lang w:eastAsia="uk-UA"/>
        </w:rPr>
      </w:pPr>
    </w:p>
    <w:p w:rsidR="000B1E04" w:rsidRPr="00140381" w:rsidRDefault="000B1E04" w:rsidP="009B6C35">
      <w:pPr>
        <w:shd w:val="clear" w:color="auto" w:fill="FFFFFF"/>
        <w:spacing w:after="0" w:line="240" w:lineRule="auto"/>
        <w:rPr>
          <w:rFonts w:ascii="Times New Roman" w:eastAsia="Times New Roman" w:hAnsi="Times New Roman"/>
          <w:i/>
          <w:sz w:val="26"/>
          <w:szCs w:val="26"/>
          <w:lang w:eastAsia="uk-UA"/>
        </w:rPr>
      </w:pPr>
      <w:r w:rsidRPr="00140381">
        <w:rPr>
          <w:rFonts w:ascii="Times New Roman" w:eastAsia="Times New Roman" w:hAnsi="Times New Roman"/>
          <w:b/>
          <w:bCs/>
          <w:i/>
          <w:sz w:val="26"/>
          <w:szCs w:val="26"/>
          <w:lang w:eastAsia="uk-UA"/>
        </w:rPr>
        <w:t>2.2. Загальні положення освітньої програми початкової школи науково-педагогічного проєкту «Інтелект України» цикл І (</w:t>
      </w:r>
      <w:r w:rsidR="004243DD" w:rsidRPr="00140381">
        <w:rPr>
          <w:rFonts w:ascii="Times New Roman" w:eastAsia="Times New Roman" w:hAnsi="Times New Roman"/>
          <w:b/>
          <w:bCs/>
          <w:i/>
          <w:sz w:val="26"/>
          <w:szCs w:val="26"/>
          <w:lang w:eastAsia="uk-UA"/>
        </w:rPr>
        <w:t>1</w:t>
      </w:r>
      <w:r w:rsidRPr="00140381">
        <w:rPr>
          <w:rFonts w:ascii="Times New Roman" w:eastAsia="Times New Roman" w:hAnsi="Times New Roman"/>
          <w:b/>
          <w:bCs/>
          <w:i/>
          <w:sz w:val="26"/>
          <w:szCs w:val="26"/>
          <w:lang w:eastAsia="uk-UA"/>
        </w:rPr>
        <w:t>-А</w:t>
      </w:r>
      <w:r w:rsidR="004243DD" w:rsidRPr="00140381">
        <w:rPr>
          <w:rFonts w:ascii="Times New Roman" w:eastAsia="Times New Roman" w:hAnsi="Times New Roman"/>
          <w:b/>
          <w:bCs/>
          <w:i/>
          <w:sz w:val="26"/>
          <w:szCs w:val="26"/>
          <w:lang w:eastAsia="uk-UA"/>
        </w:rPr>
        <w:t>, 2-А, 2-Б, 3-А, 3-Б та 4-А</w:t>
      </w:r>
      <w:r w:rsidRPr="00140381">
        <w:rPr>
          <w:rFonts w:ascii="Times New Roman" w:eastAsia="Times New Roman" w:hAnsi="Times New Roman"/>
          <w:b/>
          <w:bCs/>
          <w:i/>
          <w:sz w:val="26"/>
          <w:szCs w:val="26"/>
          <w:lang w:eastAsia="uk-UA"/>
        </w:rPr>
        <w:t xml:space="preserve"> клас</w:t>
      </w:r>
      <w:r w:rsidR="004243DD" w:rsidRPr="00140381">
        <w:rPr>
          <w:rFonts w:ascii="Times New Roman" w:eastAsia="Times New Roman" w:hAnsi="Times New Roman"/>
          <w:b/>
          <w:bCs/>
          <w:i/>
          <w:sz w:val="26"/>
          <w:szCs w:val="26"/>
          <w:lang w:eastAsia="uk-UA"/>
        </w:rPr>
        <w:t>и</w:t>
      </w:r>
      <w:r w:rsidRPr="00140381">
        <w:rPr>
          <w:rFonts w:ascii="Times New Roman" w:eastAsia="Times New Roman" w:hAnsi="Times New Roman"/>
          <w:b/>
          <w:bCs/>
          <w:i/>
          <w:sz w:val="26"/>
          <w:szCs w:val="26"/>
          <w:lang w:eastAsia="uk-UA"/>
        </w:rPr>
        <w:t xml:space="preserve">) </w:t>
      </w:r>
    </w:p>
    <w:p w:rsidR="000B1E04" w:rsidRPr="00140381" w:rsidRDefault="000B1E04" w:rsidP="009B6C35">
      <w:pPr>
        <w:shd w:val="clear" w:color="auto" w:fill="FFFFFF"/>
        <w:spacing w:after="0" w:line="240" w:lineRule="auto"/>
        <w:rPr>
          <w:rFonts w:ascii="Times New Roman" w:eastAsia="Times New Roman" w:hAnsi="Times New Roman"/>
          <w:b/>
          <w:bCs/>
          <w:i/>
          <w:sz w:val="26"/>
          <w:szCs w:val="26"/>
          <w:lang w:eastAsia="uk-UA"/>
        </w:rPr>
      </w:pPr>
    </w:p>
    <w:p w:rsidR="000B1E04" w:rsidRPr="00140381" w:rsidRDefault="000B1E04" w:rsidP="009B6C35">
      <w:pPr>
        <w:spacing w:after="0" w:line="240" w:lineRule="auto"/>
        <w:ind w:left="6" w:firstLine="567"/>
        <w:jc w:val="both"/>
        <w:rPr>
          <w:rFonts w:ascii="Times New Roman" w:hAnsi="Times New Roman"/>
          <w:sz w:val="26"/>
          <w:szCs w:val="26"/>
        </w:rPr>
      </w:pPr>
      <w:r w:rsidRPr="00140381">
        <w:rPr>
          <w:rFonts w:ascii="Times New Roman" w:hAnsi="Times New Roman"/>
          <w:sz w:val="26"/>
          <w:szCs w:val="26"/>
        </w:rPr>
        <w:t>Освітня програма початкової школи І ступеня (</w:t>
      </w:r>
      <w:r w:rsidR="004243DD" w:rsidRPr="00140381">
        <w:rPr>
          <w:rFonts w:ascii="Times New Roman" w:eastAsia="Times New Roman" w:hAnsi="Times New Roman"/>
          <w:b/>
          <w:bCs/>
          <w:i/>
          <w:sz w:val="26"/>
          <w:szCs w:val="26"/>
          <w:lang w:eastAsia="uk-UA"/>
        </w:rPr>
        <w:t>1-А, 2-А, 2-Б, 3-А, 3-Б та 4-А класи</w:t>
      </w:r>
      <w:r w:rsidRPr="00140381">
        <w:rPr>
          <w:rFonts w:ascii="Times New Roman" w:hAnsi="Times New Roman"/>
          <w:sz w:val="26"/>
          <w:szCs w:val="26"/>
        </w:rPr>
        <w:t xml:space="preserve">) </w:t>
      </w:r>
      <w:r w:rsidR="004243DD" w:rsidRPr="00140381">
        <w:rPr>
          <w:rFonts w:ascii="Times New Roman" w:hAnsi="Times New Roman"/>
          <w:sz w:val="26"/>
          <w:szCs w:val="26"/>
        </w:rPr>
        <w:t xml:space="preserve">Миколаївської </w:t>
      </w:r>
      <w:r w:rsidRPr="00140381">
        <w:rPr>
          <w:rFonts w:ascii="Times New Roman" w:hAnsi="Times New Roman"/>
          <w:sz w:val="26"/>
          <w:szCs w:val="26"/>
        </w:rPr>
        <w:t xml:space="preserve"> ЗОШ І-ІІІ ступенів №</w:t>
      </w:r>
      <w:r w:rsidR="004243DD" w:rsidRPr="00140381">
        <w:rPr>
          <w:rFonts w:ascii="Times New Roman" w:hAnsi="Times New Roman"/>
          <w:sz w:val="26"/>
          <w:szCs w:val="26"/>
        </w:rPr>
        <w:t xml:space="preserve"> 29</w:t>
      </w:r>
      <w:r w:rsidRPr="00140381">
        <w:rPr>
          <w:rFonts w:ascii="Times New Roman" w:hAnsi="Times New Roman"/>
          <w:sz w:val="26"/>
          <w:szCs w:val="26"/>
        </w:rPr>
        <w:t xml:space="preserve"> розроблена на виконання Закону України «Про освіту», Державного стандарту початкової освіти (</w:t>
      </w:r>
      <w:r w:rsidRPr="00140381">
        <w:rPr>
          <w:rFonts w:ascii="Times New Roman" w:hAnsi="Times New Roman"/>
          <w:spacing w:val="-4"/>
          <w:sz w:val="26"/>
          <w:szCs w:val="26"/>
        </w:rPr>
        <w:t xml:space="preserve">Постанова Кабінету Міністрів України від 20.04.2011 № 462 </w:t>
      </w:r>
      <w:hyperlink r:id="rId43" w:history="1">
        <w:r w:rsidRPr="00140381">
          <w:rPr>
            <w:rFonts w:ascii="Times New Roman" w:hAnsi="Times New Roman"/>
            <w:spacing w:val="-4"/>
            <w:sz w:val="26"/>
            <w:szCs w:val="26"/>
          </w:rPr>
          <w:t>«</w:t>
        </w:r>
        <w:r w:rsidRPr="00140381">
          <w:rPr>
            <w:rFonts w:ascii="Times New Roman" w:hAnsi="Times New Roman"/>
            <w:spacing w:val="-4"/>
            <w:sz w:val="26"/>
            <w:szCs w:val="26"/>
            <w:bdr w:val="none" w:sz="0" w:space="0" w:color="auto" w:frame="1"/>
          </w:rPr>
          <w:t>Про затвердження Державного стандарту початкової загальної освіти</w:t>
        </w:r>
        <w:r w:rsidRPr="00140381">
          <w:rPr>
            <w:rFonts w:ascii="Times New Roman" w:hAnsi="Times New Roman"/>
            <w:spacing w:val="-4"/>
            <w:sz w:val="26"/>
            <w:szCs w:val="26"/>
          </w:rPr>
          <w:t>»;</w:t>
        </w:r>
      </w:hyperlink>
      <w:r w:rsidRPr="00140381">
        <w:rPr>
          <w:rFonts w:ascii="Times New Roman" w:hAnsi="Times New Roman"/>
          <w:spacing w:val="-4"/>
          <w:sz w:val="26"/>
          <w:szCs w:val="26"/>
        </w:rPr>
        <w:t>Постанова Кабінету Міністрів України від 21.02.2018 № 87 «</w:t>
      </w:r>
      <w:hyperlink r:id="rId44" w:history="1">
        <w:r w:rsidRPr="00140381">
          <w:rPr>
            <w:rFonts w:ascii="Times New Roman" w:hAnsi="Times New Roman"/>
            <w:spacing w:val="-4"/>
            <w:sz w:val="26"/>
            <w:szCs w:val="26"/>
            <w:bdr w:val="none" w:sz="0" w:space="0" w:color="auto" w:frame="1"/>
          </w:rPr>
          <w:t>Про затвердження Державного стандарту початкової освіти</w:t>
        </w:r>
      </w:hyperlink>
      <w:r w:rsidRPr="00140381">
        <w:rPr>
          <w:rFonts w:ascii="Times New Roman" w:hAnsi="Times New Roman"/>
          <w:spacing w:val="-4"/>
          <w:sz w:val="26"/>
          <w:szCs w:val="26"/>
          <w:bdr w:val="none" w:sz="0" w:space="0" w:color="auto" w:frame="1"/>
        </w:rPr>
        <w:t>» (зі змінами)) на основі нетипової програми</w:t>
      </w:r>
      <w:r w:rsidRPr="00140381">
        <w:rPr>
          <w:rFonts w:ascii="Times New Roman" w:hAnsi="Times New Roman"/>
          <w:sz w:val="26"/>
          <w:szCs w:val="26"/>
        </w:rPr>
        <w:t xml:space="preserve"> науково-педагогічного проєкту «Інтелект України» (</w:t>
      </w:r>
      <w:r w:rsidRPr="00140381">
        <w:rPr>
          <w:rFonts w:ascii="Times New Roman" w:hAnsi="Times New Roman"/>
          <w:spacing w:val="-8"/>
          <w:sz w:val="26"/>
          <w:szCs w:val="26"/>
        </w:rPr>
        <w:t>(</w:t>
      </w:r>
      <w:hyperlink r:id="rId45" w:history="1">
        <w:r w:rsidRPr="00140381">
          <w:rPr>
            <w:rFonts w:ascii="Times New Roman" w:hAnsi="Times New Roman"/>
            <w:spacing w:val="-8"/>
            <w:sz w:val="26"/>
            <w:szCs w:val="26"/>
          </w:rPr>
          <w:t>лист МОН України від 25.05.2018 року № 1/9-344 «Про завершення експертизи освітніх програм»</w:t>
        </w:r>
      </w:hyperlink>
      <w:r w:rsidRPr="00140381">
        <w:rPr>
          <w:rFonts w:ascii="Times New Roman" w:hAnsi="Times New Roman"/>
          <w:spacing w:val="-8"/>
          <w:sz w:val="26"/>
          <w:szCs w:val="26"/>
        </w:rPr>
        <w:t xml:space="preserve">); </w:t>
      </w:r>
      <w:r w:rsidRPr="00140381">
        <w:rPr>
          <w:rFonts w:ascii="Times New Roman" w:hAnsi="Times New Roman"/>
          <w:sz w:val="26"/>
          <w:szCs w:val="26"/>
        </w:rPr>
        <w:t>розпоряджень Кабінету Міністрів України від 14.12.2016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від 13.12. 2017 р. № 903-р «Про затвердження плану заходів на 2017</w:t>
      </w:r>
      <w:r w:rsidRPr="00140381">
        <w:rPr>
          <w:rFonts w:ascii="Times New Roman" w:eastAsia="Arial Unicode MS" w:hAnsi="Times New Roman"/>
          <w:sz w:val="26"/>
          <w:szCs w:val="26"/>
        </w:rPr>
        <w:t>-</w:t>
      </w:r>
      <w:r w:rsidRPr="00140381">
        <w:rPr>
          <w:rFonts w:ascii="Times New Roman" w:hAnsi="Times New Roman"/>
          <w:sz w:val="26"/>
          <w:szCs w:val="26"/>
        </w:rPr>
        <w:t>2029 роки із запровадження Концепції реалізації наказів Міністерства освіти і науки України від 02.11.2016 р. № 1319 «Про проведення всеукраїнського експерименту за темою «Реалізація компетентнісного підходу в науково-педагогічному проєкті «Інтелект України» на базі загальноосвітніх навчальних закладів» (зі змінами, внесеними наказом Міністерства освіти і науки України від 16.01.2017 р. № 67), від 13.07.2017 р. № 1021 «Про організаційні питання запровадження Концепції Нової української школи у загальноосвітніх навчальних закладах І ступеня» та від 14.08.2017 р. № 1171 «Про завершення І етапу всеукраїнського експерименту за темою «Реалізація компетентнісного підходу в науково-педагогічному проєкті «Інтелект України» на базі загальноосвітніх навчальних закладів».</w:t>
      </w:r>
    </w:p>
    <w:p w:rsidR="000B1E04" w:rsidRPr="00140381" w:rsidRDefault="000B1E04" w:rsidP="009B6C35">
      <w:pPr>
        <w:spacing w:after="0" w:line="240" w:lineRule="auto"/>
        <w:ind w:left="566"/>
        <w:rPr>
          <w:rFonts w:ascii="Times New Roman" w:hAnsi="Times New Roman"/>
          <w:sz w:val="26"/>
          <w:szCs w:val="26"/>
        </w:rPr>
      </w:pPr>
      <w:r w:rsidRPr="00140381">
        <w:rPr>
          <w:rFonts w:ascii="Times New Roman" w:hAnsi="Times New Roman"/>
          <w:sz w:val="26"/>
          <w:szCs w:val="26"/>
        </w:rPr>
        <w:t>Відповідно до Закону України «Про освіту» (стаття 33) Програма визначає:</w:t>
      </w:r>
    </w:p>
    <w:p w:rsidR="000B1E04" w:rsidRPr="00140381" w:rsidRDefault="000B1E04" w:rsidP="009B6C35">
      <w:pPr>
        <w:tabs>
          <w:tab w:val="left" w:pos="986"/>
        </w:tabs>
        <w:spacing w:after="0" w:line="240" w:lineRule="auto"/>
        <w:ind w:left="566"/>
        <w:rPr>
          <w:rFonts w:ascii="Times New Roman" w:hAnsi="Times New Roman"/>
          <w:sz w:val="26"/>
          <w:szCs w:val="26"/>
          <w:vertAlign w:val="superscript"/>
        </w:rPr>
      </w:pPr>
      <w:r w:rsidRPr="00140381">
        <w:rPr>
          <w:rFonts w:ascii="Times New Roman" w:hAnsi="Times New Roman"/>
          <w:sz w:val="26"/>
          <w:szCs w:val="26"/>
        </w:rPr>
        <w:t>- вимоги до дітей, які можуть розпочати навчання за цією Програмою;</w:t>
      </w:r>
    </w:p>
    <w:p w:rsidR="000B1E04" w:rsidRPr="00140381" w:rsidRDefault="000B1E04" w:rsidP="009B6C35">
      <w:pPr>
        <w:tabs>
          <w:tab w:val="left" w:pos="986"/>
        </w:tabs>
        <w:spacing w:after="0" w:line="240" w:lineRule="auto"/>
        <w:ind w:left="566"/>
        <w:rPr>
          <w:rFonts w:ascii="Times New Roman" w:hAnsi="Times New Roman"/>
          <w:sz w:val="26"/>
          <w:szCs w:val="26"/>
          <w:vertAlign w:val="superscript"/>
        </w:rPr>
      </w:pPr>
      <w:r w:rsidRPr="00140381">
        <w:rPr>
          <w:rFonts w:ascii="Times New Roman" w:hAnsi="Times New Roman"/>
          <w:sz w:val="26"/>
          <w:szCs w:val="26"/>
        </w:rPr>
        <w:t>- перелік освітніх компонентів та їх логічну послідовність, що презентованов органічній єдності та взаємозв’язку концептуальних засад, цілей, змісту, методів, форм і засобів освітнього процесу в початковій школі Проєкту, а також освітніх програм для 1–2-х класів з мовно-літературної (українська мова і література, іншомовна освіта), математичної, природничої, технологічної, інформатичної, соціальної та здоров’язбережувальної, громадянської та історичної, мистецької, фізкультурної освітніх галузей;</w:t>
      </w:r>
    </w:p>
    <w:p w:rsidR="000B1E04" w:rsidRPr="00140381" w:rsidRDefault="000B1E04" w:rsidP="009B6C35">
      <w:pPr>
        <w:tabs>
          <w:tab w:val="left" w:pos="1000"/>
        </w:tabs>
        <w:spacing w:after="0" w:line="240" w:lineRule="auto"/>
        <w:rPr>
          <w:rFonts w:ascii="Times New Roman" w:hAnsi="Times New Roman"/>
          <w:sz w:val="26"/>
          <w:szCs w:val="26"/>
          <w:vertAlign w:val="superscript"/>
        </w:rPr>
      </w:pPr>
      <w:r w:rsidRPr="00140381">
        <w:rPr>
          <w:rFonts w:ascii="Times New Roman" w:hAnsi="Times New Roman"/>
          <w:sz w:val="26"/>
          <w:szCs w:val="26"/>
        </w:rPr>
        <w:t xml:space="preserve">         -  загальний обсяг навчального навантаження учнів 1</w:t>
      </w:r>
      <w:r w:rsidRPr="00140381">
        <w:rPr>
          <w:rFonts w:ascii="Times New Roman" w:eastAsia="Arial Unicode MS" w:hAnsi="Times New Roman"/>
          <w:sz w:val="26"/>
          <w:szCs w:val="26"/>
        </w:rPr>
        <w:t>-</w:t>
      </w:r>
      <w:r w:rsidRPr="00140381">
        <w:rPr>
          <w:rFonts w:ascii="Times New Roman" w:hAnsi="Times New Roman"/>
          <w:sz w:val="26"/>
          <w:szCs w:val="26"/>
        </w:rPr>
        <w:t>4-х класів Проєкту й очікувані результати навчальної діяльності учнів 1</w:t>
      </w:r>
      <w:r w:rsidRPr="00140381">
        <w:rPr>
          <w:rFonts w:ascii="Times New Roman" w:eastAsia="Arial Unicode MS" w:hAnsi="Times New Roman"/>
          <w:sz w:val="26"/>
          <w:szCs w:val="26"/>
        </w:rPr>
        <w:t>-</w:t>
      </w:r>
      <w:r w:rsidRPr="00140381">
        <w:rPr>
          <w:rFonts w:ascii="Times New Roman" w:hAnsi="Times New Roman"/>
          <w:sz w:val="26"/>
          <w:szCs w:val="26"/>
        </w:rPr>
        <w:t>2-х класів.</w:t>
      </w:r>
    </w:p>
    <w:p w:rsidR="000B1E04" w:rsidRPr="00140381" w:rsidRDefault="000B1E04" w:rsidP="009B6C35">
      <w:pPr>
        <w:spacing w:after="0" w:line="240" w:lineRule="auto"/>
        <w:ind w:firstLine="566"/>
        <w:jc w:val="both"/>
        <w:rPr>
          <w:rFonts w:ascii="Times New Roman" w:hAnsi="Times New Roman"/>
          <w:sz w:val="26"/>
          <w:szCs w:val="26"/>
        </w:rPr>
      </w:pPr>
      <w:bookmarkStart w:id="1" w:name="page2"/>
      <w:bookmarkEnd w:id="1"/>
      <w:r w:rsidRPr="00140381">
        <w:rPr>
          <w:rFonts w:ascii="Times New Roman" w:hAnsi="Times New Roman"/>
          <w:b/>
          <w:bCs/>
          <w:iCs/>
          <w:sz w:val="26"/>
          <w:szCs w:val="26"/>
        </w:rPr>
        <w:t>Цілями початкової освіти в Проєкті</w:t>
      </w:r>
      <w:r w:rsidRPr="00140381">
        <w:rPr>
          <w:rFonts w:ascii="Times New Roman" w:hAnsi="Times New Roman"/>
          <w:sz w:val="26"/>
          <w:szCs w:val="26"/>
        </w:rPr>
        <w:t>визнано всебічний розвиток дитини,їїталантів, здібностей, компетентностей і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й допитливості. Зазначені цілі досягаються через модернізацію початкової освіти в Проєкті на засадах компетентнісного підходу, концептуальною метою якого є становлення учня як суб’єкта життєдіяльності завдяки сформованості системи взаємопов’язаних ключових, загальнопредметних і предметних компетентностей. Компетентність трактуємо відповідно до Закону України «Про освіту» (стаття 1) як інтегровану якість особистості, що являє собою динамічну комбінацію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w:t>
      </w:r>
    </w:p>
    <w:p w:rsidR="000B1E04" w:rsidRPr="00140381" w:rsidRDefault="000B1E04" w:rsidP="009B6C35">
      <w:pPr>
        <w:spacing w:after="0" w:line="240" w:lineRule="auto"/>
        <w:ind w:left="566"/>
        <w:rPr>
          <w:rFonts w:ascii="Times New Roman" w:hAnsi="Times New Roman"/>
          <w:sz w:val="26"/>
          <w:szCs w:val="26"/>
        </w:rPr>
      </w:pPr>
      <w:r w:rsidRPr="00140381">
        <w:rPr>
          <w:rFonts w:ascii="Times New Roman" w:hAnsi="Times New Roman"/>
          <w:sz w:val="26"/>
          <w:szCs w:val="26"/>
        </w:rPr>
        <w:t>Компетентнісна початкова освіта в Проєкті:</w:t>
      </w:r>
    </w:p>
    <w:p w:rsidR="000B1E04" w:rsidRPr="00140381" w:rsidRDefault="000B1E04" w:rsidP="009B6C35">
      <w:pPr>
        <w:spacing w:after="0" w:line="240" w:lineRule="auto"/>
        <w:ind w:left="6" w:firstLine="567"/>
        <w:jc w:val="both"/>
        <w:rPr>
          <w:rFonts w:ascii="Times New Roman" w:hAnsi="Times New Roman"/>
          <w:sz w:val="26"/>
          <w:szCs w:val="26"/>
        </w:rPr>
      </w:pPr>
      <w:r w:rsidRPr="00140381">
        <w:rPr>
          <w:rFonts w:ascii="Times New Roman" w:hAnsi="Times New Roman"/>
          <w:b/>
          <w:iCs/>
          <w:sz w:val="26"/>
          <w:szCs w:val="26"/>
        </w:rPr>
        <w:t>втілює</w:t>
      </w:r>
      <w:r w:rsidRPr="00140381">
        <w:rPr>
          <w:rFonts w:ascii="Times New Roman" w:hAnsi="Times New Roman"/>
          <w:sz w:val="26"/>
          <w:szCs w:val="26"/>
        </w:rPr>
        <w:t>в життя основні положення</w:t>
      </w:r>
      <w:r w:rsidRPr="00140381">
        <w:rPr>
          <w:rFonts w:ascii="Times New Roman" w:hAnsi="Times New Roman"/>
          <w:b/>
          <w:bCs/>
          <w:sz w:val="26"/>
          <w:szCs w:val="26"/>
        </w:rPr>
        <w:t>компетентнісного підходу</w:t>
      </w:r>
      <w:r w:rsidRPr="00140381">
        <w:rPr>
          <w:rFonts w:ascii="Times New Roman" w:hAnsi="Times New Roman"/>
          <w:sz w:val="26"/>
          <w:szCs w:val="26"/>
        </w:rPr>
        <w:t xml:space="preserve">та розпочинаєпроцес формування в учнів молодшого шкільного віку ключових, загальнопредметних і предметних компетентностей. Під ключовими розуміємо компетентності, що виявляються в здатності людини до ефективної життєдіяльності в усіх сферах людського буття; під загальнопредметними — компетентності, що допомагають особистості успішно опановувати предмети певної освітньої галузі; під предметними — компетентності, що забезпечують повноцінне засвоєння учнями змісту конкретних навчальних предметів. Як органічно взаємопов’язані складові будь-якої компетентності розглядаємо: знання; інтелектуальні та практичні вміння й навички (зокрема, такі наскрізні вміння, як читання з розумінням, висловлення власної думки усно й письмово, критичне та системне мислення, здатність логічно обґрунтовувати позицію, творчість, ініціативність, конструктивне керування емоціями, оцінювання ризиків, прийняття рішень, розв’язування проблем, здатність співпрацювати з іншими людьми (Закон України «Про освіту», стаття 1)); ставлення та цінності. </w:t>
      </w:r>
    </w:p>
    <w:p w:rsidR="000B1E04" w:rsidRPr="00140381" w:rsidRDefault="000B1E04" w:rsidP="009B6C35">
      <w:pPr>
        <w:spacing w:after="0" w:line="240" w:lineRule="auto"/>
        <w:ind w:left="6" w:firstLine="567"/>
        <w:jc w:val="both"/>
        <w:rPr>
          <w:rFonts w:ascii="Times New Roman" w:hAnsi="Times New Roman"/>
          <w:sz w:val="26"/>
          <w:szCs w:val="26"/>
        </w:rPr>
      </w:pPr>
      <w:r w:rsidRPr="00140381">
        <w:rPr>
          <w:rFonts w:ascii="Times New Roman" w:hAnsi="Times New Roman"/>
          <w:sz w:val="26"/>
          <w:szCs w:val="26"/>
        </w:rPr>
        <w:t>До ключових відносимо такі компетентності: вільне володіння державною мовою; здатність спілкуватися рідною (у разі відмінності від державної) та іноземними мовами; математичну компетентність; компетентності в галузі природничих наук, техніки і технологій; інноваційність; екологічну компетентність; інформаційно-комунікаційну компетентність; навчання протягом життя; громадянські та соціальні компетентності; культурну компетентність; підприємливість і фінансову грамотність (Закон України «Про освіту», стаття 12).</w:t>
      </w:r>
    </w:p>
    <w:p w:rsidR="000B1E04" w:rsidRPr="00140381" w:rsidRDefault="000B1E04" w:rsidP="009B6C35">
      <w:pPr>
        <w:spacing w:after="0" w:line="240" w:lineRule="auto"/>
        <w:ind w:left="6" w:firstLine="567"/>
        <w:jc w:val="both"/>
        <w:rPr>
          <w:rFonts w:ascii="Times New Roman" w:hAnsi="Times New Roman"/>
          <w:sz w:val="26"/>
          <w:szCs w:val="26"/>
        </w:rPr>
      </w:pPr>
      <w:r w:rsidRPr="00140381">
        <w:rPr>
          <w:rFonts w:ascii="Times New Roman" w:hAnsi="Times New Roman"/>
          <w:b/>
          <w:iCs/>
          <w:sz w:val="26"/>
          <w:szCs w:val="26"/>
        </w:rPr>
        <w:t>проєктується й реалізується</w:t>
      </w:r>
      <w:r w:rsidRPr="00140381">
        <w:rPr>
          <w:rFonts w:ascii="Times New Roman" w:hAnsi="Times New Roman"/>
          <w:sz w:val="26"/>
          <w:szCs w:val="26"/>
        </w:rPr>
        <w:t>на засадах особистісно-діяльнісного підходу яксистема, що функціонує та розвивається відповідно до основних положень парадигми особистісно орієнтованої освіти й діяльнісного підходу, зокрема принципів гуманістичної, особистісної та діяльнісної спрямованості освіти;</w:t>
      </w:r>
    </w:p>
    <w:p w:rsidR="000B1E04" w:rsidRPr="00140381" w:rsidRDefault="000B1E04" w:rsidP="009B6C35">
      <w:pPr>
        <w:spacing w:after="0" w:line="240" w:lineRule="auto"/>
        <w:ind w:left="6" w:firstLine="567"/>
        <w:jc w:val="both"/>
        <w:rPr>
          <w:rFonts w:ascii="Times New Roman" w:hAnsi="Times New Roman"/>
          <w:sz w:val="26"/>
          <w:szCs w:val="26"/>
        </w:rPr>
      </w:pPr>
      <w:r w:rsidRPr="00140381">
        <w:rPr>
          <w:rFonts w:ascii="Times New Roman" w:hAnsi="Times New Roman"/>
          <w:b/>
          <w:iCs/>
          <w:sz w:val="26"/>
          <w:szCs w:val="26"/>
        </w:rPr>
        <w:t>розглядається</w:t>
      </w:r>
      <w:r w:rsidRPr="00140381">
        <w:rPr>
          <w:rFonts w:ascii="Times New Roman" w:hAnsi="Times New Roman"/>
          <w:sz w:val="26"/>
          <w:szCs w:val="26"/>
        </w:rPr>
        <w:t xml:space="preserve">як феномен,що функціонує та розвивається відповідно допринципів системного підходу, зокрема принципів органічної єдності педагогічної системи й середовища, цілеспрямованості, рівноважної відповідності, оптимальності, зворотного зв’язку, єдності програмованого, рефлексивного та адаптивного видів управління тощо. Так, у Проєкті реалізується </w:t>
      </w:r>
      <w:r w:rsidRPr="00140381">
        <w:rPr>
          <w:rFonts w:ascii="Times New Roman" w:hAnsi="Times New Roman"/>
          <w:b/>
          <w:iCs/>
          <w:sz w:val="26"/>
          <w:szCs w:val="26"/>
        </w:rPr>
        <w:t>системна модельформування в учнів ключових компетентностей</w:t>
      </w:r>
      <w:r w:rsidRPr="00140381">
        <w:rPr>
          <w:rFonts w:ascii="Times New Roman" w:hAnsi="Times New Roman"/>
          <w:sz w:val="26"/>
          <w:szCs w:val="26"/>
        </w:rPr>
        <w:t>,яка дозволяє повною мірою задіяти потенціал закладів освіти завдяки поєднанню предметно-тематичної, міжпредметної та виховної моделей.</w:t>
      </w:r>
    </w:p>
    <w:p w:rsidR="000B1E04" w:rsidRPr="00140381" w:rsidRDefault="000B1E04" w:rsidP="009B6C35">
      <w:pPr>
        <w:spacing w:after="0" w:line="240" w:lineRule="auto"/>
        <w:ind w:left="6" w:firstLine="567"/>
        <w:jc w:val="both"/>
        <w:rPr>
          <w:rFonts w:ascii="Times New Roman" w:hAnsi="Times New Roman"/>
          <w:sz w:val="26"/>
          <w:szCs w:val="26"/>
        </w:rPr>
      </w:pPr>
      <w:r w:rsidRPr="00140381">
        <w:rPr>
          <w:rFonts w:ascii="Times New Roman" w:hAnsi="Times New Roman"/>
          <w:sz w:val="26"/>
          <w:szCs w:val="26"/>
        </w:rPr>
        <w:t>Зокрема, формування соціальної та громадянської компетентностей учнів 1</w:t>
      </w:r>
      <w:r w:rsidRPr="00140381">
        <w:rPr>
          <w:rFonts w:ascii="Times New Roman" w:eastAsia="Arial Unicode MS" w:hAnsi="Times New Roman"/>
          <w:sz w:val="26"/>
          <w:szCs w:val="26"/>
        </w:rPr>
        <w:t>-</w:t>
      </w:r>
      <w:r w:rsidRPr="00140381">
        <w:rPr>
          <w:rFonts w:ascii="Times New Roman" w:hAnsi="Times New Roman"/>
          <w:sz w:val="26"/>
          <w:szCs w:val="26"/>
        </w:rPr>
        <w:t>2-х проектних класів відбувається під час ранкових зустрічей, роботи дитячих організацій, клубів тощо (виховна модель), на годинах спілкування, на уроках «Я пізнаю світ» (предметно-тематична модель, оскільки набуття учнями означених компетентностей належить до провідних цілей цього навчального предмета) та під час вивчення всіх інших дисциплін Типового навчального плану (міжпредметна модель, що реалізується через технологію ціннісного насичення кожного уроку);</w:t>
      </w:r>
    </w:p>
    <w:p w:rsidR="000B1E04" w:rsidRPr="00140381" w:rsidRDefault="000B1E04" w:rsidP="009B6C35">
      <w:pPr>
        <w:spacing w:after="0" w:line="240" w:lineRule="auto"/>
        <w:ind w:left="6" w:firstLine="567"/>
        <w:jc w:val="both"/>
        <w:rPr>
          <w:rFonts w:ascii="Times New Roman" w:hAnsi="Times New Roman"/>
          <w:sz w:val="26"/>
          <w:szCs w:val="26"/>
        </w:rPr>
      </w:pPr>
      <w:r w:rsidRPr="00140381">
        <w:rPr>
          <w:rFonts w:ascii="Times New Roman" w:hAnsi="Times New Roman"/>
          <w:b/>
          <w:iCs/>
          <w:sz w:val="26"/>
          <w:szCs w:val="26"/>
        </w:rPr>
        <w:t>моделюється й впроваджується</w:t>
      </w:r>
      <w:r w:rsidRPr="00140381">
        <w:rPr>
          <w:rFonts w:ascii="Times New Roman" w:hAnsi="Times New Roman"/>
          <w:sz w:val="26"/>
          <w:szCs w:val="26"/>
        </w:rPr>
        <w:t>в освітню практику на засадахсинергетичного підходу як нелінійна система відкритого типу, здатна до самоорганізації. Відкритість освіти виявляється в доцільності її розбудови на основі органічного поєднання різних методологій і підходів, освітніх технологій і методик, а також їх компонентів; нелінійність — у необхідності конструювання освітньої системи як гнучкого багатоваріантного системного утворення з правом вибору суб’єктами освітнього процесу одного/декількох варіантів його організації.</w:t>
      </w:r>
    </w:p>
    <w:p w:rsidR="000B1E04" w:rsidRPr="00140381" w:rsidRDefault="000B1E04" w:rsidP="009B6C35">
      <w:pPr>
        <w:spacing w:after="0" w:line="240" w:lineRule="auto"/>
        <w:ind w:left="6" w:firstLine="567"/>
        <w:jc w:val="both"/>
        <w:rPr>
          <w:rFonts w:ascii="Times New Roman" w:hAnsi="Times New Roman"/>
          <w:sz w:val="26"/>
          <w:szCs w:val="26"/>
        </w:rPr>
      </w:pPr>
      <w:r w:rsidRPr="00140381">
        <w:rPr>
          <w:rFonts w:ascii="Times New Roman" w:hAnsi="Times New Roman"/>
          <w:b/>
          <w:bCs/>
          <w:iCs/>
          <w:sz w:val="26"/>
          <w:szCs w:val="26"/>
        </w:rPr>
        <w:t>Зміст початкової освіти</w:t>
      </w:r>
      <w:r w:rsidRPr="00140381">
        <w:rPr>
          <w:rFonts w:ascii="Times New Roman" w:hAnsi="Times New Roman"/>
          <w:sz w:val="26"/>
          <w:szCs w:val="26"/>
        </w:rPr>
        <w:t xml:space="preserve">в Проєкті визначено відповідно до дидактичнихоснов конструювання змісту освіти. Згідно з </w:t>
      </w:r>
      <w:r w:rsidRPr="00140381">
        <w:rPr>
          <w:rFonts w:ascii="Times New Roman" w:hAnsi="Times New Roman"/>
          <w:b/>
          <w:iCs/>
          <w:sz w:val="26"/>
          <w:szCs w:val="26"/>
        </w:rPr>
        <w:t>принципом відповідності змістуосвіти формаційним і цивілізаційним тенденціям розвитку людства взагалі</w:t>
      </w:r>
      <w:r w:rsidRPr="00140381">
        <w:rPr>
          <w:rFonts w:ascii="Times New Roman" w:hAnsi="Times New Roman"/>
          <w:b/>
          <w:sz w:val="26"/>
          <w:szCs w:val="26"/>
        </w:rPr>
        <w:t xml:space="preserve"> й </w:t>
      </w:r>
      <w:r w:rsidRPr="00140381">
        <w:rPr>
          <w:rFonts w:ascii="Times New Roman" w:hAnsi="Times New Roman"/>
          <w:b/>
          <w:iCs/>
          <w:sz w:val="26"/>
          <w:szCs w:val="26"/>
        </w:rPr>
        <w:t>українського суспільства зокрема</w:t>
      </w:r>
      <w:r w:rsidRPr="00140381">
        <w:rPr>
          <w:rFonts w:ascii="Times New Roman" w:hAnsi="Times New Roman"/>
          <w:sz w:val="26"/>
          <w:szCs w:val="26"/>
        </w:rPr>
        <w:t xml:space="preserve">як вихідні розглядаємо основні положенняпостнекласичної парадигми освіти, в якій концептуальною освітньою метою визнається створення умов для самоактуалізації та творчої самореалізації особистості в складному, нелінійному, нестабільному світі. </w:t>
      </w:r>
    </w:p>
    <w:p w:rsidR="000B1E04" w:rsidRPr="00140381" w:rsidRDefault="000B1E04" w:rsidP="009B6C35">
      <w:pPr>
        <w:tabs>
          <w:tab w:val="left" w:pos="986"/>
          <w:tab w:val="left" w:pos="2066"/>
          <w:tab w:val="left" w:pos="2406"/>
          <w:tab w:val="left" w:pos="4626"/>
          <w:tab w:val="left" w:pos="6066"/>
          <w:tab w:val="left" w:pos="8266"/>
          <w:tab w:val="left" w:pos="9306"/>
        </w:tabs>
        <w:spacing w:after="0" w:line="240" w:lineRule="auto"/>
        <w:ind w:left="566"/>
        <w:rPr>
          <w:rFonts w:ascii="Times New Roman" w:hAnsi="Times New Roman"/>
          <w:sz w:val="26"/>
          <w:szCs w:val="26"/>
        </w:rPr>
      </w:pPr>
      <w:r w:rsidRPr="00140381">
        <w:rPr>
          <w:rFonts w:ascii="Times New Roman" w:hAnsi="Times New Roman"/>
          <w:sz w:val="26"/>
          <w:szCs w:val="26"/>
        </w:rPr>
        <w:t>У</w:t>
      </w:r>
      <w:r w:rsidRPr="00140381">
        <w:rPr>
          <w:rFonts w:ascii="Times New Roman" w:hAnsi="Times New Roman"/>
          <w:sz w:val="26"/>
          <w:szCs w:val="26"/>
        </w:rPr>
        <w:tab/>
        <w:t>зв’язку</w:t>
      </w:r>
      <w:r w:rsidRPr="00140381">
        <w:rPr>
          <w:rFonts w:ascii="Times New Roman" w:hAnsi="Times New Roman"/>
          <w:sz w:val="26"/>
          <w:szCs w:val="26"/>
        </w:rPr>
        <w:tab/>
        <w:t>з</w:t>
      </w:r>
      <w:r w:rsidRPr="00140381">
        <w:rPr>
          <w:rFonts w:ascii="Times New Roman" w:hAnsi="Times New Roman"/>
          <w:sz w:val="26"/>
          <w:szCs w:val="26"/>
        </w:rPr>
        <w:tab/>
        <w:t>вищезазначеним</w:t>
      </w:r>
      <w:r w:rsidRPr="00140381">
        <w:rPr>
          <w:rFonts w:ascii="Times New Roman" w:hAnsi="Times New Roman"/>
          <w:sz w:val="26"/>
          <w:szCs w:val="26"/>
        </w:rPr>
        <w:tab/>
        <w:t>реалізація</w:t>
      </w:r>
      <w:r w:rsidRPr="00140381">
        <w:rPr>
          <w:rFonts w:ascii="Times New Roman" w:hAnsi="Times New Roman"/>
          <w:sz w:val="26"/>
          <w:szCs w:val="26"/>
        </w:rPr>
        <w:tab/>
        <w:t>компетентнісної</w:t>
      </w:r>
      <w:r w:rsidRPr="00140381">
        <w:rPr>
          <w:rFonts w:ascii="Times New Roman" w:hAnsi="Times New Roman"/>
          <w:sz w:val="26"/>
          <w:szCs w:val="26"/>
        </w:rPr>
        <w:tab/>
        <w:t>моделі</w:t>
      </w:r>
      <w:r w:rsidRPr="00140381">
        <w:rPr>
          <w:rFonts w:ascii="Times New Roman" w:hAnsi="Times New Roman"/>
          <w:sz w:val="26"/>
          <w:szCs w:val="26"/>
        </w:rPr>
        <w:tab/>
        <w:t>освіти</w:t>
      </w:r>
    </w:p>
    <w:p w:rsidR="000B1E04" w:rsidRPr="00140381" w:rsidRDefault="000B1E04" w:rsidP="0085347B">
      <w:pPr>
        <w:numPr>
          <w:ilvl w:val="0"/>
          <w:numId w:val="13"/>
        </w:numPr>
        <w:tabs>
          <w:tab w:val="left" w:pos="208"/>
        </w:tabs>
        <w:spacing w:after="0" w:line="240" w:lineRule="auto"/>
        <w:jc w:val="both"/>
        <w:rPr>
          <w:rFonts w:ascii="Times New Roman" w:hAnsi="Times New Roman"/>
          <w:sz w:val="26"/>
          <w:szCs w:val="26"/>
        </w:rPr>
      </w:pPr>
      <w:r w:rsidRPr="00140381">
        <w:rPr>
          <w:rFonts w:ascii="Times New Roman" w:hAnsi="Times New Roman"/>
          <w:sz w:val="26"/>
          <w:szCs w:val="26"/>
        </w:rPr>
        <w:t xml:space="preserve">Проєкті передбачає, з одного боку, упровадження </w:t>
      </w:r>
      <w:r w:rsidRPr="00140381">
        <w:rPr>
          <w:rFonts w:ascii="Times New Roman" w:hAnsi="Times New Roman"/>
          <w:i/>
          <w:iCs/>
          <w:sz w:val="26"/>
          <w:szCs w:val="26"/>
        </w:rPr>
        <w:t>SТЕM-освіти</w:t>
      </w:r>
      <w:r w:rsidRPr="00140381">
        <w:rPr>
          <w:rFonts w:ascii="Times New Roman" w:hAnsi="Times New Roman"/>
          <w:sz w:val="26"/>
          <w:szCs w:val="26"/>
        </w:rPr>
        <w:t xml:space="preserve"> як провідного тренду модернізації національних освітніх систем, метою якої є підготовка фахівців у галузі сonverging NBIC-технологій — ядра 6-го технологічного укладу, а з іншого — формування в учнів соціальної, громадянської, державницької та культурної компетентностей, позитивного мислення й емоційного інтелекту (EQ).</w:t>
      </w:r>
    </w:p>
    <w:p w:rsidR="000B1E04" w:rsidRPr="00140381" w:rsidRDefault="000B1E04" w:rsidP="009B6C35">
      <w:pPr>
        <w:spacing w:after="0" w:line="240" w:lineRule="auto"/>
        <w:ind w:left="6" w:firstLine="567"/>
        <w:rPr>
          <w:rFonts w:ascii="Times New Roman" w:hAnsi="Times New Roman"/>
          <w:sz w:val="26"/>
          <w:szCs w:val="26"/>
        </w:rPr>
      </w:pPr>
      <w:r w:rsidRPr="00140381">
        <w:rPr>
          <w:rFonts w:ascii="Times New Roman" w:hAnsi="Times New Roman"/>
          <w:sz w:val="26"/>
          <w:szCs w:val="26"/>
        </w:rPr>
        <w:t xml:space="preserve">Як концептуальні засади </w:t>
      </w:r>
      <w:r w:rsidRPr="00140381">
        <w:rPr>
          <w:rFonts w:ascii="Times New Roman" w:hAnsi="Times New Roman"/>
          <w:i/>
          <w:iCs/>
          <w:sz w:val="26"/>
          <w:szCs w:val="26"/>
        </w:rPr>
        <w:t>SТЕM-освіти</w:t>
      </w:r>
      <w:r w:rsidRPr="00140381">
        <w:rPr>
          <w:rFonts w:ascii="Times New Roman" w:hAnsi="Times New Roman"/>
          <w:sz w:val="26"/>
          <w:szCs w:val="26"/>
        </w:rPr>
        <w:t>, що реалізуються в Проєкті, визначаємо низку взаємопов’язаних положень.</w:t>
      </w:r>
    </w:p>
    <w:p w:rsidR="000B1E04" w:rsidRPr="00140381" w:rsidRDefault="000B1E04" w:rsidP="0085347B">
      <w:pPr>
        <w:numPr>
          <w:ilvl w:val="1"/>
          <w:numId w:val="13"/>
        </w:numPr>
        <w:tabs>
          <w:tab w:val="left" w:pos="859"/>
        </w:tabs>
        <w:spacing w:after="0" w:line="240" w:lineRule="auto"/>
        <w:ind w:left="6" w:firstLine="560"/>
        <w:jc w:val="both"/>
        <w:rPr>
          <w:rFonts w:ascii="Times New Roman" w:hAnsi="Times New Roman"/>
          <w:sz w:val="26"/>
          <w:szCs w:val="26"/>
        </w:rPr>
      </w:pPr>
      <w:r w:rsidRPr="00140381">
        <w:rPr>
          <w:rFonts w:ascii="Times New Roman" w:hAnsi="Times New Roman"/>
          <w:sz w:val="26"/>
          <w:szCs w:val="26"/>
        </w:rPr>
        <w:t>STEM-освіта має бути неперервною: розпочинатися в дошкільному віці й тривати протягом усього життя. Раннє залучення дитини до STEM-освіти не лише сприяє розвитку креативного мислення та формуванню дослідницької компетентності, а й поліпшує соціалізацію особистості, оскільки розвиває комунікативні компетентності під час роботи в команді.</w:t>
      </w:r>
    </w:p>
    <w:p w:rsidR="000B1E04" w:rsidRPr="00140381" w:rsidRDefault="000B1E04" w:rsidP="009B6C35">
      <w:pPr>
        <w:tabs>
          <w:tab w:val="left" w:pos="859"/>
        </w:tabs>
        <w:spacing w:after="0" w:line="240" w:lineRule="auto"/>
        <w:jc w:val="both"/>
        <w:rPr>
          <w:rFonts w:ascii="Times New Roman" w:hAnsi="Times New Roman"/>
          <w:sz w:val="26"/>
          <w:szCs w:val="26"/>
        </w:rPr>
      </w:pPr>
      <w:r w:rsidRPr="00140381">
        <w:rPr>
          <w:rFonts w:ascii="Times New Roman" w:hAnsi="Times New Roman"/>
          <w:sz w:val="26"/>
          <w:szCs w:val="26"/>
        </w:rPr>
        <w:t xml:space="preserve">          2.  STEM-освіта є «містком» між навчанням учнів</w:t>
      </w:r>
      <w:r w:rsidRPr="00140381">
        <w:rPr>
          <w:rFonts w:ascii="Times New Roman" w:hAnsi="Times New Roman"/>
          <w:b/>
          <w:bCs/>
          <w:sz w:val="26"/>
          <w:szCs w:val="26"/>
        </w:rPr>
        <w:t>/</w:t>
      </w:r>
      <w:r w:rsidRPr="00140381">
        <w:rPr>
          <w:rFonts w:ascii="Times New Roman" w:hAnsi="Times New Roman"/>
          <w:sz w:val="26"/>
          <w:szCs w:val="26"/>
        </w:rPr>
        <w:t>студентів та їхньою кар’єрою. (За оцінками науковців, у майбутньому 9 з 10 найбільш затребуваних і високооплачуваних спеціальностей належатимуть до NBIC-сектора та вимагатимуть від претендентів високого рівня сформованості міждисциплінарних компетентностей у галузі STEM-дисциплін).</w:t>
      </w:r>
    </w:p>
    <w:p w:rsidR="000B1E04" w:rsidRPr="00140381" w:rsidRDefault="000B1E04" w:rsidP="009B6C35">
      <w:pPr>
        <w:spacing w:after="0" w:line="240" w:lineRule="auto"/>
        <w:ind w:left="6" w:firstLine="567"/>
        <w:jc w:val="both"/>
        <w:rPr>
          <w:rFonts w:ascii="Times New Roman" w:hAnsi="Times New Roman"/>
          <w:sz w:val="26"/>
          <w:szCs w:val="26"/>
        </w:rPr>
      </w:pPr>
      <w:r w:rsidRPr="00140381">
        <w:rPr>
          <w:rFonts w:ascii="Times New Roman" w:hAnsi="Times New Roman"/>
          <w:sz w:val="26"/>
          <w:szCs w:val="26"/>
        </w:rPr>
        <w:t>3. Мета STEM-освіти в системі загальної середньої освіти — розвивати в учнів інтерес до навчальних предметів природничо-математичного циклу, а також формувати в них систему взаємопов’язаних компетентностей, зокрема концептуальної (розуміння природничо-наукових і математичних концепцій, операцій та відношень), стратегічної (здатність формулювати й розв’язувати наукові, технічні та технологічні проблеми), когнітивної (здатність логічно мислити, пояснювати, аргументувати, а також здатність до рефлексії), операційної (здатність охайно та гнучко виконувати операції), аксіологічної (здатність розглядати об’єкт як корисний одночасно зі здатністю вірити у власну ефективність).</w:t>
      </w:r>
    </w:p>
    <w:p w:rsidR="000B1E04" w:rsidRPr="00140381" w:rsidRDefault="000B1E04" w:rsidP="0085347B">
      <w:pPr>
        <w:numPr>
          <w:ilvl w:val="1"/>
          <w:numId w:val="14"/>
        </w:numPr>
        <w:tabs>
          <w:tab w:val="left" w:pos="840"/>
        </w:tabs>
        <w:spacing w:after="0" w:line="240" w:lineRule="auto"/>
        <w:jc w:val="both"/>
        <w:rPr>
          <w:rFonts w:ascii="Times New Roman" w:hAnsi="Times New Roman"/>
          <w:sz w:val="26"/>
          <w:szCs w:val="26"/>
        </w:rPr>
      </w:pPr>
      <w:r w:rsidRPr="00140381">
        <w:rPr>
          <w:rFonts w:ascii="Times New Roman" w:hAnsi="Times New Roman"/>
          <w:sz w:val="26"/>
          <w:szCs w:val="26"/>
        </w:rPr>
        <w:t>Характерними для STEM-освіти в системі загальної середньої освіти є:</w:t>
      </w:r>
    </w:p>
    <w:p w:rsidR="000B1E04" w:rsidRPr="00140381" w:rsidRDefault="000B1E04" w:rsidP="009B6C35">
      <w:pPr>
        <w:tabs>
          <w:tab w:val="left" w:pos="708"/>
        </w:tabs>
        <w:spacing w:after="0" w:line="240" w:lineRule="auto"/>
        <w:jc w:val="both"/>
        <w:rPr>
          <w:rFonts w:ascii="Times New Roman" w:hAnsi="Times New Roman"/>
          <w:sz w:val="26"/>
          <w:szCs w:val="26"/>
          <w:vertAlign w:val="superscript"/>
        </w:rPr>
      </w:pPr>
      <w:r w:rsidRPr="00140381">
        <w:rPr>
          <w:rFonts w:ascii="Times New Roman" w:hAnsi="Times New Roman"/>
          <w:sz w:val="26"/>
          <w:szCs w:val="26"/>
        </w:rPr>
        <w:t>- фундаменталізація освіти, що виявляється в поглибленому вивченні предметів природничо-математичного циклу;</w:t>
      </w:r>
    </w:p>
    <w:p w:rsidR="000B1E04" w:rsidRPr="00140381" w:rsidRDefault="000B1E04" w:rsidP="009B6C35">
      <w:pPr>
        <w:tabs>
          <w:tab w:val="left" w:pos="708"/>
        </w:tabs>
        <w:spacing w:after="0" w:line="240" w:lineRule="auto"/>
        <w:jc w:val="both"/>
        <w:rPr>
          <w:rFonts w:ascii="Times New Roman" w:hAnsi="Times New Roman"/>
          <w:sz w:val="26"/>
          <w:szCs w:val="26"/>
          <w:vertAlign w:val="superscript"/>
        </w:rPr>
      </w:pPr>
      <w:r w:rsidRPr="00140381">
        <w:rPr>
          <w:rFonts w:ascii="Times New Roman" w:hAnsi="Times New Roman"/>
          <w:sz w:val="26"/>
          <w:szCs w:val="26"/>
        </w:rPr>
        <w:t>- інтегроване навчання за темами, а не за предметами, що здійснюється на засадах міждисциплінарного та проектного підходів;</w:t>
      </w:r>
    </w:p>
    <w:p w:rsidR="000B1E04" w:rsidRPr="00140381" w:rsidRDefault="000B1E04" w:rsidP="009B6C35">
      <w:pPr>
        <w:tabs>
          <w:tab w:val="left" w:pos="708"/>
        </w:tabs>
        <w:spacing w:after="0" w:line="240" w:lineRule="auto"/>
        <w:jc w:val="both"/>
        <w:rPr>
          <w:rFonts w:ascii="Times New Roman" w:hAnsi="Times New Roman"/>
          <w:sz w:val="26"/>
          <w:szCs w:val="26"/>
          <w:vertAlign w:val="superscript"/>
        </w:rPr>
      </w:pPr>
      <w:r w:rsidRPr="00140381">
        <w:rPr>
          <w:rFonts w:ascii="Times New Roman" w:hAnsi="Times New Roman"/>
          <w:sz w:val="26"/>
          <w:szCs w:val="26"/>
        </w:rPr>
        <w:t>- навчання на основі власних відкриттів, спрямоване на формування в учнів дослідницької компетентності, опанування учнями алгоритму розв’язання винахідницьких задач, інноваційної стратегії розробки проектів;</w:t>
      </w:r>
    </w:p>
    <w:p w:rsidR="000B1E04" w:rsidRPr="00140381" w:rsidRDefault="000B1E04" w:rsidP="009B6C35">
      <w:pPr>
        <w:tabs>
          <w:tab w:val="left" w:pos="708"/>
        </w:tabs>
        <w:spacing w:after="0" w:line="240" w:lineRule="auto"/>
        <w:jc w:val="both"/>
        <w:rPr>
          <w:rFonts w:ascii="Times New Roman" w:hAnsi="Times New Roman"/>
          <w:sz w:val="26"/>
          <w:szCs w:val="26"/>
          <w:vertAlign w:val="superscript"/>
        </w:rPr>
      </w:pPr>
      <w:r w:rsidRPr="00140381">
        <w:rPr>
          <w:rFonts w:ascii="Times New Roman" w:hAnsi="Times New Roman"/>
          <w:sz w:val="26"/>
          <w:szCs w:val="26"/>
        </w:rPr>
        <w:t>- практична спрямованість навчання (на основі здобутих знань учні на уроках створюють прототипи/моделі реальних об’єктів, процесів або продукти сучасної індустрії);</w:t>
      </w:r>
    </w:p>
    <w:p w:rsidR="000B1E04" w:rsidRPr="00140381" w:rsidRDefault="000B1E04" w:rsidP="009B6C35">
      <w:pPr>
        <w:tabs>
          <w:tab w:val="left" w:pos="708"/>
        </w:tabs>
        <w:spacing w:after="0" w:line="240" w:lineRule="auto"/>
        <w:jc w:val="both"/>
        <w:rPr>
          <w:rFonts w:ascii="Times New Roman" w:hAnsi="Times New Roman"/>
          <w:sz w:val="26"/>
          <w:szCs w:val="26"/>
          <w:vertAlign w:val="superscript"/>
        </w:rPr>
      </w:pPr>
      <w:r w:rsidRPr="00140381">
        <w:rPr>
          <w:rFonts w:ascii="Times New Roman" w:hAnsi="Times New Roman"/>
          <w:sz w:val="26"/>
          <w:szCs w:val="26"/>
        </w:rPr>
        <w:t>- посилена увага до вивчення англійської мови, оскільки найбільш значущі наукові друковані та Інтернет-ресурси публікуються саме цією мовою.</w:t>
      </w:r>
    </w:p>
    <w:p w:rsidR="000B1E04" w:rsidRPr="00140381" w:rsidRDefault="000B1E04" w:rsidP="0085347B">
      <w:pPr>
        <w:numPr>
          <w:ilvl w:val="1"/>
          <w:numId w:val="15"/>
        </w:numPr>
        <w:tabs>
          <w:tab w:val="left" w:pos="852"/>
        </w:tabs>
        <w:spacing w:after="0" w:line="240" w:lineRule="auto"/>
        <w:jc w:val="both"/>
        <w:rPr>
          <w:rFonts w:ascii="Times New Roman" w:hAnsi="Times New Roman"/>
          <w:sz w:val="26"/>
          <w:szCs w:val="26"/>
        </w:rPr>
      </w:pPr>
      <w:r w:rsidRPr="00140381">
        <w:rPr>
          <w:rFonts w:ascii="Times New Roman" w:hAnsi="Times New Roman"/>
          <w:sz w:val="26"/>
          <w:szCs w:val="26"/>
        </w:rPr>
        <w:t>STEM-освіта може реалізовуватися як під час уроку, так і в позаурочний час. Найоптимальнішим є органічне поєднання обох підходів.</w:t>
      </w:r>
    </w:p>
    <w:p w:rsidR="000B1E04" w:rsidRPr="00140381" w:rsidRDefault="000B1E04" w:rsidP="009B6C35">
      <w:pPr>
        <w:spacing w:after="0" w:line="240" w:lineRule="auto"/>
        <w:ind w:firstLine="567"/>
        <w:jc w:val="both"/>
        <w:rPr>
          <w:rFonts w:ascii="Times New Roman" w:hAnsi="Times New Roman"/>
          <w:sz w:val="26"/>
          <w:szCs w:val="26"/>
        </w:rPr>
      </w:pPr>
      <w:r w:rsidRPr="00140381">
        <w:rPr>
          <w:rFonts w:ascii="Times New Roman" w:hAnsi="Times New Roman"/>
          <w:sz w:val="26"/>
          <w:szCs w:val="26"/>
        </w:rPr>
        <w:t xml:space="preserve">Згідно з принципом єдності </w:t>
      </w:r>
      <w:r w:rsidRPr="00140381">
        <w:rPr>
          <w:rFonts w:ascii="Times New Roman" w:hAnsi="Times New Roman"/>
          <w:b/>
          <w:bCs/>
          <w:iCs/>
          <w:sz w:val="26"/>
          <w:szCs w:val="26"/>
        </w:rPr>
        <w:t>змістового</w:t>
      </w:r>
      <w:r w:rsidRPr="00140381">
        <w:rPr>
          <w:rFonts w:ascii="Times New Roman" w:hAnsi="Times New Roman"/>
          <w:iCs/>
          <w:sz w:val="26"/>
          <w:szCs w:val="26"/>
        </w:rPr>
        <w:t>та</w:t>
      </w:r>
      <w:r w:rsidRPr="00140381">
        <w:rPr>
          <w:rFonts w:ascii="Times New Roman" w:hAnsi="Times New Roman"/>
          <w:b/>
          <w:bCs/>
          <w:iCs/>
          <w:sz w:val="26"/>
          <w:szCs w:val="26"/>
        </w:rPr>
        <w:t>процесуально-діяльнісного(методи, форми, засоби освітнього процесу) компонентів освіти</w:t>
      </w:r>
      <w:r w:rsidRPr="00140381">
        <w:rPr>
          <w:rFonts w:ascii="Times New Roman" w:hAnsi="Times New Roman"/>
          <w:sz w:val="26"/>
          <w:szCs w:val="26"/>
        </w:rPr>
        <w:t>й відповідно доосновних положень Концепції «Нова українська школа», Закону України «Про освіту», Державного стандарту початкової освіти в освітньому процесі 1</w:t>
      </w:r>
      <w:r w:rsidRPr="00140381">
        <w:rPr>
          <w:rFonts w:ascii="Times New Roman" w:eastAsia="Arial Unicode MS" w:hAnsi="Times New Roman"/>
          <w:sz w:val="26"/>
          <w:szCs w:val="26"/>
        </w:rPr>
        <w:t>‒</w:t>
      </w:r>
      <w:r w:rsidRPr="00140381">
        <w:rPr>
          <w:rFonts w:ascii="Times New Roman" w:hAnsi="Times New Roman"/>
          <w:sz w:val="26"/>
          <w:szCs w:val="26"/>
        </w:rPr>
        <w:t>2-х проєктних класів реалізуються:</w:t>
      </w:r>
    </w:p>
    <w:p w:rsidR="000B1E04" w:rsidRPr="00140381" w:rsidRDefault="000B1E04" w:rsidP="009B6C35">
      <w:pPr>
        <w:spacing w:after="0" w:line="240" w:lineRule="auto"/>
        <w:ind w:left="6" w:firstLine="567"/>
        <w:jc w:val="both"/>
        <w:rPr>
          <w:rFonts w:ascii="Times New Roman" w:hAnsi="Times New Roman"/>
          <w:sz w:val="26"/>
          <w:szCs w:val="26"/>
        </w:rPr>
      </w:pPr>
      <w:r w:rsidRPr="00140381">
        <w:rPr>
          <w:rFonts w:ascii="Times New Roman" w:hAnsi="Times New Roman"/>
          <w:b/>
          <w:iCs/>
          <w:sz w:val="26"/>
          <w:szCs w:val="26"/>
        </w:rPr>
        <w:t>інтерактивні освітні технології та технології критичного мислення</w:t>
      </w:r>
      <w:r w:rsidRPr="00140381">
        <w:rPr>
          <w:rFonts w:ascii="Times New Roman" w:hAnsi="Times New Roman"/>
          <w:sz w:val="26"/>
          <w:szCs w:val="26"/>
        </w:rPr>
        <w:t>,зокремакооперативне навчання, робота в парах або групах («ажурна пилка», «алфавіт», «бреінстормінг», «броунівський рух», «виклик», «дерево припущень», «діалог», «карусель», «синтез думок», «тонкі та товсті запитання», «учитель», «шість капелюхів»); технології навчання в грі; дискусія («дебати у форматі Карла Поппера», «метод прес», «обери позицію», «парламентські слухання», «ток-шоу»); метод проектів; тренінги (соціально-психологічні тренінги, тренінги особистісного зростання), що спрямовані на становлення учнів як суб’єктів успішної та щасливої життєдіяльності, патріотів України, активних членів громадянського суспільства, які сповідують традиційні й новітні демократичні цінності, ідеї позитивного мислення, а також здатні самостійно та критично мислити, працювати в команді, ефективно взаємодіяти з іншими людьми</w:t>
      </w:r>
      <w:r w:rsidRPr="00140381">
        <w:rPr>
          <w:rFonts w:ascii="Times New Roman" w:hAnsi="Times New Roman"/>
          <w:b/>
          <w:iCs/>
          <w:sz w:val="26"/>
          <w:szCs w:val="26"/>
        </w:rPr>
        <w:t xml:space="preserve"> технологія SТЕM-освіти</w:t>
      </w:r>
      <w:r w:rsidRPr="00140381">
        <w:rPr>
          <w:rFonts w:ascii="Times New Roman" w:hAnsi="Times New Roman"/>
          <w:sz w:val="26"/>
          <w:szCs w:val="26"/>
        </w:rPr>
        <w:t>як провідного тренду модернізації національнихосвітніх систем високорозвинених країн, метою якої є підготовка фахівців у галузі сonverging NBIC-технологій;</w:t>
      </w:r>
    </w:p>
    <w:p w:rsidR="000B1E04" w:rsidRPr="00140381" w:rsidRDefault="000B1E04" w:rsidP="009B6C35">
      <w:pPr>
        <w:spacing w:after="0" w:line="240" w:lineRule="auto"/>
        <w:ind w:left="6" w:firstLine="567"/>
        <w:jc w:val="both"/>
        <w:rPr>
          <w:rFonts w:ascii="Times New Roman" w:hAnsi="Times New Roman"/>
          <w:sz w:val="26"/>
          <w:szCs w:val="26"/>
        </w:rPr>
      </w:pPr>
      <w:r w:rsidRPr="00140381">
        <w:rPr>
          <w:rFonts w:ascii="Times New Roman" w:hAnsi="Times New Roman"/>
          <w:b/>
          <w:iCs/>
          <w:sz w:val="26"/>
          <w:szCs w:val="26"/>
        </w:rPr>
        <w:t>технологія раціонального читання</w:t>
      </w:r>
      <w:r w:rsidRPr="00140381">
        <w:rPr>
          <w:rFonts w:ascii="Times New Roman" w:hAnsi="Times New Roman"/>
          <w:sz w:val="26"/>
          <w:szCs w:val="26"/>
        </w:rPr>
        <w:t>,метою якої є формування в учнів такихнаскрізних умінь, означених у Законі України «Про освіту» (стаття 12), як читання з розумінням, уміння висловлювати власну думку усно й письмово, критичне та системне мислення, здатність логічно обґрунтовувати позицію, творчість, а також спроможність опрацьовувати значний обсяг наукової та навчальної інформації за обмежений час. Сутність цієї технології полягає в системній роботі над формуванням в учнів: 1) технічної складової читання за допомогою комплексу спеціальних вправ, що спрямовані на підвищення темпу читання вголос, розширення обсягу симультанного сприйняття одиниць тексту й удосконалення процесів запам’ятовування; 2) здатності розуміти прочитане, критично осмислювати й оцінювати інформацію завдяки вправам «Ключові слова», «Питайлик», «Техніка аргументації»; 3) спроможності переказувати текст, виділяючи інформацію, яку необхідно запам’ятати, та запам’ятовувати її, висловлювати усно та письмово власну думку щодо прочитаного, обґрунтовуючи її, завдяки комплексу вправ, зокрема «Учитель», «Броунівський рух», «Дебати»; 4) уміння створювати на основі прочитаного власні есе, тексти-розповіді, тексти-описи, тексти-міркування;</w:t>
      </w:r>
    </w:p>
    <w:p w:rsidR="000B1E04" w:rsidRPr="00140381" w:rsidRDefault="000B1E04" w:rsidP="009B6C35">
      <w:pPr>
        <w:spacing w:after="0" w:line="240" w:lineRule="auto"/>
        <w:ind w:left="6" w:firstLine="567"/>
        <w:jc w:val="both"/>
        <w:rPr>
          <w:rFonts w:ascii="Times New Roman" w:hAnsi="Times New Roman"/>
          <w:sz w:val="26"/>
          <w:szCs w:val="26"/>
        </w:rPr>
      </w:pPr>
      <w:r w:rsidRPr="00140381">
        <w:rPr>
          <w:rFonts w:ascii="Times New Roman" w:hAnsi="Times New Roman"/>
          <w:b/>
          <w:iCs/>
          <w:sz w:val="26"/>
          <w:szCs w:val="26"/>
        </w:rPr>
        <w:t>технологія повного засвоєння навчальних одиниць</w:t>
      </w:r>
      <w:r w:rsidRPr="00140381">
        <w:rPr>
          <w:rFonts w:ascii="Times New Roman" w:hAnsi="Times New Roman"/>
          <w:sz w:val="26"/>
          <w:szCs w:val="26"/>
        </w:rPr>
        <w:t>,що ґрунтується на методиціповного засвоєння знань, умінь і навичок у когнітивній, чуттєвій і психомоторній сферах Дж. Керролла і Б. Блума, теорії поетапного формування розумових дій П. Гальперіна, методі інтервального повторення Г. Еббінгауза;</w:t>
      </w:r>
    </w:p>
    <w:p w:rsidR="000B1E04" w:rsidRPr="00140381" w:rsidRDefault="000B1E04" w:rsidP="009B6C35">
      <w:pPr>
        <w:spacing w:after="0" w:line="240" w:lineRule="auto"/>
        <w:ind w:left="6" w:firstLine="567"/>
        <w:jc w:val="both"/>
        <w:rPr>
          <w:rFonts w:ascii="Times New Roman" w:hAnsi="Times New Roman"/>
          <w:sz w:val="26"/>
          <w:szCs w:val="26"/>
        </w:rPr>
      </w:pPr>
      <w:r w:rsidRPr="00140381">
        <w:rPr>
          <w:rFonts w:ascii="Times New Roman" w:hAnsi="Times New Roman"/>
          <w:b/>
          <w:iCs/>
          <w:sz w:val="26"/>
          <w:szCs w:val="26"/>
        </w:rPr>
        <w:t>технологія збагачення освітнього процесу</w:t>
      </w:r>
      <w:r w:rsidRPr="00140381">
        <w:rPr>
          <w:rFonts w:ascii="Times New Roman" w:hAnsi="Times New Roman"/>
          <w:sz w:val="26"/>
          <w:szCs w:val="26"/>
        </w:rPr>
        <w:t>,що ґрунтується на тріадній моделізбагачення Дж. Рензуллі (Schoolwide Enrichment Triad Model). Відповідно до цієї моделі в Проекті передбачено систему заходів, що спрямовані на формування в учнів дослідницької компетентності в єдності всіх її компонентів, створення умов для розвитку в учнів особистісних якостей (креативності, цілеспрямованості, наполегливості, відданості справі, впевненості у власних силах тощо), пізнавальних процесів та уваги, здатності до ефективної навчально-пізнавальної діяльності, опанування учнями на теоретичному й практичному рівнях теорії розв’язання винахідницьких задач.</w:t>
      </w:r>
    </w:p>
    <w:p w:rsidR="000B1E04" w:rsidRPr="00140381" w:rsidRDefault="000B1E04" w:rsidP="009B6C35">
      <w:pPr>
        <w:spacing w:after="0" w:line="240" w:lineRule="auto"/>
        <w:jc w:val="both"/>
        <w:rPr>
          <w:rFonts w:ascii="Times New Roman" w:hAnsi="Times New Roman"/>
          <w:sz w:val="26"/>
          <w:szCs w:val="26"/>
        </w:rPr>
      </w:pPr>
      <w:r w:rsidRPr="00140381">
        <w:rPr>
          <w:rFonts w:ascii="Times New Roman" w:hAnsi="Times New Roman"/>
          <w:sz w:val="26"/>
          <w:szCs w:val="26"/>
        </w:rPr>
        <w:t xml:space="preserve">            Відповідно до Державного стандарту початкової освіти формування в учнів початкової школи 11 ключових компетентностей, що зазначені в Законі України «Про освіту» (стаття 12), здійснюється за такими </w:t>
      </w:r>
      <w:r w:rsidRPr="00140381">
        <w:rPr>
          <w:rFonts w:ascii="Times New Roman" w:hAnsi="Times New Roman"/>
          <w:b/>
          <w:bCs/>
          <w:iCs/>
          <w:sz w:val="26"/>
          <w:szCs w:val="26"/>
        </w:rPr>
        <w:t>освітніми галузями:</w:t>
      </w:r>
    </w:p>
    <w:p w:rsidR="000B1E04" w:rsidRPr="00140381" w:rsidRDefault="000B1E04" w:rsidP="009B6C35">
      <w:pPr>
        <w:tabs>
          <w:tab w:val="left" w:pos="1126"/>
        </w:tabs>
        <w:spacing w:after="0" w:line="240" w:lineRule="auto"/>
        <w:rPr>
          <w:rFonts w:ascii="Times New Roman" w:hAnsi="Times New Roman"/>
          <w:sz w:val="26"/>
          <w:szCs w:val="26"/>
        </w:rPr>
      </w:pPr>
      <w:r w:rsidRPr="00140381">
        <w:rPr>
          <w:rFonts w:ascii="Times New Roman" w:hAnsi="Times New Roman"/>
          <w:sz w:val="26"/>
          <w:szCs w:val="26"/>
        </w:rPr>
        <w:t>1.  Мовно-літературна освітня галузь.</w:t>
      </w:r>
    </w:p>
    <w:p w:rsidR="000B1E04" w:rsidRPr="00140381" w:rsidRDefault="000B1E04" w:rsidP="0085347B">
      <w:pPr>
        <w:numPr>
          <w:ilvl w:val="1"/>
          <w:numId w:val="13"/>
        </w:numPr>
        <w:tabs>
          <w:tab w:val="left" w:pos="1126"/>
        </w:tabs>
        <w:spacing w:after="0" w:line="240" w:lineRule="auto"/>
        <w:rPr>
          <w:rFonts w:ascii="Times New Roman" w:hAnsi="Times New Roman"/>
          <w:sz w:val="26"/>
          <w:szCs w:val="26"/>
        </w:rPr>
      </w:pPr>
      <w:r w:rsidRPr="00140381">
        <w:rPr>
          <w:rFonts w:ascii="Times New Roman" w:hAnsi="Times New Roman"/>
          <w:sz w:val="26"/>
          <w:szCs w:val="26"/>
        </w:rPr>
        <w:t>Математична освітня галузь.</w:t>
      </w:r>
    </w:p>
    <w:p w:rsidR="000B1E04" w:rsidRPr="00140381" w:rsidRDefault="000B1E04" w:rsidP="0085347B">
      <w:pPr>
        <w:numPr>
          <w:ilvl w:val="1"/>
          <w:numId w:val="13"/>
        </w:numPr>
        <w:tabs>
          <w:tab w:val="left" w:pos="1126"/>
        </w:tabs>
        <w:spacing w:after="0" w:line="240" w:lineRule="auto"/>
        <w:rPr>
          <w:rFonts w:ascii="Times New Roman" w:hAnsi="Times New Roman"/>
          <w:sz w:val="26"/>
          <w:szCs w:val="26"/>
        </w:rPr>
      </w:pPr>
      <w:r w:rsidRPr="00140381">
        <w:rPr>
          <w:rFonts w:ascii="Times New Roman" w:hAnsi="Times New Roman"/>
          <w:sz w:val="26"/>
          <w:szCs w:val="26"/>
        </w:rPr>
        <w:t>Природнича освітня галузь.</w:t>
      </w:r>
    </w:p>
    <w:p w:rsidR="000B1E04" w:rsidRPr="00140381" w:rsidRDefault="000B1E04" w:rsidP="0085347B">
      <w:pPr>
        <w:numPr>
          <w:ilvl w:val="1"/>
          <w:numId w:val="13"/>
        </w:numPr>
        <w:tabs>
          <w:tab w:val="left" w:pos="1126"/>
        </w:tabs>
        <w:spacing w:after="0" w:line="240" w:lineRule="auto"/>
        <w:rPr>
          <w:rFonts w:ascii="Times New Roman" w:hAnsi="Times New Roman"/>
          <w:sz w:val="26"/>
          <w:szCs w:val="26"/>
        </w:rPr>
      </w:pPr>
      <w:r w:rsidRPr="00140381">
        <w:rPr>
          <w:rFonts w:ascii="Times New Roman" w:hAnsi="Times New Roman"/>
          <w:sz w:val="26"/>
          <w:szCs w:val="26"/>
        </w:rPr>
        <w:t>Технологічна освітня галузь.</w:t>
      </w:r>
    </w:p>
    <w:p w:rsidR="000B1E04" w:rsidRPr="00140381" w:rsidRDefault="000B1E04" w:rsidP="0085347B">
      <w:pPr>
        <w:numPr>
          <w:ilvl w:val="1"/>
          <w:numId w:val="13"/>
        </w:numPr>
        <w:tabs>
          <w:tab w:val="left" w:pos="1126"/>
        </w:tabs>
        <w:spacing w:after="0" w:line="240" w:lineRule="auto"/>
        <w:rPr>
          <w:rFonts w:ascii="Times New Roman" w:hAnsi="Times New Roman"/>
          <w:sz w:val="26"/>
          <w:szCs w:val="26"/>
        </w:rPr>
      </w:pPr>
      <w:r w:rsidRPr="00140381">
        <w:rPr>
          <w:rFonts w:ascii="Times New Roman" w:hAnsi="Times New Roman"/>
          <w:sz w:val="26"/>
          <w:szCs w:val="26"/>
        </w:rPr>
        <w:t>Інформатична освітня галузь.</w:t>
      </w:r>
    </w:p>
    <w:p w:rsidR="000B1E04" w:rsidRPr="00140381" w:rsidRDefault="000B1E04" w:rsidP="0085347B">
      <w:pPr>
        <w:numPr>
          <w:ilvl w:val="1"/>
          <w:numId w:val="13"/>
        </w:numPr>
        <w:tabs>
          <w:tab w:val="left" w:pos="1126"/>
        </w:tabs>
        <w:spacing w:after="0" w:line="240" w:lineRule="auto"/>
        <w:rPr>
          <w:rFonts w:ascii="Times New Roman" w:hAnsi="Times New Roman"/>
          <w:sz w:val="26"/>
          <w:szCs w:val="26"/>
        </w:rPr>
      </w:pPr>
      <w:r w:rsidRPr="00140381">
        <w:rPr>
          <w:rFonts w:ascii="Times New Roman" w:hAnsi="Times New Roman"/>
          <w:sz w:val="26"/>
          <w:szCs w:val="26"/>
        </w:rPr>
        <w:t>Соціальна і здоров’язбережувальна освітня галузь.</w:t>
      </w:r>
    </w:p>
    <w:p w:rsidR="000B1E04" w:rsidRPr="00140381" w:rsidRDefault="000B1E04" w:rsidP="0085347B">
      <w:pPr>
        <w:numPr>
          <w:ilvl w:val="1"/>
          <w:numId w:val="13"/>
        </w:numPr>
        <w:tabs>
          <w:tab w:val="left" w:pos="1126"/>
        </w:tabs>
        <w:spacing w:after="0" w:line="240" w:lineRule="auto"/>
        <w:rPr>
          <w:rFonts w:ascii="Times New Roman" w:hAnsi="Times New Roman"/>
          <w:sz w:val="26"/>
          <w:szCs w:val="26"/>
        </w:rPr>
      </w:pPr>
      <w:r w:rsidRPr="00140381">
        <w:rPr>
          <w:rFonts w:ascii="Times New Roman" w:hAnsi="Times New Roman"/>
          <w:sz w:val="26"/>
          <w:szCs w:val="26"/>
        </w:rPr>
        <w:t>Громадянсьа та історична освітня галузь.</w:t>
      </w:r>
    </w:p>
    <w:p w:rsidR="000B1E04" w:rsidRPr="00140381" w:rsidRDefault="000B1E04" w:rsidP="0085347B">
      <w:pPr>
        <w:numPr>
          <w:ilvl w:val="1"/>
          <w:numId w:val="13"/>
        </w:numPr>
        <w:tabs>
          <w:tab w:val="left" w:pos="1126"/>
        </w:tabs>
        <w:spacing w:after="0" w:line="240" w:lineRule="auto"/>
        <w:rPr>
          <w:rFonts w:ascii="Times New Roman" w:hAnsi="Times New Roman"/>
          <w:sz w:val="26"/>
          <w:szCs w:val="26"/>
        </w:rPr>
      </w:pPr>
      <w:r w:rsidRPr="00140381">
        <w:rPr>
          <w:rFonts w:ascii="Times New Roman" w:hAnsi="Times New Roman"/>
          <w:sz w:val="26"/>
          <w:szCs w:val="26"/>
        </w:rPr>
        <w:t>Мистецька освітня галузь.</w:t>
      </w:r>
    </w:p>
    <w:p w:rsidR="000B1E04" w:rsidRPr="00140381" w:rsidRDefault="000B1E04" w:rsidP="0085347B">
      <w:pPr>
        <w:numPr>
          <w:ilvl w:val="1"/>
          <w:numId w:val="13"/>
        </w:numPr>
        <w:tabs>
          <w:tab w:val="left" w:pos="1126"/>
        </w:tabs>
        <w:spacing w:after="0" w:line="240" w:lineRule="auto"/>
        <w:rPr>
          <w:rFonts w:ascii="Times New Roman" w:hAnsi="Times New Roman"/>
          <w:sz w:val="26"/>
          <w:szCs w:val="26"/>
        </w:rPr>
      </w:pPr>
      <w:r w:rsidRPr="00140381">
        <w:rPr>
          <w:rFonts w:ascii="Times New Roman" w:hAnsi="Times New Roman"/>
          <w:sz w:val="26"/>
          <w:szCs w:val="26"/>
        </w:rPr>
        <w:t>Фізкультурна освітня галузь.</w:t>
      </w:r>
    </w:p>
    <w:p w:rsidR="000B1E04" w:rsidRPr="00140381" w:rsidRDefault="000B1E04" w:rsidP="009B6C35">
      <w:pPr>
        <w:spacing w:after="0" w:line="240" w:lineRule="auto"/>
        <w:ind w:left="6" w:firstLine="567"/>
        <w:jc w:val="both"/>
        <w:rPr>
          <w:rFonts w:ascii="Times New Roman" w:hAnsi="Times New Roman"/>
          <w:sz w:val="26"/>
          <w:szCs w:val="26"/>
        </w:rPr>
      </w:pPr>
      <w:r w:rsidRPr="00140381">
        <w:rPr>
          <w:rFonts w:ascii="Times New Roman" w:hAnsi="Times New Roman"/>
          <w:sz w:val="26"/>
          <w:szCs w:val="26"/>
        </w:rPr>
        <w:t xml:space="preserve">Для кожної з наведених освітніх галузей відповідно до </w:t>
      </w:r>
      <w:r w:rsidRPr="00140381">
        <w:rPr>
          <w:rFonts w:ascii="Times New Roman" w:hAnsi="Times New Roman"/>
          <w:b/>
          <w:iCs/>
          <w:sz w:val="26"/>
          <w:szCs w:val="26"/>
        </w:rPr>
        <w:t>принципу наступностіта перспективності окремих рівнів освіти</w:t>
      </w:r>
      <w:r w:rsidRPr="00140381">
        <w:rPr>
          <w:rFonts w:ascii="Times New Roman" w:hAnsi="Times New Roman"/>
          <w:sz w:val="26"/>
          <w:szCs w:val="26"/>
        </w:rPr>
        <w:t>визначено мету,завдання й загальнірезультати І циклу початкової освіти, що відображені в освітніх програмах відповідних освітніх галузей.</w:t>
      </w:r>
    </w:p>
    <w:p w:rsidR="000B1E04" w:rsidRPr="00140381" w:rsidRDefault="000B1E04" w:rsidP="009B6C35">
      <w:pPr>
        <w:spacing w:after="0" w:line="240" w:lineRule="auto"/>
        <w:ind w:left="566"/>
        <w:rPr>
          <w:rFonts w:ascii="Times New Roman" w:hAnsi="Times New Roman"/>
          <w:sz w:val="26"/>
          <w:szCs w:val="26"/>
        </w:rPr>
      </w:pPr>
      <w:r w:rsidRPr="00140381">
        <w:rPr>
          <w:rFonts w:ascii="Times New Roman" w:hAnsi="Times New Roman"/>
          <w:b/>
          <w:bCs/>
          <w:sz w:val="26"/>
          <w:szCs w:val="26"/>
        </w:rPr>
        <w:t>Загальний обсяг навчального навантаження учнів 1</w:t>
      </w:r>
      <w:r w:rsidRPr="00140381">
        <w:rPr>
          <w:rFonts w:ascii="Times New Roman" w:eastAsia="Arial Unicode MS" w:hAnsi="Times New Roman"/>
          <w:b/>
          <w:bCs/>
          <w:sz w:val="26"/>
          <w:szCs w:val="26"/>
        </w:rPr>
        <w:t>-</w:t>
      </w:r>
      <w:r w:rsidRPr="00140381">
        <w:rPr>
          <w:rFonts w:ascii="Times New Roman" w:hAnsi="Times New Roman"/>
          <w:b/>
          <w:bCs/>
          <w:sz w:val="26"/>
          <w:szCs w:val="26"/>
        </w:rPr>
        <w:t>4-х класів</w:t>
      </w:r>
    </w:p>
    <w:p w:rsidR="000B1E04" w:rsidRPr="00140381" w:rsidRDefault="000B1E04" w:rsidP="009B6C35">
      <w:pPr>
        <w:spacing w:after="0" w:line="240" w:lineRule="auto"/>
        <w:ind w:firstLine="708"/>
        <w:jc w:val="both"/>
        <w:rPr>
          <w:rFonts w:ascii="Times New Roman" w:hAnsi="Times New Roman"/>
          <w:sz w:val="26"/>
          <w:szCs w:val="26"/>
        </w:rPr>
      </w:pPr>
      <w:r w:rsidRPr="00140381">
        <w:rPr>
          <w:rFonts w:ascii="Times New Roman" w:hAnsi="Times New Roman"/>
          <w:sz w:val="26"/>
          <w:szCs w:val="26"/>
        </w:rPr>
        <w:t>Типовий навчальний план початкової школи з українською мовою навчання для закладів загальної середньої освіти, що працюють за науково-педагогічним проєктом «Інтелект України»розроблено  на  основі  Базового  навчального  плану  для  закладів загальної  середньої  освіти  з  українською  мовою  навчання  Державного  стандарту початкової  освіти  (зі  змінами,  внесеними  постановою  КМУ  від  24.07.2019 р. № 688). У Навчальному плані використано надану Державним стандартом початкової освіти  можливість  здійснення  повної  або  часткової  інтеграції  різних  освітніх галузей.  Мета  і  завдання  мовно-літературної  освітньої  галузі  (українська  мова і література)   реалізуються через навчальні предмети «Українська мова» (1–4 класи — 6 год/тижд.) і «Я пізнаю світ» (1–4 класи — 1 год/тижд.). Іншомовна  освіта як  органічна  складова  мовно-літературної  освітньої  галузі представлена навчальним предметом «Іноземна мова»  (1 класи — 2 год/тижд.; 2–4 класи — 3 год/тижд.). Мета і завдання математичної освітньої галузі реалізуються через навчальні  предмети  «Математика» (1  класи —  3  год/тижд.;  2–4 класи —  4  год/тижд)  і «Я пізнаю світ»  (1–4 класи — 1 год/тижд.). Мета  і  завдання мистецької  освітньої  галузі  реалізуються  через  навчальні предмети «Мистецтво» (1–4 класи — 1 год/тижд.) і «Я пізнаю світ» (1–4 класи —1 год/тижд.); фізкультурної  освітньої  галузі  —  через   навчальні   предмети «Фізична культура» (1–4 класи — 2 год/тижд.) і «Я пізнаю світ» (1–4 класи —1 год/тижд.).</w:t>
      </w:r>
    </w:p>
    <w:p w:rsidR="000B1E04" w:rsidRPr="00140381" w:rsidRDefault="000B1E04" w:rsidP="009B6C35">
      <w:pPr>
        <w:spacing w:after="0" w:line="240" w:lineRule="auto"/>
        <w:ind w:firstLine="708"/>
        <w:jc w:val="both"/>
        <w:rPr>
          <w:rFonts w:ascii="Times New Roman" w:hAnsi="Times New Roman"/>
          <w:sz w:val="26"/>
          <w:szCs w:val="26"/>
        </w:rPr>
      </w:pPr>
      <w:r w:rsidRPr="00140381">
        <w:rPr>
          <w:rFonts w:ascii="Times New Roman" w:hAnsi="Times New Roman"/>
          <w:sz w:val="26"/>
          <w:szCs w:val="26"/>
        </w:rPr>
        <w:t>Варіативна  складова  Навчального  плану  (1‒4  класи —1  год/тижд.)  може  використовуватися  на  підсилення  предметів  інваріантної  складової, запровадження  факультативів,  курсів  за  вибором,  індивідуальні  заняття  та  консультації  учнів. У  зв’язку  зі  спрямованістю  Проєкту на  реалізацію  основних  положень STEM-освіти,  інтеграції  української  освіти  в  європейський  і  світовий  освітній простір  доцільним  виявляється  виділення  годин  варіативної  складової  на іноземну мову (1 клас — 1 год/тижд.), математику (2 клас — 1 год/тижд.) та  навчальний предмет «Я пізнаю світ» (2‒4 класи — 1 год/тижд.):</w:t>
      </w:r>
    </w:p>
    <w:p w:rsidR="004243DD" w:rsidRPr="00140381" w:rsidRDefault="004243DD" w:rsidP="0085347B">
      <w:pPr>
        <w:numPr>
          <w:ilvl w:val="0"/>
          <w:numId w:val="20"/>
        </w:numPr>
        <w:spacing w:after="0" w:line="240" w:lineRule="auto"/>
        <w:jc w:val="both"/>
        <w:rPr>
          <w:rFonts w:ascii="Times New Roman" w:hAnsi="Times New Roman"/>
          <w:sz w:val="26"/>
          <w:szCs w:val="26"/>
        </w:rPr>
      </w:pPr>
      <w:r w:rsidRPr="00140381">
        <w:rPr>
          <w:rFonts w:ascii="Times New Roman" w:hAnsi="Times New Roman"/>
          <w:sz w:val="26"/>
          <w:szCs w:val="26"/>
        </w:rPr>
        <w:t xml:space="preserve">У </w:t>
      </w:r>
      <w:r w:rsidRPr="00140381">
        <w:rPr>
          <w:rFonts w:ascii="Times New Roman" w:hAnsi="Times New Roman"/>
          <w:b/>
          <w:i/>
          <w:sz w:val="26"/>
          <w:szCs w:val="26"/>
        </w:rPr>
        <w:t>1-А</w:t>
      </w:r>
      <w:r w:rsidRPr="00140381">
        <w:rPr>
          <w:rFonts w:ascii="Times New Roman" w:hAnsi="Times New Roman"/>
          <w:sz w:val="26"/>
          <w:szCs w:val="26"/>
        </w:rPr>
        <w:t xml:space="preserve"> класі підсилено вивчення англійської мови (1 год)</w:t>
      </w:r>
    </w:p>
    <w:p w:rsidR="000B1E04" w:rsidRPr="00140381" w:rsidRDefault="000B1E04" w:rsidP="0085347B">
      <w:pPr>
        <w:numPr>
          <w:ilvl w:val="0"/>
          <w:numId w:val="20"/>
        </w:numPr>
        <w:spacing w:after="0" w:line="240" w:lineRule="auto"/>
        <w:jc w:val="both"/>
        <w:rPr>
          <w:rFonts w:ascii="Times New Roman" w:hAnsi="Times New Roman"/>
          <w:sz w:val="26"/>
          <w:szCs w:val="26"/>
        </w:rPr>
      </w:pPr>
      <w:r w:rsidRPr="00140381">
        <w:rPr>
          <w:rFonts w:ascii="Times New Roman" w:hAnsi="Times New Roman"/>
          <w:sz w:val="26"/>
          <w:szCs w:val="26"/>
        </w:rPr>
        <w:t xml:space="preserve">у </w:t>
      </w:r>
      <w:r w:rsidRPr="00140381">
        <w:rPr>
          <w:rFonts w:ascii="Times New Roman" w:hAnsi="Times New Roman"/>
          <w:b/>
          <w:i/>
          <w:sz w:val="26"/>
          <w:szCs w:val="26"/>
        </w:rPr>
        <w:t>2-А</w:t>
      </w:r>
      <w:r w:rsidR="004243DD" w:rsidRPr="00140381">
        <w:rPr>
          <w:rFonts w:ascii="Times New Roman" w:hAnsi="Times New Roman"/>
          <w:b/>
          <w:i/>
          <w:sz w:val="26"/>
          <w:szCs w:val="26"/>
        </w:rPr>
        <w:t xml:space="preserve">, 2-Б, 3-А, 3-Б </w:t>
      </w:r>
      <w:r w:rsidRPr="00140381">
        <w:rPr>
          <w:rFonts w:ascii="Times New Roman" w:hAnsi="Times New Roman"/>
          <w:sz w:val="26"/>
          <w:szCs w:val="26"/>
        </w:rPr>
        <w:t xml:space="preserve"> клас</w:t>
      </w:r>
      <w:r w:rsidR="004243DD" w:rsidRPr="00140381">
        <w:rPr>
          <w:rFonts w:ascii="Times New Roman" w:hAnsi="Times New Roman"/>
          <w:sz w:val="26"/>
          <w:szCs w:val="26"/>
        </w:rPr>
        <w:t>ах</w:t>
      </w:r>
      <w:r w:rsidRPr="00140381">
        <w:rPr>
          <w:rFonts w:ascii="Times New Roman" w:hAnsi="Times New Roman"/>
          <w:sz w:val="26"/>
          <w:szCs w:val="26"/>
        </w:rPr>
        <w:t xml:space="preserve"> за рекомендаціями розробників програми підсилено вивчення математики ( 1 год) та навчального предмета «Я досліджую світ» (1 год).</w:t>
      </w:r>
    </w:p>
    <w:p w:rsidR="000B1E04" w:rsidRPr="00140381" w:rsidRDefault="000B1E04" w:rsidP="009B6C35">
      <w:pPr>
        <w:tabs>
          <w:tab w:val="left" w:pos="2066"/>
          <w:tab w:val="left" w:pos="3726"/>
          <w:tab w:val="left" w:pos="5186"/>
          <w:tab w:val="left" w:pos="7046"/>
          <w:tab w:val="left" w:pos="7646"/>
          <w:tab w:val="left" w:pos="9226"/>
        </w:tabs>
        <w:spacing w:after="0" w:line="240" w:lineRule="auto"/>
        <w:ind w:left="566"/>
        <w:jc w:val="both"/>
        <w:rPr>
          <w:rFonts w:ascii="Times New Roman" w:hAnsi="Times New Roman"/>
          <w:sz w:val="26"/>
          <w:szCs w:val="26"/>
        </w:rPr>
      </w:pPr>
      <w:r w:rsidRPr="00140381">
        <w:rPr>
          <w:rFonts w:ascii="Times New Roman" w:hAnsi="Times New Roman"/>
          <w:b/>
          <w:bCs/>
          <w:sz w:val="26"/>
          <w:szCs w:val="26"/>
        </w:rPr>
        <w:t>Очікувані</w:t>
      </w:r>
      <w:r w:rsidRPr="00140381">
        <w:rPr>
          <w:rFonts w:ascii="Times New Roman" w:hAnsi="Times New Roman"/>
          <w:b/>
          <w:bCs/>
          <w:sz w:val="26"/>
          <w:szCs w:val="26"/>
        </w:rPr>
        <w:tab/>
        <w:t>результати</w:t>
      </w:r>
      <w:r w:rsidRPr="00140381">
        <w:rPr>
          <w:rFonts w:ascii="Times New Roman" w:hAnsi="Times New Roman"/>
          <w:b/>
          <w:bCs/>
          <w:sz w:val="26"/>
          <w:szCs w:val="26"/>
        </w:rPr>
        <w:tab/>
        <w:t>навчання</w:t>
      </w:r>
      <w:r w:rsidRPr="00140381">
        <w:rPr>
          <w:rFonts w:ascii="Times New Roman" w:hAnsi="Times New Roman"/>
          <w:b/>
          <w:bCs/>
          <w:sz w:val="26"/>
          <w:szCs w:val="26"/>
        </w:rPr>
        <w:tab/>
        <w:t>випускників</w:t>
      </w:r>
      <w:r w:rsidRPr="00140381">
        <w:rPr>
          <w:rFonts w:ascii="Times New Roman" w:hAnsi="Times New Roman"/>
          <w:sz w:val="26"/>
          <w:szCs w:val="26"/>
        </w:rPr>
        <w:tab/>
      </w:r>
      <w:r w:rsidRPr="00140381">
        <w:rPr>
          <w:rFonts w:ascii="Times New Roman" w:hAnsi="Times New Roman"/>
          <w:b/>
          <w:bCs/>
          <w:sz w:val="26"/>
          <w:szCs w:val="26"/>
        </w:rPr>
        <w:t>проектних класів</w:t>
      </w:r>
    </w:p>
    <w:p w:rsidR="000B1E04" w:rsidRPr="00140381" w:rsidRDefault="000B1E04" w:rsidP="0085347B">
      <w:pPr>
        <w:numPr>
          <w:ilvl w:val="0"/>
          <w:numId w:val="16"/>
        </w:numPr>
        <w:tabs>
          <w:tab w:val="left" w:pos="215"/>
        </w:tabs>
        <w:spacing w:after="0" w:line="240" w:lineRule="auto"/>
        <w:ind w:left="6" w:hanging="6"/>
        <w:jc w:val="both"/>
        <w:rPr>
          <w:rFonts w:ascii="Times New Roman" w:hAnsi="Times New Roman"/>
          <w:sz w:val="26"/>
          <w:szCs w:val="26"/>
        </w:rPr>
      </w:pPr>
      <w:r w:rsidRPr="00140381">
        <w:rPr>
          <w:rFonts w:ascii="Times New Roman" w:hAnsi="Times New Roman"/>
          <w:sz w:val="26"/>
          <w:szCs w:val="26"/>
        </w:rPr>
        <w:t>повному обсязі реалізують вимоги до обов’язкових результатів навчання учнів молодшого шкільного віку після першого циклу початкової освіти, що визначені Державним стандартом початкової освіти. Вони презентовані в освітніх програмах відповідних освітніх галузей, а встановлення ступеня їх досягнення учнями 1</w:t>
      </w:r>
      <w:r w:rsidRPr="00140381">
        <w:rPr>
          <w:rFonts w:ascii="Times New Roman" w:eastAsia="Arial Unicode MS" w:hAnsi="Times New Roman"/>
          <w:sz w:val="26"/>
          <w:szCs w:val="26"/>
        </w:rPr>
        <w:t>-</w:t>
      </w:r>
      <w:r w:rsidRPr="00140381">
        <w:rPr>
          <w:rFonts w:ascii="Times New Roman" w:hAnsi="Times New Roman"/>
          <w:sz w:val="26"/>
          <w:szCs w:val="26"/>
        </w:rPr>
        <w:t>2-х проєктних класів здійснюється відповідно до Державного стандарту початкової освіти за допомогою формувального оцінювання, що має на меті:</w:t>
      </w:r>
    </w:p>
    <w:p w:rsidR="000B1E04" w:rsidRPr="00140381" w:rsidRDefault="000B1E04" w:rsidP="009B6C35">
      <w:pPr>
        <w:tabs>
          <w:tab w:val="left" w:pos="706"/>
        </w:tabs>
        <w:spacing w:after="0" w:line="240" w:lineRule="auto"/>
        <w:ind w:left="283"/>
        <w:jc w:val="both"/>
        <w:rPr>
          <w:rFonts w:ascii="Times New Roman" w:hAnsi="Times New Roman"/>
          <w:sz w:val="26"/>
          <w:szCs w:val="26"/>
          <w:vertAlign w:val="superscript"/>
        </w:rPr>
      </w:pPr>
      <w:r w:rsidRPr="00140381">
        <w:rPr>
          <w:rFonts w:ascii="Times New Roman" w:hAnsi="Times New Roman"/>
          <w:sz w:val="26"/>
          <w:szCs w:val="26"/>
        </w:rPr>
        <w:t>- супроводжувати навчальний поступ учнів;</w:t>
      </w:r>
    </w:p>
    <w:p w:rsidR="000B1E04" w:rsidRPr="00140381" w:rsidRDefault="000B1E04" w:rsidP="009B6C35">
      <w:pPr>
        <w:tabs>
          <w:tab w:val="left" w:pos="706"/>
        </w:tabs>
        <w:spacing w:after="0" w:line="240" w:lineRule="auto"/>
        <w:ind w:left="283"/>
        <w:jc w:val="both"/>
        <w:rPr>
          <w:rFonts w:ascii="Times New Roman" w:hAnsi="Times New Roman"/>
          <w:sz w:val="26"/>
          <w:szCs w:val="26"/>
          <w:vertAlign w:val="superscript"/>
        </w:rPr>
      </w:pPr>
      <w:r w:rsidRPr="00140381">
        <w:rPr>
          <w:rFonts w:ascii="Times New Roman" w:hAnsi="Times New Roman"/>
          <w:sz w:val="26"/>
          <w:szCs w:val="26"/>
        </w:rPr>
        <w:t>- вибудовувати індивідуальну траєкторію розвитку учнів;</w:t>
      </w:r>
    </w:p>
    <w:p w:rsidR="000B1E04" w:rsidRPr="00140381" w:rsidRDefault="000B1E04" w:rsidP="009B6C35">
      <w:pPr>
        <w:tabs>
          <w:tab w:val="left" w:pos="706"/>
        </w:tabs>
        <w:spacing w:after="0" w:line="240" w:lineRule="auto"/>
        <w:ind w:left="283"/>
        <w:jc w:val="both"/>
        <w:rPr>
          <w:rFonts w:ascii="Times New Roman" w:hAnsi="Times New Roman"/>
          <w:sz w:val="26"/>
          <w:szCs w:val="26"/>
          <w:vertAlign w:val="superscript"/>
        </w:rPr>
      </w:pPr>
      <w:r w:rsidRPr="00140381">
        <w:rPr>
          <w:rFonts w:ascii="Times New Roman" w:hAnsi="Times New Roman"/>
          <w:sz w:val="26"/>
          <w:szCs w:val="26"/>
        </w:rPr>
        <w:t>- діагностувати досягнення на кожному з етапів навчання;</w:t>
      </w:r>
    </w:p>
    <w:p w:rsidR="000B1E04" w:rsidRPr="00140381" w:rsidRDefault="000B1E04" w:rsidP="009B6C35">
      <w:pPr>
        <w:tabs>
          <w:tab w:val="left" w:pos="706"/>
        </w:tabs>
        <w:spacing w:after="0" w:line="240" w:lineRule="auto"/>
        <w:ind w:left="283"/>
        <w:jc w:val="both"/>
        <w:rPr>
          <w:rFonts w:ascii="Times New Roman" w:hAnsi="Times New Roman"/>
          <w:sz w:val="26"/>
          <w:szCs w:val="26"/>
          <w:vertAlign w:val="superscript"/>
        </w:rPr>
      </w:pPr>
      <w:r w:rsidRPr="00140381">
        <w:rPr>
          <w:rFonts w:ascii="Times New Roman" w:hAnsi="Times New Roman"/>
          <w:sz w:val="26"/>
          <w:szCs w:val="26"/>
        </w:rPr>
        <w:t>- вчасно виявляти проблеми й запобігати їх нашаруванню;</w:t>
      </w:r>
    </w:p>
    <w:p w:rsidR="000B1E04" w:rsidRPr="00140381" w:rsidRDefault="000B1E04" w:rsidP="009B6C35">
      <w:pPr>
        <w:tabs>
          <w:tab w:val="left" w:pos="715"/>
        </w:tabs>
        <w:spacing w:after="0" w:line="240" w:lineRule="auto"/>
        <w:ind w:left="6"/>
        <w:jc w:val="both"/>
        <w:rPr>
          <w:rFonts w:ascii="Times New Roman" w:hAnsi="Times New Roman"/>
          <w:sz w:val="26"/>
          <w:szCs w:val="26"/>
          <w:vertAlign w:val="superscript"/>
        </w:rPr>
      </w:pPr>
      <w:r w:rsidRPr="00140381">
        <w:rPr>
          <w:rFonts w:ascii="Times New Roman" w:hAnsi="Times New Roman"/>
          <w:sz w:val="26"/>
          <w:szCs w:val="26"/>
        </w:rPr>
        <w:t xml:space="preserve">     - аналізувати хід реалізації освітньої програми й ухвалювати рішення щодо корегування програми і методів навчання відповідно до індивідуальних потреб учнів;</w:t>
      </w:r>
    </w:p>
    <w:p w:rsidR="000B1E04" w:rsidRPr="00140381" w:rsidRDefault="000B1E04" w:rsidP="009B6C35">
      <w:pPr>
        <w:spacing w:after="0" w:line="240" w:lineRule="auto"/>
        <w:ind w:left="6" w:firstLine="567"/>
        <w:jc w:val="both"/>
        <w:rPr>
          <w:rFonts w:ascii="Times New Roman" w:hAnsi="Times New Roman"/>
          <w:sz w:val="26"/>
          <w:szCs w:val="26"/>
        </w:rPr>
      </w:pPr>
      <w:r w:rsidRPr="00140381">
        <w:rPr>
          <w:rFonts w:ascii="Times New Roman" w:hAnsi="Times New Roman"/>
          <w:sz w:val="26"/>
          <w:szCs w:val="26"/>
        </w:rPr>
        <w:t>Навчальні досягнення учнів у 1–2-х класах підлягають формувальному (вербальному) оцінюванню.</w:t>
      </w:r>
    </w:p>
    <w:p w:rsidR="000B1E04" w:rsidRPr="00140381" w:rsidRDefault="000B1E04" w:rsidP="009B6C35">
      <w:pPr>
        <w:spacing w:after="0" w:line="240" w:lineRule="auto"/>
        <w:jc w:val="both"/>
        <w:rPr>
          <w:rFonts w:ascii="Times New Roman" w:hAnsi="Times New Roman"/>
          <w:b/>
          <w:bCs/>
          <w:sz w:val="26"/>
          <w:szCs w:val="26"/>
        </w:rPr>
      </w:pPr>
      <w:r w:rsidRPr="00140381">
        <w:rPr>
          <w:rFonts w:ascii="Times New Roman" w:hAnsi="Times New Roman"/>
          <w:b/>
          <w:bCs/>
          <w:sz w:val="26"/>
          <w:szCs w:val="26"/>
        </w:rPr>
        <w:t>Організаційні питання реалізації Програми.</w:t>
      </w:r>
    </w:p>
    <w:p w:rsidR="000B1E04" w:rsidRPr="00140381" w:rsidRDefault="000B1E04" w:rsidP="009B6C35">
      <w:pPr>
        <w:spacing w:after="0" w:line="240" w:lineRule="auto"/>
        <w:ind w:left="6" w:firstLine="567"/>
        <w:jc w:val="both"/>
        <w:rPr>
          <w:rFonts w:ascii="Times New Roman" w:hAnsi="Times New Roman"/>
          <w:sz w:val="26"/>
          <w:szCs w:val="26"/>
        </w:rPr>
      </w:pPr>
      <w:r w:rsidRPr="00140381">
        <w:rPr>
          <w:rFonts w:ascii="Times New Roman" w:hAnsi="Times New Roman"/>
          <w:sz w:val="26"/>
          <w:szCs w:val="26"/>
        </w:rPr>
        <w:t>Проєктний клас працює за авторськими навчально-методичними комплектами (навчальна програма, методичні рекомендації для вчителя, посібники, зошити з друкованою основою, мультимедійні засоби навчання тощо), що реалізують навчально-виховні завдання Проєкту відповідно до вікових можливостей дітей молодшого шкільного віку, мають відповідний гриф Міністерства освіти і науки України та видаються позабюджетним коштом.</w:t>
      </w:r>
    </w:p>
    <w:p w:rsidR="000B1E04" w:rsidRPr="00140381" w:rsidRDefault="000B1E04" w:rsidP="009B6C35">
      <w:pPr>
        <w:spacing w:after="0" w:line="240" w:lineRule="auto"/>
        <w:ind w:left="6" w:firstLine="567"/>
        <w:jc w:val="both"/>
        <w:rPr>
          <w:rFonts w:ascii="Times New Roman" w:hAnsi="Times New Roman"/>
          <w:sz w:val="26"/>
          <w:szCs w:val="26"/>
        </w:rPr>
      </w:pPr>
      <w:r w:rsidRPr="00140381">
        <w:rPr>
          <w:rFonts w:ascii="Times New Roman" w:hAnsi="Times New Roman"/>
          <w:b/>
          <w:bCs/>
          <w:sz w:val="26"/>
          <w:szCs w:val="26"/>
        </w:rPr>
        <w:t xml:space="preserve">Права й обов’язки учасників освітнього процесу </w:t>
      </w:r>
      <w:r w:rsidRPr="00140381">
        <w:rPr>
          <w:rFonts w:ascii="Times New Roman" w:hAnsi="Times New Roman"/>
          <w:sz w:val="26"/>
          <w:szCs w:val="26"/>
        </w:rPr>
        <w:t>в проєктних класахвизначаються Законами України «Про освіту», «Про загальну середню освіту», статутом закладу загальної середньої освіти та правилами внутрішнього трудового розпорядку.</w:t>
      </w:r>
    </w:p>
    <w:p w:rsidR="000B1E04" w:rsidRPr="00140381" w:rsidRDefault="000B1E04" w:rsidP="009B6C35">
      <w:pPr>
        <w:spacing w:after="0" w:line="240" w:lineRule="auto"/>
        <w:ind w:firstLine="567"/>
        <w:jc w:val="both"/>
        <w:rPr>
          <w:rFonts w:ascii="Times New Roman" w:hAnsi="Times New Roman"/>
          <w:sz w:val="26"/>
          <w:szCs w:val="26"/>
        </w:rPr>
      </w:pPr>
      <w:r w:rsidRPr="00140381">
        <w:rPr>
          <w:rFonts w:ascii="Times New Roman" w:hAnsi="Times New Roman"/>
          <w:sz w:val="26"/>
          <w:szCs w:val="26"/>
        </w:rPr>
        <w:t>За учнями, які навчаються в проєктному класі, зберігається право вільного переходу до класу, що працює за іншими освітніми програмами Нової української школи.</w:t>
      </w:r>
    </w:p>
    <w:p w:rsidR="000B1E04" w:rsidRPr="00140381" w:rsidRDefault="000B1E04" w:rsidP="009B6C35">
      <w:pPr>
        <w:spacing w:after="0" w:line="240" w:lineRule="auto"/>
        <w:ind w:left="6" w:firstLine="567"/>
        <w:jc w:val="both"/>
        <w:rPr>
          <w:rFonts w:ascii="Times New Roman" w:hAnsi="Times New Roman"/>
          <w:sz w:val="26"/>
          <w:szCs w:val="26"/>
        </w:rPr>
        <w:sectPr w:rsidR="000B1E04" w:rsidRPr="00140381" w:rsidSect="00B03938">
          <w:footerReference w:type="default" r:id="rId46"/>
          <w:pgSz w:w="11900" w:h="16838"/>
          <w:pgMar w:top="426" w:right="560" w:bottom="425" w:left="994" w:header="0" w:footer="0" w:gutter="0"/>
          <w:cols w:space="720" w:equalWidth="0">
            <w:col w:w="10346"/>
          </w:cols>
        </w:sectPr>
      </w:pPr>
      <w:r w:rsidRPr="00140381">
        <w:rPr>
          <w:rFonts w:ascii="Times New Roman" w:hAnsi="Times New Roman"/>
          <w:sz w:val="26"/>
          <w:szCs w:val="26"/>
        </w:rPr>
        <w:t>За умови ліквідації проєктного класу учням гарантується дотримання їхніх прав та інтересів відповідно до чинного законодавства з питань освіти.</w:t>
      </w:r>
    </w:p>
    <w:p w:rsidR="000B1E04" w:rsidRPr="00140381" w:rsidRDefault="000B1E04" w:rsidP="009B6C35">
      <w:pPr>
        <w:shd w:val="clear" w:color="auto" w:fill="FFFFFF"/>
        <w:spacing w:after="0" w:line="240" w:lineRule="auto"/>
        <w:rPr>
          <w:rFonts w:ascii="Times New Roman" w:eastAsia="Times New Roman" w:hAnsi="Times New Roman"/>
          <w:b/>
          <w:bCs/>
          <w:i/>
          <w:sz w:val="26"/>
          <w:szCs w:val="26"/>
          <w:lang w:eastAsia="uk-UA"/>
        </w:rPr>
      </w:pPr>
      <w:bookmarkStart w:id="2" w:name="page6"/>
      <w:bookmarkStart w:id="3" w:name="page3"/>
      <w:bookmarkStart w:id="4" w:name="page4"/>
      <w:bookmarkStart w:id="5" w:name="page5"/>
      <w:bookmarkStart w:id="6" w:name="page7"/>
      <w:bookmarkStart w:id="7" w:name="page8"/>
      <w:bookmarkStart w:id="8" w:name="page9"/>
      <w:bookmarkEnd w:id="2"/>
      <w:bookmarkEnd w:id="3"/>
      <w:bookmarkEnd w:id="4"/>
      <w:bookmarkEnd w:id="5"/>
      <w:bookmarkEnd w:id="6"/>
      <w:bookmarkEnd w:id="7"/>
      <w:bookmarkEnd w:id="8"/>
      <w:r w:rsidRPr="00140381">
        <w:rPr>
          <w:rFonts w:ascii="Times New Roman" w:eastAsia="Times New Roman" w:hAnsi="Times New Roman"/>
          <w:b/>
          <w:bCs/>
          <w:i/>
          <w:sz w:val="26"/>
          <w:szCs w:val="26"/>
          <w:lang w:eastAsia="uk-UA"/>
        </w:rPr>
        <w:t xml:space="preserve">2.3.Загальні положення освітньої програми школи І ступеня </w:t>
      </w:r>
      <w:r w:rsidR="005062D5" w:rsidRPr="00140381">
        <w:rPr>
          <w:rFonts w:ascii="Times New Roman" w:eastAsia="Times New Roman" w:hAnsi="Times New Roman"/>
          <w:b/>
          <w:bCs/>
          <w:i/>
          <w:sz w:val="26"/>
          <w:szCs w:val="26"/>
          <w:lang w:eastAsia="uk-UA"/>
        </w:rPr>
        <w:t>Миколаївської</w:t>
      </w:r>
      <w:r w:rsidRPr="00140381">
        <w:rPr>
          <w:rFonts w:ascii="Times New Roman" w:eastAsia="Times New Roman" w:hAnsi="Times New Roman"/>
          <w:b/>
          <w:bCs/>
          <w:i/>
          <w:sz w:val="26"/>
          <w:szCs w:val="26"/>
          <w:lang w:eastAsia="uk-UA"/>
        </w:rPr>
        <w:t xml:space="preserve"> ЗОШ І-ІІІ ступенів №</w:t>
      </w:r>
      <w:r w:rsidR="005062D5" w:rsidRPr="00140381">
        <w:rPr>
          <w:rFonts w:ascii="Times New Roman" w:eastAsia="Times New Roman" w:hAnsi="Times New Roman"/>
          <w:b/>
          <w:bCs/>
          <w:i/>
          <w:sz w:val="26"/>
          <w:szCs w:val="26"/>
          <w:lang w:eastAsia="uk-UA"/>
        </w:rPr>
        <w:t>29 для 3-В</w:t>
      </w:r>
      <w:r w:rsidRPr="00140381">
        <w:rPr>
          <w:rFonts w:ascii="Times New Roman" w:eastAsia="Times New Roman" w:hAnsi="Times New Roman"/>
          <w:b/>
          <w:bCs/>
          <w:i/>
          <w:sz w:val="26"/>
          <w:szCs w:val="26"/>
          <w:lang w:eastAsia="uk-UA"/>
        </w:rPr>
        <w:t xml:space="preserve">  клас</w:t>
      </w:r>
      <w:r w:rsidR="005062D5" w:rsidRPr="00140381">
        <w:rPr>
          <w:rFonts w:ascii="Times New Roman" w:eastAsia="Times New Roman" w:hAnsi="Times New Roman"/>
          <w:b/>
          <w:bCs/>
          <w:i/>
          <w:sz w:val="26"/>
          <w:szCs w:val="26"/>
          <w:lang w:eastAsia="uk-UA"/>
        </w:rPr>
        <w:t>у</w:t>
      </w:r>
    </w:p>
    <w:p w:rsidR="000B1E04" w:rsidRPr="00140381" w:rsidRDefault="000B1E04" w:rsidP="009B6C35">
      <w:pPr>
        <w:spacing w:line="240" w:lineRule="auto"/>
        <w:ind w:firstLine="708"/>
        <w:jc w:val="both"/>
        <w:rPr>
          <w:rFonts w:ascii="Times New Roman" w:hAnsi="Times New Roman"/>
          <w:sz w:val="26"/>
          <w:szCs w:val="26"/>
        </w:rPr>
      </w:pPr>
      <w:r w:rsidRPr="00140381">
        <w:rPr>
          <w:rFonts w:ascii="Times New Roman" w:hAnsi="Times New Roman"/>
          <w:sz w:val="26"/>
          <w:szCs w:val="26"/>
        </w:rPr>
        <w:t xml:space="preserve">Освітню програму для </w:t>
      </w:r>
      <w:r w:rsidR="005062D5" w:rsidRPr="00140381">
        <w:rPr>
          <w:rFonts w:ascii="Times New Roman" w:hAnsi="Times New Roman"/>
          <w:b/>
          <w:i/>
          <w:sz w:val="26"/>
          <w:szCs w:val="26"/>
        </w:rPr>
        <w:t>3-В</w:t>
      </w:r>
      <w:r w:rsidRPr="00140381">
        <w:rPr>
          <w:rFonts w:ascii="Times New Roman" w:hAnsi="Times New Roman"/>
          <w:sz w:val="26"/>
          <w:szCs w:val="26"/>
        </w:rPr>
        <w:t xml:space="preserve"> клас</w:t>
      </w:r>
      <w:r w:rsidR="005062D5" w:rsidRPr="00140381">
        <w:rPr>
          <w:rFonts w:ascii="Times New Roman" w:hAnsi="Times New Roman"/>
          <w:sz w:val="26"/>
          <w:szCs w:val="26"/>
        </w:rPr>
        <w:t>уМиколаївської</w:t>
      </w:r>
      <w:r w:rsidRPr="00140381">
        <w:rPr>
          <w:rFonts w:ascii="Times New Roman" w:hAnsi="Times New Roman"/>
          <w:sz w:val="26"/>
          <w:szCs w:val="26"/>
        </w:rPr>
        <w:t xml:space="preserve"> ЗОШ І-ІІІ ступенів № </w:t>
      </w:r>
      <w:r w:rsidR="005062D5" w:rsidRPr="00140381">
        <w:rPr>
          <w:rFonts w:ascii="Times New Roman" w:hAnsi="Times New Roman"/>
          <w:sz w:val="26"/>
          <w:szCs w:val="26"/>
        </w:rPr>
        <w:t>29</w:t>
      </w:r>
      <w:r w:rsidRPr="00140381">
        <w:rPr>
          <w:rFonts w:ascii="Times New Roman" w:hAnsi="Times New Roman"/>
          <w:sz w:val="26"/>
          <w:szCs w:val="26"/>
        </w:rPr>
        <w:t xml:space="preserve"> розроблено відповідно до Закону України «Про освіту», </w:t>
      </w:r>
      <w:r w:rsidRPr="00140381">
        <w:rPr>
          <w:rFonts w:ascii="Times New Roman" w:eastAsia="Times New Roman" w:hAnsi="Times New Roman"/>
          <w:sz w:val="26"/>
          <w:szCs w:val="26"/>
          <w:lang w:eastAsia="ru-RU"/>
        </w:rPr>
        <w:t xml:space="preserve">Концепції «Нова українська школа», </w:t>
      </w:r>
      <w:r w:rsidRPr="00140381">
        <w:rPr>
          <w:rFonts w:ascii="Times New Roman" w:hAnsi="Times New Roman"/>
          <w:sz w:val="26"/>
          <w:szCs w:val="26"/>
        </w:rPr>
        <w:t>Державного стандарту початкової освіти</w:t>
      </w:r>
      <w:r w:rsidRPr="00140381">
        <w:rPr>
          <w:rFonts w:ascii="Times New Roman" w:hAnsi="Times New Roman"/>
          <w:spacing w:val="-4"/>
          <w:sz w:val="26"/>
          <w:szCs w:val="26"/>
        </w:rPr>
        <w:t xml:space="preserve"> (Постанова Кабінету Міністрів України від 20.04.2011 № 462 </w:t>
      </w:r>
      <w:hyperlink r:id="rId47" w:history="1">
        <w:r w:rsidRPr="00140381">
          <w:rPr>
            <w:rFonts w:ascii="Times New Roman" w:hAnsi="Times New Roman"/>
            <w:spacing w:val="-4"/>
            <w:sz w:val="26"/>
            <w:szCs w:val="26"/>
          </w:rPr>
          <w:t>«</w:t>
        </w:r>
        <w:r w:rsidRPr="00140381">
          <w:rPr>
            <w:rFonts w:ascii="Times New Roman" w:hAnsi="Times New Roman"/>
            <w:spacing w:val="-4"/>
            <w:sz w:val="26"/>
            <w:szCs w:val="26"/>
            <w:bdr w:val="none" w:sz="0" w:space="0" w:color="auto" w:frame="1"/>
          </w:rPr>
          <w:t>Про затвердження Державного стандарту початкової загальної освіти</w:t>
        </w:r>
        <w:r w:rsidRPr="00140381">
          <w:rPr>
            <w:rFonts w:ascii="Times New Roman" w:hAnsi="Times New Roman"/>
            <w:spacing w:val="-4"/>
            <w:sz w:val="26"/>
            <w:szCs w:val="26"/>
          </w:rPr>
          <w:t>»;</w:t>
        </w:r>
      </w:hyperlink>
      <w:r w:rsidRPr="00140381">
        <w:rPr>
          <w:rFonts w:ascii="Times New Roman" w:hAnsi="Times New Roman"/>
          <w:spacing w:val="-4"/>
          <w:sz w:val="26"/>
          <w:szCs w:val="26"/>
        </w:rPr>
        <w:t>Постанова Кабінету Міністрів України від 21.02.2018 № 87 «</w:t>
      </w:r>
      <w:hyperlink r:id="rId48" w:history="1">
        <w:r w:rsidRPr="00140381">
          <w:rPr>
            <w:rFonts w:ascii="Times New Roman" w:hAnsi="Times New Roman"/>
            <w:spacing w:val="-4"/>
            <w:sz w:val="26"/>
            <w:szCs w:val="26"/>
            <w:bdr w:val="none" w:sz="0" w:space="0" w:color="auto" w:frame="1"/>
          </w:rPr>
          <w:t>Про затвердження Державного стандарту початкової освіти</w:t>
        </w:r>
      </w:hyperlink>
      <w:r w:rsidRPr="00140381">
        <w:rPr>
          <w:rFonts w:ascii="Times New Roman" w:hAnsi="Times New Roman"/>
          <w:spacing w:val="-4"/>
          <w:sz w:val="26"/>
          <w:szCs w:val="26"/>
          <w:bdr w:val="none" w:sz="0" w:space="0" w:color="auto" w:frame="1"/>
        </w:rPr>
        <w:t xml:space="preserve">» (зі змінами)) </w:t>
      </w:r>
      <w:r w:rsidRPr="00140381">
        <w:rPr>
          <w:rFonts w:ascii="Times New Roman" w:hAnsi="Times New Roman"/>
          <w:sz w:val="26"/>
          <w:szCs w:val="26"/>
        </w:rPr>
        <w:t xml:space="preserve">на основі Типової освітньої програми, розробленої під керівництвом </w:t>
      </w:r>
      <w:r w:rsidRPr="00140381">
        <w:rPr>
          <w:rFonts w:ascii="Times New Roman" w:hAnsi="Times New Roman"/>
          <w:b/>
          <w:sz w:val="26"/>
          <w:szCs w:val="26"/>
        </w:rPr>
        <w:t>О.Я. Савченко (</w:t>
      </w:r>
      <w:r w:rsidRPr="00140381">
        <w:rPr>
          <w:rFonts w:ascii="Times New Roman" w:eastAsia="Times New Roman" w:hAnsi="Times New Roman"/>
          <w:sz w:val="26"/>
          <w:szCs w:val="26"/>
          <w:lang w:eastAsia="ru-RU"/>
        </w:rPr>
        <w:t>наказ МОН України від 08.10.2019 року № 1273</w:t>
      </w:r>
      <w:hyperlink r:id="rId49" w:history="1">
        <w:r w:rsidRPr="00140381">
          <w:rPr>
            <w:rFonts w:ascii="Times New Roman" w:hAnsi="Times New Roman"/>
            <w:sz w:val="26"/>
            <w:szCs w:val="26"/>
          </w:rPr>
          <w:t>).</w:t>
        </w:r>
      </w:hyperlink>
    </w:p>
    <w:p w:rsidR="000B1E04" w:rsidRPr="00140381" w:rsidRDefault="000B1E04" w:rsidP="009B6C35">
      <w:pPr>
        <w:spacing w:line="240" w:lineRule="auto"/>
        <w:ind w:firstLine="708"/>
        <w:jc w:val="both"/>
        <w:rPr>
          <w:rFonts w:ascii="Times New Roman" w:eastAsia="Times New Roman" w:hAnsi="Times New Roman"/>
          <w:sz w:val="26"/>
          <w:szCs w:val="26"/>
          <w:lang w:eastAsia="ru-RU"/>
        </w:rPr>
      </w:pPr>
      <w:r w:rsidRPr="00140381">
        <w:rPr>
          <w:rFonts w:ascii="Times New Roman" w:hAnsi="Times New Roman"/>
          <w:sz w:val="26"/>
          <w:szCs w:val="26"/>
          <w:lang w:val="ru-RU"/>
        </w:rPr>
        <w:t xml:space="preserve">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0B1E04" w:rsidRPr="00140381" w:rsidRDefault="000B1E04" w:rsidP="009B6C35">
      <w:pPr>
        <w:spacing w:after="0" w:line="240" w:lineRule="auto"/>
        <w:ind w:firstLine="708"/>
        <w:jc w:val="both"/>
        <w:rPr>
          <w:rFonts w:ascii="Times New Roman" w:hAnsi="Times New Roman"/>
          <w:sz w:val="26"/>
          <w:szCs w:val="26"/>
        </w:rPr>
      </w:pPr>
      <w:r w:rsidRPr="00140381">
        <w:rPr>
          <w:rFonts w:ascii="Times New Roman" w:hAnsi="Times New Roman"/>
          <w:sz w:val="26"/>
          <w:szCs w:val="26"/>
        </w:rPr>
        <w:t xml:space="preserve">Програму побудовано із врахуванням таких принципів: </w:t>
      </w:r>
    </w:p>
    <w:p w:rsidR="000B1E04" w:rsidRPr="00140381" w:rsidRDefault="000B1E04" w:rsidP="009B6C35">
      <w:pPr>
        <w:spacing w:after="0" w:line="240" w:lineRule="auto"/>
        <w:ind w:firstLine="708"/>
        <w:jc w:val="both"/>
        <w:rPr>
          <w:rFonts w:ascii="Times New Roman" w:hAnsi="Times New Roman"/>
          <w:sz w:val="26"/>
          <w:szCs w:val="26"/>
        </w:rPr>
      </w:pPr>
      <w:r w:rsidRPr="00140381">
        <w:rPr>
          <w:rFonts w:ascii="Times New Roman" w:hAnsi="Times New Roman"/>
          <w:sz w:val="26"/>
          <w:szCs w:val="26"/>
        </w:rPr>
        <w:t>-</w:t>
      </w:r>
      <w:r w:rsidRPr="00140381">
        <w:rPr>
          <w:rFonts w:ascii="Times New Roman" w:hAnsi="Times New Roman"/>
          <w:sz w:val="26"/>
          <w:szCs w:val="26"/>
        </w:rPr>
        <w:tab/>
        <w:t>дитиноцентрованості і природовідповідності;</w:t>
      </w:r>
    </w:p>
    <w:p w:rsidR="000B1E04" w:rsidRPr="00140381" w:rsidRDefault="000B1E04" w:rsidP="009B6C35">
      <w:pPr>
        <w:spacing w:after="0" w:line="240" w:lineRule="auto"/>
        <w:ind w:firstLine="708"/>
        <w:jc w:val="both"/>
        <w:rPr>
          <w:rFonts w:ascii="Times New Roman" w:hAnsi="Times New Roman"/>
          <w:sz w:val="26"/>
          <w:szCs w:val="26"/>
        </w:rPr>
      </w:pPr>
      <w:r w:rsidRPr="00140381">
        <w:rPr>
          <w:rFonts w:ascii="Times New Roman" w:hAnsi="Times New Roman"/>
          <w:sz w:val="26"/>
          <w:szCs w:val="26"/>
        </w:rPr>
        <w:t>-</w:t>
      </w:r>
      <w:r w:rsidRPr="00140381">
        <w:rPr>
          <w:rFonts w:ascii="Times New Roman" w:hAnsi="Times New Roman"/>
          <w:sz w:val="26"/>
          <w:szCs w:val="26"/>
        </w:rPr>
        <w:tab/>
        <w:t>узгодження цілей, змісту і очікуваних результатів навчання;</w:t>
      </w:r>
    </w:p>
    <w:p w:rsidR="000B1E04" w:rsidRPr="00140381" w:rsidRDefault="000B1E04" w:rsidP="009B6C35">
      <w:pPr>
        <w:spacing w:after="0" w:line="240" w:lineRule="auto"/>
        <w:ind w:firstLine="708"/>
        <w:jc w:val="both"/>
        <w:rPr>
          <w:rFonts w:ascii="Times New Roman" w:hAnsi="Times New Roman"/>
          <w:sz w:val="26"/>
          <w:szCs w:val="26"/>
        </w:rPr>
      </w:pPr>
      <w:r w:rsidRPr="00140381">
        <w:rPr>
          <w:rFonts w:ascii="Times New Roman" w:hAnsi="Times New Roman"/>
          <w:sz w:val="26"/>
          <w:szCs w:val="26"/>
        </w:rPr>
        <w:t>-</w:t>
      </w:r>
      <w:r w:rsidRPr="00140381">
        <w:rPr>
          <w:rFonts w:ascii="Times New Roman" w:hAnsi="Times New Roman"/>
          <w:sz w:val="26"/>
          <w:szCs w:val="26"/>
        </w:rPr>
        <w:tab/>
        <w:t>науковості, доступності і практичної спрямованості змісту;</w:t>
      </w:r>
    </w:p>
    <w:p w:rsidR="000B1E04" w:rsidRPr="00140381" w:rsidRDefault="000B1E04" w:rsidP="009B6C35">
      <w:pPr>
        <w:spacing w:after="0" w:line="240" w:lineRule="auto"/>
        <w:ind w:firstLine="708"/>
        <w:jc w:val="both"/>
        <w:rPr>
          <w:rFonts w:ascii="Times New Roman" w:hAnsi="Times New Roman"/>
          <w:sz w:val="26"/>
          <w:szCs w:val="26"/>
        </w:rPr>
      </w:pPr>
      <w:r w:rsidRPr="00140381">
        <w:rPr>
          <w:rFonts w:ascii="Times New Roman" w:hAnsi="Times New Roman"/>
          <w:sz w:val="26"/>
          <w:szCs w:val="26"/>
        </w:rPr>
        <w:t>-</w:t>
      </w:r>
      <w:r w:rsidRPr="00140381">
        <w:rPr>
          <w:rFonts w:ascii="Times New Roman" w:hAnsi="Times New Roman"/>
          <w:sz w:val="26"/>
          <w:szCs w:val="26"/>
        </w:rPr>
        <w:tab/>
        <w:t>наступності і перспективності навчання;</w:t>
      </w:r>
    </w:p>
    <w:p w:rsidR="000B1E04" w:rsidRPr="00140381" w:rsidRDefault="000B1E04" w:rsidP="009B6C35">
      <w:pPr>
        <w:spacing w:after="0" w:line="240" w:lineRule="auto"/>
        <w:ind w:firstLine="708"/>
        <w:jc w:val="both"/>
        <w:rPr>
          <w:rFonts w:ascii="Times New Roman" w:hAnsi="Times New Roman"/>
          <w:sz w:val="26"/>
          <w:szCs w:val="26"/>
        </w:rPr>
      </w:pPr>
      <w:r w:rsidRPr="00140381">
        <w:rPr>
          <w:rFonts w:ascii="Times New Roman" w:hAnsi="Times New Roman"/>
          <w:sz w:val="26"/>
          <w:szCs w:val="26"/>
        </w:rPr>
        <w:t>-</w:t>
      </w:r>
      <w:r w:rsidRPr="00140381">
        <w:rPr>
          <w:rFonts w:ascii="Times New Roman" w:hAnsi="Times New Roman"/>
          <w:sz w:val="26"/>
          <w:szCs w:val="26"/>
        </w:rPr>
        <w:tab/>
        <w:t>взаємозв’язаного формування ключових і предметних компетентностей;</w:t>
      </w:r>
    </w:p>
    <w:p w:rsidR="000B1E04" w:rsidRPr="00140381" w:rsidRDefault="000B1E04" w:rsidP="009B6C35">
      <w:pPr>
        <w:spacing w:after="0" w:line="240" w:lineRule="auto"/>
        <w:ind w:firstLine="708"/>
        <w:jc w:val="both"/>
        <w:rPr>
          <w:rFonts w:ascii="Times New Roman" w:hAnsi="Times New Roman"/>
          <w:sz w:val="26"/>
          <w:szCs w:val="26"/>
        </w:rPr>
      </w:pPr>
      <w:r w:rsidRPr="00140381">
        <w:rPr>
          <w:rFonts w:ascii="Times New Roman" w:hAnsi="Times New Roman"/>
          <w:sz w:val="26"/>
          <w:szCs w:val="26"/>
        </w:rPr>
        <w:t>-</w:t>
      </w:r>
      <w:r w:rsidRPr="00140381">
        <w:rPr>
          <w:rFonts w:ascii="Times New Roman" w:hAnsi="Times New Roman"/>
          <w:sz w:val="26"/>
          <w:szCs w:val="26"/>
        </w:rPr>
        <w:tab/>
        <w:t>логічної послідовності і достатності засвоєння учнями предметних компетентностей;</w:t>
      </w:r>
    </w:p>
    <w:p w:rsidR="000B1E04" w:rsidRPr="00140381" w:rsidRDefault="000B1E04" w:rsidP="009B6C35">
      <w:pPr>
        <w:spacing w:after="0" w:line="240" w:lineRule="auto"/>
        <w:ind w:firstLine="708"/>
        <w:jc w:val="both"/>
        <w:rPr>
          <w:rFonts w:ascii="Times New Roman" w:hAnsi="Times New Roman"/>
          <w:sz w:val="26"/>
          <w:szCs w:val="26"/>
        </w:rPr>
      </w:pPr>
      <w:r w:rsidRPr="00140381">
        <w:rPr>
          <w:rFonts w:ascii="Times New Roman" w:hAnsi="Times New Roman"/>
          <w:sz w:val="26"/>
          <w:szCs w:val="26"/>
        </w:rPr>
        <w:t>-</w:t>
      </w:r>
      <w:r w:rsidRPr="00140381">
        <w:rPr>
          <w:rFonts w:ascii="Times New Roman" w:hAnsi="Times New Roman"/>
          <w:sz w:val="26"/>
          <w:szCs w:val="26"/>
        </w:rPr>
        <w:tab/>
        <w:t>можливостей реалізації змісту освіти через предмети або інтегровані курси;</w:t>
      </w:r>
    </w:p>
    <w:p w:rsidR="000B1E04" w:rsidRPr="00140381" w:rsidRDefault="000B1E04" w:rsidP="009B6C35">
      <w:pPr>
        <w:spacing w:after="0" w:line="240" w:lineRule="auto"/>
        <w:ind w:firstLine="708"/>
        <w:jc w:val="both"/>
        <w:rPr>
          <w:rFonts w:ascii="Times New Roman" w:hAnsi="Times New Roman"/>
          <w:sz w:val="26"/>
          <w:szCs w:val="26"/>
        </w:rPr>
      </w:pPr>
      <w:r w:rsidRPr="00140381">
        <w:rPr>
          <w:rFonts w:ascii="Times New Roman" w:hAnsi="Times New Roman"/>
          <w:sz w:val="26"/>
          <w:szCs w:val="26"/>
        </w:rPr>
        <w:t>-</w:t>
      </w:r>
      <w:r w:rsidRPr="00140381">
        <w:rPr>
          <w:rFonts w:ascii="Times New Roman" w:hAnsi="Times New Roman"/>
          <w:sz w:val="26"/>
          <w:szCs w:val="26"/>
        </w:rPr>
        <w:tab/>
        <w:t>творчого використання вчителем програми залежно від умов навчання;</w:t>
      </w:r>
    </w:p>
    <w:p w:rsidR="000B1E04" w:rsidRPr="00140381" w:rsidRDefault="000B1E04" w:rsidP="009B6C35">
      <w:pPr>
        <w:spacing w:after="0" w:line="240" w:lineRule="auto"/>
        <w:ind w:firstLine="708"/>
        <w:jc w:val="both"/>
        <w:rPr>
          <w:rFonts w:ascii="Times New Roman" w:hAnsi="Times New Roman"/>
          <w:sz w:val="26"/>
          <w:szCs w:val="26"/>
        </w:rPr>
      </w:pPr>
      <w:r w:rsidRPr="00140381">
        <w:rPr>
          <w:rFonts w:ascii="Times New Roman" w:hAnsi="Times New Roman"/>
          <w:sz w:val="26"/>
          <w:szCs w:val="26"/>
        </w:rPr>
        <w:t>-</w:t>
      </w:r>
      <w:r w:rsidRPr="00140381">
        <w:rPr>
          <w:rFonts w:ascii="Times New Roman" w:hAnsi="Times New Roman"/>
          <w:sz w:val="26"/>
          <w:szCs w:val="26"/>
        </w:rPr>
        <w:tab/>
        <w:t>адаптації до індивідуальних особливостей, інтелектуальних і фізичних можливостей, потреб та інтересів дітей.</w:t>
      </w:r>
    </w:p>
    <w:p w:rsidR="000B1E04" w:rsidRPr="00140381" w:rsidRDefault="000B1E04" w:rsidP="009B6C35">
      <w:pPr>
        <w:spacing w:after="0" w:line="240" w:lineRule="auto"/>
        <w:ind w:firstLine="708"/>
        <w:jc w:val="both"/>
        <w:rPr>
          <w:rFonts w:ascii="Times New Roman" w:hAnsi="Times New Roman"/>
          <w:sz w:val="26"/>
          <w:szCs w:val="26"/>
        </w:rPr>
      </w:pPr>
      <w:r w:rsidRPr="00140381">
        <w:rPr>
          <w:rFonts w:ascii="Times New Roman" w:hAnsi="Times New Roman"/>
          <w:sz w:val="26"/>
          <w:szCs w:val="26"/>
        </w:rPr>
        <w:t xml:space="preserve">Зміст програми має потенціал для формування у здобувачів таких </w:t>
      </w:r>
      <w:r w:rsidRPr="00140381">
        <w:rPr>
          <w:rFonts w:ascii="Times New Roman" w:hAnsi="Times New Roman"/>
          <w:b/>
          <w:sz w:val="26"/>
          <w:szCs w:val="26"/>
        </w:rPr>
        <w:t>ключових компетентностей</w:t>
      </w:r>
      <w:r w:rsidRPr="00140381">
        <w:rPr>
          <w:rFonts w:ascii="Times New Roman" w:hAnsi="Times New Roman"/>
          <w:sz w:val="26"/>
          <w:szCs w:val="26"/>
        </w:rPr>
        <w:t>:</w:t>
      </w:r>
    </w:p>
    <w:p w:rsidR="000B1E04" w:rsidRPr="00140381" w:rsidRDefault="000B1E04" w:rsidP="009B6C35">
      <w:pPr>
        <w:spacing w:after="0" w:line="240" w:lineRule="auto"/>
        <w:ind w:firstLine="720"/>
        <w:jc w:val="both"/>
        <w:rPr>
          <w:rFonts w:ascii="Times New Roman" w:hAnsi="Times New Roman"/>
          <w:sz w:val="26"/>
          <w:szCs w:val="26"/>
        </w:rPr>
      </w:pPr>
      <w:r w:rsidRPr="00140381">
        <w:rPr>
          <w:rFonts w:ascii="Times New Roman" w:hAnsi="Times New Roman"/>
          <w:sz w:val="26"/>
          <w:szCs w:val="26"/>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0B1E04" w:rsidRPr="00140381" w:rsidRDefault="000B1E04" w:rsidP="009B6C35">
      <w:pPr>
        <w:spacing w:after="0" w:line="240" w:lineRule="auto"/>
        <w:ind w:firstLine="720"/>
        <w:jc w:val="both"/>
        <w:rPr>
          <w:rFonts w:ascii="Times New Roman" w:hAnsi="Times New Roman"/>
          <w:sz w:val="26"/>
          <w:szCs w:val="26"/>
        </w:rPr>
      </w:pPr>
      <w:r w:rsidRPr="00140381">
        <w:rPr>
          <w:rFonts w:ascii="Times New Roman" w:hAnsi="Times New Roman"/>
          <w:sz w:val="26"/>
          <w:szCs w:val="26"/>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0B1E04" w:rsidRPr="00140381" w:rsidRDefault="000B1E04" w:rsidP="009B6C35">
      <w:pPr>
        <w:spacing w:after="0" w:line="240" w:lineRule="auto"/>
        <w:ind w:firstLine="720"/>
        <w:jc w:val="both"/>
        <w:rPr>
          <w:rFonts w:ascii="Times New Roman" w:hAnsi="Times New Roman"/>
          <w:sz w:val="26"/>
          <w:szCs w:val="26"/>
        </w:rPr>
      </w:pPr>
      <w:r w:rsidRPr="00140381">
        <w:rPr>
          <w:rFonts w:ascii="Times New Roman" w:hAnsi="Times New Roman"/>
          <w:sz w:val="26"/>
          <w:szCs w:val="26"/>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0B1E04" w:rsidRPr="00140381" w:rsidRDefault="000B1E04" w:rsidP="009B6C35">
      <w:pPr>
        <w:spacing w:after="0" w:line="240" w:lineRule="auto"/>
        <w:ind w:firstLine="720"/>
        <w:jc w:val="both"/>
        <w:rPr>
          <w:rFonts w:ascii="Times New Roman" w:hAnsi="Times New Roman"/>
          <w:sz w:val="26"/>
          <w:szCs w:val="26"/>
        </w:rPr>
      </w:pPr>
      <w:r w:rsidRPr="00140381">
        <w:rPr>
          <w:rFonts w:ascii="Times New Roman" w:hAnsi="Times New Roman"/>
          <w:sz w:val="26"/>
          <w:szCs w:val="26"/>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0B1E04" w:rsidRPr="00140381" w:rsidRDefault="000B1E04" w:rsidP="009B6C35">
      <w:pPr>
        <w:spacing w:after="0" w:line="240" w:lineRule="auto"/>
        <w:ind w:firstLine="720"/>
        <w:jc w:val="both"/>
        <w:rPr>
          <w:rFonts w:ascii="Times New Roman" w:hAnsi="Times New Roman"/>
          <w:sz w:val="26"/>
          <w:szCs w:val="26"/>
        </w:rPr>
      </w:pPr>
      <w:r w:rsidRPr="00140381">
        <w:rPr>
          <w:rFonts w:ascii="Times New Roman" w:hAnsi="Times New Roman"/>
          <w:sz w:val="26"/>
          <w:szCs w:val="26"/>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0B1E04" w:rsidRPr="00140381" w:rsidRDefault="000B1E04" w:rsidP="009B6C35">
      <w:pPr>
        <w:spacing w:after="0" w:line="240" w:lineRule="auto"/>
        <w:ind w:firstLine="720"/>
        <w:jc w:val="both"/>
        <w:rPr>
          <w:rFonts w:ascii="Times New Roman" w:hAnsi="Times New Roman"/>
          <w:sz w:val="26"/>
          <w:szCs w:val="26"/>
        </w:rPr>
      </w:pPr>
      <w:r w:rsidRPr="00140381">
        <w:rPr>
          <w:rFonts w:ascii="Times New Roman" w:hAnsi="Times New Roman"/>
          <w:sz w:val="26"/>
          <w:szCs w:val="26"/>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0B1E04" w:rsidRPr="00140381" w:rsidRDefault="000B1E04" w:rsidP="009B6C35">
      <w:pPr>
        <w:spacing w:after="0" w:line="240" w:lineRule="auto"/>
        <w:ind w:firstLine="720"/>
        <w:jc w:val="both"/>
        <w:rPr>
          <w:rFonts w:ascii="Times New Roman" w:hAnsi="Times New Roman"/>
          <w:sz w:val="26"/>
          <w:szCs w:val="26"/>
        </w:rPr>
      </w:pPr>
      <w:r w:rsidRPr="00140381">
        <w:rPr>
          <w:rFonts w:ascii="Times New Roman" w:hAnsi="Times New Roman"/>
          <w:sz w:val="26"/>
          <w:szCs w:val="26"/>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0B1E04" w:rsidRPr="00140381" w:rsidRDefault="000B1E04" w:rsidP="009B6C35">
      <w:pPr>
        <w:spacing w:after="0" w:line="240" w:lineRule="auto"/>
        <w:ind w:firstLine="720"/>
        <w:jc w:val="both"/>
        <w:rPr>
          <w:rFonts w:ascii="Times New Roman" w:hAnsi="Times New Roman"/>
          <w:sz w:val="26"/>
          <w:szCs w:val="26"/>
        </w:rPr>
      </w:pPr>
      <w:r w:rsidRPr="00140381">
        <w:rPr>
          <w:rFonts w:ascii="Times New Roman" w:hAnsi="Times New Roman"/>
          <w:sz w:val="26"/>
          <w:szCs w:val="26"/>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0B1E04" w:rsidRPr="00140381" w:rsidRDefault="000B1E04" w:rsidP="009B6C35">
      <w:pPr>
        <w:spacing w:after="0" w:line="240" w:lineRule="auto"/>
        <w:ind w:firstLine="720"/>
        <w:jc w:val="both"/>
        <w:rPr>
          <w:rFonts w:ascii="Times New Roman" w:hAnsi="Times New Roman"/>
          <w:sz w:val="26"/>
          <w:szCs w:val="26"/>
        </w:rPr>
      </w:pPr>
      <w:r w:rsidRPr="00140381">
        <w:rPr>
          <w:rFonts w:ascii="Times New Roman" w:hAnsi="Times New Roman"/>
          <w:sz w:val="26"/>
          <w:szCs w:val="26"/>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0B1E04" w:rsidRPr="00140381" w:rsidRDefault="000B1E04" w:rsidP="009B6C35">
      <w:pPr>
        <w:spacing w:after="0" w:line="240" w:lineRule="auto"/>
        <w:ind w:firstLine="720"/>
        <w:jc w:val="both"/>
        <w:rPr>
          <w:rFonts w:ascii="Times New Roman" w:hAnsi="Times New Roman"/>
          <w:sz w:val="26"/>
          <w:szCs w:val="26"/>
        </w:rPr>
      </w:pPr>
      <w:r w:rsidRPr="00140381">
        <w:rPr>
          <w:rFonts w:ascii="Times New Roman" w:hAnsi="Times New Roman"/>
          <w:sz w:val="26"/>
          <w:szCs w:val="26"/>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0B1E04" w:rsidRPr="00140381" w:rsidRDefault="000B1E04" w:rsidP="009B6C35">
      <w:pPr>
        <w:spacing w:after="0" w:line="240" w:lineRule="auto"/>
        <w:ind w:firstLine="720"/>
        <w:jc w:val="both"/>
        <w:rPr>
          <w:rFonts w:ascii="Times New Roman" w:hAnsi="Times New Roman"/>
          <w:sz w:val="26"/>
          <w:szCs w:val="26"/>
        </w:rPr>
      </w:pPr>
      <w:r w:rsidRPr="00140381">
        <w:rPr>
          <w:rFonts w:ascii="Times New Roman" w:hAnsi="Times New Roman"/>
          <w:sz w:val="26"/>
          <w:szCs w:val="26"/>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0B1E04" w:rsidRPr="00140381" w:rsidRDefault="000B1E04" w:rsidP="009B6C35">
      <w:pPr>
        <w:spacing w:line="240" w:lineRule="auto"/>
        <w:ind w:firstLine="709"/>
        <w:jc w:val="both"/>
        <w:rPr>
          <w:rFonts w:ascii="Times New Roman" w:hAnsi="Times New Roman"/>
          <w:sz w:val="26"/>
          <w:szCs w:val="26"/>
        </w:rPr>
      </w:pPr>
      <w:r w:rsidRPr="00140381">
        <w:rPr>
          <w:rFonts w:ascii="Times New Roman" w:hAnsi="Times New Roman"/>
          <w:sz w:val="26"/>
          <w:szCs w:val="26"/>
        </w:rPr>
        <w:t>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w:t>
      </w:r>
    </w:p>
    <w:p w:rsidR="000B1E04" w:rsidRPr="00140381" w:rsidRDefault="000B1E04" w:rsidP="0085347B">
      <w:pPr>
        <w:numPr>
          <w:ilvl w:val="0"/>
          <w:numId w:val="20"/>
        </w:numPr>
        <w:spacing w:after="0" w:line="240" w:lineRule="auto"/>
        <w:jc w:val="both"/>
        <w:rPr>
          <w:rFonts w:ascii="Times New Roman" w:hAnsi="Times New Roman"/>
          <w:bCs/>
          <w:sz w:val="26"/>
          <w:szCs w:val="26"/>
        </w:rPr>
      </w:pPr>
      <w:r w:rsidRPr="00140381">
        <w:rPr>
          <w:rFonts w:ascii="Times New Roman" w:hAnsi="Times New Roman"/>
          <w:bCs/>
          <w:sz w:val="26"/>
          <w:szCs w:val="26"/>
        </w:rPr>
        <w:t xml:space="preserve">у </w:t>
      </w:r>
      <w:r w:rsidR="005062D5" w:rsidRPr="00140381">
        <w:rPr>
          <w:rFonts w:ascii="Times New Roman" w:hAnsi="Times New Roman"/>
          <w:b/>
          <w:bCs/>
          <w:i/>
          <w:sz w:val="26"/>
          <w:szCs w:val="26"/>
        </w:rPr>
        <w:t>3-В</w:t>
      </w:r>
      <w:r w:rsidRPr="00140381">
        <w:rPr>
          <w:rFonts w:ascii="Times New Roman" w:hAnsi="Times New Roman"/>
          <w:bCs/>
          <w:sz w:val="26"/>
          <w:szCs w:val="26"/>
        </w:rPr>
        <w:t xml:space="preserve"> клас</w:t>
      </w:r>
      <w:r w:rsidR="005062D5" w:rsidRPr="00140381">
        <w:rPr>
          <w:rFonts w:ascii="Times New Roman" w:hAnsi="Times New Roman"/>
          <w:bCs/>
          <w:sz w:val="26"/>
          <w:szCs w:val="26"/>
        </w:rPr>
        <w:t>і</w:t>
      </w:r>
      <w:r w:rsidRPr="00140381">
        <w:rPr>
          <w:rFonts w:ascii="Times New Roman" w:hAnsi="Times New Roman"/>
          <w:bCs/>
          <w:sz w:val="26"/>
          <w:szCs w:val="26"/>
        </w:rPr>
        <w:t xml:space="preserve"> збільшено на 1 годину загальну  кількість годин </w:t>
      </w:r>
      <w:r w:rsidR="005062D5" w:rsidRPr="00140381">
        <w:rPr>
          <w:rFonts w:ascii="Times New Roman" w:hAnsi="Times New Roman"/>
          <w:bCs/>
          <w:sz w:val="26"/>
          <w:szCs w:val="26"/>
        </w:rPr>
        <w:t xml:space="preserve">іншомовної </w:t>
      </w:r>
      <w:r w:rsidRPr="00140381">
        <w:rPr>
          <w:rFonts w:ascii="Times New Roman" w:hAnsi="Times New Roman"/>
          <w:bCs/>
          <w:sz w:val="26"/>
          <w:szCs w:val="26"/>
        </w:rPr>
        <w:t>галузі (</w:t>
      </w:r>
      <w:r w:rsidR="005062D5" w:rsidRPr="00140381">
        <w:rPr>
          <w:rFonts w:ascii="Times New Roman" w:hAnsi="Times New Roman"/>
          <w:bCs/>
          <w:sz w:val="26"/>
          <w:szCs w:val="26"/>
        </w:rPr>
        <w:t>англійської мови</w:t>
      </w:r>
      <w:r w:rsidRPr="00140381">
        <w:rPr>
          <w:rFonts w:ascii="Times New Roman" w:hAnsi="Times New Roman"/>
          <w:bCs/>
          <w:sz w:val="26"/>
          <w:szCs w:val="26"/>
        </w:rPr>
        <w:t xml:space="preserve">) з метою </w:t>
      </w:r>
      <w:r w:rsidRPr="00140381">
        <w:rPr>
          <w:rFonts w:ascii="Times New Roman" w:hAnsi="Times New Roman"/>
          <w:bCs/>
          <w:iCs/>
          <w:color w:val="000000"/>
          <w:sz w:val="26"/>
          <w:szCs w:val="26"/>
        </w:rPr>
        <w:t>підвищення рівня знань та якості викладання.</w:t>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5"/>
        <w:gridCol w:w="6715"/>
      </w:tblGrid>
      <w:tr w:rsidR="000B1E04" w:rsidRPr="00140381" w:rsidTr="00140381">
        <w:tc>
          <w:tcPr>
            <w:tcW w:w="1652" w:type="pct"/>
          </w:tcPr>
          <w:p w:rsidR="000B1E04" w:rsidRPr="00140381" w:rsidRDefault="000B1E04" w:rsidP="009B6C35">
            <w:pPr>
              <w:spacing w:after="0" w:line="240" w:lineRule="auto"/>
              <w:jc w:val="center"/>
              <w:rPr>
                <w:rFonts w:ascii="Times New Roman" w:hAnsi="Times New Roman"/>
                <w:b/>
                <w:sz w:val="26"/>
                <w:szCs w:val="26"/>
              </w:rPr>
            </w:pPr>
            <w:r w:rsidRPr="00140381">
              <w:rPr>
                <w:rFonts w:ascii="Times New Roman" w:hAnsi="Times New Roman"/>
                <w:b/>
                <w:sz w:val="26"/>
                <w:szCs w:val="26"/>
              </w:rPr>
              <w:t>Змістові лінії освітньої галузі</w:t>
            </w:r>
          </w:p>
        </w:tc>
        <w:tc>
          <w:tcPr>
            <w:tcW w:w="3348" w:type="pct"/>
          </w:tcPr>
          <w:p w:rsidR="000B1E04" w:rsidRPr="00140381" w:rsidRDefault="000B1E04" w:rsidP="009B6C35">
            <w:pPr>
              <w:spacing w:after="0" w:line="240" w:lineRule="auto"/>
              <w:jc w:val="center"/>
              <w:rPr>
                <w:rFonts w:ascii="Times New Roman" w:hAnsi="Times New Roman"/>
                <w:b/>
                <w:sz w:val="26"/>
                <w:szCs w:val="26"/>
              </w:rPr>
            </w:pPr>
            <w:r w:rsidRPr="00140381">
              <w:rPr>
                <w:rFonts w:ascii="Times New Roman" w:hAnsi="Times New Roman"/>
                <w:b/>
                <w:sz w:val="26"/>
                <w:szCs w:val="26"/>
              </w:rPr>
              <w:t>Пояснення змістових ліній</w:t>
            </w:r>
          </w:p>
        </w:tc>
      </w:tr>
      <w:tr w:rsidR="000B1E04" w:rsidRPr="00140381" w:rsidTr="00140381">
        <w:tc>
          <w:tcPr>
            <w:tcW w:w="5000" w:type="pct"/>
            <w:gridSpan w:val="2"/>
          </w:tcPr>
          <w:p w:rsidR="000B1E04" w:rsidRPr="00140381" w:rsidRDefault="000B1E04" w:rsidP="009B6C35">
            <w:pPr>
              <w:spacing w:after="0" w:line="240" w:lineRule="auto"/>
              <w:jc w:val="center"/>
              <w:rPr>
                <w:rFonts w:ascii="Times New Roman" w:hAnsi="Times New Roman"/>
                <w:b/>
                <w:i/>
                <w:sz w:val="26"/>
                <w:szCs w:val="26"/>
              </w:rPr>
            </w:pPr>
            <w:r w:rsidRPr="00140381">
              <w:rPr>
                <w:rFonts w:ascii="Times New Roman" w:hAnsi="Times New Roman"/>
                <w:b/>
                <w:i/>
                <w:sz w:val="26"/>
                <w:szCs w:val="26"/>
              </w:rPr>
              <w:t>Мовно-літературна освітня галузь</w:t>
            </w:r>
          </w:p>
          <w:p w:rsidR="000B1E04" w:rsidRPr="00140381" w:rsidRDefault="000B1E04" w:rsidP="009B6C35">
            <w:pPr>
              <w:spacing w:after="0" w:line="240" w:lineRule="auto"/>
              <w:jc w:val="center"/>
              <w:rPr>
                <w:rFonts w:ascii="Times New Roman" w:hAnsi="Times New Roman"/>
                <w:sz w:val="26"/>
                <w:szCs w:val="26"/>
              </w:rPr>
            </w:pPr>
            <w:r w:rsidRPr="00140381">
              <w:rPr>
                <w:rFonts w:ascii="Times New Roman" w:hAnsi="Times New Roman"/>
                <w:b/>
                <w:i/>
                <w:sz w:val="26"/>
                <w:szCs w:val="26"/>
              </w:rPr>
              <w:t>Українська мова</w:t>
            </w:r>
          </w:p>
        </w:tc>
      </w:tr>
      <w:tr w:rsidR="000B1E04" w:rsidRPr="00140381" w:rsidTr="00140381">
        <w:tc>
          <w:tcPr>
            <w:tcW w:w="1652" w:type="pct"/>
          </w:tcPr>
          <w:p w:rsidR="000B1E04" w:rsidRPr="00140381" w:rsidRDefault="000B1E04" w:rsidP="0085347B">
            <w:pPr>
              <w:numPr>
                <w:ilvl w:val="0"/>
                <w:numId w:val="23"/>
              </w:numPr>
              <w:spacing w:line="240" w:lineRule="auto"/>
              <w:rPr>
                <w:rFonts w:ascii="Times New Roman" w:hAnsi="Times New Roman"/>
                <w:sz w:val="26"/>
                <w:szCs w:val="26"/>
              </w:rPr>
            </w:pPr>
            <w:r w:rsidRPr="00140381">
              <w:rPr>
                <w:rFonts w:ascii="Times New Roman" w:hAnsi="Times New Roman"/>
                <w:sz w:val="26"/>
                <w:szCs w:val="26"/>
              </w:rPr>
              <w:t>«Взаємодіємо усно»</w:t>
            </w:r>
          </w:p>
        </w:tc>
        <w:tc>
          <w:tcPr>
            <w:tcW w:w="3348" w:type="pct"/>
          </w:tcPr>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Спрямована на формування в учнів початкової школи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tc>
      </w:tr>
      <w:tr w:rsidR="000B1E04" w:rsidRPr="00140381" w:rsidTr="00140381">
        <w:tc>
          <w:tcPr>
            <w:tcW w:w="1652" w:type="pct"/>
          </w:tcPr>
          <w:p w:rsidR="000B1E04" w:rsidRPr="00140381" w:rsidRDefault="000B1E04" w:rsidP="0085347B">
            <w:pPr>
              <w:numPr>
                <w:ilvl w:val="0"/>
                <w:numId w:val="23"/>
              </w:numPr>
              <w:spacing w:line="240" w:lineRule="auto"/>
              <w:rPr>
                <w:rFonts w:ascii="Times New Roman" w:hAnsi="Times New Roman"/>
                <w:sz w:val="26"/>
                <w:szCs w:val="26"/>
              </w:rPr>
            </w:pPr>
            <w:r w:rsidRPr="00140381">
              <w:rPr>
                <w:rFonts w:ascii="Times New Roman" w:hAnsi="Times New Roman"/>
                <w:sz w:val="26"/>
                <w:szCs w:val="26"/>
              </w:rPr>
              <w:t>«Взаємодіємо письмово»</w:t>
            </w:r>
          </w:p>
        </w:tc>
        <w:tc>
          <w:tcPr>
            <w:tcW w:w="3348" w:type="pct"/>
          </w:tcPr>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Передбачає формування в учнів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w:t>
            </w:r>
          </w:p>
        </w:tc>
      </w:tr>
      <w:tr w:rsidR="000B1E04" w:rsidRPr="00140381" w:rsidTr="00140381">
        <w:tc>
          <w:tcPr>
            <w:tcW w:w="1652" w:type="pct"/>
          </w:tcPr>
          <w:p w:rsidR="000B1E04" w:rsidRPr="00140381" w:rsidRDefault="000B1E04" w:rsidP="0085347B">
            <w:pPr>
              <w:numPr>
                <w:ilvl w:val="0"/>
                <w:numId w:val="23"/>
              </w:numPr>
              <w:spacing w:line="240" w:lineRule="auto"/>
              <w:rPr>
                <w:rFonts w:ascii="Times New Roman" w:hAnsi="Times New Roman"/>
                <w:sz w:val="26"/>
                <w:szCs w:val="26"/>
              </w:rPr>
            </w:pPr>
            <w:r w:rsidRPr="00140381">
              <w:rPr>
                <w:rFonts w:ascii="Times New Roman" w:hAnsi="Times New Roman"/>
                <w:sz w:val="26"/>
                <w:szCs w:val="26"/>
              </w:rPr>
              <w:t>«Досліджуємо медіа»</w:t>
            </w:r>
          </w:p>
        </w:tc>
        <w:tc>
          <w:tcPr>
            <w:tcW w:w="3348" w:type="pct"/>
          </w:tcPr>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Спрямована на формування в учнів умінь аналізувати, інтерпретувати, критично оцінювати інформацію в медіатекстах та використовувати її для збагачення власного досвіду, створювати прості медіапродукти</w:t>
            </w:r>
          </w:p>
        </w:tc>
      </w:tr>
      <w:tr w:rsidR="000B1E04" w:rsidRPr="00140381" w:rsidTr="00140381">
        <w:tc>
          <w:tcPr>
            <w:tcW w:w="1652" w:type="pct"/>
          </w:tcPr>
          <w:p w:rsidR="000B1E04" w:rsidRPr="00140381" w:rsidRDefault="000B1E04" w:rsidP="0085347B">
            <w:pPr>
              <w:numPr>
                <w:ilvl w:val="0"/>
                <w:numId w:val="23"/>
              </w:numPr>
              <w:spacing w:line="240" w:lineRule="auto"/>
              <w:rPr>
                <w:rFonts w:ascii="Times New Roman" w:hAnsi="Times New Roman"/>
                <w:sz w:val="26"/>
                <w:szCs w:val="26"/>
              </w:rPr>
            </w:pPr>
            <w:r w:rsidRPr="00140381">
              <w:rPr>
                <w:rFonts w:ascii="Times New Roman" w:hAnsi="Times New Roman"/>
                <w:sz w:val="26"/>
                <w:szCs w:val="26"/>
              </w:rPr>
              <w:t>«Досліджуємо мовні явища»</w:t>
            </w:r>
          </w:p>
        </w:tc>
        <w:tc>
          <w:tcPr>
            <w:tcW w:w="3348" w:type="pct"/>
          </w:tcPr>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Передбачає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у школярів умінь послуговуватися українською мовою в усіх сферах життя</w:t>
            </w:r>
          </w:p>
        </w:tc>
      </w:tr>
      <w:tr w:rsidR="000B1E04" w:rsidRPr="00140381" w:rsidTr="00140381">
        <w:tc>
          <w:tcPr>
            <w:tcW w:w="5000" w:type="pct"/>
            <w:gridSpan w:val="2"/>
          </w:tcPr>
          <w:p w:rsidR="000B1E04" w:rsidRPr="00140381" w:rsidRDefault="000B1E04" w:rsidP="009B6C35">
            <w:pPr>
              <w:spacing w:after="0" w:line="240" w:lineRule="auto"/>
              <w:jc w:val="center"/>
              <w:rPr>
                <w:rFonts w:ascii="Times New Roman" w:hAnsi="Times New Roman"/>
                <w:b/>
                <w:sz w:val="26"/>
                <w:szCs w:val="26"/>
              </w:rPr>
            </w:pPr>
            <w:r w:rsidRPr="00140381">
              <w:rPr>
                <w:rFonts w:ascii="Times New Roman" w:hAnsi="Times New Roman"/>
                <w:b/>
                <w:sz w:val="26"/>
                <w:szCs w:val="26"/>
              </w:rPr>
              <w:t>Мовно-літературна освітня галузь</w:t>
            </w:r>
          </w:p>
          <w:p w:rsidR="000B1E04" w:rsidRPr="00140381" w:rsidRDefault="000B1E04" w:rsidP="009B6C35">
            <w:pPr>
              <w:spacing w:after="0" w:line="240" w:lineRule="auto"/>
              <w:jc w:val="center"/>
              <w:rPr>
                <w:rFonts w:ascii="Times New Roman" w:hAnsi="Times New Roman"/>
                <w:b/>
                <w:sz w:val="26"/>
                <w:szCs w:val="26"/>
              </w:rPr>
            </w:pPr>
            <w:r w:rsidRPr="00140381">
              <w:rPr>
                <w:rFonts w:ascii="Times New Roman" w:hAnsi="Times New Roman"/>
                <w:b/>
                <w:sz w:val="26"/>
                <w:szCs w:val="26"/>
              </w:rPr>
              <w:t>Літературне читання</w:t>
            </w:r>
          </w:p>
        </w:tc>
      </w:tr>
      <w:tr w:rsidR="000B1E04" w:rsidRPr="00140381" w:rsidTr="00140381">
        <w:tc>
          <w:tcPr>
            <w:tcW w:w="1652" w:type="pct"/>
          </w:tcPr>
          <w:p w:rsidR="000B1E04" w:rsidRPr="00140381" w:rsidRDefault="000B1E04" w:rsidP="0085347B">
            <w:pPr>
              <w:numPr>
                <w:ilvl w:val="0"/>
                <w:numId w:val="23"/>
              </w:numPr>
              <w:spacing w:line="240" w:lineRule="auto"/>
              <w:rPr>
                <w:rFonts w:ascii="Times New Roman" w:hAnsi="Times New Roman"/>
                <w:sz w:val="26"/>
                <w:szCs w:val="26"/>
              </w:rPr>
            </w:pPr>
            <w:r w:rsidRPr="00140381">
              <w:rPr>
                <w:rFonts w:ascii="Times New Roman" w:hAnsi="Times New Roman"/>
                <w:sz w:val="26"/>
                <w:szCs w:val="26"/>
              </w:rPr>
              <w:t>«Пізнаємо простір дитячого читання»</w:t>
            </w:r>
          </w:p>
        </w:tc>
        <w:tc>
          <w:tcPr>
            <w:tcW w:w="3348" w:type="pct"/>
          </w:tcPr>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Створює передумови для ознайомлення учнів 3-4 класів з різноманітною за темами і жанрами дитячою літературою, з різними видами довідкових, навчальних і медіа текстів, способами здобуття інформації у сучасному медіа просторі.</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Простір дитячого читання передбачає взаємодію організованої і самостійної читацької діяльності учнів, що сприяє формуванню дитини-читача, який на завершення початкової школи має належний читацький кругозір, розуміє цінність читання і виявляє до нього інтерес, набуває достатній досвід використання з різною метою текстів різних видів</w:t>
            </w:r>
          </w:p>
        </w:tc>
      </w:tr>
      <w:tr w:rsidR="000B1E04" w:rsidRPr="00140381" w:rsidTr="00140381">
        <w:tc>
          <w:tcPr>
            <w:tcW w:w="1652" w:type="pct"/>
          </w:tcPr>
          <w:p w:rsidR="000B1E04" w:rsidRPr="00140381" w:rsidRDefault="000B1E04" w:rsidP="0085347B">
            <w:pPr>
              <w:numPr>
                <w:ilvl w:val="0"/>
                <w:numId w:val="23"/>
              </w:numPr>
              <w:spacing w:line="240" w:lineRule="auto"/>
              <w:rPr>
                <w:rFonts w:ascii="Times New Roman" w:hAnsi="Times New Roman"/>
                <w:sz w:val="26"/>
                <w:szCs w:val="26"/>
                <w:lang w:val="ru-RU"/>
              </w:rPr>
            </w:pPr>
            <w:r w:rsidRPr="00140381">
              <w:rPr>
                <w:rFonts w:ascii="Times New Roman" w:hAnsi="Times New Roman"/>
                <w:sz w:val="26"/>
                <w:szCs w:val="26"/>
                <w:lang w:val="ru-RU"/>
              </w:rPr>
              <w:t>«Розвиваємо навичку читання, оволодіваємо прийомами розуміння прочитаного»</w:t>
            </w:r>
          </w:p>
        </w:tc>
        <w:tc>
          <w:tcPr>
            <w:tcW w:w="3348" w:type="pct"/>
          </w:tcPr>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Охоплює такі основні змістові блоки:</w:t>
            </w:r>
          </w:p>
          <w:p w:rsidR="000B1E04" w:rsidRPr="00140381" w:rsidRDefault="000B1E04" w:rsidP="0085347B">
            <w:pPr>
              <w:numPr>
                <w:ilvl w:val="0"/>
                <w:numId w:val="23"/>
              </w:numPr>
              <w:spacing w:line="240" w:lineRule="auto"/>
              <w:rPr>
                <w:rFonts w:ascii="Times New Roman" w:hAnsi="Times New Roman"/>
                <w:sz w:val="26"/>
                <w:szCs w:val="26"/>
                <w:lang w:val="ru-RU"/>
              </w:rPr>
            </w:pPr>
            <w:r w:rsidRPr="00140381">
              <w:rPr>
                <w:rFonts w:ascii="Times New Roman" w:hAnsi="Times New Roman"/>
                <w:sz w:val="26"/>
                <w:szCs w:val="26"/>
                <w:lang w:val="ru-RU"/>
              </w:rPr>
              <w:t>удосконалення й розвиток якісних характеристик технічної і смислової сторін навички під час читання вголос і мовчки</w:t>
            </w:r>
          </w:p>
          <w:p w:rsidR="000B1E04" w:rsidRPr="00140381" w:rsidRDefault="000B1E04" w:rsidP="0085347B">
            <w:pPr>
              <w:numPr>
                <w:ilvl w:val="0"/>
                <w:numId w:val="23"/>
              </w:numPr>
              <w:spacing w:line="240" w:lineRule="auto"/>
              <w:rPr>
                <w:rFonts w:ascii="Times New Roman" w:hAnsi="Times New Roman"/>
                <w:sz w:val="26"/>
                <w:szCs w:val="26"/>
                <w:lang w:val="ru-RU"/>
              </w:rPr>
            </w:pPr>
            <w:r w:rsidRPr="00140381">
              <w:rPr>
                <w:rFonts w:ascii="Times New Roman" w:hAnsi="Times New Roman"/>
                <w:sz w:val="26"/>
                <w:szCs w:val="26"/>
                <w:lang w:val="ru-RU"/>
              </w:rPr>
              <w:t>самостійне застосування мовленнєвих та позамовних засобів художньої виразності</w:t>
            </w:r>
          </w:p>
          <w:p w:rsidR="000B1E04" w:rsidRPr="00140381" w:rsidRDefault="000B1E04" w:rsidP="0085347B">
            <w:pPr>
              <w:numPr>
                <w:ilvl w:val="0"/>
                <w:numId w:val="23"/>
              </w:numPr>
              <w:spacing w:line="240" w:lineRule="auto"/>
              <w:rPr>
                <w:rFonts w:ascii="Times New Roman" w:hAnsi="Times New Roman"/>
                <w:sz w:val="26"/>
                <w:szCs w:val="26"/>
                <w:lang w:val="ru-RU"/>
              </w:rPr>
            </w:pPr>
            <w:r w:rsidRPr="00140381">
              <w:rPr>
                <w:rFonts w:ascii="Times New Roman" w:hAnsi="Times New Roman"/>
                <w:sz w:val="26"/>
                <w:szCs w:val="26"/>
                <w:lang w:val="ru-RU"/>
              </w:rPr>
              <w:t>оволодіння, з поступовим нарощуванням ступеня складності, прийомами смислового читання (прийоми самостійного розуміння лексичного значення слів, словосполучень; повноцінного усвідомлення в тексті фактичної, концептуальної, підтекстової (з допомогою вчителя) інформації)</w:t>
            </w:r>
          </w:p>
          <w:p w:rsidR="000B1E04" w:rsidRPr="00140381" w:rsidRDefault="000B1E04" w:rsidP="0085347B">
            <w:pPr>
              <w:numPr>
                <w:ilvl w:val="0"/>
                <w:numId w:val="23"/>
              </w:numPr>
              <w:spacing w:line="240" w:lineRule="auto"/>
              <w:rPr>
                <w:rFonts w:ascii="Times New Roman" w:hAnsi="Times New Roman"/>
                <w:sz w:val="26"/>
                <w:szCs w:val="26"/>
                <w:lang w:val="ru-RU"/>
              </w:rPr>
            </w:pPr>
            <w:r w:rsidRPr="00140381">
              <w:rPr>
                <w:rFonts w:ascii="Times New Roman" w:hAnsi="Times New Roman"/>
                <w:sz w:val="26"/>
                <w:szCs w:val="26"/>
                <w:lang w:val="ru-RU"/>
              </w:rPr>
              <w:t>застосування видів читання: аналітичного, переглядового, вибіркового відповідно до мети читання</w:t>
            </w:r>
          </w:p>
        </w:tc>
      </w:tr>
      <w:tr w:rsidR="000B1E04" w:rsidRPr="00140381" w:rsidTr="00140381">
        <w:tc>
          <w:tcPr>
            <w:tcW w:w="1652" w:type="pct"/>
          </w:tcPr>
          <w:p w:rsidR="000B1E04" w:rsidRPr="00140381" w:rsidRDefault="000B1E04" w:rsidP="0085347B">
            <w:pPr>
              <w:numPr>
                <w:ilvl w:val="0"/>
                <w:numId w:val="23"/>
              </w:numPr>
              <w:spacing w:line="240" w:lineRule="auto"/>
              <w:rPr>
                <w:rFonts w:ascii="Times New Roman" w:hAnsi="Times New Roman"/>
                <w:sz w:val="26"/>
                <w:szCs w:val="26"/>
                <w:lang w:val="ru-RU"/>
              </w:rPr>
            </w:pPr>
            <w:r w:rsidRPr="00140381">
              <w:rPr>
                <w:rFonts w:ascii="Times New Roman" w:hAnsi="Times New Roman"/>
                <w:sz w:val="26"/>
                <w:szCs w:val="26"/>
                <w:lang w:val="ru-RU"/>
              </w:rPr>
              <w:t>«Взаємодіємо усно за змістом прослуханого»</w:t>
            </w:r>
          </w:p>
        </w:tc>
        <w:tc>
          <w:tcPr>
            <w:tcW w:w="3348" w:type="pct"/>
          </w:tcPr>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Спрямована на формування в учнів умінь сприймати, аналізувати, інтерпретувати й оцінювати усну інформацію та використовувати її в різних комунікативних ситуаціях, спілкуватися з іншими людьми в діалогічній і формі заради досягнення певних життєвих цілей</w:t>
            </w:r>
          </w:p>
        </w:tc>
      </w:tr>
      <w:tr w:rsidR="000B1E04" w:rsidRPr="00140381" w:rsidTr="00140381">
        <w:tc>
          <w:tcPr>
            <w:tcW w:w="1652" w:type="pct"/>
          </w:tcPr>
          <w:p w:rsidR="000B1E04" w:rsidRPr="00140381" w:rsidRDefault="000B1E04" w:rsidP="0085347B">
            <w:pPr>
              <w:numPr>
                <w:ilvl w:val="0"/>
                <w:numId w:val="23"/>
              </w:numPr>
              <w:spacing w:line="240" w:lineRule="auto"/>
              <w:rPr>
                <w:rFonts w:ascii="Times New Roman" w:hAnsi="Times New Roman"/>
                <w:sz w:val="26"/>
                <w:szCs w:val="26"/>
              </w:rPr>
            </w:pPr>
            <w:r w:rsidRPr="00140381">
              <w:rPr>
                <w:rFonts w:ascii="Times New Roman" w:hAnsi="Times New Roman"/>
                <w:sz w:val="26"/>
                <w:szCs w:val="26"/>
              </w:rPr>
              <w:t>«Досліджуємо і взаємодіємо з текстами різних видів»</w:t>
            </w:r>
          </w:p>
        </w:tc>
        <w:tc>
          <w:tcPr>
            <w:tcW w:w="3348" w:type="pct"/>
          </w:tcPr>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Передбачає цілісне сприймання учнями художніх, науково-художніх текстів, їх аналіз, інтерпретацію з використанням літературознавчих понять (практично).</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Формування умінь висловлювати рефлексивні судження у зв’язку з прочитаним, критично оцінювати інформацію в текстах різних видів та використовувати її для збагачення особистого читацького досвіду</w:t>
            </w:r>
          </w:p>
        </w:tc>
      </w:tr>
      <w:tr w:rsidR="000B1E04" w:rsidRPr="00140381" w:rsidTr="00140381">
        <w:tc>
          <w:tcPr>
            <w:tcW w:w="1652" w:type="pct"/>
          </w:tcPr>
          <w:p w:rsidR="000B1E04" w:rsidRPr="00140381" w:rsidRDefault="000B1E04" w:rsidP="0085347B">
            <w:pPr>
              <w:numPr>
                <w:ilvl w:val="0"/>
                <w:numId w:val="23"/>
              </w:numPr>
              <w:spacing w:line="240" w:lineRule="auto"/>
              <w:rPr>
                <w:rFonts w:ascii="Times New Roman" w:hAnsi="Times New Roman"/>
                <w:sz w:val="26"/>
                <w:szCs w:val="26"/>
                <w:lang w:val="ru-RU"/>
              </w:rPr>
            </w:pPr>
            <w:r w:rsidRPr="00140381">
              <w:rPr>
                <w:rFonts w:ascii="Times New Roman" w:hAnsi="Times New Roman"/>
                <w:sz w:val="26"/>
                <w:szCs w:val="26"/>
                <w:lang w:val="ru-RU"/>
              </w:rPr>
              <w:t>«Оволодіваємо прийомами роботи з дитячою книжкою»</w:t>
            </w:r>
          </w:p>
        </w:tc>
        <w:tc>
          <w:tcPr>
            <w:tcW w:w="3348" w:type="pct"/>
          </w:tcPr>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Передбачає формування і розвиток в учнів:</w:t>
            </w:r>
          </w:p>
          <w:p w:rsidR="000B1E04" w:rsidRPr="00140381" w:rsidRDefault="000B1E04" w:rsidP="0085347B">
            <w:pPr>
              <w:numPr>
                <w:ilvl w:val="0"/>
                <w:numId w:val="23"/>
              </w:numPr>
              <w:spacing w:line="240" w:lineRule="auto"/>
              <w:rPr>
                <w:rFonts w:ascii="Times New Roman" w:hAnsi="Times New Roman"/>
                <w:sz w:val="26"/>
                <w:szCs w:val="26"/>
                <w:lang w:val="ru-RU"/>
              </w:rPr>
            </w:pPr>
            <w:r w:rsidRPr="00140381">
              <w:rPr>
                <w:rFonts w:ascii="Times New Roman" w:hAnsi="Times New Roman"/>
                <w:sz w:val="26"/>
                <w:szCs w:val="26"/>
                <w:lang w:val="ru-RU"/>
              </w:rPr>
              <w:t>прийомів розрізнення дитячих книжок за жанрово-тематичними ознаками, типом видання (книжка-твір, книжка-збірка, довідник, словник тощо)</w:t>
            </w:r>
          </w:p>
          <w:p w:rsidR="000B1E04" w:rsidRPr="00140381" w:rsidRDefault="000B1E04" w:rsidP="0085347B">
            <w:pPr>
              <w:numPr>
                <w:ilvl w:val="0"/>
                <w:numId w:val="23"/>
              </w:numPr>
              <w:spacing w:line="240" w:lineRule="auto"/>
              <w:rPr>
                <w:rFonts w:ascii="Times New Roman" w:hAnsi="Times New Roman"/>
                <w:sz w:val="26"/>
                <w:szCs w:val="26"/>
                <w:lang w:val="ru-RU"/>
              </w:rPr>
            </w:pPr>
            <w:r w:rsidRPr="00140381">
              <w:rPr>
                <w:rFonts w:ascii="Times New Roman" w:hAnsi="Times New Roman"/>
                <w:sz w:val="26"/>
                <w:szCs w:val="26"/>
                <w:lang w:val="ru-RU"/>
              </w:rPr>
              <w:t>прогнозування орієнтовного змісту книжки (твору) з опорою на її ілюстративний та довідково-інформаційний апарат</w:t>
            </w:r>
          </w:p>
          <w:p w:rsidR="000B1E04" w:rsidRPr="00140381" w:rsidRDefault="000B1E04" w:rsidP="0085347B">
            <w:pPr>
              <w:numPr>
                <w:ilvl w:val="0"/>
                <w:numId w:val="23"/>
              </w:numPr>
              <w:spacing w:line="240" w:lineRule="auto"/>
              <w:rPr>
                <w:rFonts w:ascii="Times New Roman" w:hAnsi="Times New Roman"/>
                <w:sz w:val="26"/>
                <w:szCs w:val="26"/>
                <w:lang w:val="ru-RU"/>
              </w:rPr>
            </w:pPr>
            <w:r w:rsidRPr="00140381">
              <w:rPr>
                <w:rFonts w:ascii="Times New Roman" w:hAnsi="Times New Roman"/>
                <w:sz w:val="26"/>
                <w:szCs w:val="26"/>
                <w:lang w:val="ru-RU"/>
              </w:rPr>
              <w:t>прийомів самостійного вибору книжок з використанням інформаційних ресурсів дитячої бібліотеки</w:t>
            </w:r>
          </w:p>
          <w:p w:rsidR="000B1E04" w:rsidRPr="00140381" w:rsidRDefault="000B1E04" w:rsidP="0085347B">
            <w:pPr>
              <w:numPr>
                <w:ilvl w:val="0"/>
                <w:numId w:val="23"/>
              </w:numPr>
              <w:spacing w:line="240" w:lineRule="auto"/>
              <w:rPr>
                <w:rFonts w:ascii="Times New Roman" w:hAnsi="Times New Roman"/>
                <w:sz w:val="26"/>
                <w:szCs w:val="26"/>
                <w:lang w:val="ru-RU"/>
              </w:rPr>
            </w:pPr>
            <w:r w:rsidRPr="00140381">
              <w:rPr>
                <w:rFonts w:ascii="Times New Roman" w:hAnsi="Times New Roman"/>
                <w:sz w:val="26"/>
                <w:szCs w:val="26"/>
                <w:lang w:val="ru-RU"/>
              </w:rPr>
              <w:t>умінь зв’язно висловлювати власні емоційно-оцінні враження щодо змісту прочитаного, складати короткий відгук на прочитану книжку</w:t>
            </w:r>
          </w:p>
        </w:tc>
      </w:tr>
      <w:tr w:rsidR="000B1E04" w:rsidRPr="00140381" w:rsidTr="00140381">
        <w:tc>
          <w:tcPr>
            <w:tcW w:w="1652" w:type="pct"/>
          </w:tcPr>
          <w:p w:rsidR="000B1E04" w:rsidRPr="00140381" w:rsidRDefault="000B1E04" w:rsidP="0085347B">
            <w:pPr>
              <w:numPr>
                <w:ilvl w:val="0"/>
                <w:numId w:val="23"/>
              </w:numPr>
              <w:spacing w:line="240" w:lineRule="auto"/>
              <w:rPr>
                <w:rFonts w:ascii="Times New Roman" w:hAnsi="Times New Roman"/>
                <w:sz w:val="26"/>
                <w:szCs w:val="26"/>
              </w:rPr>
            </w:pPr>
            <w:r w:rsidRPr="00140381">
              <w:rPr>
                <w:rFonts w:ascii="Times New Roman" w:hAnsi="Times New Roman"/>
                <w:sz w:val="26"/>
                <w:szCs w:val="26"/>
              </w:rPr>
              <w:t>«Досліджуємо і взаємодіємо з медіапродукцією»</w:t>
            </w:r>
          </w:p>
        </w:tc>
        <w:tc>
          <w:tcPr>
            <w:tcW w:w="3348" w:type="pct"/>
          </w:tcPr>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Має на меті:</w:t>
            </w:r>
          </w:p>
          <w:p w:rsidR="000B1E04" w:rsidRPr="00140381" w:rsidRDefault="000B1E04" w:rsidP="0085347B">
            <w:pPr>
              <w:numPr>
                <w:ilvl w:val="0"/>
                <w:numId w:val="25"/>
              </w:numPr>
              <w:spacing w:line="240" w:lineRule="auto"/>
              <w:rPr>
                <w:rFonts w:ascii="Times New Roman" w:hAnsi="Times New Roman"/>
                <w:sz w:val="26"/>
                <w:szCs w:val="26"/>
                <w:lang w:val="ru-RU"/>
              </w:rPr>
            </w:pPr>
            <w:r w:rsidRPr="00140381">
              <w:rPr>
                <w:rFonts w:ascii="Times New Roman" w:hAnsi="Times New Roman"/>
                <w:sz w:val="26"/>
                <w:szCs w:val="26"/>
                <w:lang w:val="ru-RU"/>
              </w:rPr>
              <w:t>формування і розвиток в учнів понять про різні види медіа та використані в них вербальні і невербальні засоби впливу на читача</w:t>
            </w:r>
          </w:p>
          <w:p w:rsidR="000B1E04" w:rsidRPr="00140381" w:rsidRDefault="000B1E04" w:rsidP="0085347B">
            <w:pPr>
              <w:numPr>
                <w:ilvl w:val="0"/>
                <w:numId w:val="25"/>
              </w:numPr>
              <w:spacing w:line="240" w:lineRule="auto"/>
              <w:rPr>
                <w:rFonts w:ascii="Times New Roman" w:hAnsi="Times New Roman"/>
                <w:sz w:val="26"/>
                <w:szCs w:val="26"/>
                <w:lang w:val="ru-RU"/>
              </w:rPr>
            </w:pPr>
            <w:r w:rsidRPr="00140381">
              <w:rPr>
                <w:rFonts w:ascii="Times New Roman" w:hAnsi="Times New Roman"/>
                <w:sz w:val="26"/>
                <w:szCs w:val="26"/>
                <w:lang w:val="ru-RU"/>
              </w:rPr>
              <w:t>формування умінь і навичок сприймати, аналізувати, інтерпретувати, критично оцінювати і безпечно користуватися медіазасобами</w:t>
            </w:r>
          </w:p>
          <w:p w:rsidR="000B1E04" w:rsidRPr="00140381" w:rsidRDefault="000B1E04" w:rsidP="0085347B">
            <w:pPr>
              <w:numPr>
                <w:ilvl w:val="0"/>
                <w:numId w:val="25"/>
              </w:numPr>
              <w:spacing w:line="240" w:lineRule="auto"/>
              <w:rPr>
                <w:rFonts w:ascii="Times New Roman" w:hAnsi="Times New Roman"/>
                <w:sz w:val="26"/>
                <w:szCs w:val="26"/>
                <w:lang w:val="ru-RU"/>
              </w:rPr>
            </w:pPr>
            <w:r w:rsidRPr="00140381">
              <w:rPr>
                <w:rFonts w:ascii="Times New Roman" w:hAnsi="Times New Roman"/>
                <w:sz w:val="26"/>
                <w:szCs w:val="26"/>
                <w:lang w:val="ru-RU"/>
              </w:rPr>
              <w:t>виражати себе і спілкуватися з іншими за допомогою власних медіапродуктів.</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Оволодіння медіаграмотністю є поліпредметним процесом, який передбачає зв'язок із щоденним життям дітей не лише в школі, а й поза нею, створення можливостей набувати досвід критичного осмислення різної медіапродукції, що має позитивно вплинути на розширення їхнього читацького і соціального досвіду, вироблення умінь відрізняти корисну інформацію від шкідливої, уникати імовірних для цього віку ризиків взаємодії з медіапродуктами</w:t>
            </w:r>
          </w:p>
        </w:tc>
      </w:tr>
      <w:tr w:rsidR="000B1E04" w:rsidRPr="00140381" w:rsidTr="00140381">
        <w:tc>
          <w:tcPr>
            <w:tcW w:w="1652" w:type="pct"/>
          </w:tcPr>
          <w:p w:rsidR="000B1E04" w:rsidRPr="00140381" w:rsidRDefault="000B1E04" w:rsidP="0085347B">
            <w:pPr>
              <w:numPr>
                <w:ilvl w:val="0"/>
                <w:numId w:val="23"/>
              </w:numPr>
              <w:spacing w:line="240" w:lineRule="auto"/>
              <w:rPr>
                <w:rFonts w:ascii="Times New Roman" w:hAnsi="Times New Roman"/>
                <w:sz w:val="26"/>
                <w:szCs w:val="26"/>
                <w:lang w:val="ru-RU"/>
              </w:rPr>
            </w:pPr>
            <w:r w:rsidRPr="00140381">
              <w:rPr>
                <w:rFonts w:ascii="Times New Roman" w:hAnsi="Times New Roman"/>
                <w:sz w:val="26"/>
                <w:szCs w:val="26"/>
                <w:lang w:val="ru-RU"/>
              </w:rPr>
              <w:t>«Перетворюємо та інсценізуємо прочитане; створюємо власні тексти»</w:t>
            </w:r>
          </w:p>
        </w:tc>
        <w:tc>
          <w:tcPr>
            <w:tcW w:w="3348" w:type="pct"/>
          </w:tcPr>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Передбачає розвиток уяви, художньо-образного мислення і мовлення дітей, оволодіння вербальними і невербальними засобами створення творчих продуктів з різним ступенем самостійності (зміни, доповнення, продовження тексту, ілюстрування; участь в інсценізаціях, дослідницьких проектах; складання есе, казок, віршів, закличок, загадок, оповідань тощо)</w:t>
            </w:r>
          </w:p>
        </w:tc>
      </w:tr>
      <w:tr w:rsidR="000B1E04" w:rsidRPr="00140381" w:rsidTr="00140381">
        <w:tc>
          <w:tcPr>
            <w:tcW w:w="5000" w:type="pct"/>
            <w:gridSpan w:val="2"/>
          </w:tcPr>
          <w:p w:rsidR="000B1E04" w:rsidRPr="00140381" w:rsidRDefault="000B1E04" w:rsidP="009B6C35">
            <w:pPr>
              <w:spacing w:after="0" w:line="240" w:lineRule="auto"/>
              <w:jc w:val="center"/>
              <w:rPr>
                <w:rFonts w:ascii="Times New Roman" w:hAnsi="Times New Roman"/>
                <w:b/>
                <w:sz w:val="26"/>
                <w:szCs w:val="26"/>
              </w:rPr>
            </w:pPr>
            <w:r w:rsidRPr="00140381">
              <w:rPr>
                <w:rFonts w:ascii="Times New Roman" w:hAnsi="Times New Roman"/>
                <w:b/>
                <w:sz w:val="26"/>
                <w:szCs w:val="26"/>
              </w:rPr>
              <w:t>Мовно-літературна освітня галузь</w:t>
            </w:r>
          </w:p>
          <w:p w:rsidR="000B1E04" w:rsidRPr="00140381" w:rsidRDefault="000B1E04" w:rsidP="009B6C35">
            <w:pPr>
              <w:spacing w:after="0" w:line="240" w:lineRule="auto"/>
              <w:jc w:val="center"/>
              <w:rPr>
                <w:rFonts w:ascii="Times New Roman" w:hAnsi="Times New Roman"/>
                <w:sz w:val="26"/>
                <w:szCs w:val="26"/>
              </w:rPr>
            </w:pPr>
            <w:r w:rsidRPr="00140381">
              <w:rPr>
                <w:rFonts w:ascii="Times New Roman" w:hAnsi="Times New Roman"/>
                <w:b/>
                <w:sz w:val="26"/>
                <w:szCs w:val="26"/>
              </w:rPr>
              <w:t>Іноземна мова</w:t>
            </w:r>
          </w:p>
        </w:tc>
      </w:tr>
      <w:tr w:rsidR="000B1E04" w:rsidRPr="00140381" w:rsidTr="00140381">
        <w:tc>
          <w:tcPr>
            <w:tcW w:w="1652" w:type="pct"/>
          </w:tcPr>
          <w:p w:rsidR="000B1E04" w:rsidRPr="00140381" w:rsidRDefault="000B1E04" w:rsidP="0085347B">
            <w:pPr>
              <w:numPr>
                <w:ilvl w:val="0"/>
                <w:numId w:val="24"/>
              </w:numPr>
              <w:spacing w:line="240" w:lineRule="auto"/>
              <w:rPr>
                <w:rFonts w:ascii="Times New Roman" w:hAnsi="Times New Roman"/>
                <w:sz w:val="26"/>
                <w:szCs w:val="26"/>
                <w:lang w:val="ru-RU"/>
              </w:rPr>
            </w:pPr>
            <w:r w:rsidRPr="00140381">
              <w:rPr>
                <w:rFonts w:ascii="Times New Roman" w:hAnsi="Times New Roman"/>
                <w:sz w:val="26"/>
                <w:szCs w:val="26"/>
                <w:lang w:val="ru-RU"/>
              </w:rPr>
              <w:t>«Екологічна безпека та сталий розвиток»</w:t>
            </w:r>
          </w:p>
        </w:tc>
        <w:tc>
          <w:tcPr>
            <w:tcW w:w="3348" w:type="pct"/>
          </w:tcPr>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Спрямована на формування основ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w:t>
            </w:r>
          </w:p>
        </w:tc>
      </w:tr>
      <w:tr w:rsidR="000B1E04" w:rsidRPr="00140381" w:rsidTr="00140381">
        <w:tc>
          <w:tcPr>
            <w:tcW w:w="1652" w:type="pct"/>
          </w:tcPr>
          <w:p w:rsidR="000B1E04" w:rsidRPr="00140381" w:rsidRDefault="000B1E04" w:rsidP="0085347B">
            <w:pPr>
              <w:numPr>
                <w:ilvl w:val="0"/>
                <w:numId w:val="24"/>
              </w:numPr>
              <w:spacing w:line="240" w:lineRule="auto"/>
              <w:rPr>
                <w:rFonts w:ascii="Times New Roman" w:hAnsi="Times New Roman"/>
                <w:sz w:val="26"/>
                <w:szCs w:val="26"/>
              </w:rPr>
            </w:pPr>
            <w:r w:rsidRPr="00140381">
              <w:rPr>
                <w:rFonts w:ascii="Times New Roman" w:hAnsi="Times New Roman"/>
                <w:sz w:val="26"/>
                <w:szCs w:val="26"/>
              </w:rPr>
              <w:t>«Громадянська відповідальність»</w:t>
            </w:r>
          </w:p>
        </w:tc>
        <w:tc>
          <w:tcPr>
            <w:tcW w:w="3348" w:type="pct"/>
          </w:tcPr>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Сприяє формуванню основ відповідального ставлення до громади і суспільства</w:t>
            </w:r>
          </w:p>
        </w:tc>
      </w:tr>
      <w:tr w:rsidR="000B1E04" w:rsidRPr="00140381" w:rsidTr="00140381">
        <w:tc>
          <w:tcPr>
            <w:tcW w:w="1652" w:type="pct"/>
          </w:tcPr>
          <w:p w:rsidR="000B1E04" w:rsidRPr="00140381" w:rsidRDefault="000B1E04" w:rsidP="0085347B">
            <w:pPr>
              <w:numPr>
                <w:ilvl w:val="0"/>
                <w:numId w:val="24"/>
              </w:numPr>
              <w:spacing w:line="240" w:lineRule="auto"/>
              <w:rPr>
                <w:rFonts w:ascii="Times New Roman" w:hAnsi="Times New Roman"/>
                <w:sz w:val="26"/>
                <w:szCs w:val="26"/>
              </w:rPr>
            </w:pPr>
            <w:r w:rsidRPr="00140381">
              <w:rPr>
                <w:rFonts w:ascii="Times New Roman" w:hAnsi="Times New Roman"/>
                <w:sz w:val="26"/>
                <w:szCs w:val="26"/>
              </w:rPr>
              <w:t>«Здоров'я і безпека»</w:t>
            </w:r>
          </w:p>
        </w:tc>
        <w:tc>
          <w:tcPr>
            <w:tcW w:w="3348" w:type="pct"/>
          </w:tcPr>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Сприяє формуванню безпечного життєвого середовища та основ здорового способу життя</w:t>
            </w:r>
          </w:p>
        </w:tc>
      </w:tr>
      <w:tr w:rsidR="000B1E04" w:rsidRPr="00140381" w:rsidTr="00140381">
        <w:tc>
          <w:tcPr>
            <w:tcW w:w="1652" w:type="pct"/>
          </w:tcPr>
          <w:p w:rsidR="000B1E04" w:rsidRPr="00140381" w:rsidRDefault="000B1E04" w:rsidP="0085347B">
            <w:pPr>
              <w:numPr>
                <w:ilvl w:val="0"/>
                <w:numId w:val="24"/>
              </w:numPr>
              <w:spacing w:line="240" w:lineRule="auto"/>
              <w:rPr>
                <w:rFonts w:ascii="Times New Roman" w:hAnsi="Times New Roman"/>
                <w:sz w:val="26"/>
                <w:szCs w:val="26"/>
              </w:rPr>
            </w:pPr>
            <w:r w:rsidRPr="00140381">
              <w:rPr>
                <w:rFonts w:ascii="Times New Roman" w:hAnsi="Times New Roman"/>
                <w:sz w:val="26"/>
                <w:szCs w:val="26"/>
              </w:rPr>
              <w:t>«Підприємливість та фінансова грамотність»</w:t>
            </w:r>
          </w:p>
        </w:tc>
        <w:tc>
          <w:tcPr>
            <w:tcW w:w="3348" w:type="pct"/>
          </w:tcPr>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Спрямована на розуміння практичних аспектів фінансових питань</w:t>
            </w:r>
          </w:p>
        </w:tc>
      </w:tr>
      <w:tr w:rsidR="000B1E04" w:rsidRPr="00140381" w:rsidTr="00140381">
        <w:tc>
          <w:tcPr>
            <w:tcW w:w="5000" w:type="pct"/>
            <w:gridSpan w:val="2"/>
          </w:tcPr>
          <w:p w:rsidR="000B1E04" w:rsidRPr="00140381" w:rsidRDefault="000B1E04" w:rsidP="009B6C35">
            <w:pPr>
              <w:spacing w:after="0" w:line="240" w:lineRule="auto"/>
              <w:jc w:val="center"/>
              <w:rPr>
                <w:rFonts w:ascii="Times New Roman" w:hAnsi="Times New Roman"/>
                <w:b/>
                <w:sz w:val="26"/>
                <w:szCs w:val="26"/>
              </w:rPr>
            </w:pPr>
            <w:r w:rsidRPr="00140381">
              <w:rPr>
                <w:rFonts w:ascii="Times New Roman" w:hAnsi="Times New Roman"/>
                <w:b/>
                <w:sz w:val="26"/>
                <w:szCs w:val="26"/>
              </w:rPr>
              <w:t>Математична освітня галузь</w:t>
            </w:r>
          </w:p>
          <w:p w:rsidR="000B1E04" w:rsidRPr="00140381" w:rsidRDefault="000B1E04" w:rsidP="009B6C35">
            <w:pPr>
              <w:spacing w:after="0" w:line="240" w:lineRule="auto"/>
              <w:jc w:val="center"/>
              <w:rPr>
                <w:rFonts w:ascii="Times New Roman" w:hAnsi="Times New Roman"/>
                <w:b/>
                <w:sz w:val="26"/>
                <w:szCs w:val="26"/>
              </w:rPr>
            </w:pPr>
            <w:r w:rsidRPr="00140381">
              <w:rPr>
                <w:rFonts w:ascii="Times New Roman" w:hAnsi="Times New Roman"/>
                <w:b/>
                <w:sz w:val="26"/>
                <w:szCs w:val="26"/>
              </w:rPr>
              <w:t>Математика</w:t>
            </w:r>
          </w:p>
        </w:tc>
      </w:tr>
      <w:tr w:rsidR="000B1E04" w:rsidRPr="00140381" w:rsidTr="00140381">
        <w:tc>
          <w:tcPr>
            <w:tcW w:w="1652" w:type="pct"/>
          </w:tcPr>
          <w:p w:rsidR="000B1E04" w:rsidRPr="00140381" w:rsidRDefault="000B1E04" w:rsidP="0085347B">
            <w:pPr>
              <w:numPr>
                <w:ilvl w:val="0"/>
                <w:numId w:val="24"/>
              </w:numPr>
              <w:spacing w:line="240" w:lineRule="auto"/>
              <w:rPr>
                <w:rFonts w:ascii="Times New Roman" w:hAnsi="Times New Roman"/>
                <w:sz w:val="26"/>
                <w:szCs w:val="26"/>
                <w:lang w:val="ru-RU"/>
              </w:rPr>
            </w:pPr>
            <w:r w:rsidRPr="00140381">
              <w:rPr>
                <w:rFonts w:ascii="Times New Roman" w:hAnsi="Times New Roman"/>
                <w:sz w:val="26"/>
                <w:szCs w:val="26"/>
                <w:lang w:val="ru-RU"/>
              </w:rPr>
              <w:t>«Числа, дії з числами. Величини»</w:t>
            </w:r>
          </w:p>
        </w:tc>
        <w:tc>
          <w:tcPr>
            <w:tcW w:w="3348" w:type="pct"/>
          </w:tcPr>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Охоплює вивчення у 1-4 класах питань нумерації цілих невід’ємних чисел у межах мільйона</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Формування навичок виконання арифметичних дій додавання і віднімання, множення і ділення</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Ознайомлення на практичній основі зі звичайними дробами; вимірювання величин</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Оперування величинами</w:t>
            </w:r>
          </w:p>
        </w:tc>
      </w:tr>
      <w:tr w:rsidR="000B1E04" w:rsidRPr="00140381" w:rsidTr="00140381">
        <w:tc>
          <w:tcPr>
            <w:tcW w:w="1652" w:type="pct"/>
          </w:tcPr>
          <w:p w:rsidR="000B1E04" w:rsidRPr="00140381" w:rsidRDefault="000B1E04" w:rsidP="0085347B">
            <w:pPr>
              <w:numPr>
                <w:ilvl w:val="0"/>
                <w:numId w:val="24"/>
              </w:numPr>
              <w:spacing w:line="240" w:lineRule="auto"/>
              <w:rPr>
                <w:rFonts w:ascii="Times New Roman" w:hAnsi="Times New Roman"/>
                <w:sz w:val="26"/>
                <w:szCs w:val="26"/>
              </w:rPr>
            </w:pPr>
            <w:r w:rsidRPr="00140381">
              <w:rPr>
                <w:rFonts w:ascii="Times New Roman" w:hAnsi="Times New Roman"/>
                <w:sz w:val="26"/>
                <w:szCs w:val="26"/>
              </w:rPr>
              <w:t>«Вирази, рівності, нерівності»</w:t>
            </w:r>
          </w:p>
        </w:tc>
        <w:tc>
          <w:tcPr>
            <w:tcW w:w="3348" w:type="pct"/>
          </w:tcPr>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Спрямована на формування в учнів уявлень про:</w:t>
            </w:r>
          </w:p>
          <w:p w:rsidR="000B1E04" w:rsidRPr="00140381" w:rsidRDefault="000B1E04" w:rsidP="0085347B">
            <w:pPr>
              <w:numPr>
                <w:ilvl w:val="0"/>
                <w:numId w:val="24"/>
              </w:numPr>
              <w:spacing w:line="240" w:lineRule="auto"/>
              <w:rPr>
                <w:rFonts w:ascii="Times New Roman" w:hAnsi="Times New Roman"/>
                <w:sz w:val="26"/>
                <w:szCs w:val="26"/>
                <w:lang w:val="ru-RU"/>
              </w:rPr>
            </w:pPr>
            <w:r w:rsidRPr="00140381">
              <w:rPr>
                <w:rFonts w:ascii="Times New Roman" w:hAnsi="Times New Roman"/>
                <w:sz w:val="26"/>
                <w:szCs w:val="26"/>
                <w:lang w:val="ru-RU"/>
              </w:rPr>
              <w:t>математичні вирази</w:t>
            </w:r>
            <w:r w:rsidRPr="00140381">
              <w:rPr>
                <w:rFonts w:ascii="Times New Roman" w:hAnsi="Times New Roman"/>
                <w:sz w:val="26"/>
                <w:szCs w:val="26"/>
              </w:rPr>
              <w:t> </w:t>
            </w:r>
            <w:r w:rsidRPr="00140381">
              <w:rPr>
                <w:rFonts w:ascii="Times New Roman" w:hAnsi="Times New Roman"/>
                <w:sz w:val="26"/>
                <w:szCs w:val="26"/>
                <w:lang w:val="ru-RU"/>
              </w:rPr>
              <w:t>— числові та зі змінною</w:t>
            </w:r>
          </w:p>
          <w:p w:rsidR="000B1E04" w:rsidRPr="00140381" w:rsidRDefault="000B1E04" w:rsidP="0085347B">
            <w:pPr>
              <w:numPr>
                <w:ilvl w:val="0"/>
                <w:numId w:val="24"/>
              </w:numPr>
              <w:spacing w:line="240" w:lineRule="auto"/>
              <w:rPr>
                <w:rFonts w:ascii="Times New Roman" w:hAnsi="Times New Roman"/>
                <w:sz w:val="26"/>
                <w:szCs w:val="26"/>
              </w:rPr>
            </w:pPr>
            <w:r w:rsidRPr="00140381">
              <w:rPr>
                <w:rFonts w:ascii="Times New Roman" w:hAnsi="Times New Roman"/>
                <w:sz w:val="26"/>
                <w:szCs w:val="26"/>
              </w:rPr>
              <w:t>рівності і рівняння</w:t>
            </w:r>
          </w:p>
          <w:p w:rsidR="000B1E04" w:rsidRPr="00140381" w:rsidRDefault="000B1E04" w:rsidP="0085347B">
            <w:pPr>
              <w:numPr>
                <w:ilvl w:val="0"/>
                <w:numId w:val="24"/>
              </w:numPr>
              <w:spacing w:line="240" w:lineRule="auto"/>
              <w:rPr>
                <w:rFonts w:ascii="Times New Roman" w:hAnsi="Times New Roman"/>
                <w:sz w:val="26"/>
                <w:szCs w:val="26"/>
              </w:rPr>
            </w:pPr>
            <w:r w:rsidRPr="00140381">
              <w:rPr>
                <w:rFonts w:ascii="Times New Roman" w:hAnsi="Times New Roman"/>
                <w:sz w:val="26"/>
                <w:szCs w:val="26"/>
              </w:rPr>
              <w:t>числові нерівності та нерівності зі змінною</w:t>
            </w:r>
          </w:p>
          <w:p w:rsidR="000B1E04" w:rsidRPr="00140381" w:rsidRDefault="000B1E04" w:rsidP="0085347B">
            <w:pPr>
              <w:numPr>
                <w:ilvl w:val="0"/>
                <w:numId w:val="24"/>
              </w:numPr>
              <w:spacing w:line="240" w:lineRule="auto"/>
              <w:rPr>
                <w:rFonts w:ascii="Times New Roman" w:hAnsi="Times New Roman"/>
                <w:sz w:val="26"/>
                <w:szCs w:val="26"/>
                <w:lang w:val="ru-RU"/>
              </w:rPr>
            </w:pPr>
            <w:r w:rsidRPr="00140381">
              <w:rPr>
                <w:rFonts w:ascii="Times New Roman" w:hAnsi="Times New Roman"/>
                <w:sz w:val="26"/>
                <w:szCs w:val="26"/>
                <w:lang w:val="ru-RU"/>
              </w:rPr>
              <w:t>залежність результату арифметичної дії від зміни одного з її компонентів.</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Ця змістова лінія є пропедевтичною до вивчення алгебраїчного матеріалу</w:t>
            </w:r>
          </w:p>
        </w:tc>
      </w:tr>
      <w:tr w:rsidR="000B1E04" w:rsidRPr="00140381" w:rsidTr="00140381">
        <w:tc>
          <w:tcPr>
            <w:tcW w:w="1652" w:type="pct"/>
          </w:tcPr>
          <w:p w:rsidR="000B1E04" w:rsidRPr="00140381" w:rsidRDefault="000B1E04" w:rsidP="0085347B">
            <w:pPr>
              <w:numPr>
                <w:ilvl w:val="0"/>
                <w:numId w:val="24"/>
              </w:numPr>
              <w:spacing w:line="240" w:lineRule="auto"/>
              <w:rPr>
                <w:rFonts w:ascii="Times New Roman" w:hAnsi="Times New Roman"/>
                <w:sz w:val="26"/>
                <w:szCs w:val="26"/>
              </w:rPr>
            </w:pPr>
            <w:r w:rsidRPr="00140381">
              <w:rPr>
                <w:rFonts w:ascii="Times New Roman" w:hAnsi="Times New Roman"/>
                <w:sz w:val="26"/>
                <w:szCs w:val="26"/>
              </w:rPr>
              <w:t>«Геометричні фігури»</w:t>
            </w:r>
          </w:p>
        </w:tc>
        <w:tc>
          <w:tcPr>
            <w:tcW w:w="3348" w:type="pct"/>
          </w:tcPr>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Націлена на:</w:t>
            </w:r>
          </w:p>
          <w:p w:rsidR="000B1E04" w:rsidRPr="00140381" w:rsidRDefault="000B1E04" w:rsidP="0085347B">
            <w:pPr>
              <w:numPr>
                <w:ilvl w:val="0"/>
                <w:numId w:val="24"/>
              </w:numPr>
              <w:spacing w:line="240" w:lineRule="auto"/>
              <w:rPr>
                <w:rFonts w:ascii="Times New Roman" w:hAnsi="Times New Roman"/>
                <w:sz w:val="26"/>
                <w:szCs w:val="26"/>
              </w:rPr>
            </w:pPr>
            <w:r w:rsidRPr="00140381">
              <w:rPr>
                <w:rFonts w:ascii="Times New Roman" w:hAnsi="Times New Roman"/>
                <w:sz w:val="26"/>
                <w:szCs w:val="26"/>
              </w:rPr>
              <w:t>розвиток в учнів просторових уявлень</w:t>
            </w:r>
          </w:p>
          <w:p w:rsidR="000B1E04" w:rsidRPr="00140381" w:rsidRDefault="000B1E04" w:rsidP="0085347B">
            <w:pPr>
              <w:numPr>
                <w:ilvl w:val="0"/>
                <w:numId w:val="24"/>
              </w:numPr>
              <w:spacing w:line="240" w:lineRule="auto"/>
              <w:rPr>
                <w:rFonts w:ascii="Times New Roman" w:hAnsi="Times New Roman"/>
                <w:sz w:val="26"/>
                <w:szCs w:val="26"/>
                <w:lang w:val="ru-RU"/>
              </w:rPr>
            </w:pPr>
            <w:r w:rsidRPr="00140381">
              <w:rPr>
                <w:rFonts w:ascii="Times New Roman" w:hAnsi="Times New Roman"/>
                <w:sz w:val="26"/>
                <w:szCs w:val="26"/>
                <w:lang w:val="ru-RU"/>
              </w:rPr>
              <w:t>формування здатності розрізняти геометричні фігури за їх істотними ознаками</w:t>
            </w:r>
          </w:p>
          <w:p w:rsidR="000B1E04" w:rsidRPr="00140381" w:rsidRDefault="000B1E04" w:rsidP="0085347B">
            <w:pPr>
              <w:numPr>
                <w:ilvl w:val="0"/>
                <w:numId w:val="24"/>
              </w:numPr>
              <w:spacing w:line="240" w:lineRule="auto"/>
              <w:rPr>
                <w:rFonts w:ascii="Times New Roman" w:hAnsi="Times New Roman"/>
                <w:sz w:val="26"/>
                <w:szCs w:val="26"/>
                <w:lang w:val="ru-RU"/>
              </w:rPr>
            </w:pPr>
            <w:r w:rsidRPr="00140381">
              <w:rPr>
                <w:rFonts w:ascii="Times New Roman" w:hAnsi="Times New Roman"/>
                <w:sz w:val="26"/>
                <w:szCs w:val="26"/>
                <w:lang w:val="ru-RU"/>
              </w:rPr>
              <w:t>формування практичних умінь будувати, креслити, моделювати й конструювати геометричні фігури від руки та за допомогою простих креслярських інструментів.</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Ця змістова лінія має пропедевтичний характер</w:t>
            </w:r>
          </w:p>
        </w:tc>
      </w:tr>
      <w:tr w:rsidR="000B1E04" w:rsidRPr="00140381" w:rsidTr="00140381">
        <w:tc>
          <w:tcPr>
            <w:tcW w:w="1652" w:type="pct"/>
          </w:tcPr>
          <w:p w:rsidR="000B1E04" w:rsidRPr="00140381" w:rsidRDefault="000B1E04" w:rsidP="0085347B">
            <w:pPr>
              <w:numPr>
                <w:ilvl w:val="0"/>
                <w:numId w:val="24"/>
              </w:numPr>
              <w:spacing w:line="240" w:lineRule="auto"/>
              <w:rPr>
                <w:rFonts w:ascii="Times New Roman" w:hAnsi="Times New Roman"/>
                <w:sz w:val="26"/>
                <w:szCs w:val="26"/>
              </w:rPr>
            </w:pPr>
            <w:r w:rsidRPr="00140381">
              <w:rPr>
                <w:rFonts w:ascii="Times New Roman" w:hAnsi="Times New Roman"/>
                <w:sz w:val="26"/>
                <w:szCs w:val="26"/>
              </w:rPr>
              <w:t>«Робота з даними»</w:t>
            </w:r>
          </w:p>
        </w:tc>
        <w:tc>
          <w:tcPr>
            <w:tcW w:w="3348" w:type="pct"/>
          </w:tcPr>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Передбачає ознайомлення учнів на практичному рівні з найпростішими способами виділення і впорядкування даних за певною ознакою</w:t>
            </w:r>
          </w:p>
        </w:tc>
      </w:tr>
      <w:tr w:rsidR="000B1E04" w:rsidRPr="00140381" w:rsidTr="00140381">
        <w:tc>
          <w:tcPr>
            <w:tcW w:w="1652" w:type="pct"/>
          </w:tcPr>
          <w:p w:rsidR="000B1E04" w:rsidRPr="00140381" w:rsidRDefault="000B1E04" w:rsidP="0085347B">
            <w:pPr>
              <w:numPr>
                <w:ilvl w:val="0"/>
                <w:numId w:val="24"/>
              </w:numPr>
              <w:spacing w:line="240" w:lineRule="auto"/>
              <w:rPr>
                <w:rFonts w:ascii="Times New Roman" w:hAnsi="Times New Roman"/>
                <w:sz w:val="26"/>
                <w:szCs w:val="26"/>
              </w:rPr>
            </w:pPr>
            <w:r w:rsidRPr="00140381">
              <w:rPr>
                <w:rFonts w:ascii="Times New Roman" w:hAnsi="Times New Roman"/>
                <w:sz w:val="26"/>
                <w:szCs w:val="26"/>
              </w:rPr>
              <w:t>«Математичні задачі і дослідження»</w:t>
            </w:r>
          </w:p>
        </w:tc>
        <w:tc>
          <w:tcPr>
            <w:tcW w:w="3348" w:type="pct"/>
          </w:tcPr>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Спрямована на формування в учнів здатності розпізнавати практичні проблеми, що розв’язуються із застосуванням математичних методів, на матеріалі сюжетних, геометричних і практичних задач, а також у процесі виконання найпростіших навчальних досліджень</w:t>
            </w:r>
          </w:p>
        </w:tc>
      </w:tr>
      <w:tr w:rsidR="000B1E04" w:rsidRPr="00140381" w:rsidTr="00140381">
        <w:tc>
          <w:tcPr>
            <w:tcW w:w="5000" w:type="pct"/>
            <w:gridSpan w:val="2"/>
          </w:tcPr>
          <w:p w:rsidR="000B1E04" w:rsidRPr="00140381" w:rsidRDefault="000B1E04" w:rsidP="009B6C35">
            <w:pPr>
              <w:spacing w:after="0" w:line="240" w:lineRule="auto"/>
              <w:jc w:val="center"/>
              <w:rPr>
                <w:rFonts w:ascii="Times New Roman" w:hAnsi="Times New Roman"/>
                <w:b/>
                <w:sz w:val="26"/>
                <w:szCs w:val="26"/>
              </w:rPr>
            </w:pPr>
            <w:r w:rsidRPr="00140381">
              <w:rPr>
                <w:rFonts w:ascii="Times New Roman" w:hAnsi="Times New Roman"/>
                <w:b/>
                <w:sz w:val="26"/>
                <w:szCs w:val="26"/>
              </w:rPr>
              <w:t>Природнича, громадянська та історична, соціальна та здоров’язбережувальна освітні галузі «Я досліджую світ»</w:t>
            </w:r>
          </w:p>
        </w:tc>
      </w:tr>
      <w:tr w:rsidR="000B1E04" w:rsidRPr="00140381" w:rsidTr="00140381">
        <w:tc>
          <w:tcPr>
            <w:tcW w:w="1652" w:type="pct"/>
          </w:tcPr>
          <w:p w:rsidR="000B1E04" w:rsidRPr="00140381" w:rsidRDefault="000B1E04" w:rsidP="0085347B">
            <w:pPr>
              <w:numPr>
                <w:ilvl w:val="0"/>
                <w:numId w:val="24"/>
              </w:numPr>
              <w:spacing w:line="240" w:lineRule="auto"/>
              <w:rPr>
                <w:rFonts w:ascii="Times New Roman" w:hAnsi="Times New Roman"/>
                <w:sz w:val="26"/>
                <w:szCs w:val="26"/>
              </w:rPr>
            </w:pPr>
            <w:r w:rsidRPr="00140381">
              <w:rPr>
                <w:rFonts w:ascii="Times New Roman" w:hAnsi="Times New Roman"/>
                <w:sz w:val="26"/>
                <w:szCs w:val="26"/>
              </w:rPr>
              <w:t>«Людина»</w:t>
            </w:r>
          </w:p>
        </w:tc>
        <w:tc>
          <w:tcPr>
            <w:tcW w:w="3348" w:type="pct"/>
          </w:tcPr>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Людина — частина природи і суспільства, пізнання себе, своїх можливостей</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Здорова і безпечна поведінка</w:t>
            </w:r>
          </w:p>
        </w:tc>
      </w:tr>
      <w:tr w:rsidR="000B1E04" w:rsidRPr="00140381" w:rsidTr="00140381">
        <w:tc>
          <w:tcPr>
            <w:tcW w:w="1652" w:type="pct"/>
          </w:tcPr>
          <w:p w:rsidR="000B1E04" w:rsidRPr="00140381" w:rsidRDefault="000B1E04" w:rsidP="0085347B">
            <w:pPr>
              <w:numPr>
                <w:ilvl w:val="0"/>
                <w:numId w:val="24"/>
              </w:numPr>
              <w:spacing w:line="240" w:lineRule="auto"/>
              <w:rPr>
                <w:rFonts w:ascii="Times New Roman" w:hAnsi="Times New Roman"/>
                <w:sz w:val="26"/>
                <w:szCs w:val="26"/>
              </w:rPr>
            </w:pPr>
            <w:r w:rsidRPr="00140381">
              <w:rPr>
                <w:rFonts w:ascii="Times New Roman" w:hAnsi="Times New Roman"/>
                <w:sz w:val="26"/>
                <w:szCs w:val="26"/>
              </w:rPr>
              <w:t>«Людина серед людей»</w:t>
            </w:r>
          </w:p>
        </w:tc>
        <w:tc>
          <w:tcPr>
            <w:tcW w:w="3348" w:type="pct"/>
          </w:tcPr>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Соціальні ролі (школяр, член сім’ї і громади), стандарти поведінки в сім'ї, в школі, в громадських місцях</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Моральні норми</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Навички співжиття і співпраці, соціальні зв’язки між людьми у процесі виконання соціальних ролей</w:t>
            </w:r>
          </w:p>
        </w:tc>
      </w:tr>
      <w:tr w:rsidR="000B1E04" w:rsidRPr="00140381" w:rsidTr="00140381">
        <w:tc>
          <w:tcPr>
            <w:tcW w:w="1652" w:type="pct"/>
          </w:tcPr>
          <w:p w:rsidR="000B1E04" w:rsidRPr="00140381" w:rsidRDefault="000B1E04" w:rsidP="0085347B">
            <w:pPr>
              <w:numPr>
                <w:ilvl w:val="0"/>
                <w:numId w:val="24"/>
              </w:numPr>
              <w:spacing w:line="240" w:lineRule="auto"/>
              <w:rPr>
                <w:rFonts w:ascii="Times New Roman" w:hAnsi="Times New Roman"/>
                <w:sz w:val="26"/>
                <w:szCs w:val="26"/>
              </w:rPr>
            </w:pPr>
            <w:r w:rsidRPr="00140381">
              <w:rPr>
                <w:rFonts w:ascii="Times New Roman" w:hAnsi="Times New Roman"/>
                <w:sz w:val="26"/>
                <w:szCs w:val="26"/>
              </w:rPr>
              <w:t>«Людина в суспільстві»</w:t>
            </w:r>
          </w:p>
        </w:tc>
        <w:tc>
          <w:tcPr>
            <w:tcW w:w="3348" w:type="pct"/>
          </w:tcPr>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Громадянські права та обов’язки як члена суспільства і громадянина України</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Пізнання свого краю, історії, символів держави</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Внесок українців у світові досягнення</w:t>
            </w:r>
          </w:p>
        </w:tc>
      </w:tr>
      <w:tr w:rsidR="000B1E04" w:rsidRPr="00140381" w:rsidTr="00140381">
        <w:tc>
          <w:tcPr>
            <w:tcW w:w="1652" w:type="pct"/>
          </w:tcPr>
          <w:p w:rsidR="000B1E04" w:rsidRPr="00140381" w:rsidRDefault="000B1E04" w:rsidP="0085347B">
            <w:pPr>
              <w:numPr>
                <w:ilvl w:val="0"/>
                <w:numId w:val="24"/>
              </w:numPr>
              <w:spacing w:line="240" w:lineRule="auto"/>
              <w:rPr>
                <w:rFonts w:ascii="Times New Roman" w:hAnsi="Times New Roman"/>
                <w:sz w:val="26"/>
                <w:szCs w:val="26"/>
              </w:rPr>
            </w:pPr>
            <w:r w:rsidRPr="00140381">
              <w:rPr>
                <w:rFonts w:ascii="Times New Roman" w:hAnsi="Times New Roman"/>
                <w:sz w:val="26"/>
                <w:szCs w:val="26"/>
              </w:rPr>
              <w:t>«Людина і світ»</w:t>
            </w:r>
          </w:p>
        </w:tc>
        <w:tc>
          <w:tcPr>
            <w:tcW w:w="3348" w:type="pct"/>
          </w:tcPr>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Земля — спільний дім для всіх людей</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Толерантне ставлення до різноманітності світу людей, культур, звичаїв</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Залежність стану довкілля від поведінки всіх людей</w:t>
            </w:r>
          </w:p>
        </w:tc>
      </w:tr>
      <w:tr w:rsidR="000B1E04" w:rsidRPr="00140381" w:rsidTr="00140381">
        <w:tc>
          <w:tcPr>
            <w:tcW w:w="1652" w:type="pct"/>
          </w:tcPr>
          <w:p w:rsidR="000B1E04" w:rsidRPr="00140381" w:rsidRDefault="000B1E04" w:rsidP="0085347B">
            <w:pPr>
              <w:numPr>
                <w:ilvl w:val="0"/>
                <w:numId w:val="24"/>
              </w:numPr>
              <w:spacing w:line="240" w:lineRule="auto"/>
              <w:rPr>
                <w:rFonts w:ascii="Times New Roman" w:hAnsi="Times New Roman"/>
                <w:sz w:val="26"/>
                <w:szCs w:val="26"/>
              </w:rPr>
            </w:pPr>
            <w:r w:rsidRPr="00140381">
              <w:rPr>
                <w:rFonts w:ascii="Times New Roman" w:hAnsi="Times New Roman"/>
                <w:sz w:val="26"/>
                <w:szCs w:val="26"/>
              </w:rPr>
              <w:t>«Природа»</w:t>
            </w:r>
          </w:p>
        </w:tc>
        <w:tc>
          <w:tcPr>
            <w:tcW w:w="3348" w:type="pct"/>
          </w:tcPr>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Різноманітність природи</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Методи дослідження природи</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Нежива і жива природа</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Зв’язки у природі</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Природа Землі</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Природа України</w:t>
            </w:r>
          </w:p>
        </w:tc>
      </w:tr>
      <w:tr w:rsidR="000B1E04" w:rsidRPr="00140381" w:rsidTr="00140381">
        <w:tc>
          <w:tcPr>
            <w:tcW w:w="1652" w:type="pct"/>
          </w:tcPr>
          <w:p w:rsidR="000B1E04" w:rsidRPr="00140381" w:rsidRDefault="000B1E04" w:rsidP="0085347B">
            <w:pPr>
              <w:numPr>
                <w:ilvl w:val="0"/>
                <w:numId w:val="24"/>
              </w:numPr>
              <w:spacing w:line="240" w:lineRule="auto"/>
              <w:rPr>
                <w:rFonts w:ascii="Times New Roman" w:hAnsi="Times New Roman"/>
                <w:sz w:val="26"/>
                <w:szCs w:val="26"/>
              </w:rPr>
            </w:pPr>
            <w:r w:rsidRPr="00140381">
              <w:rPr>
                <w:rFonts w:ascii="Times New Roman" w:hAnsi="Times New Roman"/>
                <w:sz w:val="26"/>
                <w:szCs w:val="26"/>
              </w:rPr>
              <w:t>«Людина і природа»</w:t>
            </w:r>
          </w:p>
        </w:tc>
        <w:tc>
          <w:tcPr>
            <w:tcW w:w="3348" w:type="pct"/>
          </w:tcPr>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Взаємозв'язки людини і природи</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Використання людиною природничих знань, матеріалів, виробів і технологій</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Відповідальна діяльність людини у природі</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Правила поведінки в природі</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Участь дітей в природоохоронній діяльності</w:t>
            </w:r>
          </w:p>
        </w:tc>
      </w:tr>
      <w:tr w:rsidR="000B1E04" w:rsidRPr="00140381" w:rsidTr="00140381">
        <w:tc>
          <w:tcPr>
            <w:tcW w:w="5000" w:type="pct"/>
            <w:gridSpan w:val="2"/>
          </w:tcPr>
          <w:p w:rsidR="000B1E04" w:rsidRPr="00140381" w:rsidRDefault="000B1E04" w:rsidP="009B6C35">
            <w:pPr>
              <w:spacing w:after="0" w:line="240" w:lineRule="auto"/>
              <w:jc w:val="center"/>
              <w:rPr>
                <w:rFonts w:ascii="Times New Roman" w:hAnsi="Times New Roman"/>
                <w:b/>
                <w:sz w:val="26"/>
                <w:szCs w:val="26"/>
              </w:rPr>
            </w:pPr>
            <w:r w:rsidRPr="00140381">
              <w:rPr>
                <w:rFonts w:ascii="Times New Roman" w:hAnsi="Times New Roman"/>
                <w:b/>
                <w:sz w:val="26"/>
                <w:szCs w:val="26"/>
              </w:rPr>
              <w:t>Технологічна освітня галузь</w:t>
            </w:r>
          </w:p>
          <w:p w:rsidR="000B1E04" w:rsidRPr="00140381" w:rsidRDefault="000B1E04" w:rsidP="009B6C35">
            <w:pPr>
              <w:spacing w:after="0" w:line="240" w:lineRule="auto"/>
              <w:jc w:val="center"/>
              <w:rPr>
                <w:rFonts w:ascii="Times New Roman" w:hAnsi="Times New Roman"/>
                <w:sz w:val="26"/>
                <w:szCs w:val="26"/>
              </w:rPr>
            </w:pPr>
            <w:r w:rsidRPr="00140381">
              <w:rPr>
                <w:rFonts w:ascii="Times New Roman" w:hAnsi="Times New Roman"/>
                <w:b/>
                <w:sz w:val="26"/>
                <w:szCs w:val="26"/>
              </w:rPr>
              <w:t>Дизайн і технології</w:t>
            </w:r>
          </w:p>
        </w:tc>
      </w:tr>
      <w:tr w:rsidR="000B1E04" w:rsidRPr="00140381" w:rsidTr="00140381">
        <w:tc>
          <w:tcPr>
            <w:tcW w:w="1652" w:type="pct"/>
          </w:tcPr>
          <w:p w:rsidR="000B1E04" w:rsidRPr="00140381" w:rsidRDefault="000B1E04" w:rsidP="0085347B">
            <w:pPr>
              <w:numPr>
                <w:ilvl w:val="0"/>
                <w:numId w:val="24"/>
              </w:numPr>
              <w:spacing w:line="240" w:lineRule="auto"/>
              <w:rPr>
                <w:rFonts w:ascii="Times New Roman" w:hAnsi="Times New Roman"/>
                <w:sz w:val="26"/>
                <w:szCs w:val="26"/>
              </w:rPr>
            </w:pPr>
            <w:r w:rsidRPr="00140381">
              <w:rPr>
                <w:rFonts w:ascii="Times New Roman" w:hAnsi="Times New Roman"/>
                <w:sz w:val="26"/>
                <w:szCs w:val="26"/>
              </w:rPr>
              <w:t>«Інформаційно-комунікаційне середовище»</w:t>
            </w:r>
          </w:p>
        </w:tc>
        <w:tc>
          <w:tcPr>
            <w:tcW w:w="3348" w:type="pct"/>
          </w:tcPr>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Забезпечує розвиток асоціативно-образного та критичного мислення, оволодіння базовими знаннями у партнерській взаємодії, що формують цілісне уявлення про виробничу сферу людської діяльності, а також є підґрунтям для реалізації творчого потенціалу учнів під час засвоєння навчального матеріалу наступних змістових ліній, які структуровані за способами інтегрованої проєктнотехнологічної діяльності</w:t>
            </w:r>
          </w:p>
        </w:tc>
      </w:tr>
      <w:tr w:rsidR="000B1E04" w:rsidRPr="00140381" w:rsidTr="00140381">
        <w:tc>
          <w:tcPr>
            <w:tcW w:w="1652" w:type="pct"/>
          </w:tcPr>
          <w:p w:rsidR="000B1E04" w:rsidRPr="00140381" w:rsidRDefault="000B1E04" w:rsidP="0085347B">
            <w:pPr>
              <w:numPr>
                <w:ilvl w:val="0"/>
                <w:numId w:val="24"/>
              </w:numPr>
              <w:spacing w:line="240" w:lineRule="auto"/>
              <w:rPr>
                <w:rFonts w:ascii="Times New Roman" w:hAnsi="Times New Roman"/>
                <w:sz w:val="26"/>
                <w:szCs w:val="26"/>
              </w:rPr>
            </w:pPr>
            <w:r w:rsidRPr="00140381">
              <w:rPr>
                <w:rFonts w:ascii="Times New Roman" w:hAnsi="Times New Roman"/>
                <w:sz w:val="26"/>
                <w:szCs w:val="26"/>
              </w:rPr>
              <w:t>«Середовище проєктування»</w:t>
            </w:r>
          </w:p>
        </w:tc>
        <w:tc>
          <w:tcPr>
            <w:tcW w:w="3348" w:type="pct"/>
          </w:tcPr>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Спрямована на розвиток аналітичного, просторового та творчого мислення, уміння працювати в команді, створення умов для оволодіння елементами дизайну:</w:t>
            </w:r>
          </w:p>
          <w:p w:rsidR="000B1E04" w:rsidRPr="00140381" w:rsidRDefault="000B1E04" w:rsidP="0085347B">
            <w:pPr>
              <w:numPr>
                <w:ilvl w:val="0"/>
                <w:numId w:val="24"/>
              </w:numPr>
              <w:spacing w:line="240" w:lineRule="auto"/>
              <w:rPr>
                <w:rFonts w:ascii="Times New Roman" w:hAnsi="Times New Roman"/>
                <w:sz w:val="26"/>
                <w:szCs w:val="26"/>
              </w:rPr>
            </w:pPr>
            <w:r w:rsidRPr="00140381">
              <w:rPr>
                <w:rFonts w:ascii="Times New Roman" w:hAnsi="Times New Roman"/>
                <w:sz w:val="26"/>
                <w:szCs w:val="26"/>
              </w:rPr>
              <w:t>виявлення проблем</w:t>
            </w:r>
          </w:p>
          <w:p w:rsidR="000B1E04" w:rsidRPr="00140381" w:rsidRDefault="000B1E04" w:rsidP="0085347B">
            <w:pPr>
              <w:numPr>
                <w:ilvl w:val="0"/>
                <w:numId w:val="24"/>
              </w:numPr>
              <w:spacing w:line="240" w:lineRule="auto"/>
              <w:rPr>
                <w:rFonts w:ascii="Times New Roman" w:hAnsi="Times New Roman"/>
                <w:sz w:val="26"/>
                <w:szCs w:val="26"/>
              </w:rPr>
            </w:pPr>
            <w:r w:rsidRPr="00140381">
              <w:rPr>
                <w:rFonts w:ascii="Times New Roman" w:hAnsi="Times New Roman"/>
                <w:sz w:val="26"/>
                <w:szCs w:val="26"/>
              </w:rPr>
              <w:t>продукування ідей</w:t>
            </w:r>
          </w:p>
          <w:p w:rsidR="000B1E04" w:rsidRPr="00140381" w:rsidRDefault="000B1E04" w:rsidP="0085347B">
            <w:pPr>
              <w:numPr>
                <w:ilvl w:val="0"/>
                <w:numId w:val="24"/>
              </w:numPr>
              <w:spacing w:line="240" w:lineRule="auto"/>
              <w:rPr>
                <w:rFonts w:ascii="Times New Roman" w:hAnsi="Times New Roman"/>
                <w:sz w:val="26"/>
                <w:szCs w:val="26"/>
                <w:lang w:val="ru-RU"/>
              </w:rPr>
            </w:pPr>
            <w:r w:rsidRPr="00140381">
              <w:rPr>
                <w:rFonts w:ascii="Times New Roman" w:hAnsi="Times New Roman"/>
                <w:sz w:val="26"/>
                <w:szCs w:val="26"/>
                <w:lang w:val="ru-RU"/>
              </w:rPr>
              <w:t>вибору соціально і особистісно значущих об’єктів проєктування</w:t>
            </w:r>
          </w:p>
          <w:p w:rsidR="000B1E04" w:rsidRPr="00140381" w:rsidRDefault="000B1E04" w:rsidP="0085347B">
            <w:pPr>
              <w:numPr>
                <w:ilvl w:val="0"/>
                <w:numId w:val="24"/>
              </w:numPr>
              <w:spacing w:line="240" w:lineRule="auto"/>
              <w:rPr>
                <w:rFonts w:ascii="Times New Roman" w:hAnsi="Times New Roman"/>
                <w:sz w:val="26"/>
                <w:szCs w:val="26"/>
              </w:rPr>
            </w:pPr>
            <w:r w:rsidRPr="00140381">
              <w:rPr>
                <w:rFonts w:ascii="Times New Roman" w:hAnsi="Times New Roman"/>
                <w:sz w:val="26"/>
                <w:szCs w:val="26"/>
              </w:rPr>
              <w:t>виконання елементарних графічних зображень</w:t>
            </w:r>
          </w:p>
          <w:p w:rsidR="000B1E04" w:rsidRPr="00140381" w:rsidRDefault="000B1E04" w:rsidP="0085347B">
            <w:pPr>
              <w:numPr>
                <w:ilvl w:val="0"/>
                <w:numId w:val="24"/>
              </w:numPr>
              <w:spacing w:line="240" w:lineRule="auto"/>
              <w:rPr>
                <w:rFonts w:ascii="Times New Roman" w:hAnsi="Times New Roman"/>
                <w:sz w:val="26"/>
                <w:szCs w:val="26"/>
                <w:lang w:val="ru-RU"/>
              </w:rPr>
            </w:pPr>
            <w:r w:rsidRPr="00140381">
              <w:rPr>
                <w:rFonts w:ascii="Times New Roman" w:hAnsi="Times New Roman"/>
                <w:sz w:val="26"/>
                <w:szCs w:val="26"/>
                <w:lang w:val="ru-RU"/>
              </w:rPr>
              <w:t>добір матеріалів для виготовлення виробу за їх властивостями</w:t>
            </w:r>
          </w:p>
          <w:p w:rsidR="000B1E04" w:rsidRPr="00140381" w:rsidRDefault="000B1E04" w:rsidP="0085347B">
            <w:pPr>
              <w:numPr>
                <w:ilvl w:val="0"/>
                <w:numId w:val="24"/>
              </w:numPr>
              <w:spacing w:line="240" w:lineRule="auto"/>
              <w:rPr>
                <w:rFonts w:ascii="Times New Roman" w:hAnsi="Times New Roman"/>
                <w:sz w:val="26"/>
                <w:szCs w:val="26"/>
                <w:lang w:val="ru-RU"/>
              </w:rPr>
            </w:pPr>
            <w:r w:rsidRPr="00140381">
              <w:rPr>
                <w:rFonts w:ascii="Times New Roman" w:hAnsi="Times New Roman"/>
                <w:sz w:val="26"/>
                <w:szCs w:val="26"/>
                <w:lang w:val="ru-RU"/>
              </w:rPr>
              <w:t>експериментування з матеріалами і технологіями для реалізації власних ідей</w:t>
            </w:r>
          </w:p>
          <w:p w:rsidR="000B1E04" w:rsidRPr="00140381" w:rsidRDefault="000B1E04" w:rsidP="0085347B">
            <w:pPr>
              <w:numPr>
                <w:ilvl w:val="0"/>
                <w:numId w:val="24"/>
              </w:numPr>
              <w:spacing w:line="240" w:lineRule="auto"/>
              <w:rPr>
                <w:rFonts w:ascii="Times New Roman" w:hAnsi="Times New Roman"/>
                <w:sz w:val="26"/>
                <w:szCs w:val="26"/>
                <w:lang w:val="ru-RU"/>
              </w:rPr>
            </w:pPr>
            <w:r w:rsidRPr="00140381">
              <w:rPr>
                <w:rFonts w:ascii="Times New Roman" w:hAnsi="Times New Roman"/>
                <w:sz w:val="26"/>
                <w:szCs w:val="26"/>
                <w:lang w:val="ru-RU"/>
              </w:rPr>
              <w:t>планування технології послідовності виготовлення виробу</w:t>
            </w:r>
          </w:p>
        </w:tc>
      </w:tr>
      <w:tr w:rsidR="000B1E04" w:rsidRPr="00140381" w:rsidTr="00140381">
        <w:tc>
          <w:tcPr>
            <w:tcW w:w="1652" w:type="pct"/>
          </w:tcPr>
          <w:p w:rsidR="000B1E04" w:rsidRPr="00140381" w:rsidRDefault="000B1E04" w:rsidP="0085347B">
            <w:pPr>
              <w:numPr>
                <w:ilvl w:val="0"/>
                <w:numId w:val="24"/>
              </w:numPr>
              <w:spacing w:line="240" w:lineRule="auto"/>
              <w:rPr>
                <w:rFonts w:ascii="Times New Roman" w:hAnsi="Times New Roman"/>
                <w:sz w:val="26"/>
                <w:szCs w:val="26"/>
              </w:rPr>
            </w:pPr>
            <w:r w:rsidRPr="00140381">
              <w:rPr>
                <w:rFonts w:ascii="Times New Roman" w:hAnsi="Times New Roman"/>
                <w:sz w:val="26"/>
                <w:szCs w:val="26"/>
              </w:rPr>
              <w:t>«Середовище техніки і технологій»</w:t>
            </w:r>
          </w:p>
        </w:tc>
        <w:tc>
          <w:tcPr>
            <w:tcW w:w="3348" w:type="pct"/>
          </w:tcPr>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Передбачає розвиток:</w:t>
            </w:r>
          </w:p>
          <w:p w:rsidR="000B1E04" w:rsidRPr="00140381" w:rsidRDefault="000B1E04" w:rsidP="0085347B">
            <w:pPr>
              <w:numPr>
                <w:ilvl w:val="0"/>
                <w:numId w:val="26"/>
              </w:numPr>
              <w:spacing w:line="240" w:lineRule="auto"/>
              <w:rPr>
                <w:rFonts w:ascii="Times New Roman" w:hAnsi="Times New Roman"/>
                <w:sz w:val="26"/>
                <w:szCs w:val="26"/>
                <w:lang w:val="ru-RU"/>
              </w:rPr>
            </w:pPr>
            <w:r w:rsidRPr="00140381">
              <w:rPr>
                <w:rFonts w:ascii="Times New Roman" w:hAnsi="Times New Roman"/>
                <w:sz w:val="26"/>
                <w:szCs w:val="26"/>
                <w:lang w:val="ru-RU"/>
              </w:rPr>
              <w:t>логічного та алгоритмічного мислення, психомоторних здібностей, здатності до координування дій і взаємодопомоги</w:t>
            </w:r>
          </w:p>
          <w:p w:rsidR="000B1E04" w:rsidRPr="00140381" w:rsidRDefault="000B1E04" w:rsidP="0085347B">
            <w:pPr>
              <w:numPr>
                <w:ilvl w:val="0"/>
                <w:numId w:val="26"/>
              </w:numPr>
              <w:spacing w:line="240" w:lineRule="auto"/>
              <w:rPr>
                <w:rFonts w:ascii="Times New Roman" w:hAnsi="Times New Roman"/>
                <w:sz w:val="26"/>
                <w:szCs w:val="26"/>
                <w:lang w:val="ru-RU"/>
              </w:rPr>
            </w:pPr>
            <w:r w:rsidRPr="00140381">
              <w:rPr>
                <w:rFonts w:ascii="Times New Roman" w:hAnsi="Times New Roman"/>
                <w:sz w:val="26"/>
                <w:szCs w:val="26"/>
                <w:lang w:val="ru-RU"/>
              </w:rPr>
              <w:t>навичок організації робочого місця, безпечної праці з ручними, механічними інструментами й пристосуваннями</w:t>
            </w:r>
          </w:p>
          <w:p w:rsidR="000B1E04" w:rsidRPr="00140381" w:rsidRDefault="000B1E04" w:rsidP="0085347B">
            <w:pPr>
              <w:numPr>
                <w:ilvl w:val="0"/>
                <w:numId w:val="26"/>
              </w:numPr>
              <w:spacing w:line="240" w:lineRule="auto"/>
              <w:rPr>
                <w:rFonts w:ascii="Times New Roman" w:hAnsi="Times New Roman"/>
                <w:sz w:val="26"/>
                <w:szCs w:val="26"/>
                <w:lang w:val="ru-RU"/>
              </w:rPr>
            </w:pPr>
            <w:r w:rsidRPr="00140381">
              <w:rPr>
                <w:rFonts w:ascii="Times New Roman" w:hAnsi="Times New Roman"/>
                <w:sz w:val="26"/>
                <w:szCs w:val="26"/>
                <w:lang w:val="ru-RU"/>
              </w:rPr>
              <w:t>умінь поетапного виготовлення виробів з використанням традиційних та сучасних технологій, раціональної обробки різних матеріалів</w:t>
            </w:r>
          </w:p>
        </w:tc>
      </w:tr>
      <w:tr w:rsidR="000B1E04" w:rsidRPr="00140381" w:rsidTr="00140381">
        <w:tc>
          <w:tcPr>
            <w:tcW w:w="1652" w:type="pct"/>
          </w:tcPr>
          <w:p w:rsidR="000B1E04" w:rsidRPr="00140381" w:rsidRDefault="000B1E04" w:rsidP="0085347B">
            <w:pPr>
              <w:numPr>
                <w:ilvl w:val="0"/>
                <w:numId w:val="24"/>
              </w:numPr>
              <w:spacing w:line="240" w:lineRule="auto"/>
              <w:rPr>
                <w:rFonts w:ascii="Times New Roman" w:hAnsi="Times New Roman"/>
                <w:sz w:val="26"/>
                <w:szCs w:val="26"/>
              </w:rPr>
            </w:pPr>
            <w:r w:rsidRPr="00140381">
              <w:rPr>
                <w:rFonts w:ascii="Times New Roman" w:hAnsi="Times New Roman"/>
                <w:sz w:val="26"/>
                <w:szCs w:val="26"/>
              </w:rPr>
              <w:t>«Середовище соціалізації»</w:t>
            </w:r>
          </w:p>
        </w:tc>
        <w:tc>
          <w:tcPr>
            <w:tcW w:w="3348" w:type="pct"/>
          </w:tcPr>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Спрямована на:</w:t>
            </w:r>
          </w:p>
          <w:p w:rsidR="000B1E04" w:rsidRPr="00140381" w:rsidRDefault="000B1E04" w:rsidP="0085347B">
            <w:pPr>
              <w:numPr>
                <w:ilvl w:val="0"/>
                <w:numId w:val="24"/>
              </w:numPr>
              <w:spacing w:line="240" w:lineRule="auto"/>
              <w:rPr>
                <w:rFonts w:ascii="Times New Roman" w:hAnsi="Times New Roman"/>
                <w:sz w:val="26"/>
                <w:szCs w:val="26"/>
              </w:rPr>
            </w:pPr>
            <w:r w:rsidRPr="00140381">
              <w:rPr>
                <w:rFonts w:ascii="Times New Roman" w:hAnsi="Times New Roman"/>
                <w:sz w:val="26"/>
                <w:szCs w:val="26"/>
              </w:rPr>
              <w:t>розвиток емоційного інтелекту</w:t>
            </w:r>
          </w:p>
          <w:p w:rsidR="000B1E04" w:rsidRPr="00140381" w:rsidRDefault="000B1E04" w:rsidP="0085347B">
            <w:pPr>
              <w:numPr>
                <w:ilvl w:val="0"/>
                <w:numId w:val="24"/>
              </w:numPr>
              <w:spacing w:line="240" w:lineRule="auto"/>
              <w:rPr>
                <w:rFonts w:ascii="Times New Roman" w:hAnsi="Times New Roman"/>
                <w:sz w:val="26"/>
                <w:szCs w:val="26"/>
              </w:rPr>
            </w:pPr>
            <w:r w:rsidRPr="00140381">
              <w:rPr>
                <w:rFonts w:ascii="Times New Roman" w:hAnsi="Times New Roman"/>
                <w:sz w:val="26"/>
                <w:szCs w:val="26"/>
              </w:rPr>
              <w:t>оцінювання і самооцінювання процесу та результатів власної або спільної проєктно-технологічної діяльності</w:t>
            </w:r>
          </w:p>
          <w:p w:rsidR="000B1E04" w:rsidRPr="00140381" w:rsidRDefault="000B1E04" w:rsidP="0085347B">
            <w:pPr>
              <w:numPr>
                <w:ilvl w:val="0"/>
                <w:numId w:val="24"/>
              </w:numPr>
              <w:spacing w:line="240" w:lineRule="auto"/>
              <w:rPr>
                <w:rFonts w:ascii="Times New Roman" w:hAnsi="Times New Roman"/>
                <w:sz w:val="26"/>
                <w:szCs w:val="26"/>
                <w:lang w:val="ru-RU"/>
              </w:rPr>
            </w:pPr>
            <w:r w:rsidRPr="00140381">
              <w:rPr>
                <w:rFonts w:ascii="Times New Roman" w:hAnsi="Times New Roman"/>
                <w:sz w:val="26"/>
                <w:szCs w:val="26"/>
                <w:lang w:val="ru-RU"/>
              </w:rPr>
              <w:t>розвиток здатності презентувати освітні результати, обговорювати їх з іншими, ефективно використовувати створені вироби</w:t>
            </w:r>
          </w:p>
          <w:p w:rsidR="000B1E04" w:rsidRPr="00140381" w:rsidRDefault="000B1E04" w:rsidP="0085347B">
            <w:pPr>
              <w:numPr>
                <w:ilvl w:val="0"/>
                <w:numId w:val="24"/>
              </w:numPr>
              <w:spacing w:line="240" w:lineRule="auto"/>
              <w:rPr>
                <w:rFonts w:ascii="Times New Roman" w:hAnsi="Times New Roman"/>
                <w:sz w:val="26"/>
                <w:szCs w:val="26"/>
                <w:lang w:val="ru-RU"/>
              </w:rPr>
            </w:pPr>
            <w:r w:rsidRPr="00140381">
              <w:rPr>
                <w:rFonts w:ascii="Times New Roman" w:hAnsi="Times New Roman"/>
                <w:sz w:val="26"/>
                <w:szCs w:val="26"/>
                <w:lang w:val="ru-RU"/>
              </w:rPr>
              <w:t>формування досвіду доброчинної діяльності, підприємливості, гостинності</w:t>
            </w:r>
          </w:p>
          <w:p w:rsidR="000B1E04" w:rsidRPr="00140381" w:rsidRDefault="000B1E04" w:rsidP="0085347B">
            <w:pPr>
              <w:numPr>
                <w:ilvl w:val="0"/>
                <w:numId w:val="24"/>
              </w:numPr>
              <w:spacing w:line="240" w:lineRule="auto"/>
              <w:rPr>
                <w:rFonts w:ascii="Times New Roman" w:hAnsi="Times New Roman"/>
                <w:sz w:val="26"/>
                <w:szCs w:val="26"/>
              </w:rPr>
            </w:pPr>
            <w:r w:rsidRPr="00140381">
              <w:rPr>
                <w:rFonts w:ascii="Times New Roman" w:hAnsi="Times New Roman"/>
                <w:sz w:val="26"/>
                <w:szCs w:val="26"/>
              </w:rPr>
              <w:t>виконання трудових дій у побуті</w:t>
            </w:r>
          </w:p>
          <w:p w:rsidR="000B1E04" w:rsidRPr="00140381" w:rsidRDefault="000B1E04" w:rsidP="0085347B">
            <w:pPr>
              <w:numPr>
                <w:ilvl w:val="0"/>
                <w:numId w:val="24"/>
              </w:numPr>
              <w:spacing w:line="240" w:lineRule="auto"/>
              <w:rPr>
                <w:rFonts w:ascii="Times New Roman" w:hAnsi="Times New Roman"/>
                <w:sz w:val="26"/>
                <w:szCs w:val="26"/>
                <w:lang w:val="ru-RU"/>
              </w:rPr>
            </w:pPr>
            <w:r w:rsidRPr="00140381">
              <w:rPr>
                <w:rFonts w:ascii="Times New Roman" w:hAnsi="Times New Roman"/>
                <w:sz w:val="26"/>
                <w:szCs w:val="26"/>
                <w:lang w:val="ru-RU"/>
              </w:rPr>
              <w:t>розвиток прагнення якісно і безпечно облаштовувати свій життєвий простір</w:t>
            </w:r>
          </w:p>
        </w:tc>
      </w:tr>
      <w:tr w:rsidR="000B1E04" w:rsidRPr="00140381" w:rsidTr="00140381">
        <w:tc>
          <w:tcPr>
            <w:tcW w:w="5000" w:type="pct"/>
            <w:gridSpan w:val="2"/>
          </w:tcPr>
          <w:p w:rsidR="000B1E04" w:rsidRPr="00140381" w:rsidRDefault="000B1E04" w:rsidP="009B6C35">
            <w:pPr>
              <w:spacing w:after="0" w:line="240" w:lineRule="auto"/>
              <w:jc w:val="center"/>
              <w:rPr>
                <w:rFonts w:ascii="Times New Roman" w:hAnsi="Times New Roman"/>
                <w:b/>
                <w:sz w:val="26"/>
                <w:szCs w:val="26"/>
              </w:rPr>
            </w:pPr>
            <w:r w:rsidRPr="00140381">
              <w:rPr>
                <w:rFonts w:ascii="Times New Roman" w:hAnsi="Times New Roman"/>
                <w:b/>
                <w:sz w:val="26"/>
                <w:szCs w:val="26"/>
              </w:rPr>
              <w:t>Інформатична освітня галузь</w:t>
            </w:r>
          </w:p>
          <w:p w:rsidR="000B1E04" w:rsidRPr="00140381" w:rsidRDefault="000B1E04" w:rsidP="009B6C35">
            <w:pPr>
              <w:spacing w:after="0" w:line="240" w:lineRule="auto"/>
              <w:jc w:val="center"/>
              <w:rPr>
                <w:rFonts w:ascii="Times New Roman" w:hAnsi="Times New Roman"/>
                <w:b/>
                <w:sz w:val="26"/>
                <w:szCs w:val="26"/>
              </w:rPr>
            </w:pPr>
            <w:r w:rsidRPr="00140381">
              <w:rPr>
                <w:rFonts w:ascii="Times New Roman" w:hAnsi="Times New Roman"/>
                <w:b/>
                <w:sz w:val="26"/>
                <w:szCs w:val="26"/>
              </w:rPr>
              <w:t>Інформатика</w:t>
            </w:r>
          </w:p>
        </w:tc>
      </w:tr>
      <w:tr w:rsidR="000B1E04" w:rsidRPr="00140381" w:rsidTr="00140381">
        <w:tc>
          <w:tcPr>
            <w:tcW w:w="1652" w:type="pct"/>
          </w:tcPr>
          <w:p w:rsidR="000B1E04" w:rsidRPr="00140381" w:rsidRDefault="000B1E04" w:rsidP="0085347B">
            <w:pPr>
              <w:numPr>
                <w:ilvl w:val="0"/>
                <w:numId w:val="24"/>
              </w:numPr>
              <w:spacing w:line="240" w:lineRule="auto"/>
              <w:rPr>
                <w:rFonts w:ascii="Times New Roman" w:hAnsi="Times New Roman"/>
                <w:sz w:val="26"/>
                <w:szCs w:val="26"/>
              </w:rPr>
            </w:pPr>
            <w:r w:rsidRPr="00140381">
              <w:rPr>
                <w:rFonts w:ascii="Times New Roman" w:hAnsi="Times New Roman"/>
                <w:sz w:val="26"/>
                <w:szCs w:val="26"/>
              </w:rPr>
              <w:t>«Інформація. Дії з інформацією»</w:t>
            </w:r>
          </w:p>
        </w:tc>
        <w:tc>
          <w:tcPr>
            <w:tcW w:w="3348" w:type="pct"/>
          </w:tcPr>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Базується на розумінні дитиною поняття «інформація».</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Здобувачі освіти мають уміти наводити приклади інформації, властивостей інформації, форм подання та дій з інформацією з повсякденного застосування, ефективно використовувати інформацію.</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Поняття інформації, її властивостей, форм подання та використання у навчальному процесі розширюється і доповнюється на кожному етапі навчання. Таким чином забезпечується поступове нарощування складності матеріалу, його актуалізація, повторення, закріплення, що сприяє формуванню ключових та предметної компетентностей і способів діяльності на вищому рівні узагальнення</w:t>
            </w:r>
          </w:p>
        </w:tc>
      </w:tr>
      <w:tr w:rsidR="000B1E04" w:rsidRPr="00140381" w:rsidTr="00140381">
        <w:tc>
          <w:tcPr>
            <w:tcW w:w="1652" w:type="pct"/>
          </w:tcPr>
          <w:p w:rsidR="000B1E04" w:rsidRPr="00140381" w:rsidRDefault="000B1E04" w:rsidP="0085347B">
            <w:pPr>
              <w:numPr>
                <w:ilvl w:val="0"/>
                <w:numId w:val="24"/>
              </w:numPr>
              <w:spacing w:line="240" w:lineRule="auto"/>
              <w:rPr>
                <w:rFonts w:ascii="Times New Roman" w:hAnsi="Times New Roman"/>
                <w:sz w:val="26"/>
                <w:szCs w:val="26"/>
              </w:rPr>
            </w:pPr>
            <w:r w:rsidRPr="00140381">
              <w:rPr>
                <w:rFonts w:ascii="Times New Roman" w:hAnsi="Times New Roman"/>
                <w:sz w:val="26"/>
                <w:szCs w:val="26"/>
              </w:rPr>
              <w:t>«Комп’ютерні пристрої для здійснення дій із інформацією»</w:t>
            </w:r>
          </w:p>
        </w:tc>
        <w:tc>
          <w:tcPr>
            <w:tcW w:w="3348" w:type="pct"/>
          </w:tcPr>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Передбачає формування уявлення про те, що людина в житті постійно зустрічається з інформацією, працює з нею та може використовувати при цьому сучасні засоби ІТ з умінням захистити свій інформаційний простір.</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Для практичних робіт використовуються програми (онлайн-середовища інтернету, додатки для мобільних пристроїв)</w:t>
            </w:r>
          </w:p>
        </w:tc>
      </w:tr>
      <w:tr w:rsidR="000B1E04" w:rsidRPr="00140381" w:rsidTr="00140381">
        <w:tc>
          <w:tcPr>
            <w:tcW w:w="1652" w:type="pct"/>
          </w:tcPr>
          <w:p w:rsidR="000B1E04" w:rsidRPr="00140381" w:rsidRDefault="000B1E04" w:rsidP="0085347B">
            <w:pPr>
              <w:numPr>
                <w:ilvl w:val="0"/>
                <w:numId w:val="24"/>
              </w:numPr>
              <w:spacing w:line="240" w:lineRule="auto"/>
              <w:rPr>
                <w:rFonts w:ascii="Times New Roman" w:hAnsi="Times New Roman"/>
                <w:sz w:val="26"/>
                <w:szCs w:val="26"/>
              </w:rPr>
            </w:pPr>
            <w:r w:rsidRPr="00140381">
              <w:rPr>
                <w:rFonts w:ascii="Times New Roman" w:hAnsi="Times New Roman"/>
                <w:sz w:val="26"/>
                <w:szCs w:val="26"/>
              </w:rPr>
              <w:t>«Об’єкт. Властивості об’єкта»</w:t>
            </w:r>
          </w:p>
        </w:tc>
        <w:tc>
          <w:tcPr>
            <w:tcW w:w="3348" w:type="pct"/>
          </w:tcPr>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Розглядаються поняття об’єкта, властивостей об’єктів і значень цих властивостей.</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Діти мають наводити із власного життя приклади різних об’єктів, їхніх властивостей і значень цих властивостей, впорядковувати та групувати об’єкти на основі значень властивостей, мати уявлення про вплив значень 70 властивостей об’єктів на подальше їх використання та опрацювання.</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Вчаться будувати складні об’єкти із запропонованих частин, в тому числі самостійно доповнюючи з відсутніх компонентів, представляти інформацію про них різними способами — у вигляді чисел, тексту, зображень, схем, таблиць, презентацій; змінювати значення властивостей текстових та графічних об’єктів; досліджувати об’єкти за допомогою створених моделей.</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Об’єктний підхід має пронизувати навчання теоретичного та практичного матеріалу всіх змістових ліній курсу</w:t>
            </w:r>
          </w:p>
        </w:tc>
      </w:tr>
      <w:tr w:rsidR="000B1E04" w:rsidRPr="00140381" w:rsidTr="00140381">
        <w:tc>
          <w:tcPr>
            <w:tcW w:w="1652" w:type="pct"/>
          </w:tcPr>
          <w:p w:rsidR="000B1E04" w:rsidRPr="00140381" w:rsidRDefault="000B1E04" w:rsidP="0085347B">
            <w:pPr>
              <w:numPr>
                <w:ilvl w:val="0"/>
                <w:numId w:val="24"/>
              </w:numPr>
              <w:spacing w:line="240" w:lineRule="auto"/>
              <w:rPr>
                <w:rFonts w:ascii="Times New Roman" w:hAnsi="Times New Roman"/>
                <w:sz w:val="26"/>
                <w:szCs w:val="26"/>
              </w:rPr>
            </w:pPr>
            <w:r w:rsidRPr="00140381">
              <w:rPr>
                <w:rFonts w:ascii="Times New Roman" w:hAnsi="Times New Roman"/>
                <w:sz w:val="26"/>
                <w:szCs w:val="26"/>
                <w:lang w:val="ru-RU"/>
              </w:rPr>
              <w:t xml:space="preserve">«Створення інформаційних моделей. Змінення готових. </w:t>
            </w:r>
            <w:r w:rsidRPr="00140381">
              <w:rPr>
                <w:rFonts w:ascii="Times New Roman" w:hAnsi="Times New Roman"/>
                <w:sz w:val="26"/>
                <w:szCs w:val="26"/>
              </w:rPr>
              <w:t>Використання»</w:t>
            </w:r>
          </w:p>
        </w:tc>
        <w:tc>
          <w:tcPr>
            <w:tcW w:w="3348" w:type="pct"/>
          </w:tcPr>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Забезпечує розвиток навичок створення інформаційної моделі в різних програмних середовищах, зокрема у табличній формі; початкових навичок використання різноманітних засобів інформаційних технологій для вирішення навчальних завдань; сприймати та представляти інформацію у вигляді тексту: читати та змінювати тексти, визначати ключові слова в тексті, створювати та опрацьовувати текст; сприймати різноманіття графічних даних; створювати власні зображення у вигляді малюнків та творчо опрацьовувати готові зображення; презентувати інформацію у вигляді слайдів</w:t>
            </w:r>
          </w:p>
        </w:tc>
      </w:tr>
      <w:tr w:rsidR="000B1E04" w:rsidRPr="00140381" w:rsidTr="00140381">
        <w:tc>
          <w:tcPr>
            <w:tcW w:w="1652" w:type="pct"/>
          </w:tcPr>
          <w:p w:rsidR="000B1E04" w:rsidRPr="00140381" w:rsidRDefault="000B1E04" w:rsidP="0085347B">
            <w:pPr>
              <w:numPr>
                <w:ilvl w:val="0"/>
                <w:numId w:val="24"/>
              </w:numPr>
              <w:spacing w:line="240" w:lineRule="auto"/>
              <w:rPr>
                <w:rFonts w:ascii="Times New Roman" w:hAnsi="Times New Roman"/>
                <w:sz w:val="26"/>
                <w:szCs w:val="26"/>
              </w:rPr>
            </w:pPr>
            <w:r w:rsidRPr="00140381">
              <w:rPr>
                <w:rFonts w:ascii="Times New Roman" w:hAnsi="Times New Roman"/>
                <w:sz w:val="26"/>
                <w:szCs w:val="26"/>
              </w:rPr>
              <w:t>«Алгоритми»</w:t>
            </w:r>
          </w:p>
        </w:tc>
        <w:tc>
          <w:tcPr>
            <w:tcW w:w="3348" w:type="pct"/>
          </w:tcPr>
          <w:p w:rsidR="000B1E04" w:rsidRPr="00140381" w:rsidRDefault="000B1E04" w:rsidP="009B6C35">
            <w:pPr>
              <w:spacing w:after="0" w:line="240" w:lineRule="auto"/>
              <w:jc w:val="both"/>
              <w:rPr>
                <w:rFonts w:ascii="Times New Roman" w:hAnsi="Times New Roman"/>
                <w:sz w:val="26"/>
                <w:szCs w:val="26"/>
              </w:rPr>
            </w:pPr>
            <w:r w:rsidRPr="00140381">
              <w:rPr>
                <w:rFonts w:ascii="Times New Roman" w:hAnsi="Times New Roman"/>
                <w:sz w:val="26"/>
                <w:szCs w:val="26"/>
              </w:rPr>
              <w:t>Спрямована на розвиток:</w:t>
            </w:r>
          </w:p>
          <w:p w:rsidR="000B1E04" w:rsidRPr="00140381" w:rsidRDefault="000B1E04" w:rsidP="009B6C35">
            <w:pPr>
              <w:spacing w:line="240" w:lineRule="auto"/>
              <w:jc w:val="both"/>
              <w:rPr>
                <w:rFonts w:ascii="Times New Roman" w:hAnsi="Times New Roman"/>
                <w:sz w:val="26"/>
                <w:szCs w:val="26"/>
                <w:lang w:val="ru-RU"/>
              </w:rPr>
            </w:pPr>
            <w:r w:rsidRPr="00140381">
              <w:rPr>
                <w:rFonts w:ascii="Times New Roman" w:hAnsi="Times New Roman"/>
                <w:sz w:val="26"/>
                <w:szCs w:val="26"/>
                <w:lang w:val="ru-RU"/>
              </w:rPr>
              <w:t>розуміння поняття виконавця, його середовища, команди, системи команд виконавця алгоритму, основних алгоритмічних структур, зокрема, слідування, розгалуження та повторення</w:t>
            </w:r>
          </w:p>
          <w:p w:rsidR="000B1E04" w:rsidRPr="00140381" w:rsidRDefault="000B1E04" w:rsidP="009B6C35">
            <w:pPr>
              <w:spacing w:line="240" w:lineRule="auto"/>
              <w:jc w:val="both"/>
              <w:rPr>
                <w:rFonts w:ascii="Times New Roman" w:hAnsi="Times New Roman"/>
                <w:sz w:val="26"/>
                <w:szCs w:val="26"/>
                <w:lang w:val="ru-RU"/>
              </w:rPr>
            </w:pPr>
            <w:r w:rsidRPr="00140381">
              <w:rPr>
                <w:rFonts w:ascii="Times New Roman" w:hAnsi="Times New Roman"/>
                <w:sz w:val="26"/>
                <w:szCs w:val="26"/>
                <w:lang w:val="ru-RU"/>
              </w:rPr>
              <w:t>умінь виконувати готові алгоритми, а також складати прості алгоритми для виконавців, які працюють у певному зрозумілому для відповідної вікової категорії середовищі, використовуючи просту систему їхніх команд</w:t>
            </w:r>
          </w:p>
          <w:p w:rsidR="000B1E04" w:rsidRPr="00140381" w:rsidRDefault="000B1E04" w:rsidP="009B6C35">
            <w:pPr>
              <w:spacing w:line="240" w:lineRule="auto"/>
              <w:jc w:val="both"/>
              <w:rPr>
                <w:rFonts w:ascii="Times New Roman" w:hAnsi="Times New Roman"/>
                <w:sz w:val="26"/>
                <w:szCs w:val="26"/>
                <w:lang w:val="ru-RU"/>
              </w:rPr>
            </w:pPr>
            <w:r w:rsidRPr="00140381">
              <w:rPr>
                <w:rFonts w:ascii="Times New Roman" w:hAnsi="Times New Roman"/>
                <w:sz w:val="26"/>
                <w:szCs w:val="26"/>
                <w:lang w:val="ru-RU"/>
              </w:rPr>
              <w:t>навичок шукати помилки в послідовності команд, аналізувати зміст завдань на складання алгоритму для виконавців</w:t>
            </w:r>
          </w:p>
          <w:p w:rsidR="000B1E04" w:rsidRPr="00140381" w:rsidRDefault="000B1E04" w:rsidP="009B6C35">
            <w:pPr>
              <w:spacing w:line="240" w:lineRule="auto"/>
              <w:jc w:val="both"/>
              <w:rPr>
                <w:rFonts w:ascii="Times New Roman" w:hAnsi="Times New Roman"/>
                <w:sz w:val="26"/>
                <w:szCs w:val="26"/>
                <w:lang w:val="ru-RU"/>
              </w:rPr>
            </w:pPr>
            <w:r w:rsidRPr="00140381">
              <w:rPr>
                <w:rFonts w:ascii="Times New Roman" w:hAnsi="Times New Roman"/>
                <w:sz w:val="26"/>
                <w:szCs w:val="26"/>
                <w:lang w:val="ru-RU"/>
              </w:rPr>
              <w:t>вміння розв’язувати задачі з повсякденного життя, застосовуючи алгоритмічний підхід: уміння планувати послідовність дій для досягнення мети, передбачати можливі наслідки</w:t>
            </w:r>
          </w:p>
        </w:tc>
      </w:tr>
      <w:tr w:rsidR="000B1E04" w:rsidRPr="00140381" w:rsidTr="00140381">
        <w:tc>
          <w:tcPr>
            <w:tcW w:w="5000" w:type="pct"/>
            <w:gridSpan w:val="2"/>
          </w:tcPr>
          <w:p w:rsidR="000B1E04" w:rsidRPr="00140381" w:rsidRDefault="000B1E04" w:rsidP="009B6C35">
            <w:pPr>
              <w:spacing w:after="0" w:line="240" w:lineRule="auto"/>
              <w:jc w:val="center"/>
              <w:rPr>
                <w:rFonts w:ascii="Times New Roman" w:hAnsi="Times New Roman"/>
                <w:b/>
                <w:sz w:val="26"/>
                <w:szCs w:val="26"/>
              </w:rPr>
            </w:pPr>
            <w:r w:rsidRPr="00140381">
              <w:rPr>
                <w:rFonts w:ascii="Times New Roman" w:hAnsi="Times New Roman"/>
                <w:b/>
                <w:sz w:val="26"/>
                <w:szCs w:val="26"/>
              </w:rPr>
              <w:t>Мистецька освітня галузь</w:t>
            </w:r>
          </w:p>
          <w:p w:rsidR="000B1E04" w:rsidRPr="00140381" w:rsidRDefault="000B1E04" w:rsidP="009B6C35">
            <w:pPr>
              <w:spacing w:after="0" w:line="240" w:lineRule="auto"/>
              <w:jc w:val="center"/>
              <w:rPr>
                <w:rFonts w:ascii="Times New Roman" w:hAnsi="Times New Roman"/>
                <w:b/>
                <w:sz w:val="26"/>
                <w:szCs w:val="26"/>
              </w:rPr>
            </w:pPr>
            <w:r w:rsidRPr="00140381">
              <w:rPr>
                <w:rFonts w:ascii="Times New Roman" w:hAnsi="Times New Roman"/>
                <w:b/>
                <w:sz w:val="26"/>
                <w:szCs w:val="26"/>
              </w:rPr>
              <w:t>Мистецтво</w:t>
            </w:r>
          </w:p>
        </w:tc>
      </w:tr>
      <w:tr w:rsidR="000B1E04" w:rsidRPr="00140381" w:rsidTr="00140381">
        <w:tc>
          <w:tcPr>
            <w:tcW w:w="1652" w:type="pct"/>
          </w:tcPr>
          <w:p w:rsidR="000B1E04" w:rsidRPr="00140381" w:rsidRDefault="000B1E04" w:rsidP="0085347B">
            <w:pPr>
              <w:numPr>
                <w:ilvl w:val="0"/>
                <w:numId w:val="24"/>
              </w:numPr>
              <w:spacing w:line="240" w:lineRule="auto"/>
              <w:rPr>
                <w:rFonts w:ascii="Times New Roman" w:hAnsi="Times New Roman"/>
                <w:sz w:val="26"/>
                <w:szCs w:val="26"/>
              </w:rPr>
            </w:pPr>
            <w:r w:rsidRPr="00140381">
              <w:rPr>
                <w:rFonts w:ascii="Times New Roman" w:hAnsi="Times New Roman"/>
                <w:sz w:val="26"/>
                <w:szCs w:val="26"/>
              </w:rPr>
              <w:t>«Художньо-творча діяльність»</w:t>
            </w:r>
          </w:p>
        </w:tc>
        <w:tc>
          <w:tcPr>
            <w:tcW w:w="3348" w:type="pct"/>
          </w:tcPr>
          <w:p w:rsidR="000B1E04" w:rsidRPr="00140381" w:rsidRDefault="000B1E04" w:rsidP="009B6C35">
            <w:pPr>
              <w:spacing w:after="0" w:line="240" w:lineRule="auto"/>
              <w:jc w:val="both"/>
              <w:rPr>
                <w:rFonts w:ascii="Times New Roman" w:hAnsi="Times New Roman"/>
                <w:sz w:val="26"/>
                <w:szCs w:val="26"/>
              </w:rPr>
            </w:pPr>
            <w:r w:rsidRPr="00140381">
              <w:rPr>
                <w:rFonts w:ascii="Times New Roman" w:hAnsi="Times New Roman"/>
                <w:sz w:val="26"/>
                <w:szCs w:val="26"/>
              </w:rPr>
              <w:t>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художньо-творчого самовираження.</w:t>
            </w:r>
          </w:p>
          <w:p w:rsidR="000B1E04" w:rsidRPr="00140381" w:rsidRDefault="000B1E04" w:rsidP="009B6C35">
            <w:pPr>
              <w:spacing w:after="0" w:line="240" w:lineRule="auto"/>
              <w:jc w:val="both"/>
              <w:rPr>
                <w:rFonts w:ascii="Times New Roman" w:hAnsi="Times New Roman"/>
                <w:sz w:val="26"/>
                <w:szCs w:val="26"/>
              </w:rPr>
            </w:pPr>
            <w:r w:rsidRPr="00140381">
              <w:rPr>
                <w:rFonts w:ascii="Times New Roman" w:hAnsi="Times New Roman"/>
                <w:sz w:val="26"/>
                <w:szCs w:val="26"/>
              </w:rPr>
              <w:t>Ця змістова лінія реалізується через формування в учнів умінь застосовувати різні виразні засоби творення художніх образів, імпровізування та естетичного перетворення довкілля</w:t>
            </w:r>
          </w:p>
        </w:tc>
      </w:tr>
      <w:tr w:rsidR="000B1E04" w:rsidRPr="00140381" w:rsidTr="00140381">
        <w:tc>
          <w:tcPr>
            <w:tcW w:w="1652" w:type="pct"/>
          </w:tcPr>
          <w:p w:rsidR="000B1E04" w:rsidRPr="00140381" w:rsidRDefault="000B1E04" w:rsidP="0085347B">
            <w:pPr>
              <w:numPr>
                <w:ilvl w:val="0"/>
                <w:numId w:val="24"/>
              </w:numPr>
              <w:spacing w:line="240" w:lineRule="auto"/>
              <w:rPr>
                <w:rFonts w:ascii="Times New Roman" w:hAnsi="Times New Roman"/>
                <w:sz w:val="26"/>
                <w:szCs w:val="26"/>
              </w:rPr>
            </w:pPr>
            <w:r w:rsidRPr="00140381">
              <w:rPr>
                <w:rFonts w:ascii="Times New Roman" w:hAnsi="Times New Roman"/>
                <w:sz w:val="26"/>
                <w:szCs w:val="26"/>
              </w:rPr>
              <w:t>«Сприймання та інтерпретація мистецтва»</w:t>
            </w:r>
          </w:p>
        </w:tc>
        <w:tc>
          <w:tcPr>
            <w:tcW w:w="3348" w:type="pct"/>
          </w:tcPr>
          <w:p w:rsidR="000B1E04" w:rsidRPr="00140381" w:rsidRDefault="000B1E04" w:rsidP="009B6C35">
            <w:pPr>
              <w:spacing w:after="0" w:line="240" w:lineRule="auto"/>
              <w:jc w:val="both"/>
              <w:rPr>
                <w:rFonts w:ascii="Times New Roman" w:hAnsi="Times New Roman"/>
                <w:sz w:val="26"/>
                <w:szCs w:val="26"/>
              </w:rPr>
            </w:pPr>
            <w:r w:rsidRPr="00140381">
              <w:rPr>
                <w:rFonts w:ascii="Times New Roman" w:hAnsi="Times New Roman"/>
                <w:sz w:val="26"/>
                <w:szCs w:val="26"/>
              </w:rPr>
              <w:t>Спрямована на пізнання цінностей, що втілюють твори мистецтва.</w:t>
            </w:r>
          </w:p>
          <w:p w:rsidR="000B1E04" w:rsidRPr="00140381" w:rsidRDefault="000B1E04" w:rsidP="009B6C35">
            <w:pPr>
              <w:spacing w:after="0" w:line="240" w:lineRule="auto"/>
              <w:jc w:val="both"/>
              <w:rPr>
                <w:rFonts w:ascii="Times New Roman" w:hAnsi="Times New Roman"/>
                <w:sz w:val="26"/>
                <w:szCs w:val="26"/>
              </w:rPr>
            </w:pPr>
            <w:r w:rsidRPr="00140381">
              <w:rPr>
                <w:rFonts w:ascii="Times New Roman" w:hAnsi="Times New Roman"/>
                <w:sz w:val="26"/>
                <w:szCs w:val="26"/>
              </w:rPr>
              <w:t>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мистецьку (термінологічну) пропедевтику</w:t>
            </w:r>
          </w:p>
        </w:tc>
      </w:tr>
      <w:tr w:rsidR="000B1E04" w:rsidRPr="00140381" w:rsidTr="00140381">
        <w:tc>
          <w:tcPr>
            <w:tcW w:w="1652" w:type="pct"/>
          </w:tcPr>
          <w:p w:rsidR="000B1E04" w:rsidRPr="00140381" w:rsidRDefault="000B1E04" w:rsidP="0085347B">
            <w:pPr>
              <w:numPr>
                <w:ilvl w:val="0"/>
                <w:numId w:val="24"/>
              </w:numPr>
              <w:spacing w:line="240" w:lineRule="auto"/>
              <w:rPr>
                <w:rFonts w:ascii="Times New Roman" w:hAnsi="Times New Roman"/>
                <w:sz w:val="26"/>
                <w:szCs w:val="26"/>
              </w:rPr>
            </w:pPr>
            <w:r w:rsidRPr="00140381">
              <w:rPr>
                <w:rFonts w:ascii="Times New Roman" w:hAnsi="Times New Roman"/>
                <w:sz w:val="26"/>
                <w:szCs w:val="26"/>
              </w:rPr>
              <w:t>«Комунікація через мистецтво»</w:t>
            </w:r>
          </w:p>
        </w:tc>
        <w:tc>
          <w:tcPr>
            <w:tcW w:w="3348" w:type="pct"/>
          </w:tcPr>
          <w:p w:rsidR="000B1E04" w:rsidRPr="00140381" w:rsidRDefault="000B1E04" w:rsidP="009B6C35">
            <w:pPr>
              <w:spacing w:after="0" w:line="240" w:lineRule="auto"/>
              <w:jc w:val="both"/>
              <w:rPr>
                <w:rFonts w:ascii="Times New Roman" w:hAnsi="Times New Roman"/>
                <w:sz w:val="26"/>
                <w:szCs w:val="26"/>
              </w:rPr>
            </w:pPr>
            <w:r w:rsidRPr="00140381">
              <w:rPr>
                <w:rFonts w:ascii="Times New Roman" w:hAnsi="Times New Roman"/>
                <w:sz w:val="26"/>
                <w:szCs w:val="26"/>
              </w:rPr>
              <w:t>Націлена на соціалізацію учнів через мистецтво, усвідомлення ними свого «Я» (своїх мистецьких досягнень і можливостей).</w:t>
            </w:r>
          </w:p>
          <w:p w:rsidR="000B1E04" w:rsidRPr="00140381" w:rsidRDefault="000B1E04" w:rsidP="009B6C35">
            <w:pPr>
              <w:spacing w:after="0" w:line="240" w:lineRule="auto"/>
              <w:jc w:val="both"/>
              <w:rPr>
                <w:rFonts w:ascii="Times New Roman" w:hAnsi="Times New Roman"/>
                <w:sz w:val="26"/>
                <w:szCs w:val="26"/>
              </w:rPr>
            </w:pPr>
            <w:r w:rsidRPr="00140381">
              <w:rPr>
                <w:rFonts w:ascii="Times New Roman" w:hAnsi="Times New Roman"/>
                <w:sz w:val="26"/>
                <w:szCs w:val="26"/>
              </w:rPr>
              <w:t>Передбачає формування в учнів умінь презентувати себе і свої досягнення, критично їх оцінювати, взаємодіяти з іншими через мистецтво у середовищі, зокрема у різних культурно-мистецьких заходах, колективних творчих проектах, обговореннях тощо, а також формування уявлень про можливість і способи регулювати свій емоційний стан завдяки мистецтву</w:t>
            </w:r>
          </w:p>
        </w:tc>
      </w:tr>
      <w:tr w:rsidR="000B1E04" w:rsidRPr="00140381" w:rsidTr="00140381">
        <w:tc>
          <w:tcPr>
            <w:tcW w:w="5000" w:type="pct"/>
            <w:gridSpan w:val="2"/>
          </w:tcPr>
          <w:p w:rsidR="000B1E04" w:rsidRPr="00140381" w:rsidRDefault="000B1E04" w:rsidP="009B6C35">
            <w:pPr>
              <w:spacing w:after="0" w:line="240" w:lineRule="auto"/>
              <w:jc w:val="center"/>
              <w:rPr>
                <w:rFonts w:ascii="Times New Roman" w:hAnsi="Times New Roman"/>
                <w:b/>
                <w:sz w:val="26"/>
                <w:szCs w:val="26"/>
              </w:rPr>
            </w:pPr>
            <w:r w:rsidRPr="00140381">
              <w:rPr>
                <w:rFonts w:ascii="Times New Roman" w:hAnsi="Times New Roman"/>
                <w:b/>
                <w:sz w:val="26"/>
                <w:szCs w:val="26"/>
              </w:rPr>
              <w:t>Фізкультурна освітня галузь</w:t>
            </w:r>
          </w:p>
          <w:p w:rsidR="000B1E04" w:rsidRPr="00140381" w:rsidRDefault="000B1E04" w:rsidP="009B6C35">
            <w:pPr>
              <w:spacing w:after="0" w:line="240" w:lineRule="auto"/>
              <w:jc w:val="center"/>
              <w:rPr>
                <w:rFonts w:ascii="Times New Roman" w:hAnsi="Times New Roman"/>
                <w:b/>
                <w:sz w:val="26"/>
                <w:szCs w:val="26"/>
              </w:rPr>
            </w:pPr>
            <w:r w:rsidRPr="00140381">
              <w:rPr>
                <w:rFonts w:ascii="Times New Roman" w:hAnsi="Times New Roman"/>
                <w:b/>
                <w:sz w:val="26"/>
                <w:szCs w:val="26"/>
              </w:rPr>
              <w:t>Фізична культура</w:t>
            </w:r>
          </w:p>
        </w:tc>
      </w:tr>
      <w:tr w:rsidR="000B1E04" w:rsidRPr="00140381" w:rsidTr="00140381">
        <w:tc>
          <w:tcPr>
            <w:tcW w:w="1652" w:type="pct"/>
          </w:tcPr>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«Рухова діяльність»</w:t>
            </w:r>
          </w:p>
        </w:tc>
        <w:tc>
          <w:tcPr>
            <w:tcW w:w="3348" w:type="pct"/>
          </w:tcPr>
          <w:p w:rsidR="000B1E04" w:rsidRPr="00140381" w:rsidRDefault="000B1E04" w:rsidP="009B6C35">
            <w:pPr>
              <w:spacing w:after="0" w:line="240" w:lineRule="auto"/>
              <w:jc w:val="both"/>
              <w:rPr>
                <w:rFonts w:ascii="Times New Roman" w:hAnsi="Times New Roman"/>
                <w:sz w:val="26"/>
                <w:szCs w:val="26"/>
              </w:rPr>
            </w:pPr>
            <w:r w:rsidRPr="00140381">
              <w:rPr>
                <w:rFonts w:ascii="Times New Roman" w:hAnsi="Times New Roman"/>
                <w:sz w:val="26"/>
                <w:szCs w:val="26"/>
              </w:rPr>
              <w:t>Передбачає формування в молодших школярів:</w:t>
            </w:r>
          </w:p>
          <w:p w:rsidR="000B1E04" w:rsidRPr="00140381" w:rsidRDefault="000B1E04" w:rsidP="009B6C35">
            <w:pPr>
              <w:spacing w:line="240" w:lineRule="auto"/>
              <w:jc w:val="both"/>
              <w:rPr>
                <w:rFonts w:ascii="Times New Roman" w:hAnsi="Times New Roman"/>
                <w:sz w:val="26"/>
                <w:szCs w:val="26"/>
              </w:rPr>
            </w:pPr>
            <w:r w:rsidRPr="00140381">
              <w:rPr>
                <w:rFonts w:ascii="Times New Roman" w:hAnsi="Times New Roman"/>
                <w:sz w:val="26"/>
                <w:szCs w:val="26"/>
              </w:rPr>
              <w:t>уявлення про фізичну культуру як сукупність різноманітних фізичних вправ, способів рухової та ігрової діяльності, спрямованих на фізичний розвиток, зміцнення здоров’я та формування в молодших школярів умінь і навичок володіння різними способами рухової діяльності</w:t>
            </w:r>
          </w:p>
          <w:p w:rsidR="000B1E04" w:rsidRPr="00140381" w:rsidRDefault="000B1E04" w:rsidP="009B6C35">
            <w:pPr>
              <w:spacing w:line="240" w:lineRule="auto"/>
              <w:jc w:val="both"/>
              <w:rPr>
                <w:rFonts w:ascii="Times New Roman" w:hAnsi="Times New Roman"/>
                <w:sz w:val="26"/>
                <w:szCs w:val="26"/>
              </w:rPr>
            </w:pPr>
            <w:r w:rsidRPr="00140381">
              <w:rPr>
                <w:rFonts w:ascii="Times New Roman" w:hAnsi="Times New Roman"/>
                <w:sz w:val="26"/>
                <w:szCs w:val="26"/>
              </w:rPr>
              <w:t>здатності виконання 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лазінням і перелізанням, стрибками; навичок володіння м’ячем</w:t>
            </w:r>
            <w:r w:rsidR="00140381">
              <w:rPr>
                <w:rFonts w:ascii="Times New Roman" w:hAnsi="Times New Roman"/>
                <w:sz w:val="26"/>
                <w:szCs w:val="26"/>
              </w:rPr>
              <w:t xml:space="preserve">, </w:t>
            </w:r>
            <w:r w:rsidRPr="00140381">
              <w:rPr>
                <w:rFonts w:ascii="Times New Roman" w:hAnsi="Times New Roman"/>
                <w:sz w:val="26"/>
                <w:szCs w:val="26"/>
              </w:rPr>
              <w:t>розвиток фізичних якостей; формування правильної постави й профілактику плоскостопості</w:t>
            </w:r>
          </w:p>
        </w:tc>
      </w:tr>
      <w:tr w:rsidR="000B1E04" w:rsidRPr="00140381" w:rsidTr="00140381">
        <w:tc>
          <w:tcPr>
            <w:tcW w:w="1652" w:type="pct"/>
          </w:tcPr>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«Ігрова та змагальна діяльність»</w:t>
            </w:r>
          </w:p>
        </w:tc>
        <w:tc>
          <w:tcPr>
            <w:tcW w:w="3348" w:type="pct"/>
          </w:tcPr>
          <w:p w:rsidR="000B1E04" w:rsidRPr="00140381" w:rsidRDefault="000B1E04" w:rsidP="009B6C35">
            <w:pPr>
              <w:spacing w:after="0" w:line="240" w:lineRule="auto"/>
              <w:jc w:val="both"/>
              <w:rPr>
                <w:rFonts w:ascii="Times New Roman" w:hAnsi="Times New Roman"/>
                <w:sz w:val="26"/>
                <w:szCs w:val="26"/>
              </w:rPr>
            </w:pPr>
            <w:r w:rsidRPr="00140381">
              <w:rPr>
                <w:rFonts w:ascii="Times New Roman" w:hAnsi="Times New Roman"/>
                <w:sz w:val="26"/>
                <w:szCs w:val="26"/>
              </w:rPr>
              <w:t>Передбачає виховання в молодших школярів ініціативності, активності та відповідальності у процесі рухливих і спортивних ігор за спрощеними правилами; забезпечення усвідомлення важливості співпраці під час ігрових ситуацій; формування уміння боротися, здобувати чесну перемогу та з гідністю сприймати поразку, контролювати свої емоції, організовувати свій час і мобілізувати ресурси, оцінювати власні можливості в процесі ігрової та змагальної діяльності, виконувати різні ролі в ігрових ситуаціях, відповідати за власні рішення користуватися власними перевагами і визнавати недоліки в тактичних діях у різних видах спорту, планувати та реалізувати спортивні проєкти.</w:t>
            </w:r>
          </w:p>
        </w:tc>
      </w:tr>
    </w:tbl>
    <w:p w:rsidR="000B1E04" w:rsidRPr="00140381" w:rsidRDefault="000B1E04" w:rsidP="009B6C35">
      <w:pPr>
        <w:spacing w:line="240" w:lineRule="auto"/>
        <w:ind w:right="85"/>
        <w:jc w:val="both"/>
        <w:rPr>
          <w:rFonts w:ascii="Times New Roman" w:hAnsi="Times New Roman"/>
          <w:sz w:val="26"/>
          <w:szCs w:val="26"/>
        </w:rPr>
      </w:pPr>
    </w:p>
    <w:p w:rsidR="000B1E04" w:rsidRPr="00140381" w:rsidRDefault="000B1E04" w:rsidP="009B6C35">
      <w:pPr>
        <w:shd w:val="clear" w:color="auto" w:fill="FFFFFF"/>
        <w:spacing w:after="0" w:line="240" w:lineRule="auto"/>
        <w:rPr>
          <w:rFonts w:ascii="Times New Roman" w:eastAsia="Times New Roman" w:hAnsi="Times New Roman"/>
          <w:i/>
          <w:sz w:val="26"/>
          <w:szCs w:val="26"/>
          <w:lang w:eastAsia="uk-UA"/>
        </w:rPr>
      </w:pPr>
      <w:r w:rsidRPr="00140381">
        <w:rPr>
          <w:rFonts w:ascii="Times New Roman" w:eastAsia="Times New Roman" w:hAnsi="Times New Roman"/>
          <w:b/>
          <w:bCs/>
          <w:i/>
          <w:sz w:val="26"/>
          <w:szCs w:val="26"/>
          <w:lang w:eastAsia="uk-UA"/>
        </w:rPr>
        <w:t xml:space="preserve">2.4.Загальні положення освітньої програми школи І ступеня </w:t>
      </w:r>
      <w:r w:rsidR="005062D5" w:rsidRPr="00140381">
        <w:rPr>
          <w:rFonts w:ascii="Times New Roman" w:eastAsia="Times New Roman" w:hAnsi="Times New Roman"/>
          <w:b/>
          <w:bCs/>
          <w:i/>
          <w:sz w:val="26"/>
          <w:szCs w:val="26"/>
          <w:lang w:eastAsia="uk-UA"/>
        </w:rPr>
        <w:t>Миколаївської</w:t>
      </w:r>
      <w:r w:rsidRPr="00140381">
        <w:rPr>
          <w:rFonts w:ascii="Times New Roman" w:eastAsia="Times New Roman" w:hAnsi="Times New Roman"/>
          <w:b/>
          <w:bCs/>
          <w:i/>
          <w:sz w:val="26"/>
          <w:szCs w:val="26"/>
          <w:lang w:eastAsia="uk-UA"/>
        </w:rPr>
        <w:t xml:space="preserve"> ЗОШ І-ІІІ ступенів №</w:t>
      </w:r>
      <w:r w:rsidR="005062D5" w:rsidRPr="00140381">
        <w:rPr>
          <w:rFonts w:ascii="Times New Roman" w:eastAsia="Times New Roman" w:hAnsi="Times New Roman"/>
          <w:b/>
          <w:bCs/>
          <w:i/>
          <w:sz w:val="26"/>
          <w:szCs w:val="26"/>
          <w:lang w:eastAsia="uk-UA"/>
        </w:rPr>
        <w:t>29</w:t>
      </w:r>
      <w:r w:rsidRPr="00140381">
        <w:rPr>
          <w:rFonts w:ascii="Times New Roman" w:eastAsia="Times New Roman" w:hAnsi="Times New Roman"/>
          <w:b/>
          <w:bCs/>
          <w:i/>
          <w:sz w:val="26"/>
          <w:szCs w:val="26"/>
          <w:lang w:eastAsia="uk-UA"/>
        </w:rPr>
        <w:t xml:space="preserve"> для 4-</w:t>
      </w:r>
      <w:r w:rsidR="005062D5" w:rsidRPr="00140381">
        <w:rPr>
          <w:rFonts w:ascii="Times New Roman" w:eastAsia="Times New Roman" w:hAnsi="Times New Roman"/>
          <w:b/>
          <w:bCs/>
          <w:i/>
          <w:sz w:val="26"/>
          <w:szCs w:val="26"/>
          <w:lang w:eastAsia="uk-UA"/>
        </w:rPr>
        <w:t>Б</w:t>
      </w:r>
      <w:r w:rsidRPr="00140381">
        <w:rPr>
          <w:rFonts w:ascii="Times New Roman" w:eastAsia="Times New Roman" w:hAnsi="Times New Roman"/>
          <w:b/>
          <w:bCs/>
          <w:i/>
          <w:sz w:val="26"/>
          <w:szCs w:val="26"/>
          <w:lang w:eastAsia="uk-UA"/>
        </w:rPr>
        <w:t xml:space="preserve"> клас</w:t>
      </w:r>
      <w:r w:rsidR="005062D5" w:rsidRPr="00140381">
        <w:rPr>
          <w:rFonts w:ascii="Times New Roman" w:eastAsia="Times New Roman" w:hAnsi="Times New Roman"/>
          <w:b/>
          <w:bCs/>
          <w:i/>
          <w:sz w:val="26"/>
          <w:szCs w:val="26"/>
          <w:lang w:eastAsia="uk-UA"/>
        </w:rPr>
        <w:t>у</w:t>
      </w:r>
    </w:p>
    <w:p w:rsidR="000B1E04" w:rsidRPr="00140381" w:rsidRDefault="000B1E04" w:rsidP="009B6C35">
      <w:pPr>
        <w:spacing w:after="0" w:line="240" w:lineRule="auto"/>
        <w:ind w:right="85" w:firstLine="709"/>
        <w:jc w:val="both"/>
        <w:rPr>
          <w:rFonts w:ascii="Times New Roman" w:hAnsi="Times New Roman"/>
          <w:bCs/>
          <w:sz w:val="26"/>
          <w:szCs w:val="26"/>
        </w:rPr>
      </w:pPr>
      <w:r w:rsidRPr="00140381">
        <w:rPr>
          <w:rFonts w:ascii="Times New Roman" w:hAnsi="Times New Roman"/>
          <w:sz w:val="26"/>
          <w:szCs w:val="26"/>
        </w:rPr>
        <w:t xml:space="preserve">Освітня програма школи </w:t>
      </w:r>
      <w:r w:rsidRPr="00140381">
        <w:rPr>
          <w:rFonts w:ascii="Times New Roman" w:hAnsi="Times New Roman"/>
          <w:bCs/>
          <w:sz w:val="26"/>
          <w:szCs w:val="26"/>
        </w:rPr>
        <w:t>І ступеня</w:t>
      </w:r>
      <w:r w:rsidR="005062D5" w:rsidRPr="00140381">
        <w:rPr>
          <w:rFonts w:ascii="Times New Roman" w:hAnsi="Times New Roman"/>
          <w:sz w:val="26"/>
          <w:szCs w:val="26"/>
        </w:rPr>
        <w:t>Миколаївської</w:t>
      </w:r>
      <w:r w:rsidRPr="00140381">
        <w:rPr>
          <w:rFonts w:ascii="Times New Roman" w:hAnsi="Times New Roman"/>
          <w:sz w:val="26"/>
          <w:szCs w:val="26"/>
        </w:rPr>
        <w:t xml:space="preserve"> ЗОШ І-ІІІ ступенів № </w:t>
      </w:r>
      <w:r w:rsidR="005062D5" w:rsidRPr="00140381">
        <w:rPr>
          <w:rFonts w:ascii="Times New Roman" w:hAnsi="Times New Roman"/>
          <w:sz w:val="26"/>
          <w:szCs w:val="26"/>
        </w:rPr>
        <w:t>29</w:t>
      </w:r>
      <w:r w:rsidRPr="00140381">
        <w:rPr>
          <w:rFonts w:ascii="Times New Roman" w:hAnsi="Times New Roman"/>
          <w:sz w:val="26"/>
          <w:szCs w:val="26"/>
        </w:rPr>
        <w:t xml:space="preserve"> (для 4</w:t>
      </w:r>
      <w:r w:rsidR="005062D5" w:rsidRPr="00140381">
        <w:rPr>
          <w:rFonts w:ascii="Times New Roman" w:hAnsi="Times New Roman"/>
          <w:sz w:val="26"/>
          <w:szCs w:val="26"/>
        </w:rPr>
        <w:t xml:space="preserve"> -Б</w:t>
      </w:r>
      <w:r w:rsidRPr="00140381">
        <w:rPr>
          <w:rFonts w:ascii="Times New Roman" w:hAnsi="Times New Roman"/>
          <w:sz w:val="26"/>
          <w:szCs w:val="26"/>
        </w:rPr>
        <w:t xml:space="preserve"> клас</w:t>
      </w:r>
      <w:r w:rsidR="005062D5" w:rsidRPr="00140381">
        <w:rPr>
          <w:rFonts w:ascii="Times New Roman" w:hAnsi="Times New Roman"/>
          <w:sz w:val="26"/>
          <w:szCs w:val="26"/>
        </w:rPr>
        <w:t>у</w:t>
      </w:r>
      <w:r w:rsidRPr="00140381">
        <w:rPr>
          <w:rFonts w:ascii="Times New Roman" w:hAnsi="Times New Roman"/>
          <w:sz w:val="26"/>
          <w:szCs w:val="26"/>
        </w:rPr>
        <w:t xml:space="preserve">) розроблена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w:t>
      </w:r>
    </w:p>
    <w:p w:rsidR="000B1E04" w:rsidRPr="00140381" w:rsidRDefault="000B1E04" w:rsidP="009B6C35">
      <w:pPr>
        <w:spacing w:after="0" w:line="240" w:lineRule="auto"/>
        <w:ind w:firstLine="709"/>
        <w:jc w:val="both"/>
        <w:rPr>
          <w:rFonts w:ascii="Times New Roman" w:hAnsi="Times New Roman"/>
          <w:sz w:val="26"/>
          <w:szCs w:val="26"/>
        </w:rPr>
      </w:pPr>
      <w:r w:rsidRPr="00140381">
        <w:rPr>
          <w:rFonts w:ascii="Times New Roman" w:hAnsi="Times New Roman"/>
          <w:sz w:val="26"/>
          <w:szCs w:val="26"/>
        </w:rPr>
        <w:t xml:space="preserve">Освітня програма школи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w:t>
      </w:r>
    </w:p>
    <w:p w:rsidR="000B1E04" w:rsidRPr="00140381" w:rsidRDefault="000B1E04" w:rsidP="009B6C35">
      <w:pPr>
        <w:spacing w:after="0" w:line="240" w:lineRule="auto"/>
        <w:ind w:firstLine="709"/>
        <w:jc w:val="both"/>
        <w:rPr>
          <w:rFonts w:ascii="Times New Roman" w:hAnsi="Times New Roman"/>
          <w:sz w:val="26"/>
          <w:szCs w:val="26"/>
        </w:rPr>
      </w:pPr>
      <w:r w:rsidRPr="00140381">
        <w:rPr>
          <w:rFonts w:ascii="Times New Roman" w:hAnsi="Times New Roman"/>
          <w:sz w:val="26"/>
          <w:szCs w:val="26"/>
        </w:rPr>
        <w:t xml:space="preserve">Освітня програма визначає: </w:t>
      </w:r>
    </w:p>
    <w:p w:rsidR="000B1E04" w:rsidRPr="00140381" w:rsidRDefault="000B1E04" w:rsidP="0085347B">
      <w:pPr>
        <w:numPr>
          <w:ilvl w:val="0"/>
          <w:numId w:val="5"/>
        </w:numPr>
        <w:tabs>
          <w:tab w:val="left" w:pos="993"/>
        </w:tabs>
        <w:spacing w:line="240" w:lineRule="auto"/>
        <w:jc w:val="both"/>
        <w:rPr>
          <w:rFonts w:ascii="Times New Roman" w:hAnsi="Times New Roman"/>
          <w:sz w:val="26"/>
          <w:szCs w:val="26"/>
        </w:rPr>
      </w:pPr>
      <w:r w:rsidRPr="00140381">
        <w:rPr>
          <w:rFonts w:ascii="Times New Roman" w:hAnsi="Times New Roman"/>
          <w:sz w:val="26"/>
          <w:szCs w:val="26"/>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w:t>
      </w:r>
    </w:p>
    <w:p w:rsidR="000B1E04" w:rsidRPr="00140381" w:rsidRDefault="000B1E04" w:rsidP="0085347B">
      <w:pPr>
        <w:numPr>
          <w:ilvl w:val="0"/>
          <w:numId w:val="5"/>
        </w:numPr>
        <w:tabs>
          <w:tab w:val="left" w:pos="993"/>
        </w:tabs>
        <w:spacing w:line="240" w:lineRule="auto"/>
        <w:jc w:val="both"/>
        <w:rPr>
          <w:rFonts w:ascii="Times New Roman" w:hAnsi="Times New Roman"/>
          <w:sz w:val="26"/>
          <w:szCs w:val="26"/>
        </w:rPr>
      </w:pPr>
      <w:r w:rsidRPr="00140381">
        <w:rPr>
          <w:rFonts w:ascii="Times New Roman" w:hAnsi="Times New Roman"/>
          <w:sz w:val="26"/>
          <w:szCs w:val="26"/>
        </w:rPr>
        <w:t xml:space="preserve">очікувані результати навчання учнів подані в рамках навчальних програм;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0B1E04" w:rsidRPr="00140381" w:rsidRDefault="000B1E04" w:rsidP="0085347B">
      <w:pPr>
        <w:numPr>
          <w:ilvl w:val="0"/>
          <w:numId w:val="5"/>
        </w:numPr>
        <w:tabs>
          <w:tab w:val="left" w:pos="993"/>
        </w:tabs>
        <w:spacing w:line="240" w:lineRule="auto"/>
        <w:jc w:val="both"/>
        <w:rPr>
          <w:rFonts w:ascii="Times New Roman" w:hAnsi="Times New Roman"/>
          <w:sz w:val="26"/>
          <w:szCs w:val="26"/>
          <w:lang w:val="ru-RU"/>
        </w:rPr>
      </w:pPr>
      <w:r w:rsidRPr="00140381">
        <w:rPr>
          <w:rFonts w:ascii="Times New Roman" w:hAnsi="Times New Roman"/>
          <w:sz w:val="26"/>
          <w:szCs w:val="26"/>
          <w:lang w:val="ru-RU"/>
        </w:rPr>
        <w:t>рекомендовані форми організації освітнього процесу та інструменти системи внутрішнього забезпечення якості освіти;</w:t>
      </w:r>
    </w:p>
    <w:p w:rsidR="000B1E04" w:rsidRPr="00140381" w:rsidRDefault="000B1E04" w:rsidP="0085347B">
      <w:pPr>
        <w:numPr>
          <w:ilvl w:val="0"/>
          <w:numId w:val="5"/>
        </w:numPr>
        <w:tabs>
          <w:tab w:val="left" w:pos="993"/>
        </w:tabs>
        <w:spacing w:line="240" w:lineRule="auto"/>
        <w:jc w:val="both"/>
        <w:rPr>
          <w:rFonts w:ascii="Times New Roman" w:hAnsi="Times New Roman"/>
          <w:sz w:val="26"/>
          <w:szCs w:val="26"/>
          <w:lang w:val="ru-RU"/>
        </w:rPr>
      </w:pPr>
      <w:r w:rsidRPr="00140381">
        <w:rPr>
          <w:rFonts w:ascii="Times New Roman" w:hAnsi="Times New Roman"/>
          <w:sz w:val="26"/>
          <w:szCs w:val="26"/>
          <w:lang w:val="ru-RU"/>
        </w:rPr>
        <w:t xml:space="preserve">вимоги до осіб, які можуть розпочати навчання за цією освітньою програмою. </w:t>
      </w:r>
    </w:p>
    <w:p w:rsidR="000B1E04" w:rsidRPr="00140381" w:rsidRDefault="000B1E04" w:rsidP="009B6C35">
      <w:pPr>
        <w:shd w:val="clear" w:color="auto" w:fill="FFFFFF"/>
        <w:spacing w:after="0" w:line="240" w:lineRule="auto"/>
        <w:rPr>
          <w:rFonts w:ascii="Times New Roman" w:hAnsi="Times New Roman"/>
          <w:i/>
          <w:sz w:val="26"/>
          <w:szCs w:val="26"/>
        </w:rPr>
      </w:pPr>
      <w:r w:rsidRPr="00140381">
        <w:rPr>
          <w:rFonts w:ascii="Times New Roman" w:eastAsia="Times New Roman" w:hAnsi="Times New Roman"/>
          <w:b/>
          <w:bCs/>
          <w:i/>
          <w:sz w:val="26"/>
          <w:szCs w:val="26"/>
          <w:lang w:eastAsia="uk-UA"/>
        </w:rPr>
        <w:t>Загальний обсяг навчального навантаження та орієнтовна тривалість і можливі взаємозв’язки освітніх галузей, предметів, дисциплін</w:t>
      </w:r>
    </w:p>
    <w:p w:rsidR="000B1E04" w:rsidRPr="00140381" w:rsidRDefault="000B1E04" w:rsidP="009B6C35">
      <w:pPr>
        <w:spacing w:after="0" w:line="240" w:lineRule="auto"/>
        <w:ind w:firstLine="708"/>
        <w:jc w:val="both"/>
        <w:rPr>
          <w:rFonts w:ascii="Times New Roman" w:hAnsi="Times New Roman"/>
          <w:sz w:val="26"/>
          <w:szCs w:val="26"/>
        </w:rPr>
      </w:pPr>
      <w:r w:rsidRPr="00140381">
        <w:rPr>
          <w:rFonts w:ascii="Times New Roman" w:hAnsi="Times New Roman"/>
          <w:sz w:val="26"/>
          <w:szCs w:val="26"/>
        </w:rPr>
        <w:t>Загальний обсяг навчального навантаження для учнів 4-</w:t>
      </w:r>
      <w:r w:rsidR="005062D5" w:rsidRPr="00140381">
        <w:rPr>
          <w:rFonts w:ascii="Times New Roman" w:hAnsi="Times New Roman"/>
          <w:sz w:val="26"/>
          <w:szCs w:val="26"/>
        </w:rPr>
        <w:t>го</w:t>
      </w:r>
      <w:r w:rsidRPr="00140381">
        <w:rPr>
          <w:rFonts w:ascii="Times New Roman" w:hAnsi="Times New Roman"/>
          <w:sz w:val="26"/>
          <w:szCs w:val="26"/>
        </w:rPr>
        <w:t xml:space="preserve"> клас</w:t>
      </w:r>
      <w:r w:rsidR="005062D5" w:rsidRPr="00140381">
        <w:rPr>
          <w:rFonts w:ascii="Times New Roman" w:hAnsi="Times New Roman"/>
          <w:sz w:val="26"/>
          <w:szCs w:val="26"/>
        </w:rPr>
        <w:t>у</w:t>
      </w:r>
      <w:r w:rsidRPr="00140381">
        <w:rPr>
          <w:rFonts w:ascii="Times New Roman" w:hAnsi="Times New Roman"/>
          <w:sz w:val="26"/>
          <w:szCs w:val="26"/>
        </w:rPr>
        <w:t xml:space="preserve"> закладів загальної середньої освіти складає – 910 годин/навчальний рік. Детальний розподіл навчального навантаження на тиждень окреслено у навчальному плані закладу загальної середньої освіти І ступеня (далі –навчальний план). </w:t>
      </w:r>
    </w:p>
    <w:p w:rsidR="000B1E04" w:rsidRPr="00140381" w:rsidRDefault="000B1E04" w:rsidP="009B6C35">
      <w:pPr>
        <w:spacing w:after="0" w:line="240" w:lineRule="auto"/>
        <w:ind w:firstLine="709"/>
        <w:jc w:val="both"/>
        <w:rPr>
          <w:rFonts w:ascii="Times New Roman" w:hAnsi="Times New Roman"/>
          <w:sz w:val="26"/>
          <w:szCs w:val="26"/>
        </w:rPr>
      </w:pPr>
      <w:r w:rsidRPr="00140381">
        <w:rPr>
          <w:rFonts w:ascii="Times New Roman" w:hAnsi="Times New Roman"/>
          <w:sz w:val="26"/>
          <w:szCs w:val="26"/>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r w:rsidRPr="00140381">
        <w:rPr>
          <w:rFonts w:ascii="Times New Roman" w:hAnsi="Times New Roman"/>
          <w:sz w:val="26"/>
          <w:szCs w:val="26"/>
          <w:lang w:eastAsia="uk-UA" w:bidi="uk-UA"/>
        </w:rPr>
        <w:t xml:space="preserve">Навчальний план містить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w:t>
      </w:r>
    </w:p>
    <w:p w:rsidR="000B1E04" w:rsidRPr="00140381" w:rsidRDefault="000B1E04" w:rsidP="009B6C35">
      <w:pPr>
        <w:spacing w:after="0" w:line="240" w:lineRule="auto"/>
        <w:ind w:firstLine="709"/>
        <w:jc w:val="both"/>
        <w:rPr>
          <w:rFonts w:ascii="Times New Roman" w:hAnsi="Times New Roman"/>
          <w:sz w:val="26"/>
          <w:szCs w:val="26"/>
        </w:rPr>
      </w:pPr>
      <w:r w:rsidRPr="00140381">
        <w:rPr>
          <w:rFonts w:ascii="Times New Roman" w:hAnsi="Times New Roman"/>
          <w:sz w:val="26"/>
          <w:szCs w:val="26"/>
          <w:lang w:eastAsia="uk-UA" w:bidi="uk-UA"/>
        </w:rPr>
        <w:t>На основі навчального плану складено на навчальний рік робочий навчальний план з конкретизацією варіативної складової, враховуючи особливості регіону та індивідуальні освітні потреби 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0B1E04" w:rsidRPr="00140381" w:rsidRDefault="000B1E04" w:rsidP="009B6C35">
      <w:pPr>
        <w:spacing w:after="0" w:line="240" w:lineRule="auto"/>
        <w:ind w:firstLine="709"/>
        <w:jc w:val="both"/>
        <w:rPr>
          <w:rFonts w:ascii="Times New Roman" w:hAnsi="Times New Roman"/>
          <w:sz w:val="26"/>
          <w:szCs w:val="26"/>
        </w:rPr>
      </w:pPr>
      <w:r w:rsidRPr="00140381">
        <w:rPr>
          <w:rFonts w:ascii="Times New Roman" w:hAnsi="Times New Roman"/>
          <w:sz w:val="26"/>
          <w:szCs w:val="26"/>
          <w:lang w:eastAsia="uk-UA" w:bidi="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«Іноземна мова».</w:t>
      </w:r>
    </w:p>
    <w:p w:rsidR="000B1E04" w:rsidRPr="00140381" w:rsidRDefault="000B1E04" w:rsidP="009B6C35">
      <w:pPr>
        <w:spacing w:after="0" w:line="240" w:lineRule="auto"/>
        <w:ind w:firstLine="709"/>
        <w:jc w:val="both"/>
        <w:rPr>
          <w:rFonts w:ascii="Times New Roman" w:hAnsi="Times New Roman"/>
          <w:sz w:val="26"/>
          <w:szCs w:val="26"/>
        </w:rPr>
      </w:pPr>
      <w:r w:rsidRPr="00140381">
        <w:rPr>
          <w:rFonts w:ascii="Times New Roman" w:hAnsi="Times New Roman"/>
          <w:sz w:val="26"/>
          <w:szCs w:val="26"/>
          <w:lang w:eastAsia="uk-UA" w:bidi="uk-UA"/>
        </w:rPr>
        <w:t xml:space="preserve">Освітні галузі </w:t>
      </w:r>
      <w:r w:rsidR="00140381">
        <w:rPr>
          <w:rFonts w:ascii="Times New Roman" w:hAnsi="Times New Roman"/>
          <w:sz w:val="26"/>
          <w:szCs w:val="26"/>
          <w:lang w:eastAsia="uk-UA" w:bidi="uk-UA"/>
        </w:rPr>
        <w:t>«</w:t>
      </w:r>
      <w:r w:rsidRPr="00140381">
        <w:rPr>
          <w:rFonts w:ascii="Times New Roman" w:hAnsi="Times New Roman"/>
          <w:sz w:val="26"/>
          <w:szCs w:val="26"/>
          <w:lang w:eastAsia="uk-UA" w:bidi="uk-UA"/>
        </w:rPr>
        <w:t>Математика</w:t>
      </w:r>
      <w:r w:rsidR="00140381">
        <w:rPr>
          <w:rFonts w:ascii="Times New Roman" w:hAnsi="Times New Roman"/>
          <w:sz w:val="26"/>
          <w:szCs w:val="26"/>
          <w:lang w:eastAsia="uk-UA" w:bidi="uk-UA"/>
        </w:rPr>
        <w:t>»</w:t>
      </w:r>
      <w:r w:rsidRPr="00140381">
        <w:rPr>
          <w:rFonts w:ascii="Times New Roman" w:hAnsi="Times New Roman"/>
          <w:sz w:val="26"/>
          <w:szCs w:val="26"/>
          <w:lang w:eastAsia="uk-UA" w:bidi="uk-UA"/>
        </w:rPr>
        <w:t xml:space="preserve">, </w:t>
      </w:r>
      <w:r w:rsidR="00140381">
        <w:rPr>
          <w:rFonts w:ascii="Times New Roman" w:hAnsi="Times New Roman"/>
          <w:sz w:val="26"/>
          <w:szCs w:val="26"/>
          <w:lang w:eastAsia="uk-UA" w:bidi="uk-UA"/>
        </w:rPr>
        <w:t>«</w:t>
      </w:r>
      <w:r w:rsidRPr="00140381">
        <w:rPr>
          <w:rFonts w:ascii="Times New Roman" w:hAnsi="Times New Roman"/>
          <w:sz w:val="26"/>
          <w:szCs w:val="26"/>
          <w:lang w:eastAsia="uk-UA" w:bidi="uk-UA"/>
        </w:rPr>
        <w:t>Природознавство</w:t>
      </w:r>
      <w:r w:rsidR="00140381">
        <w:rPr>
          <w:rFonts w:ascii="Times New Roman" w:hAnsi="Times New Roman"/>
          <w:sz w:val="26"/>
          <w:szCs w:val="26"/>
          <w:lang w:eastAsia="uk-UA" w:bidi="uk-UA"/>
        </w:rPr>
        <w:t>»</w:t>
      </w:r>
      <w:r w:rsidRPr="00140381">
        <w:rPr>
          <w:rFonts w:ascii="Times New Roman" w:hAnsi="Times New Roman"/>
          <w:sz w:val="26"/>
          <w:szCs w:val="26"/>
          <w:lang w:eastAsia="uk-UA" w:bidi="uk-UA"/>
        </w:rPr>
        <w:t xml:space="preserve"> реалізуються через однойменні окремі предмети, відповідно, - </w:t>
      </w:r>
      <w:r w:rsidR="00140381">
        <w:rPr>
          <w:rFonts w:ascii="Times New Roman" w:hAnsi="Times New Roman"/>
          <w:sz w:val="26"/>
          <w:szCs w:val="26"/>
          <w:lang w:eastAsia="uk-UA" w:bidi="uk-UA"/>
        </w:rPr>
        <w:t>«</w:t>
      </w:r>
      <w:r w:rsidRPr="00140381">
        <w:rPr>
          <w:rFonts w:ascii="Times New Roman" w:hAnsi="Times New Roman"/>
          <w:sz w:val="26"/>
          <w:szCs w:val="26"/>
          <w:lang w:eastAsia="uk-UA" w:bidi="uk-UA"/>
        </w:rPr>
        <w:t>Математика</w:t>
      </w:r>
      <w:r w:rsidR="00140381">
        <w:rPr>
          <w:rFonts w:ascii="Times New Roman" w:hAnsi="Times New Roman"/>
          <w:sz w:val="26"/>
          <w:szCs w:val="26"/>
          <w:lang w:eastAsia="uk-UA" w:bidi="uk-UA"/>
        </w:rPr>
        <w:t>»</w:t>
      </w:r>
      <w:r w:rsidRPr="00140381">
        <w:rPr>
          <w:rFonts w:ascii="Times New Roman" w:hAnsi="Times New Roman"/>
          <w:sz w:val="26"/>
          <w:szCs w:val="26"/>
          <w:lang w:eastAsia="uk-UA" w:bidi="uk-UA"/>
        </w:rPr>
        <w:t xml:space="preserve">, </w:t>
      </w:r>
      <w:r w:rsidR="00140381">
        <w:rPr>
          <w:rFonts w:ascii="Times New Roman" w:hAnsi="Times New Roman"/>
          <w:sz w:val="26"/>
          <w:szCs w:val="26"/>
          <w:lang w:eastAsia="uk-UA" w:bidi="uk-UA"/>
        </w:rPr>
        <w:t>«</w:t>
      </w:r>
      <w:r w:rsidRPr="00140381">
        <w:rPr>
          <w:rFonts w:ascii="Times New Roman" w:hAnsi="Times New Roman"/>
          <w:sz w:val="26"/>
          <w:szCs w:val="26"/>
          <w:lang w:eastAsia="uk-UA" w:bidi="uk-UA"/>
        </w:rPr>
        <w:t>Природознавство</w:t>
      </w:r>
      <w:r w:rsidR="00140381">
        <w:rPr>
          <w:rFonts w:ascii="Times New Roman" w:hAnsi="Times New Roman"/>
          <w:sz w:val="26"/>
          <w:szCs w:val="26"/>
          <w:lang w:eastAsia="uk-UA" w:bidi="uk-UA"/>
        </w:rPr>
        <w:t>»</w:t>
      </w:r>
      <w:r w:rsidRPr="00140381">
        <w:rPr>
          <w:rFonts w:ascii="Times New Roman" w:hAnsi="Times New Roman"/>
          <w:sz w:val="26"/>
          <w:szCs w:val="26"/>
          <w:lang w:eastAsia="uk-UA" w:bidi="uk-UA"/>
        </w:rPr>
        <w:t>.</w:t>
      </w:r>
    </w:p>
    <w:p w:rsidR="000B1E04" w:rsidRPr="00140381" w:rsidRDefault="000B1E04" w:rsidP="009B6C35">
      <w:pPr>
        <w:shd w:val="clear" w:color="auto" w:fill="FFFFFF"/>
        <w:spacing w:after="0" w:line="240" w:lineRule="auto"/>
        <w:ind w:firstLine="709"/>
        <w:jc w:val="both"/>
        <w:rPr>
          <w:rFonts w:ascii="Times New Roman" w:hAnsi="Times New Roman"/>
          <w:sz w:val="26"/>
          <w:szCs w:val="26"/>
        </w:rPr>
      </w:pPr>
      <w:r w:rsidRPr="00140381">
        <w:rPr>
          <w:rFonts w:ascii="Times New Roman" w:hAnsi="Times New Roman"/>
          <w:sz w:val="26"/>
          <w:szCs w:val="26"/>
          <w:lang w:eastAsia="uk-UA" w:bidi="uk-UA"/>
        </w:rPr>
        <w:t>Освітня галузь "Суспільствознавство" реалізується предметом "Я у світі".</w:t>
      </w:r>
    </w:p>
    <w:p w:rsidR="000B1E04" w:rsidRPr="00140381" w:rsidRDefault="000B1E04" w:rsidP="009B6C35">
      <w:pPr>
        <w:spacing w:after="0" w:line="240" w:lineRule="auto"/>
        <w:ind w:firstLine="709"/>
        <w:jc w:val="both"/>
        <w:rPr>
          <w:rFonts w:ascii="Times New Roman" w:hAnsi="Times New Roman"/>
          <w:sz w:val="26"/>
          <w:szCs w:val="26"/>
        </w:rPr>
      </w:pPr>
      <w:r w:rsidRPr="00140381">
        <w:rPr>
          <w:rFonts w:ascii="Times New Roman" w:hAnsi="Times New Roman"/>
          <w:sz w:val="26"/>
          <w:szCs w:val="26"/>
          <w:lang w:eastAsia="uk-UA" w:bidi="uk-UA"/>
        </w:rPr>
        <w:t xml:space="preserve">Освітня галузь "Здоров'я і фізична культура" реалізується окремими предметами "Основи здоров'я" та "Фізична культура". </w:t>
      </w:r>
    </w:p>
    <w:p w:rsidR="000B1E04" w:rsidRPr="00140381" w:rsidRDefault="000B1E04" w:rsidP="009B6C35">
      <w:pPr>
        <w:spacing w:after="0" w:line="240" w:lineRule="auto"/>
        <w:ind w:firstLine="709"/>
        <w:jc w:val="both"/>
        <w:rPr>
          <w:rFonts w:ascii="Times New Roman" w:hAnsi="Times New Roman"/>
          <w:sz w:val="26"/>
          <w:szCs w:val="26"/>
        </w:rPr>
      </w:pPr>
      <w:r w:rsidRPr="00140381">
        <w:rPr>
          <w:rFonts w:ascii="Times New Roman" w:hAnsi="Times New Roman"/>
          <w:sz w:val="26"/>
          <w:szCs w:val="26"/>
          <w:lang w:eastAsia="uk-UA" w:bidi="uk-UA"/>
        </w:rPr>
        <w:t>Освітня галузь "Технології" реалізується через окремі предмети "Трудове навчання" та "Інформатика".</w:t>
      </w:r>
    </w:p>
    <w:p w:rsidR="000B1E04" w:rsidRPr="00140381" w:rsidRDefault="000B1E04" w:rsidP="009B6C35">
      <w:pPr>
        <w:spacing w:after="0" w:line="240" w:lineRule="auto"/>
        <w:ind w:firstLine="709"/>
        <w:jc w:val="both"/>
        <w:rPr>
          <w:rFonts w:ascii="Times New Roman" w:hAnsi="Times New Roman"/>
          <w:sz w:val="26"/>
          <w:szCs w:val="26"/>
          <w:lang w:eastAsia="uk-UA" w:bidi="uk-UA"/>
        </w:rPr>
      </w:pPr>
      <w:r w:rsidRPr="00140381">
        <w:rPr>
          <w:rFonts w:ascii="Times New Roman" w:hAnsi="Times New Roman"/>
          <w:sz w:val="26"/>
          <w:szCs w:val="26"/>
          <w:lang w:eastAsia="uk-UA" w:bidi="uk-UA"/>
        </w:rPr>
        <w:t xml:space="preserve">Освітня галузь "Мистецтво" реалізується окремими предметами "Образотворче мистецтво" і "Музичне мистецтво". </w:t>
      </w:r>
    </w:p>
    <w:p w:rsidR="000B1E04" w:rsidRPr="00140381" w:rsidRDefault="000B1E04" w:rsidP="009B6C35">
      <w:pPr>
        <w:spacing w:after="0" w:line="240" w:lineRule="auto"/>
        <w:ind w:firstLine="709"/>
        <w:jc w:val="both"/>
        <w:rPr>
          <w:rFonts w:ascii="Times New Roman" w:hAnsi="Times New Roman"/>
          <w:sz w:val="26"/>
          <w:szCs w:val="26"/>
        </w:rPr>
      </w:pPr>
      <w:r w:rsidRPr="00140381">
        <w:rPr>
          <w:rFonts w:ascii="Times New Roman" w:hAnsi="Times New Roman"/>
          <w:sz w:val="26"/>
          <w:szCs w:val="26"/>
          <w:lang w:eastAsia="uk-UA" w:bidi="uk-UA"/>
        </w:rPr>
        <w:t>У початковій школі здійснюється поділ класів на групи при вивченні предметів "Українська мова", "Іноземна мова"(англійська), «Інформатика»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p>
    <w:p w:rsidR="000B1E04" w:rsidRPr="00140381" w:rsidRDefault="000B1E04" w:rsidP="009B6C35">
      <w:pPr>
        <w:spacing w:after="0" w:line="240" w:lineRule="auto"/>
        <w:ind w:firstLine="709"/>
        <w:jc w:val="both"/>
        <w:rPr>
          <w:rFonts w:ascii="Times New Roman" w:hAnsi="Times New Roman"/>
          <w:sz w:val="26"/>
          <w:szCs w:val="26"/>
        </w:rPr>
      </w:pPr>
      <w:r w:rsidRPr="00140381">
        <w:rPr>
          <w:rFonts w:ascii="Times New Roman" w:hAnsi="Times New Roman"/>
          <w:sz w:val="26"/>
          <w:szCs w:val="26"/>
          <w:lang w:eastAsia="uk-UA" w:bidi="uk-UA"/>
        </w:rPr>
        <w:t>При визначенні гранично допустимого навантаження учнів ураховані санітарно-гігієнічні норми та нормативну тривалість уроків у  4 класах – 40 хвилин.</w:t>
      </w:r>
    </w:p>
    <w:p w:rsidR="000B1E04" w:rsidRPr="00140381" w:rsidRDefault="000B1E04" w:rsidP="009B6C35">
      <w:pPr>
        <w:spacing w:after="0" w:line="240" w:lineRule="auto"/>
        <w:ind w:firstLine="709"/>
        <w:jc w:val="both"/>
        <w:rPr>
          <w:rFonts w:ascii="Times New Roman" w:hAnsi="Times New Roman"/>
          <w:sz w:val="26"/>
          <w:szCs w:val="26"/>
        </w:rPr>
      </w:pPr>
      <w:r w:rsidRPr="00140381">
        <w:rPr>
          <w:rFonts w:ascii="Times New Roman" w:hAnsi="Times New Roman"/>
          <w:sz w:val="26"/>
          <w:szCs w:val="26"/>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0B1E04" w:rsidRPr="00140381" w:rsidRDefault="000B1E04" w:rsidP="009B6C35">
      <w:pPr>
        <w:shd w:val="clear" w:color="auto" w:fill="FFFFFF"/>
        <w:spacing w:after="0" w:line="240" w:lineRule="auto"/>
        <w:ind w:firstLine="709"/>
        <w:jc w:val="both"/>
        <w:rPr>
          <w:rFonts w:ascii="Times New Roman" w:hAnsi="Times New Roman"/>
          <w:sz w:val="26"/>
          <w:szCs w:val="26"/>
        </w:rPr>
      </w:pPr>
      <w:r w:rsidRPr="00140381">
        <w:rPr>
          <w:rFonts w:ascii="Times New Roman" w:hAnsi="Times New Roman"/>
          <w:sz w:val="26"/>
          <w:szCs w:val="26"/>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0B1E04" w:rsidRPr="00140381" w:rsidRDefault="000B1E04" w:rsidP="009B6C35">
      <w:pPr>
        <w:shd w:val="clear" w:color="auto" w:fill="FFFFFF"/>
        <w:spacing w:after="0" w:line="240" w:lineRule="auto"/>
        <w:ind w:firstLine="709"/>
        <w:jc w:val="both"/>
        <w:rPr>
          <w:rFonts w:ascii="Times New Roman" w:hAnsi="Times New Roman"/>
          <w:sz w:val="26"/>
          <w:szCs w:val="26"/>
        </w:rPr>
      </w:pPr>
      <w:r w:rsidRPr="00140381">
        <w:rPr>
          <w:rFonts w:ascii="Times New Roman" w:hAnsi="Times New Roman"/>
          <w:sz w:val="26"/>
          <w:szCs w:val="26"/>
        </w:rPr>
        <w:t xml:space="preserve">Гранична наповнюваність класів встановлюється відповідно до Закону України «Про загальну середню освіту». </w:t>
      </w:r>
      <w:r w:rsidRPr="00140381">
        <w:rPr>
          <w:rFonts w:ascii="Times New Roman" w:hAnsi="Times New Roman"/>
          <w:sz w:val="26"/>
          <w:szCs w:val="26"/>
          <w:lang w:eastAsia="uk-UA" w:bidi="uk-UA"/>
        </w:rPr>
        <w:t>Навчальні плани зорієнтовані на роботу початкової школи за 5-денним навчальними тижнем.</w:t>
      </w:r>
    </w:p>
    <w:p w:rsidR="000B1E04" w:rsidRPr="00140381" w:rsidRDefault="000B1E04" w:rsidP="009B6C35">
      <w:pPr>
        <w:shd w:val="clear" w:color="auto" w:fill="FFFFFF"/>
        <w:spacing w:after="0" w:line="240" w:lineRule="auto"/>
        <w:ind w:firstLine="709"/>
        <w:jc w:val="both"/>
        <w:rPr>
          <w:rFonts w:ascii="Times New Roman" w:hAnsi="Times New Roman"/>
          <w:sz w:val="26"/>
          <w:szCs w:val="26"/>
        </w:rPr>
      </w:pPr>
      <w:r w:rsidRPr="00140381">
        <w:rPr>
          <w:rFonts w:ascii="Times New Roman" w:hAnsi="Times New Roman"/>
          <w:b/>
          <w:i/>
          <w:sz w:val="26"/>
          <w:szCs w:val="26"/>
        </w:rPr>
        <w:t>2.5. Очікувані результати навчання здобувачів початкової освіти</w:t>
      </w:r>
    </w:p>
    <w:p w:rsidR="000B1E04" w:rsidRPr="00140381" w:rsidRDefault="000B1E04" w:rsidP="009B6C35">
      <w:pPr>
        <w:spacing w:after="0" w:line="240" w:lineRule="auto"/>
        <w:ind w:firstLine="567"/>
        <w:jc w:val="both"/>
        <w:rPr>
          <w:rFonts w:ascii="Times New Roman" w:eastAsia="Times New Roman" w:hAnsi="Times New Roman"/>
          <w:sz w:val="26"/>
          <w:szCs w:val="26"/>
        </w:rPr>
      </w:pPr>
      <w:r w:rsidRPr="00140381">
        <w:rPr>
          <w:rFonts w:ascii="Times New Roman" w:eastAsia="Times New Roman" w:hAnsi="Times New Roman"/>
          <w:sz w:val="26"/>
          <w:szCs w:val="26"/>
          <w:lang w:eastAsia="ru-RU"/>
        </w:rPr>
        <w:t xml:space="preserve">Освітня програма </w:t>
      </w:r>
      <w:r w:rsidR="005062D5" w:rsidRPr="00140381">
        <w:rPr>
          <w:rFonts w:ascii="Times New Roman" w:eastAsia="Times New Roman" w:hAnsi="Times New Roman"/>
          <w:sz w:val="26"/>
          <w:szCs w:val="26"/>
          <w:lang w:eastAsia="ru-RU"/>
        </w:rPr>
        <w:t>Миколаївської</w:t>
      </w:r>
      <w:r w:rsidRPr="00140381">
        <w:rPr>
          <w:rFonts w:ascii="Times New Roman" w:eastAsia="Times New Roman" w:hAnsi="Times New Roman"/>
          <w:sz w:val="26"/>
          <w:szCs w:val="26"/>
          <w:lang w:eastAsia="ru-RU"/>
        </w:rPr>
        <w:t xml:space="preserve"> ЗОШ І-ІІІ ступенів №</w:t>
      </w:r>
      <w:r w:rsidR="005062D5" w:rsidRPr="00140381">
        <w:rPr>
          <w:rFonts w:ascii="Times New Roman" w:eastAsia="Times New Roman" w:hAnsi="Times New Roman"/>
          <w:sz w:val="26"/>
          <w:szCs w:val="26"/>
          <w:lang w:eastAsia="ru-RU"/>
        </w:rPr>
        <w:t>29</w:t>
      </w:r>
      <w:r w:rsidRPr="00140381">
        <w:rPr>
          <w:rFonts w:ascii="Times New Roman" w:eastAsia="Times New Roman" w:hAnsi="Times New Roman"/>
          <w:sz w:val="26"/>
          <w:szCs w:val="26"/>
          <w:lang w:eastAsia="ru-RU"/>
        </w:rPr>
        <w:t xml:space="preserve">  розроблена відповідно до положень Законів України «Про освіту», «Про повну загальну середню освіту», Концепції «Нова українська школа», Державних стандартів освіти, типових і нетипових освітніх програм, навчальних програм для закладів загальної середньої освіти, якими</w:t>
      </w:r>
      <w:r w:rsidRPr="00140381">
        <w:rPr>
          <w:rFonts w:ascii="Times New Roman" w:hAnsi="Times New Roman"/>
          <w:sz w:val="26"/>
          <w:szCs w:val="26"/>
        </w:rPr>
        <w:t xml:space="preserve"> визначено завдання, які має реалізувати вчитель/вчителька у рамках кожної освітньої галузі. Результати навчання повинні</w:t>
      </w:r>
      <w:r w:rsidRPr="00140381">
        <w:rPr>
          <w:rFonts w:ascii="Times New Roman" w:eastAsia="Times New Roman" w:hAnsi="Times New Roman"/>
          <w:sz w:val="26"/>
          <w:szCs w:val="26"/>
          <w:highlight w:val="white"/>
        </w:rPr>
        <w:t xml:space="preserve"> робити внесок у формування ключових компетентностей учнів.</w:t>
      </w:r>
    </w:p>
    <w:p w:rsidR="000B1E04" w:rsidRPr="00140381" w:rsidRDefault="000B1E04" w:rsidP="009B6C35">
      <w:pPr>
        <w:spacing w:after="0" w:line="240" w:lineRule="auto"/>
        <w:ind w:firstLine="709"/>
        <w:jc w:val="both"/>
        <w:rPr>
          <w:rFonts w:ascii="Times New Roman" w:eastAsia="Arial" w:hAnsi="Times New Roman"/>
          <w:sz w:val="26"/>
          <w:szCs w:val="26"/>
          <w:highlight w:val="white"/>
          <w:lang w:eastAsia="uk-UA"/>
        </w:rPr>
      </w:pPr>
      <w:r w:rsidRPr="00140381">
        <w:rPr>
          <w:rFonts w:ascii="Times New Roman" w:eastAsia="Arial" w:hAnsi="Times New Roman"/>
          <w:sz w:val="26"/>
          <w:szCs w:val="26"/>
          <w:highlight w:val="white"/>
          <w:lang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0B1E04" w:rsidRPr="00140381" w:rsidRDefault="000B1E04" w:rsidP="009B6C35">
      <w:pPr>
        <w:spacing w:after="0" w:line="240" w:lineRule="auto"/>
        <w:ind w:firstLine="709"/>
        <w:jc w:val="both"/>
        <w:rPr>
          <w:rFonts w:ascii="Times New Roman" w:eastAsia="Times New Roman" w:hAnsi="Times New Roman"/>
          <w:sz w:val="26"/>
          <w:szCs w:val="26"/>
          <w:highlight w:val="white"/>
        </w:rPr>
      </w:pPr>
      <w:r w:rsidRPr="00140381">
        <w:rPr>
          <w:rFonts w:ascii="Times New Roman" w:eastAsia="Times New Roman" w:hAnsi="Times New Roman"/>
          <w:sz w:val="26"/>
          <w:szCs w:val="26"/>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0B1E04" w:rsidRPr="00140381" w:rsidRDefault="000B1E04" w:rsidP="009B6C35">
      <w:pPr>
        <w:spacing w:after="0" w:line="240" w:lineRule="auto"/>
        <w:jc w:val="both"/>
        <w:rPr>
          <w:rFonts w:ascii="Times New Roman" w:hAnsi="Times New Roman"/>
          <w:b/>
          <w:i/>
          <w:sz w:val="26"/>
          <w:szCs w:val="26"/>
        </w:rPr>
      </w:pPr>
    </w:p>
    <w:p w:rsidR="000B1E04" w:rsidRPr="00140381" w:rsidRDefault="000B1E04" w:rsidP="009B6C35">
      <w:pPr>
        <w:spacing w:after="0" w:line="240" w:lineRule="auto"/>
        <w:jc w:val="both"/>
        <w:rPr>
          <w:rFonts w:ascii="Times New Roman" w:hAnsi="Times New Roman"/>
          <w:b/>
          <w:i/>
          <w:sz w:val="26"/>
          <w:szCs w:val="26"/>
        </w:rPr>
      </w:pPr>
      <w:r w:rsidRPr="00140381">
        <w:rPr>
          <w:rFonts w:ascii="Times New Roman" w:hAnsi="Times New Roman"/>
          <w:b/>
          <w:i/>
          <w:sz w:val="26"/>
          <w:szCs w:val="26"/>
        </w:rPr>
        <w:t xml:space="preserve">2.6. Вимоги до осіб, які можуть розпочинати здобуття базової середньої освіти </w:t>
      </w:r>
    </w:p>
    <w:p w:rsidR="000B1E04" w:rsidRPr="00140381" w:rsidRDefault="000B1E04" w:rsidP="009B6C35">
      <w:pPr>
        <w:spacing w:after="0" w:line="240" w:lineRule="auto"/>
        <w:ind w:firstLine="709"/>
        <w:jc w:val="both"/>
        <w:rPr>
          <w:rFonts w:ascii="Times New Roman" w:hAnsi="Times New Roman"/>
          <w:sz w:val="26"/>
          <w:szCs w:val="26"/>
        </w:rPr>
      </w:pPr>
      <w:r w:rsidRPr="00140381">
        <w:rPr>
          <w:rFonts w:ascii="Times New Roman" w:hAnsi="Times New Roman"/>
          <w:sz w:val="26"/>
          <w:szCs w:val="26"/>
        </w:rPr>
        <w:t xml:space="preserve">Початкова освіта здобувається, як правило, з шести років (відповідно до Закону України «Про освіту»). </w:t>
      </w:r>
    </w:p>
    <w:p w:rsidR="000B1E04" w:rsidRPr="00140381" w:rsidRDefault="000B1E04" w:rsidP="009B6C35">
      <w:pPr>
        <w:spacing w:after="0" w:line="240" w:lineRule="auto"/>
        <w:ind w:firstLine="709"/>
        <w:jc w:val="both"/>
        <w:rPr>
          <w:rFonts w:ascii="Times New Roman" w:hAnsi="Times New Roman"/>
          <w:sz w:val="26"/>
          <w:szCs w:val="26"/>
        </w:rPr>
      </w:pPr>
      <w:r w:rsidRPr="00140381">
        <w:rPr>
          <w:rFonts w:ascii="Times New Roman" w:hAnsi="Times New Roman"/>
          <w:sz w:val="26"/>
          <w:szCs w:val="26"/>
        </w:rPr>
        <w:t>Особи з особливими освітніми потребами можуть розпочинати здобуття базової середньої освіти за інших умов.</w:t>
      </w:r>
    </w:p>
    <w:p w:rsidR="000B1E04" w:rsidRPr="00140381" w:rsidRDefault="000B1E04" w:rsidP="009B6C35">
      <w:pPr>
        <w:spacing w:after="0" w:line="240" w:lineRule="auto"/>
        <w:jc w:val="both"/>
        <w:rPr>
          <w:rFonts w:ascii="Times New Roman" w:hAnsi="Times New Roman"/>
          <w:sz w:val="26"/>
          <w:szCs w:val="26"/>
        </w:rPr>
      </w:pPr>
    </w:p>
    <w:p w:rsidR="000B1E04" w:rsidRPr="00140381" w:rsidRDefault="000B1E04" w:rsidP="009B6C35">
      <w:pPr>
        <w:spacing w:after="0" w:line="240" w:lineRule="auto"/>
        <w:jc w:val="both"/>
        <w:rPr>
          <w:rFonts w:ascii="Times New Roman" w:hAnsi="Times New Roman"/>
          <w:b/>
          <w:sz w:val="26"/>
          <w:szCs w:val="26"/>
        </w:rPr>
      </w:pPr>
      <w:r w:rsidRPr="00140381">
        <w:rPr>
          <w:rFonts w:ascii="Times New Roman" w:hAnsi="Times New Roman"/>
          <w:b/>
          <w:i/>
          <w:sz w:val="26"/>
          <w:szCs w:val="26"/>
        </w:rPr>
        <w:t>2.7. Перелік освітніх галузей</w:t>
      </w:r>
    </w:p>
    <w:p w:rsidR="000B1E04" w:rsidRPr="00140381" w:rsidRDefault="000B1E04" w:rsidP="009B6C35">
      <w:pPr>
        <w:spacing w:after="0" w:line="240" w:lineRule="auto"/>
        <w:ind w:firstLine="709"/>
        <w:jc w:val="both"/>
        <w:rPr>
          <w:rFonts w:ascii="Times New Roman" w:hAnsi="Times New Roman"/>
          <w:sz w:val="26"/>
          <w:szCs w:val="26"/>
        </w:rPr>
      </w:pPr>
      <w:r w:rsidRPr="00140381">
        <w:rPr>
          <w:rFonts w:ascii="Times New Roman" w:hAnsi="Times New Roman"/>
          <w:sz w:val="26"/>
          <w:szCs w:val="26"/>
        </w:rPr>
        <w:t>Типову освітню програму укладено за такими освітніми галузями:</w:t>
      </w:r>
    </w:p>
    <w:p w:rsidR="000B1E04" w:rsidRPr="00140381" w:rsidRDefault="000B1E04" w:rsidP="009B6C35">
      <w:pPr>
        <w:tabs>
          <w:tab w:val="left" w:pos="1134"/>
        </w:tabs>
        <w:spacing w:after="0" w:line="240" w:lineRule="auto"/>
        <w:jc w:val="both"/>
        <w:rPr>
          <w:rFonts w:ascii="Times New Roman" w:hAnsi="Times New Roman"/>
          <w:sz w:val="26"/>
          <w:szCs w:val="26"/>
        </w:rPr>
      </w:pPr>
      <w:r w:rsidRPr="00140381">
        <w:rPr>
          <w:rFonts w:ascii="Times New Roman" w:hAnsi="Times New Roman"/>
          <w:sz w:val="26"/>
          <w:szCs w:val="26"/>
        </w:rPr>
        <w:t xml:space="preserve">Мови і літератури </w:t>
      </w:r>
    </w:p>
    <w:p w:rsidR="000B1E04" w:rsidRPr="00140381" w:rsidRDefault="000B1E04" w:rsidP="009B6C35">
      <w:pPr>
        <w:tabs>
          <w:tab w:val="left" w:pos="1134"/>
        </w:tabs>
        <w:spacing w:after="0" w:line="240" w:lineRule="auto"/>
        <w:jc w:val="both"/>
        <w:rPr>
          <w:rFonts w:ascii="Times New Roman" w:hAnsi="Times New Roman"/>
          <w:sz w:val="26"/>
          <w:szCs w:val="26"/>
        </w:rPr>
      </w:pPr>
      <w:r w:rsidRPr="00140381">
        <w:rPr>
          <w:rFonts w:ascii="Times New Roman" w:hAnsi="Times New Roman"/>
          <w:sz w:val="26"/>
          <w:szCs w:val="26"/>
        </w:rPr>
        <w:t>Суспільствознавство</w:t>
      </w:r>
    </w:p>
    <w:p w:rsidR="000B1E04" w:rsidRPr="00140381" w:rsidRDefault="000B1E04" w:rsidP="009B6C35">
      <w:pPr>
        <w:tabs>
          <w:tab w:val="left" w:pos="1134"/>
        </w:tabs>
        <w:spacing w:after="0" w:line="240" w:lineRule="auto"/>
        <w:jc w:val="both"/>
        <w:rPr>
          <w:rFonts w:ascii="Times New Roman" w:hAnsi="Times New Roman"/>
          <w:sz w:val="26"/>
          <w:szCs w:val="26"/>
        </w:rPr>
      </w:pPr>
      <w:r w:rsidRPr="00140381">
        <w:rPr>
          <w:rFonts w:ascii="Times New Roman" w:hAnsi="Times New Roman"/>
          <w:sz w:val="26"/>
          <w:szCs w:val="26"/>
        </w:rPr>
        <w:t>Мистецтво</w:t>
      </w:r>
    </w:p>
    <w:p w:rsidR="000B1E04" w:rsidRPr="00140381" w:rsidRDefault="000B1E04" w:rsidP="009B6C35">
      <w:pPr>
        <w:tabs>
          <w:tab w:val="left" w:pos="1134"/>
        </w:tabs>
        <w:spacing w:after="0" w:line="240" w:lineRule="auto"/>
        <w:jc w:val="both"/>
        <w:rPr>
          <w:rFonts w:ascii="Times New Roman" w:hAnsi="Times New Roman"/>
          <w:sz w:val="26"/>
          <w:szCs w:val="26"/>
        </w:rPr>
      </w:pPr>
      <w:r w:rsidRPr="00140381">
        <w:rPr>
          <w:rFonts w:ascii="Times New Roman" w:hAnsi="Times New Roman"/>
          <w:sz w:val="26"/>
          <w:szCs w:val="26"/>
        </w:rPr>
        <w:t>Математика</w:t>
      </w:r>
    </w:p>
    <w:p w:rsidR="000B1E04" w:rsidRPr="00140381" w:rsidRDefault="000B1E04" w:rsidP="009B6C35">
      <w:pPr>
        <w:tabs>
          <w:tab w:val="left" w:pos="1134"/>
        </w:tabs>
        <w:spacing w:after="0" w:line="240" w:lineRule="auto"/>
        <w:jc w:val="both"/>
        <w:rPr>
          <w:rFonts w:ascii="Times New Roman" w:hAnsi="Times New Roman"/>
          <w:sz w:val="26"/>
          <w:szCs w:val="26"/>
        </w:rPr>
      </w:pPr>
      <w:r w:rsidRPr="00140381">
        <w:rPr>
          <w:rFonts w:ascii="Times New Roman" w:hAnsi="Times New Roman"/>
          <w:sz w:val="26"/>
          <w:szCs w:val="26"/>
        </w:rPr>
        <w:t>Природознавство</w:t>
      </w:r>
    </w:p>
    <w:p w:rsidR="000B1E04" w:rsidRPr="00140381" w:rsidRDefault="000B1E04" w:rsidP="009B6C35">
      <w:pPr>
        <w:tabs>
          <w:tab w:val="left" w:pos="1134"/>
        </w:tabs>
        <w:spacing w:after="0" w:line="240" w:lineRule="auto"/>
        <w:jc w:val="both"/>
        <w:rPr>
          <w:rFonts w:ascii="Times New Roman" w:hAnsi="Times New Roman"/>
          <w:b/>
          <w:i/>
          <w:sz w:val="26"/>
          <w:szCs w:val="26"/>
        </w:rPr>
      </w:pPr>
      <w:r w:rsidRPr="00140381">
        <w:rPr>
          <w:rFonts w:ascii="Times New Roman" w:hAnsi="Times New Roman"/>
          <w:sz w:val="26"/>
          <w:szCs w:val="26"/>
        </w:rPr>
        <w:t>Технології</w:t>
      </w:r>
    </w:p>
    <w:p w:rsidR="000B1E04" w:rsidRPr="00140381" w:rsidRDefault="000B1E04" w:rsidP="009B6C35">
      <w:pPr>
        <w:tabs>
          <w:tab w:val="left" w:pos="1134"/>
        </w:tabs>
        <w:spacing w:after="0" w:line="240" w:lineRule="auto"/>
        <w:jc w:val="both"/>
        <w:rPr>
          <w:rFonts w:ascii="Times New Roman" w:hAnsi="Times New Roman"/>
          <w:b/>
          <w:i/>
          <w:sz w:val="26"/>
          <w:szCs w:val="26"/>
        </w:rPr>
      </w:pPr>
      <w:r w:rsidRPr="00140381">
        <w:rPr>
          <w:rFonts w:ascii="Times New Roman" w:hAnsi="Times New Roman"/>
          <w:sz w:val="26"/>
          <w:szCs w:val="26"/>
        </w:rPr>
        <w:t>Здоров’я і фізична культура</w:t>
      </w:r>
    </w:p>
    <w:p w:rsidR="000B1E04" w:rsidRPr="00140381" w:rsidRDefault="000B1E04" w:rsidP="009B6C35">
      <w:pPr>
        <w:spacing w:after="0" w:line="240" w:lineRule="auto"/>
        <w:ind w:firstLine="709"/>
        <w:jc w:val="both"/>
        <w:rPr>
          <w:rFonts w:ascii="Times New Roman" w:hAnsi="Times New Roman"/>
          <w:sz w:val="26"/>
          <w:szCs w:val="26"/>
        </w:rPr>
      </w:pPr>
      <w:r w:rsidRPr="00140381">
        <w:rPr>
          <w:rFonts w:ascii="Times New Roman" w:hAnsi="Times New Roman"/>
          <w:i/>
          <w:sz w:val="26"/>
          <w:szCs w:val="26"/>
        </w:rPr>
        <w:t>Логічна послідовність вивчення предметів</w:t>
      </w:r>
      <w:r w:rsidRPr="00140381">
        <w:rPr>
          <w:rFonts w:ascii="Times New Roman" w:hAnsi="Times New Roman"/>
          <w:sz w:val="26"/>
          <w:szCs w:val="26"/>
        </w:rPr>
        <w:t xml:space="preserve"> розкривається у відповідних </w:t>
      </w:r>
      <w:r w:rsidRPr="00140381">
        <w:rPr>
          <w:rFonts w:ascii="Times New Roman" w:hAnsi="Times New Roman"/>
          <w:i/>
          <w:sz w:val="26"/>
          <w:szCs w:val="26"/>
        </w:rPr>
        <w:t>навчальних програмах</w:t>
      </w:r>
      <w:r w:rsidRPr="00140381">
        <w:rPr>
          <w:rFonts w:ascii="Times New Roman" w:hAnsi="Times New Roman"/>
          <w:sz w:val="26"/>
          <w:szCs w:val="26"/>
        </w:rPr>
        <w:t>.</w:t>
      </w:r>
    </w:p>
    <w:p w:rsidR="000B1E04" w:rsidRPr="00140381" w:rsidRDefault="000B1E04" w:rsidP="009B6C35">
      <w:pPr>
        <w:spacing w:after="0" w:line="240" w:lineRule="auto"/>
        <w:rPr>
          <w:rFonts w:ascii="Times New Roman" w:hAnsi="Times New Roman"/>
          <w:b/>
          <w:i/>
          <w:sz w:val="26"/>
          <w:szCs w:val="26"/>
        </w:rPr>
      </w:pPr>
    </w:p>
    <w:p w:rsidR="000B1E04" w:rsidRPr="00140381" w:rsidRDefault="000B1E04" w:rsidP="009B6C35">
      <w:pPr>
        <w:spacing w:after="0" w:line="240" w:lineRule="auto"/>
        <w:rPr>
          <w:rFonts w:ascii="Times New Roman" w:hAnsi="Times New Roman"/>
          <w:b/>
          <w:i/>
          <w:sz w:val="26"/>
          <w:szCs w:val="26"/>
        </w:rPr>
      </w:pPr>
      <w:r w:rsidRPr="00140381">
        <w:rPr>
          <w:rFonts w:ascii="Times New Roman" w:hAnsi="Times New Roman"/>
          <w:b/>
          <w:i/>
          <w:sz w:val="26"/>
          <w:szCs w:val="26"/>
        </w:rPr>
        <w:t xml:space="preserve">2.8.  Рекомендовані форми організації освітнього процесу </w:t>
      </w:r>
    </w:p>
    <w:p w:rsidR="000B1E04" w:rsidRPr="00140381" w:rsidRDefault="000B1E04" w:rsidP="009B6C35">
      <w:pPr>
        <w:spacing w:after="0" w:line="240" w:lineRule="auto"/>
        <w:ind w:firstLine="709"/>
        <w:jc w:val="both"/>
        <w:rPr>
          <w:rFonts w:ascii="Times New Roman" w:hAnsi="Times New Roman"/>
          <w:sz w:val="26"/>
          <w:szCs w:val="26"/>
        </w:rPr>
      </w:pPr>
      <w:r w:rsidRPr="00140381">
        <w:rPr>
          <w:rFonts w:ascii="Times New Roman" w:hAnsi="Times New Roman"/>
          <w:sz w:val="26"/>
          <w:szCs w:val="26"/>
        </w:rPr>
        <w:t xml:space="preserve">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0B1E04" w:rsidRPr="00140381" w:rsidRDefault="000B1E04" w:rsidP="009B6C35">
      <w:pPr>
        <w:spacing w:after="0" w:line="240" w:lineRule="auto"/>
        <w:ind w:firstLine="709"/>
        <w:jc w:val="both"/>
        <w:rPr>
          <w:rFonts w:ascii="Times New Roman" w:hAnsi="Times New Roman"/>
          <w:sz w:val="26"/>
          <w:szCs w:val="26"/>
        </w:rPr>
      </w:pPr>
      <w:r w:rsidRPr="00140381">
        <w:rPr>
          <w:rFonts w:ascii="Times New Roman" w:hAnsi="Times New Roman"/>
          <w:sz w:val="26"/>
          <w:szCs w:val="26"/>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0B1E04" w:rsidRPr="00140381" w:rsidRDefault="000B1E04" w:rsidP="009B6C35">
      <w:pPr>
        <w:spacing w:after="0" w:line="240" w:lineRule="auto"/>
        <w:ind w:firstLine="709"/>
        <w:jc w:val="both"/>
        <w:rPr>
          <w:rFonts w:ascii="Times New Roman" w:hAnsi="Times New Roman"/>
          <w:sz w:val="26"/>
          <w:szCs w:val="26"/>
        </w:rPr>
      </w:pPr>
      <w:r w:rsidRPr="00140381">
        <w:rPr>
          <w:rFonts w:ascii="Times New Roman" w:hAnsi="Times New Roman"/>
          <w:sz w:val="26"/>
          <w:szCs w:val="26"/>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5062D5" w:rsidRPr="00140381" w:rsidRDefault="005062D5" w:rsidP="009B6C35">
      <w:pPr>
        <w:spacing w:after="0" w:line="240" w:lineRule="auto"/>
        <w:ind w:firstLine="709"/>
        <w:jc w:val="both"/>
        <w:rPr>
          <w:rFonts w:ascii="Times New Roman" w:hAnsi="Times New Roman"/>
          <w:sz w:val="26"/>
          <w:szCs w:val="26"/>
        </w:rPr>
      </w:pPr>
    </w:p>
    <w:p w:rsidR="000B1E04" w:rsidRPr="00140381" w:rsidRDefault="000B1E04" w:rsidP="009B6C35">
      <w:pPr>
        <w:shd w:val="clear" w:color="auto" w:fill="FFFFFF"/>
        <w:spacing w:after="0" w:line="240" w:lineRule="auto"/>
        <w:rPr>
          <w:rFonts w:ascii="Times New Roman" w:eastAsia="Times New Roman" w:hAnsi="Times New Roman"/>
          <w:sz w:val="28"/>
          <w:szCs w:val="32"/>
          <w:lang w:eastAsia="uk-UA"/>
        </w:rPr>
      </w:pPr>
      <w:r w:rsidRPr="00140381">
        <w:rPr>
          <w:rFonts w:ascii="Times New Roman" w:eastAsia="Times New Roman" w:hAnsi="Times New Roman"/>
          <w:b/>
          <w:bCs/>
          <w:sz w:val="28"/>
          <w:szCs w:val="32"/>
          <w:lang w:eastAsia="uk-UA"/>
        </w:rPr>
        <w:t>ІІІ. Освітня програма школи ІІ ступеня</w:t>
      </w:r>
    </w:p>
    <w:p w:rsidR="000B1E04" w:rsidRPr="004950CD" w:rsidRDefault="000B1E04" w:rsidP="009B6C35">
      <w:pPr>
        <w:shd w:val="clear" w:color="auto" w:fill="FFFFFF"/>
        <w:spacing w:after="0" w:line="240" w:lineRule="auto"/>
        <w:rPr>
          <w:rFonts w:ascii="Times New Roman" w:eastAsia="Times New Roman" w:hAnsi="Times New Roman"/>
          <w:b/>
          <w:bCs/>
          <w:sz w:val="26"/>
          <w:szCs w:val="26"/>
          <w:lang w:eastAsia="uk-UA"/>
        </w:rPr>
      </w:pPr>
    </w:p>
    <w:p w:rsidR="000B1E04" w:rsidRPr="00140381" w:rsidRDefault="000B1E04" w:rsidP="009B6C35">
      <w:pPr>
        <w:shd w:val="clear" w:color="auto" w:fill="FFFFFF"/>
        <w:spacing w:after="0" w:line="240" w:lineRule="auto"/>
        <w:rPr>
          <w:rFonts w:ascii="Times New Roman" w:eastAsia="Times New Roman" w:hAnsi="Times New Roman"/>
          <w:i/>
          <w:sz w:val="26"/>
          <w:szCs w:val="26"/>
          <w:lang w:eastAsia="uk-UA"/>
        </w:rPr>
      </w:pPr>
      <w:r w:rsidRPr="00140381">
        <w:rPr>
          <w:rFonts w:ascii="Times New Roman" w:eastAsia="Times New Roman" w:hAnsi="Times New Roman"/>
          <w:b/>
          <w:bCs/>
          <w:i/>
          <w:sz w:val="26"/>
          <w:szCs w:val="26"/>
          <w:lang w:eastAsia="uk-UA"/>
        </w:rPr>
        <w:t>3.1.Загальні положення освітньої програми школи  ІІ ступеня (5-9 класи)</w:t>
      </w:r>
    </w:p>
    <w:p w:rsidR="000B1E04" w:rsidRPr="00140381" w:rsidRDefault="000B1E04" w:rsidP="009B6C35">
      <w:pPr>
        <w:shd w:val="clear" w:color="auto" w:fill="FFFFFF"/>
        <w:spacing w:after="0" w:line="240" w:lineRule="auto"/>
        <w:ind w:firstLine="708"/>
        <w:jc w:val="both"/>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 xml:space="preserve">Освітня програма школи  ІІ ступеня </w:t>
      </w:r>
      <w:r w:rsidR="005062D5" w:rsidRPr="00140381">
        <w:rPr>
          <w:rFonts w:ascii="Times New Roman" w:eastAsia="Times New Roman" w:hAnsi="Times New Roman"/>
          <w:sz w:val="26"/>
          <w:szCs w:val="26"/>
          <w:lang w:eastAsia="uk-UA"/>
        </w:rPr>
        <w:t>Миколаївської</w:t>
      </w:r>
      <w:r w:rsidRPr="00140381">
        <w:rPr>
          <w:rFonts w:ascii="Times New Roman" w:eastAsia="Times New Roman" w:hAnsi="Times New Roman"/>
          <w:sz w:val="26"/>
          <w:szCs w:val="26"/>
          <w:lang w:eastAsia="uk-UA"/>
        </w:rPr>
        <w:t xml:space="preserve"> ЗОШ І-ІІІ ступенів №</w:t>
      </w:r>
      <w:r w:rsidR="005062D5" w:rsidRPr="00140381">
        <w:rPr>
          <w:rFonts w:ascii="Times New Roman" w:eastAsia="Times New Roman" w:hAnsi="Times New Roman"/>
          <w:sz w:val="26"/>
          <w:szCs w:val="26"/>
          <w:lang w:eastAsia="uk-UA"/>
        </w:rPr>
        <w:t>29</w:t>
      </w:r>
      <w:r w:rsidRPr="00140381">
        <w:rPr>
          <w:rFonts w:ascii="Times New Roman" w:eastAsia="Times New Roman" w:hAnsi="Times New Roman"/>
          <w:sz w:val="26"/>
          <w:szCs w:val="26"/>
          <w:lang w:eastAsia="uk-UA"/>
        </w:rPr>
        <w:t xml:space="preserve"> (базова середня освіта) розроблена на виконання Закону України «Про освіту», постанови Кабінету Міністрів України від 23 листопада 2011 року № 1392 «Про затвердження Державного стандарту базової та повної загальної середньої освіти» та наказу Міністерства освіти і науки України від 20.04.2018 №405 «Про затвердження типової освітньої програми закладів загальної середньої освіти ІІ ступеня».</w:t>
      </w:r>
    </w:p>
    <w:p w:rsidR="000B1E04" w:rsidRPr="00140381" w:rsidRDefault="000B1E04" w:rsidP="009B6C35">
      <w:pPr>
        <w:shd w:val="clear" w:color="auto" w:fill="FFFFFF"/>
        <w:spacing w:after="0" w:line="240" w:lineRule="auto"/>
        <w:ind w:firstLine="708"/>
        <w:jc w:val="both"/>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 xml:space="preserve">Освітня програма базової середньої освіти </w:t>
      </w:r>
      <w:r w:rsidR="005062D5" w:rsidRPr="00140381">
        <w:rPr>
          <w:rFonts w:ascii="Times New Roman" w:eastAsia="Times New Roman" w:hAnsi="Times New Roman"/>
          <w:sz w:val="26"/>
          <w:szCs w:val="26"/>
          <w:lang w:eastAsia="uk-UA"/>
        </w:rPr>
        <w:t>Миколаївської</w:t>
      </w:r>
      <w:r w:rsidRPr="00140381">
        <w:rPr>
          <w:rFonts w:ascii="Times New Roman" w:eastAsia="Times New Roman" w:hAnsi="Times New Roman"/>
          <w:sz w:val="26"/>
          <w:szCs w:val="26"/>
          <w:lang w:eastAsia="uk-UA"/>
        </w:rPr>
        <w:t xml:space="preserve"> ЗОШ І-ІІІ ступенів №</w:t>
      </w:r>
      <w:r w:rsidR="005062D5" w:rsidRPr="00140381">
        <w:rPr>
          <w:rFonts w:ascii="Times New Roman" w:eastAsia="Times New Roman" w:hAnsi="Times New Roman"/>
          <w:sz w:val="26"/>
          <w:szCs w:val="26"/>
          <w:lang w:eastAsia="uk-UA"/>
        </w:rPr>
        <w:t>29</w:t>
      </w:r>
      <w:r w:rsidRPr="00140381">
        <w:rPr>
          <w:rFonts w:ascii="Times New Roman" w:eastAsia="Times New Roman" w:hAnsi="Times New Roman"/>
          <w:sz w:val="26"/>
          <w:szCs w:val="26"/>
          <w:lang w:eastAsia="uk-UA"/>
        </w:rPr>
        <w:t xml:space="preserve"> окреслює рекомендовані підходи  до планування й організації єдиного комплексу освітніх компонентів для досягнення учнями школи обов’язкових результатів навчання, визначених Державним стандартом базової та повної загальної середньої освіти.</w:t>
      </w:r>
    </w:p>
    <w:p w:rsidR="000B1E04" w:rsidRPr="00140381" w:rsidRDefault="000B1E04" w:rsidP="009B6C35">
      <w:pPr>
        <w:shd w:val="clear" w:color="auto" w:fill="FFFFFF"/>
        <w:spacing w:after="0" w:line="240" w:lineRule="auto"/>
        <w:rPr>
          <w:rFonts w:ascii="Times New Roman" w:hAnsi="Times New Roman"/>
          <w:i/>
          <w:sz w:val="26"/>
          <w:szCs w:val="26"/>
        </w:rPr>
      </w:pPr>
      <w:r w:rsidRPr="00140381">
        <w:rPr>
          <w:rFonts w:ascii="Times New Roman" w:eastAsia="Times New Roman" w:hAnsi="Times New Roman"/>
          <w:b/>
          <w:bCs/>
          <w:i/>
          <w:sz w:val="26"/>
          <w:szCs w:val="26"/>
          <w:lang w:eastAsia="uk-UA"/>
        </w:rPr>
        <w:t>3.2. Загальний обсяг навчального навантаження та орієнтовна тривалість і можливі взаємозв’язки освітніх галузей, предметів, дисциплін</w:t>
      </w:r>
    </w:p>
    <w:p w:rsidR="000B1E04" w:rsidRPr="00140381" w:rsidRDefault="000B1E04" w:rsidP="009B6C35">
      <w:pPr>
        <w:spacing w:after="0" w:line="240" w:lineRule="auto"/>
        <w:ind w:firstLine="709"/>
        <w:jc w:val="both"/>
        <w:rPr>
          <w:rFonts w:ascii="Times New Roman" w:hAnsi="Times New Roman"/>
          <w:sz w:val="26"/>
          <w:szCs w:val="26"/>
        </w:rPr>
      </w:pPr>
      <w:r w:rsidRPr="00140381">
        <w:rPr>
          <w:rFonts w:ascii="Times New Roman" w:eastAsia="Times New Roman" w:hAnsi="Times New Roman"/>
          <w:sz w:val="26"/>
          <w:szCs w:val="26"/>
          <w:lang w:eastAsia="uk-UA"/>
        </w:rPr>
        <w:t xml:space="preserve">Загальний обсяг навчального навантаження для учнів 5-9-х класів в </w:t>
      </w:r>
      <w:r w:rsidR="005062D5" w:rsidRPr="00140381">
        <w:rPr>
          <w:rFonts w:ascii="Times New Roman" w:eastAsia="Times New Roman" w:hAnsi="Times New Roman"/>
          <w:sz w:val="26"/>
          <w:szCs w:val="26"/>
          <w:lang w:eastAsia="uk-UA"/>
        </w:rPr>
        <w:t xml:space="preserve">Миколаївській </w:t>
      </w:r>
      <w:r w:rsidRPr="00140381">
        <w:rPr>
          <w:rFonts w:ascii="Times New Roman" w:eastAsia="Times New Roman" w:hAnsi="Times New Roman"/>
          <w:sz w:val="26"/>
          <w:szCs w:val="26"/>
          <w:lang w:eastAsia="uk-UA"/>
        </w:rPr>
        <w:t>ЗОШ І-ІІІ ступенів №</w:t>
      </w:r>
      <w:r w:rsidR="005062D5" w:rsidRPr="00140381">
        <w:rPr>
          <w:rFonts w:ascii="Times New Roman" w:eastAsia="Times New Roman" w:hAnsi="Times New Roman"/>
          <w:sz w:val="26"/>
          <w:szCs w:val="26"/>
          <w:lang w:eastAsia="uk-UA"/>
        </w:rPr>
        <w:t>29</w:t>
      </w:r>
      <w:r w:rsidRPr="00140381">
        <w:rPr>
          <w:rFonts w:ascii="Times New Roman" w:eastAsia="Times New Roman" w:hAnsi="Times New Roman"/>
          <w:sz w:val="26"/>
          <w:szCs w:val="26"/>
          <w:lang w:eastAsia="uk-UA"/>
        </w:rPr>
        <w:t xml:space="preserve"> складає</w:t>
      </w:r>
      <w:r w:rsidRPr="00140381">
        <w:rPr>
          <w:rFonts w:ascii="Times New Roman" w:hAnsi="Times New Roman"/>
          <w:b/>
          <w:sz w:val="26"/>
          <w:szCs w:val="26"/>
        </w:rPr>
        <w:t>5845</w:t>
      </w:r>
      <w:r w:rsidRPr="00140381">
        <w:rPr>
          <w:rFonts w:ascii="Times New Roman" w:hAnsi="Times New Roman"/>
          <w:sz w:val="26"/>
          <w:szCs w:val="26"/>
        </w:rPr>
        <w:t xml:space="preserve">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9-х класів — 1260 годин/навчальний рік. Детальний розподіл навчального навантаження на тиждень окреслено у навчальних планах закладу</w:t>
      </w:r>
      <w:r w:rsidRPr="00140381">
        <w:rPr>
          <w:rFonts w:ascii="Times New Roman" w:eastAsia="Times New Roman" w:hAnsi="Times New Roman"/>
          <w:sz w:val="26"/>
          <w:szCs w:val="26"/>
          <w:lang w:eastAsia="uk-UA"/>
        </w:rPr>
        <w:t>.</w:t>
      </w:r>
    </w:p>
    <w:p w:rsidR="000B1E04" w:rsidRPr="00140381" w:rsidRDefault="000B1E04" w:rsidP="009B6C35">
      <w:pPr>
        <w:shd w:val="clear" w:color="auto" w:fill="FFFFFF"/>
        <w:spacing w:after="0" w:line="240" w:lineRule="auto"/>
        <w:ind w:firstLine="708"/>
        <w:jc w:val="both"/>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Навчальні плани основної школи передбачають реалізацію освітніх галузей Базового навчального плану Державного стандарту через окремі предмети.</w:t>
      </w:r>
    </w:p>
    <w:p w:rsidR="000B1E04" w:rsidRPr="00140381" w:rsidRDefault="000B1E04" w:rsidP="009B6C35">
      <w:pPr>
        <w:spacing w:after="0" w:line="240" w:lineRule="auto"/>
        <w:ind w:firstLine="709"/>
        <w:jc w:val="both"/>
        <w:rPr>
          <w:rFonts w:ascii="Times New Roman" w:hAnsi="Times New Roman"/>
          <w:sz w:val="26"/>
          <w:szCs w:val="26"/>
        </w:rPr>
      </w:pPr>
      <w:r w:rsidRPr="00140381">
        <w:rPr>
          <w:rFonts w:ascii="Times New Roman" w:eastAsia="Times New Roman" w:hAnsi="Times New Roman"/>
          <w:sz w:val="26"/>
          <w:szCs w:val="26"/>
          <w:lang w:eastAsia="uk-UA"/>
        </w:rPr>
        <w:t xml:space="preserve">Робочий навчальний план </w:t>
      </w:r>
      <w:r w:rsidR="005062D5" w:rsidRPr="00140381">
        <w:rPr>
          <w:rFonts w:ascii="Times New Roman" w:eastAsia="Times New Roman" w:hAnsi="Times New Roman"/>
          <w:sz w:val="26"/>
          <w:szCs w:val="26"/>
          <w:lang w:eastAsia="uk-UA"/>
        </w:rPr>
        <w:t>Миколаївської</w:t>
      </w:r>
      <w:r w:rsidRPr="00140381">
        <w:rPr>
          <w:rFonts w:ascii="Times New Roman" w:eastAsia="Times New Roman" w:hAnsi="Times New Roman"/>
          <w:sz w:val="26"/>
          <w:szCs w:val="26"/>
          <w:lang w:eastAsia="uk-UA"/>
        </w:rPr>
        <w:t xml:space="preserve"> ЗОШ І-ІІІ сутпенів №</w:t>
      </w:r>
      <w:r w:rsidR="005062D5" w:rsidRPr="00140381">
        <w:rPr>
          <w:rFonts w:ascii="Times New Roman" w:eastAsia="Times New Roman" w:hAnsi="Times New Roman"/>
          <w:sz w:val="26"/>
          <w:szCs w:val="26"/>
          <w:lang w:eastAsia="uk-UA"/>
        </w:rPr>
        <w:t>29</w:t>
      </w:r>
      <w:r w:rsidRPr="00140381">
        <w:rPr>
          <w:rFonts w:ascii="Times New Roman" w:eastAsia="Times New Roman" w:hAnsi="Times New Roman"/>
          <w:sz w:val="26"/>
          <w:szCs w:val="26"/>
          <w:lang w:eastAsia="uk-UA"/>
        </w:rPr>
        <w:t xml:space="preserve"> включає інваріантну складову, сформовану на державному рівні, та варіативну складову, в якій передбачено додаткові години на вивчення навчальних предметів інваріантної складової (введення спецкурсів, курсів за вибором та факультативів).</w:t>
      </w:r>
      <w:r w:rsidRPr="00140381">
        <w:rPr>
          <w:rFonts w:ascii="Times New Roman" w:hAnsi="Times New Roman"/>
          <w:sz w:val="26"/>
          <w:szCs w:val="26"/>
        </w:rPr>
        <w:t xml:space="preserve"> Варіативна складова навчального плану школи враховує особливості організації освітнього процесу та індивідуальних освітніх потреб учнів, рівень навчально-методичного та кадрового забезпечення закладу і відображається в навчальних планах.</w:t>
      </w:r>
    </w:p>
    <w:p w:rsidR="000B1E04" w:rsidRPr="00140381" w:rsidRDefault="000B1E04" w:rsidP="009B6C35">
      <w:pPr>
        <w:spacing w:after="0" w:line="240" w:lineRule="auto"/>
        <w:ind w:firstLine="360"/>
        <w:jc w:val="both"/>
        <w:rPr>
          <w:rFonts w:ascii="Times New Roman" w:hAnsi="Times New Roman"/>
          <w:sz w:val="26"/>
          <w:szCs w:val="26"/>
        </w:rPr>
      </w:pPr>
      <w:r w:rsidRPr="00140381">
        <w:rPr>
          <w:rFonts w:ascii="Times New Roman" w:hAnsi="Times New Roman"/>
          <w:sz w:val="26"/>
          <w:szCs w:val="26"/>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0B1E04" w:rsidRPr="00140381" w:rsidRDefault="000B1E04" w:rsidP="009B6C35">
      <w:pPr>
        <w:shd w:val="clear" w:color="auto" w:fill="FFFFFF"/>
        <w:spacing w:after="0" w:line="240" w:lineRule="auto"/>
        <w:ind w:firstLine="709"/>
        <w:jc w:val="both"/>
        <w:rPr>
          <w:rFonts w:ascii="Times New Roman" w:hAnsi="Times New Roman"/>
          <w:sz w:val="26"/>
          <w:szCs w:val="26"/>
        </w:rPr>
      </w:pPr>
      <w:r w:rsidRPr="00140381">
        <w:rPr>
          <w:rFonts w:ascii="Times New Roman" w:hAnsi="Times New Roman"/>
          <w:sz w:val="26"/>
          <w:szCs w:val="26"/>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0B1E04" w:rsidRPr="00140381" w:rsidRDefault="000B1E04" w:rsidP="009B6C35">
      <w:pPr>
        <w:shd w:val="clear" w:color="auto" w:fill="FFFFFF"/>
        <w:spacing w:after="0" w:line="240" w:lineRule="auto"/>
        <w:ind w:firstLine="709"/>
        <w:jc w:val="both"/>
        <w:rPr>
          <w:rFonts w:ascii="Times New Roman" w:hAnsi="Times New Roman"/>
          <w:sz w:val="26"/>
          <w:szCs w:val="26"/>
        </w:rPr>
      </w:pPr>
      <w:r w:rsidRPr="00140381">
        <w:rPr>
          <w:rFonts w:ascii="Times New Roman" w:hAnsi="Times New Roman"/>
          <w:sz w:val="26"/>
          <w:szCs w:val="26"/>
        </w:rPr>
        <w:t xml:space="preserve">Змістове наповнення предмета «Фізична культура» сформоване з варіативних модулів відповідно до статево-вікових особливостей учнів, їх інтересів, матеріально-технічної бази закладу, кадрового забезпечення, регіональних та народних традицій. </w:t>
      </w:r>
    </w:p>
    <w:p w:rsidR="000B1E04" w:rsidRPr="00140381" w:rsidRDefault="000B1E04" w:rsidP="009B6C35">
      <w:pPr>
        <w:spacing w:after="0" w:line="240" w:lineRule="auto"/>
        <w:ind w:firstLine="709"/>
        <w:jc w:val="both"/>
        <w:rPr>
          <w:rFonts w:ascii="Times New Roman" w:hAnsi="Times New Roman"/>
          <w:sz w:val="26"/>
          <w:szCs w:val="26"/>
        </w:rPr>
      </w:pPr>
      <w:r w:rsidRPr="00140381">
        <w:rPr>
          <w:rFonts w:ascii="Times New Roman" w:hAnsi="Times New Roman"/>
          <w:sz w:val="26"/>
          <w:szCs w:val="26"/>
        </w:rPr>
        <w:t xml:space="preserve">Гранична наповнюваність класів та тривалість уроків встановлені відповідно до Закону України «Про загальну середню освіту». </w:t>
      </w:r>
    </w:p>
    <w:p w:rsidR="000B1E04" w:rsidRPr="00140381" w:rsidRDefault="000B1E04" w:rsidP="009B6C35">
      <w:pPr>
        <w:spacing w:after="0" w:line="240" w:lineRule="auto"/>
        <w:ind w:firstLine="709"/>
        <w:jc w:val="both"/>
        <w:rPr>
          <w:rFonts w:ascii="Times New Roman" w:hAnsi="Times New Roman"/>
          <w:sz w:val="26"/>
          <w:szCs w:val="26"/>
        </w:rPr>
      </w:pPr>
      <w:r w:rsidRPr="00140381">
        <w:rPr>
          <w:rFonts w:ascii="Times New Roman" w:hAnsi="Times New Roman"/>
          <w:sz w:val="26"/>
          <w:szCs w:val="26"/>
        </w:rPr>
        <w:t>Поділ класів на групи при вивченні окремих предметів (української мови, іноземної мови, інформатики, трудового навчання)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 Наповнюваність класів для поділу становить не менше 28 учнів.</w:t>
      </w:r>
    </w:p>
    <w:p w:rsidR="000B1E04" w:rsidRPr="00140381" w:rsidRDefault="000B1E04" w:rsidP="009B6C35">
      <w:pPr>
        <w:spacing w:after="0" w:line="240" w:lineRule="auto"/>
        <w:ind w:right="85" w:firstLine="709"/>
        <w:jc w:val="both"/>
        <w:rPr>
          <w:rFonts w:ascii="Times New Roman" w:hAnsi="Times New Roman"/>
          <w:sz w:val="26"/>
          <w:szCs w:val="26"/>
        </w:rPr>
      </w:pPr>
      <w:r w:rsidRPr="00140381">
        <w:rPr>
          <w:rFonts w:ascii="Times New Roman" w:hAnsi="Times New Roman"/>
          <w:sz w:val="26"/>
          <w:szCs w:val="26"/>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0B1E04" w:rsidRPr="00140381" w:rsidRDefault="000B1E04" w:rsidP="009B6C35">
      <w:pPr>
        <w:spacing w:after="0" w:line="240" w:lineRule="auto"/>
        <w:ind w:firstLine="709"/>
        <w:jc w:val="both"/>
        <w:rPr>
          <w:rFonts w:ascii="Times New Roman" w:hAnsi="Times New Roman"/>
          <w:sz w:val="26"/>
          <w:szCs w:val="26"/>
        </w:rPr>
      </w:pPr>
      <w:r w:rsidRPr="00140381">
        <w:rPr>
          <w:rFonts w:ascii="Times New Roman" w:hAnsi="Times New Roman"/>
          <w:sz w:val="26"/>
          <w:szCs w:val="26"/>
        </w:rPr>
        <w:t>Навчальні плани зорієнтовані на роботу основної школи за 5-денним навчальним тижнем.</w:t>
      </w:r>
    </w:p>
    <w:p w:rsidR="000B1E04" w:rsidRPr="00140381" w:rsidRDefault="000B1E04" w:rsidP="009B6C35">
      <w:pPr>
        <w:spacing w:after="0" w:line="240" w:lineRule="auto"/>
        <w:rPr>
          <w:rFonts w:ascii="Times New Roman" w:hAnsi="Times New Roman"/>
          <w:sz w:val="26"/>
          <w:szCs w:val="26"/>
        </w:rPr>
      </w:pPr>
      <w:r w:rsidRPr="00140381">
        <w:rPr>
          <w:rFonts w:ascii="Times New Roman" w:hAnsi="Times New Roman"/>
          <w:sz w:val="26"/>
          <w:szCs w:val="26"/>
        </w:rPr>
        <w:t>Години варіативної складової  передбачено на:</w:t>
      </w:r>
    </w:p>
    <w:p w:rsidR="000B1E04" w:rsidRPr="00140381" w:rsidRDefault="000B1E04" w:rsidP="009B6C35">
      <w:pPr>
        <w:shd w:val="clear" w:color="auto" w:fill="FFFFFF"/>
        <w:spacing w:after="0" w:line="240" w:lineRule="auto"/>
        <w:jc w:val="both"/>
        <w:rPr>
          <w:rFonts w:ascii="Times New Roman" w:hAnsi="Times New Roman"/>
          <w:color w:val="000000"/>
          <w:sz w:val="26"/>
          <w:szCs w:val="26"/>
        </w:rPr>
      </w:pPr>
      <w:r w:rsidRPr="00140381">
        <w:rPr>
          <w:rFonts w:ascii="Times New Roman" w:hAnsi="Times New Roman"/>
          <w:color w:val="000000"/>
          <w:sz w:val="26"/>
          <w:szCs w:val="26"/>
        </w:rPr>
        <w:t>Вивчення  курсів за вибором :</w:t>
      </w:r>
    </w:p>
    <w:p w:rsidR="004127F2" w:rsidRPr="00140381" w:rsidRDefault="004127F2" w:rsidP="009B6C35">
      <w:pPr>
        <w:tabs>
          <w:tab w:val="left" w:pos="9639"/>
        </w:tabs>
        <w:spacing w:line="240" w:lineRule="auto"/>
        <w:ind w:right="-142" w:firstLine="709"/>
        <w:jc w:val="both"/>
        <w:rPr>
          <w:rFonts w:ascii="Times New Roman" w:eastAsia="Times New Roman" w:hAnsi="Times New Roman"/>
          <w:sz w:val="26"/>
          <w:szCs w:val="26"/>
          <w:lang w:val="ru-RU"/>
        </w:rPr>
      </w:pPr>
      <w:r w:rsidRPr="00140381">
        <w:rPr>
          <w:rFonts w:ascii="Times New Roman" w:eastAsia="Times New Roman" w:hAnsi="Times New Roman"/>
          <w:sz w:val="26"/>
          <w:szCs w:val="26"/>
        </w:rPr>
        <w:t>У</w:t>
      </w:r>
      <w:r w:rsidRPr="00140381">
        <w:rPr>
          <w:rFonts w:ascii="Times New Roman" w:eastAsia="Times New Roman" w:hAnsi="Times New Roman"/>
          <w:b/>
          <w:sz w:val="26"/>
          <w:szCs w:val="26"/>
        </w:rPr>
        <w:t xml:space="preserve"> 5-Б</w:t>
      </w:r>
      <w:r w:rsidRPr="00140381">
        <w:rPr>
          <w:rFonts w:ascii="Times New Roman" w:eastAsia="Times New Roman" w:hAnsi="Times New Roman"/>
          <w:sz w:val="26"/>
          <w:szCs w:val="26"/>
        </w:rPr>
        <w:t xml:space="preserve"> класі за </w:t>
      </w:r>
      <w:r w:rsidRPr="00140381">
        <w:rPr>
          <w:rFonts w:ascii="Times New Roman" w:hAnsi="Times New Roman"/>
          <w:bCs/>
          <w:sz w:val="26"/>
          <w:szCs w:val="26"/>
        </w:rPr>
        <w:t xml:space="preserve">письмовими згодами батьків усіх учнів класу, які зберігаються в особових справах учнів </w:t>
      </w:r>
      <w:r w:rsidRPr="00140381">
        <w:rPr>
          <w:rFonts w:ascii="Times New Roman" w:eastAsia="Times New Roman" w:hAnsi="Times New Roman"/>
          <w:sz w:val="26"/>
          <w:szCs w:val="26"/>
        </w:rPr>
        <w:t xml:space="preserve">вводиться друга іноземна мова (німецька), також вивчення курсу за вибором «Історія Миколаєва» (0,5 години). </w:t>
      </w:r>
      <w:r w:rsidRPr="00140381">
        <w:rPr>
          <w:rFonts w:ascii="Times New Roman" w:eastAsia="Times New Roman" w:hAnsi="Times New Roman"/>
          <w:sz w:val="26"/>
          <w:szCs w:val="26"/>
          <w:lang w:val="ru-RU"/>
        </w:rPr>
        <w:t>Курс вводиться на поглиблення знань учнів з історії рідного краю.</w:t>
      </w:r>
    </w:p>
    <w:p w:rsidR="004127F2" w:rsidRPr="00140381" w:rsidRDefault="004127F2" w:rsidP="009B6C35">
      <w:pPr>
        <w:spacing w:line="240" w:lineRule="auto"/>
        <w:ind w:left="142" w:firstLine="567"/>
        <w:jc w:val="both"/>
        <w:rPr>
          <w:rFonts w:ascii="Times New Roman" w:hAnsi="Times New Roman"/>
          <w:sz w:val="26"/>
          <w:szCs w:val="26"/>
          <w:lang w:val="ru-RU"/>
        </w:rPr>
      </w:pPr>
      <w:r w:rsidRPr="00140381">
        <w:rPr>
          <w:rFonts w:ascii="Times New Roman" w:eastAsia="Times New Roman" w:hAnsi="Times New Roman"/>
          <w:sz w:val="26"/>
          <w:szCs w:val="26"/>
          <w:lang w:val="ru-RU"/>
        </w:rPr>
        <w:t xml:space="preserve">З </w:t>
      </w:r>
      <w:r w:rsidRPr="00140381">
        <w:rPr>
          <w:rFonts w:ascii="Times New Roman" w:eastAsia="Times New Roman" w:hAnsi="Times New Roman"/>
          <w:b/>
          <w:sz w:val="26"/>
          <w:szCs w:val="26"/>
          <w:lang w:val="ru-RU"/>
        </w:rPr>
        <w:t>2018/2019</w:t>
      </w:r>
      <w:r w:rsidRPr="00140381">
        <w:rPr>
          <w:rFonts w:ascii="Times New Roman" w:eastAsia="Times New Roman" w:hAnsi="Times New Roman"/>
          <w:sz w:val="26"/>
          <w:szCs w:val="26"/>
          <w:lang w:val="ru-RU"/>
        </w:rPr>
        <w:t xml:space="preserve"> навчального року заклад бере участь </w:t>
      </w:r>
      <w:r w:rsidRPr="00140381">
        <w:rPr>
          <w:rFonts w:ascii="Times New Roman" w:hAnsi="Times New Roman"/>
          <w:sz w:val="26"/>
          <w:szCs w:val="26"/>
          <w:lang w:val="ru-RU"/>
        </w:rPr>
        <w:t xml:space="preserve">в інноваційному освітньому проекті всеукраїнського рівня за темою </w:t>
      </w:r>
      <w:r w:rsidRPr="00140381">
        <w:rPr>
          <w:rFonts w:ascii="Times New Roman" w:hAnsi="Times New Roman"/>
          <w:b/>
          <w:sz w:val="26"/>
          <w:szCs w:val="26"/>
          <w:lang w:val="ru-RU"/>
        </w:rPr>
        <w:t>«Формування та оцінювання громадянських компетентностей в освітньому процесі на рівні базової середньої освіти» у 2018 – 2021 роках»</w:t>
      </w:r>
      <w:r w:rsidRPr="00140381">
        <w:rPr>
          <w:rFonts w:ascii="Times New Roman" w:hAnsi="Times New Roman"/>
          <w:sz w:val="26"/>
          <w:szCs w:val="26"/>
          <w:lang w:val="ru-RU"/>
        </w:rPr>
        <w:t xml:space="preserve"> (наказ Міністерства освіти і науки України 13.03.2019 № 340) за курування Інституту модернізації та змісту освіти та підтримки «Демократична школа».  Експеримент триватиме протягом 2018-2021рр. </w:t>
      </w:r>
      <w:r w:rsidRPr="00140381">
        <w:rPr>
          <w:rFonts w:ascii="Times New Roman" w:hAnsi="Times New Roman"/>
          <w:color w:val="000000"/>
          <w:sz w:val="26"/>
          <w:szCs w:val="26"/>
          <w:shd w:val="clear" w:color="auto" w:fill="FFFFFF"/>
          <w:lang w:val="ru-RU"/>
        </w:rPr>
        <w:t xml:space="preserve"> З метою виховання сучасного громадянина-патріота Української держави, підготовки учнівської молоді до виконання ролі активних громадян та ознайомлення її з громадянськими навичками і цінностями, необхідними для ефективної участі у житті громади</w:t>
      </w:r>
      <w:r w:rsidRPr="00140381">
        <w:rPr>
          <w:rFonts w:ascii="Times New Roman" w:hAnsi="Times New Roman"/>
          <w:sz w:val="26"/>
          <w:szCs w:val="26"/>
          <w:lang w:val="ru-RU"/>
        </w:rPr>
        <w:t xml:space="preserve"> для учнів </w:t>
      </w:r>
      <w:r w:rsidRPr="00140381">
        <w:rPr>
          <w:rFonts w:ascii="Times New Roman" w:hAnsi="Times New Roman"/>
          <w:b/>
          <w:sz w:val="26"/>
          <w:szCs w:val="26"/>
          <w:lang w:val="ru-RU"/>
        </w:rPr>
        <w:t>6-А, 6-Б, 8</w:t>
      </w:r>
      <w:r w:rsidRPr="00140381">
        <w:rPr>
          <w:rFonts w:ascii="Times New Roman" w:hAnsi="Times New Roman"/>
          <w:sz w:val="26"/>
          <w:szCs w:val="26"/>
          <w:lang w:val="ru-RU"/>
        </w:rPr>
        <w:t xml:space="preserve"> класів введено курси за вибором «Живи за правилами» (0,5 год), «Вчимося бути громадянами» (0,5 год). </w:t>
      </w:r>
    </w:p>
    <w:p w:rsidR="000B1E04" w:rsidRPr="00140381" w:rsidRDefault="000B1E04" w:rsidP="009B6C35">
      <w:pPr>
        <w:shd w:val="clear" w:color="auto" w:fill="FFFFFF"/>
        <w:spacing w:after="0" w:line="240" w:lineRule="auto"/>
        <w:rPr>
          <w:rFonts w:ascii="Times New Roman" w:eastAsia="Times New Roman" w:hAnsi="Times New Roman"/>
          <w:b/>
          <w:bCs/>
          <w:i/>
          <w:sz w:val="26"/>
          <w:szCs w:val="26"/>
          <w:lang w:eastAsia="uk-UA"/>
        </w:rPr>
      </w:pPr>
      <w:r w:rsidRPr="00140381">
        <w:rPr>
          <w:rFonts w:ascii="Times New Roman" w:eastAsia="Times New Roman" w:hAnsi="Times New Roman"/>
          <w:b/>
          <w:bCs/>
          <w:i/>
          <w:sz w:val="26"/>
          <w:szCs w:val="26"/>
          <w:lang w:eastAsia="uk-UA"/>
        </w:rPr>
        <w:t>3.3.Очікувані результати навчання учнів</w:t>
      </w:r>
    </w:p>
    <w:p w:rsidR="000B1E04" w:rsidRPr="00140381" w:rsidRDefault="000B1E04" w:rsidP="009B6C35">
      <w:pPr>
        <w:spacing w:line="240" w:lineRule="auto"/>
        <w:ind w:firstLine="709"/>
        <w:jc w:val="both"/>
        <w:rPr>
          <w:rFonts w:ascii="Times New Roman" w:eastAsia="Times New Roman" w:hAnsi="Times New Roman"/>
          <w:sz w:val="26"/>
          <w:szCs w:val="26"/>
          <w:highlight w:val="white"/>
        </w:rPr>
      </w:pPr>
      <w:r w:rsidRPr="00140381">
        <w:rPr>
          <w:rFonts w:ascii="Times New Roman" w:hAnsi="Times New Roman"/>
          <w:sz w:val="26"/>
          <w:szCs w:val="26"/>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140381">
        <w:rPr>
          <w:rFonts w:ascii="Times New Roman" w:eastAsia="Times New Roman" w:hAnsi="Times New Roman"/>
          <w:sz w:val="26"/>
          <w:szCs w:val="26"/>
          <w:highlight w:val="white"/>
        </w:rPr>
        <w:t xml:space="preserve"> робити внесок у формування ключових компетентностей учнів.</w:t>
      </w:r>
    </w:p>
    <w:tbl>
      <w:tblPr>
        <w:tblW w:w="964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34"/>
        <w:gridCol w:w="2409"/>
        <w:gridCol w:w="6804"/>
      </w:tblGrid>
      <w:tr w:rsidR="000B1E04" w:rsidRPr="00140381" w:rsidTr="00B03938">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E04" w:rsidRPr="00140381" w:rsidRDefault="000B1E04" w:rsidP="009B6C35">
            <w:pPr>
              <w:spacing w:after="0" w:line="240" w:lineRule="auto"/>
              <w:jc w:val="center"/>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 з/п</w:t>
            </w:r>
          </w:p>
        </w:tc>
        <w:tc>
          <w:tcPr>
            <w:tcW w:w="2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E04" w:rsidRPr="00140381" w:rsidRDefault="000B1E04" w:rsidP="009B6C35">
            <w:pPr>
              <w:spacing w:after="0" w:line="240" w:lineRule="auto"/>
              <w:jc w:val="center"/>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Ключові компетентності</w:t>
            </w:r>
          </w:p>
        </w:tc>
        <w:tc>
          <w:tcPr>
            <w:tcW w:w="6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E04" w:rsidRPr="00140381" w:rsidRDefault="000B1E04" w:rsidP="009B6C35">
            <w:pPr>
              <w:spacing w:after="0" w:line="240" w:lineRule="auto"/>
              <w:jc w:val="center"/>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Компоненти</w:t>
            </w:r>
          </w:p>
        </w:tc>
      </w:tr>
      <w:tr w:rsidR="000B1E04" w:rsidRPr="00140381" w:rsidTr="00B03938">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E04" w:rsidRPr="00140381" w:rsidRDefault="000B1E04" w:rsidP="009B6C35">
            <w:pPr>
              <w:spacing w:after="0" w:line="240" w:lineRule="auto"/>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1</w:t>
            </w:r>
          </w:p>
        </w:tc>
        <w:tc>
          <w:tcPr>
            <w:tcW w:w="2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E04" w:rsidRPr="00140381" w:rsidRDefault="000B1E04" w:rsidP="009B6C35">
            <w:pPr>
              <w:spacing w:after="0" w:line="240" w:lineRule="auto"/>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 xml:space="preserve">Спілкування державною </w:t>
            </w:r>
          </w:p>
          <w:p w:rsidR="000B1E04" w:rsidRPr="00140381" w:rsidRDefault="000B1E04" w:rsidP="009B6C35">
            <w:pPr>
              <w:spacing w:after="0" w:line="240" w:lineRule="auto"/>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(і рідною — у разі відмінності) мовами</w:t>
            </w:r>
          </w:p>
        </w:tc>
        <w:tc>
          <w:tcPr>
            <w:tcW w:w="6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E04" w:rsidRPr="00140381" w:rsidRDefault="000B1E04" w:rsidP="009B6C35">
            <w:pPr>
              <w:spacing w:after="0" w:line="240" w:lineRule="auto"/>
              <w:jc w:val="both"/>
              <w:rPr>
                <w:rFonts w:ascii="Times New Roman" w:eastAsia="Times New Roman" w:hAnsi="Times New Roman"/>
                <w:sz w:val="26"/>
                <w:szCs w:val="26"/>
                <w:lang w:eastAsia="uk-UA"/>
              </w:rPr>
            </w:pPr>
            <w:r w:rsidRPr="00140381">
              <w:rPr>
                <w:rFonts w:ascii="Times New Roman" w:eastAsia="Times New Roman" w:hAnsi="Times New Roman"/>
                <w:b/>
                <w:bCs/>
                <w:i/>
                <w:iCs/>
                <w:sz w:val="26"/>
                <w:szCs w:val="26"/>
                <w:lang w:eastAsia="uk-UA"/>
              </w:rPr>
              <w:t>Уміння:</w:t>
            </w:r>
            <w:r w:rsidRPr="00140381">
              <w:rPr>
                <w:rFonts w:ascii="Times New Roman" w:eastAsia="Times New Roman" w:hAnsi="Times New Roman"/>
                <w:sz w:val="26"/>
                <w:szCs w:val="26"/>
                <w:lang w:eastAsia="uk-UA"/>
              </w:rPr>
              <w:t>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rsidR="000B1E04" w:rsidRPr="00140381" w:rsidRDefault="000B1E04" w:rsidP="009B6C35">
            <w:pPr>
              <w:spacing w:after="0" w:line="240" w:lineRule="auto"/>
              <w:jc w:val="both"/>
              <w:rPr>
                <w:rFonts w:ascii="Times New Roman" w:eastAsia="Times New Roman" w:hAnsi="Times New Roman"/>
                <w:sz w:val="26"/>
                <w:szCs w:val="26"/>
                <w:lang w:eastAsia="uk-UA"/>
              </w:rPr>
            </w:pPr>
            <w:r w:rsidRPr="00140381">
              <w:rPr>
                <w:rFonts w:ascii="Times New Roman" w:eastAsia="Times New Roman" w:hAnsi="Times New Roman"/>
                <w:b/>
                <w:bCs/>
                <w:i/>
                <w:iCs/>
                <w:sz w:val="26"/>
                <w:szCs w:val="26"/>
                <w:lang w:eastAsia="uk-UA"/>
              </w:rPr>
              <w:t>Ставлення:</w:t>
            </w:r>
            <w:r w:rsidRPr="00140381">
              <w:rPr>
                <w:rFonts w:ascii="Times New Roman" w:eastAsia="Times New Roman" w:hAnsi="Times New Roman"/>
                <w:sz w:val="26"/>
                <w:szCs w:val="26"/>
                <w:lang w:eastAsia="uk-UA"/>
              </w:rPr>
              <w:t> розуміння важливості чітких та лаконічних формулювань.</w:t>
            </w:r>
          </w:p>
          <w:p w:rsidR="000B1E04" w:rsidRPr="00140381" w:rsidRDefault="000B1E04" w:rsidP="009B6C35">
            <w:pPr>
              <w:spacing w:after="0" w:line="240" w:lineRule="auto"/>
              <w:jc w:val="both"/>
              <w:rPr>
                <w:rFonts w:ascii="Times New Roman" w:eastAsia="Times New Roman" w:hAnsi="Times New Roman"/>
                <w:sz w:val="26"/>
                <w:szCs w:val="26"/>
                <w:lang w:eastAsia="uk-UA"/>
              </w:rPr>
            </w:pPr>
            <w:r w:rsidRPr="00140381">
              <w:rPr>
                <w:rFonts w:ascii="Times New Roman" w:eastAsia="Times New Roman" w:hAnsi="Times New Roman"/>
                <w:b/>
                <w:bCs/>
                <w:i/>
                <w:iCs/>
                <w:sz w:val="26"/>
                <w:szCs w:val="26"/>
                <w:lang w:eastAsia="uk-UA"/>
              </w:rPr>
              <w:t>Навчальні ресурси:</w:t>
            </w:r>
            <w:r w:rsidRPr="00140381">
              <w:rPr>
                <w:rFonts w:ascii="Times New Roman" w:eastAsia="Times New Roman" w:hAnsi="Times New Roman"/>
                <w:sz w:val="26"/>
                <w:szCs w:val="26"/>
                <w:lang w:eastAsia="uk-UA"/>
              </w:rPr>
              <w:t> означення понять, формулювання властивостей, доведення правил, теорем</w:t>
            </w:r>
          </w:p>
        </w:tc>
      </w:tr>
      <w:tr w:rsidR="000B1E04" w:rsidRPr="00140381" w:rsidTr="00B03938">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E04" w:rsidRPr="00140381" w:rsidRDefault="000B1E04" w:rsidP="009B6C35">
            <w:pPr>
              <w:spacing w:after="0" w:line="240" w:lineRule="auto"/>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2</w:t>
            </w:r>
          </w:p>
        </w:tc>
        <w:tc>
          <w:tcPr>
            <w:tcW w:w="2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E04" w:rsidRPr="00140381" w:rsidRDefault="000B1E04" w:rsidP="009B6C35">
            <w:pPr>
              <w:spacing w:after="0" w:line="240" w:lineRule="auto"/>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Спілкування іноземними мовами</w:t>
            </w:r>
          </w:p>
        </w:tc>
        <w:tc>
          <w:tcPr>
            <w:tcW w:w="6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E04" w:rsidRPr="00140381" w:rsidRDefault="000B1E04" w:rsidP="009B6C35">
            <w:pPr>
              <w:spacing w:after="0" w:line="240" w:lineRule="auto"/>
              <w:jc w:val="both"/>
              <w:rPr>
                <w:rFonts w:ascii="Times New Roman" w:eastAsia="Times New Roman" w:hAnsi="Times New Roman"/>
                <w:sz w:val="26"/>
                <w:szCs w:val="26"/>
                <w:lang w:eastAsia="uk-UA"/>
              </w:rPr>
            </w:pPr>
            <w:r w:rsidRPr="00140381">
              <w:rPr>
                <w:rFonts w:ascii="Times New Roman" w:eastAsia="Times New Roman" w:hAnsi="Times New Roman"/>
                <w:b/>
                <w:bCs/>
                <w:i/>
                <w:iCs/>
                <w:sz w:val="26"/>
                <w:szCs w:val="26"/>
                <w:lang w:eastAsia="uk-UA"/>
              </w:rPr>
              <w:t>Уміння:</w:t>
            </w:r>
            <w:r w:rsidRPr="00140381">
              <w:rPr>
                <w:rFonts w:ascii="Times New Roman" w:eastAsia="Times New Roman" w:hAnsi="Times New Roman"/>
                <w:sz w:val="26"/>
                <w:szCs w:val="26"/>
                <w:lang w:eastAsia="uk-UA"/>
              </w:rPr>
              <w:t>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0B1E04" w:rsidRPr="00140381" w:rsidRDefault="000B1E04" w:rsidP="009B6C35">
            <w:pPr>
              <w:spacing w:after="0" w:line="240" w:lineRule="auto"/>
              <w:jc w:val="both"/>
              <w:rPr>
                <w:rFonts w:ascii="Times New Roman" w:eastAsia="Times New Roman" w:hAnsi="Times New Roman"/>
                <w:sz w:val="26"/>
                <w:szCs w:val="26"/>
                <w:lang w:eastAsia="uk-UA"/>
              </w:rPr>
            </w:pPr>
            <w:r w:rsidRPr="00140381">
              <w:rPr>
                <w:rFonts w:ascii="Times New Roman" w:eastAsia="Times New Roman" w:hAnsi="Times New Roman"/>
                <w:b/>
                <w:bCs/>
                <w:i/>
                <w:iCs/>
                <w:sz w:val="26"/>
                <w:szCs w:val="26"/>
                <w:lang w:eastAsia="uk-UA"/>
              </w:rPr>
              <w:t>Ставлення:</w:t>
            </w:r>
            <w:r w:rsidRPr="00140381">
              <w:rPr>
                <w:rFonts w:ascii="Times New Roman" w:eastAsia="Times New Roman" w:hAnsi="Times New Roman"/>
                <w:sz w:val="26"/>
                <w:szCs w:val="26"/>
                <w:lang w:eastAsia="uk-UA"/>
              </w:rPr>
              <w:t> 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0B1E04" w:rsidRPr="00140381" w:rsidRDefault="000B1E04" w:rsidP="009B6C35">
            <w:pPr>
              <w:spacing w:after="0" w:line="240" w:lineRule="auto"/>
              <w:rPr>
                <w:rFonts w:ascii="Times New Roman" w:eastAsia="Times New Roman" w:hAnsi="Times New Roman"/>
                <w:sz w:val="26"/>
                <w:szCs w:val="26"/>
                <w:lang w:eastAsia="uk-UA"/>
              </w:rPr>
            </w:pPr>
            <w:r w:rsidRPr="00140381">
              <w:rPr>
                <w:rFonts w:ascii="Times New Roman" w:eastAsia="Times New Roman" w:hAnsi="Times New Roman"/>
                <w:b/>
                <w:bCs/>
                <w:i/>
                <w:iCs/>
                <w:sz w:val="26"/>
                <w:szCs w:val="26"/>
                <w:lang w:eastAsia="uk-UA"/>
              </w:rPr>
              <w:t>Навчальні ресурси:</w:t>
            </w:r>
            <w:r w:rsidRPr="00140381">
              <w:rPr>
                <w:rFonts w:ascii="Times New Roman" w:eastAsia="Times New Roman" w:hAnsi="Times New Roman"/>
                <w:sz w:val="26"/>
                <w:szCs w:val="26"/>
                <w:lang w:eastAsia="uk-UA"/>
              </w:rPr>
              <w:t> підручники, словники, довідкова література, мультимедійні засоби, адаптовані іншомовні тексти.</w:t>
            </w:r>
          </w:p>
        </w:tc>
      </w:tr>
      <w:tr w:rsidR="000B1E04" w:rsidRPr="00140381" w:rsidTr="00B03938">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E04" w:rsidRPr="00140381" w:rsidRDefault="000B1E04" w:rsidP="009B6C35">
            <w:pPr>
              <w:spacing w:after="0" w:line="240" w:lineRule="auto"/>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3</w:t>
            </w:r>
          </w:p>
        </w:tc>
        <w:tc>
          <w:tcPr>
            <w:tcW w:w="2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E04" w:rsidRPr="00140381" w:rsidRDefault="000B1E04" w:rsidP="009B6C35">
            <w:pPr>
              <w:spacing w:after="0" w:line="240" w:lineRule="auto"/>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Математична компетентність</w:t>
            </w:r>
          </w:p>
        </w:tc>
        <w:tc>
          <w:tcPr>
            <w:tcW w:w="6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E04" w:rsidRPr="00140381" w:rsidRDefault="000B1E04" w:rsidP="009B6C35">
            <w:pPr>
              <w:spacing w:after="0" w:line="240" w:lineRule="auto"/>
              <w:jc w:val="both"/>
              <w:rPr>
                <w:rFonts w:ascii="Times New Roman" w:eastAsia="Times New Roman" w:hAnsi="Times New Roman"/>
                <w:sz w:val="26"/>
                <w:szCs w:val="26"/>
                <w:lang w:eastAsia="uk-UA"/>
              </w:rPr>
            </w:pPr>
            <w:r w:rsidRPr="00140381">
              <w:rPr>
                <w:rFonts w:ascii="Times New Roman" w:eastAsia="Times New Roman" w:hAnsi="Times New Roman"/>
                <w:b/>
                <w:bCs/>
                <w:i/>
                <w:iCs/>
                <w:sz w:val="26"/>
                <w:szCs w:val="26"/>
                <w:lang w:eastAsia="uk-UA"/>
              </w:rPr>
              <w:t>Уміння:</w:t>
            </w:r>
            <w:r w:rsidRPr="00140381">
              <w:rPr>
                <w:rFonts w:ascii="Times New Roman" w:eastAsia="Times New Roman" w:hAnsi="Times New Roman"/>
                <w:sz w:val="26"/>
                <w:szCs w:val="26"/>
                <w:lang w:eastAsia="uk-UA"/>
              </w:rPr>
              <w:t>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0B1E04" w:rsidRPr="00140381" w:rsidRDefault="000B1E04" w:rsidP="009B6C35">
            <w:pPr>
              <w:spacing w:after="0" w:line="240" w:lineRule="auto"/>
              <w:jc w:val="both"/>
              <w:rPr>
                <w:rFonts w:ascii="Times New Roman" w:eastAsia="Times New Roman" w:hAnsi="Times New Roman"/>
                <w:sz w:val="26"/>
                <w:szCs w:val="26"/>
                <w:lang w:eastAsia="uk-UA"/>
              </w:rPr>
            </w:pPr>
            <w:r w:rsidRPr="00140381">
              <w:rPr>
                <w:rFonts w:ascii="Times New Roman" w:eastAsia="Times New Roman" w:hAnsi="Times New Roman"/>
                <w:b/>
                <w:bCs/>
                <w:i/>
                <w:iCs/>
                <w:sz w:val="26"/>
                <w:szCs w:val="26"/>
                <w:lang w:eastAsia="uk-UA"/>
              </w:rPr>
              <w:t>Ставлення:</w:t>
            </w:r>
            <w:r w:rsidRPr="00140381">
              <w:rPr>
                <w:rFonts w:ascii="Times New Roman" w:eastAsia="Times New Roman" w:hAnsi="Times New Roman"/>
                <w:sz w:val="26"/>
                <w:szCs w:val="26"/>
                <w:lang w:eastAsia="uk-UA"/>
              </w:rPr>
              <w:t>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0B1E04" w:rsidRPr="00140381" w:rsidRDefault="000B1E04" w:rsidP="009B6C35">
            <w:pPr>
              <w:spacing w:after="0" w:line="240" w:lineRule="auto"/>
              <w:jc w:val="both"/>
              <w:rPr>
                <w:rFonts w:ascii="Times New Roman" w:eastAsia="Times New Roman" w:hAnsi="Times New Roman"/>
                <w:sz w:val="26"/>
                <w:szCs w:val="26"/>
                <w:lang w:eastAsia="uk-UA"/>
              </w:rPr>
            </w:pPr>
            <w:r w:rsidRPr="00140381">
              <w:rPr>
                <w:rFonts w:ascii="Times New Roman" w:eastAsia="Times New Roman" w:hAnsi="Times New Roman"/>
                <w:b/>
                <w:bCs/>
                <w:i/>
                <w:iCs/>
                <w:sz w:val="26"/>
                <w:szCs w:val="26"/>
                <w:lang w:eastAsia="uk-UA"/>
              </w:rPr>
              <w:t>Навчальні ресурси:</w:t>
            </w:r>
            <w:r w:rsidRPr="00140381">
              <w:rPr>
                <w:rFonts w:ascii="Times New Roman" w:eastAsia="Times New Roman" w:hAnsi="Times New Roman"/>
                <w:sz w:val="26"/>
                <w:szCs w:val="26"/>
                <w:lang w:eastAsia="uk-UA"/>
              </w:rPr>
              <w:t> розв'язування математичних задач, і обов’язково таких, що моделюють реальні життєві ситуації</w:t>
            </w:r>
          </w:p>
        </w:tc>
      </w:tr>
      <w:tr w:rsidR="000B1E04" w:rsidRPr="00140381" w:rsidTr="00B03938">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E04" w:rsidRPr="00140381" w:rsidRDefault="000B1E04" w:rsidP="009B6C35">
            <w:pPr>
              <w:spacing w:after="0" w:line="240" w:lineRule="auto"/>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4</w:t>
            </w:r>
          </w:p>
        </w:tc>
        <w:tc>
          <w:tcPr>
            <w:tcW w:w="2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E04" w:rsidRPr="00140381" w:rsidRDefault="000B1E04" w:rsidP="009B6C35">
            <w:pPr>
              <w:spacing w:after="0" w:line="240" w:lineRule="auto"/>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Основні компетентності у природничих науках і технологіях</w:t>
            </w:r>
          </w:p>
        </w:tc>
        <w:tc>
          <w:tcPr>
            <w:tcW w:w="6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E04" w:rsidRPr="00140381" w:rsidRDefault="000B1E04" w:rsidP="009B6C35">
            <w:pPr>
              <w:spacing w:after="0" w:line="240" w:lineRule="auto"/>
              <w:jc w:val="both"/>
              <w:rPr>
                <w:rFonts w:ascii="Times New Roman" w:eastAsia="Times New Roman" w:hAnsi="Times New Roman"/>
                <w:sz w:val="26"/>
                <w:szCs w:val="26"/>
                <w:lang w:eastAsia="uk-UA"/>
              </w:rPr>
            </w:pPr>
            <w:r w:rsidRPr="00140381">
              <w:rPr>
                <w:rFonts w:ascii="Times New Roman" w:eastAsia="Times New Roman" w:hAnsi="Times New Roman"/>
                <w:b/>
                <w:bCs/>
                <w:i/>
                <w:iCs/>
                <w:sz w:val="26"/>
                <w:szCs w:val="26"/>
                <w:lang w:eastAsia="uk-UA"/>
              </w:rPr>
              <w:t>Уміння:</w:t>
            </w:r>
            <w:r w:rsidRPr="00140381">
              <w:rPr>
                <w:rFonts w:ascii="Times New Roman" w:eastAsia="Times New Roman" w:hAnsi="Times New Roman"/>
                <w:sz w:val="26"/>
                <w:szCs w:val="26"/>
                <w:lang w:eastAsia="uk-UA"/>
              </w:rPr>
              <w:t>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0B1E04" w:rsidRPr="00140381" w:rsidRDefault="000B1E04" w:rsidP="009B6C35">
            <w:pPr>
              <w:spacing w:after="0" w:line="240" w:lineRule="auto"/>
              <w:jc w:val="both"/>
              <w:rPr>
                <w:rFonts w:ascii="Times New Roman" w:eastAsia="Times New Roman" w:hAnsi="Times New Roman"/>
                <w:sz w:val="26"/>
                <w:szCs w:val="26"/>
                <w:lang w:eastAsia="uk-UA"/>
              </w:rPr>
            </w:pPr>
            <w:r w:rsidRPr="00140381">
              <w:rPr>
                <w:rFonts w:ascii="Times New Roman" w:eastAsia="Times New Roman" w:hAnsi="Times New Roman"/>
                <w:b/>
                <w:bCs/>
                <w:i/>
                <w:iCs/>
                <w:sz w:val="26"/>
                <w:szCs w:val="26"/>
                <w:lang w:eastAsia="uk-UA"/>
              </w:rPr>
              <w:t>Ставлення:</w:t>
            </w:r>
            <w:r w:rsidRPr="00140381">
              <w:rPr>
                <w:rFonts w:ascii="Times New Roman" w:eastAsia="Times New Roman" w:hAnsi="Times New Roman"/>
                <w:sz w:val="26"/>
                <w:szCs w:val="26"/>
                <w:lang w:eastAsia="uk-UA"/>
              </w:rPr>
              <w:t>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0B1E04" w:rsidRPr="00140381" w:rsidRDefault="000B1E04" w:rsidP="009B6C35">
            <w:pPr>
              <w:spacing w:after="0" w:line="240" w:lineRule="auto"/>
              <w:jc w:val="both"/>
              <w:rPr>
                <w:rFonts w:ascii="Times New Roman" w:eastAsia="Times New Roman" w:hAnsi="Times New Roman"/>
                <w:sz w:val="26"/>
                <w:szCs w:val="26"/>
                <w:lang w:eastAsia="uk-UA"/>
              </w:rPr>
            </w:pPr>
            <w:r w:rsidRPr="00140381">
              <w:rPr>
                <w:rFonts w:ascii="Times New Roman" w:eastAsia="Times New Roman" w:hAnsi="Times New Roman"/>
                <w:b/>
                <w:bCs/>
                <w:i/>
                <w:iCs/>
                <w:sz w:val="26"/>
                <w:szCs w:val="26"/>
                <w:lang w:eastAsia="uk-UA"/>
              </w:rPr>
              <w:t>Навчальні ресурси:</w:t>
            </w:r>
            <w:r w:rsidRPr="00140381">
              <w:rPr>
                <w:rFonts w:ascii="Times New Roman" w:eastAsia="Times New Roman" w:hAnsi="Times New Roman"/>
                <w:sz w:val="26"/>
                <w:szCs w:val="26"/>
                <w:lang w:eastAsia="uk-UA"/>
              </w:rPr>
              <w:t> складання графіків та діаграм, які ілюструють функціональні залежності результатів впливу людської діяльності на природу</w:t>
            </w:r>
          </w:p>
        </w:tc>
      </w:tr>
      <w:tr w:rsidR="000B1E04" w:rsidRPr="00140381" w:rsidTr="00B03938">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E04" w:rsidRPr="00140381" w:rsidRDefault="000B1E04" w:rsidP="009B6C35">
            <w:pPr>
              <w:spacing w:after="0" w:line="240" w:lineRule="auto"/>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5</w:t>
            </w:r>
          </w:p>
        </w:tc>
        <w:tc>
          <w:tcPr>
            <w:tcW w:w="2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E04" w:rsidRPr="00140381" w:rsidRDefault="000B1E04" w:rsidP="009B6C35">
            <w:pPr>
              <w:spacing w:after="0" w:line="240" w:lineRule="auto"/>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Інформаційно-цифрова компетентність</w:t>
            </w:r>
          </w:p>
        </w:tc>
        <w:tc>
          <w:tcPr>
            <w:tcW w:w="6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E04" w:rsidRPr="00140381" w:rsidRDefault="000B1E04" w:rsidP="009B6C35">
            <w:pPr>
              <w:spacing w:after="0" w:line="240" w:lineRule="auto"/>
              <w:jc w:val="both"/>
              <w:rPr>
                <w:rFonts w:ascii="Times New Roman" w:eastAsia="Times New Roman" w:hAnsi="Times New Roman"/>
                <w:sz w:val="26"/>
                <w:szCs w:val="26"/>
                <w:lang w:eastAsia="uk-UA"/>
              </w:rPr>
            </w:pPr>
            <w:r w:rsidRPr="00140381">
              <w:rPr>
                <w:rFonts w:ascii="Times New Roman" w:eastAsia="Times New Roman" w:hAnsi="Times New Roman"/>
                <w:b/>
                <w:bCs/>
                <w:i/>
                <w:iCs/>
                <w:sz w:val="26"/>
                <w:szCs w:val="26"/>
                <w:lang w:eastAsia="uk-UA"/>
              </w:rPr>
              <w:t>Уміння:</w:t>
            </w:r>
            <w:r w:rsidRPr="00140381">
              <w:rPr>
                <w:rFonts w:ascii="Times New Roman" w:eastAsia="Times New Roman" w:hAnsi="Times New Roman"/>
                <w:sz w:val="26"/>
                <w:szCs w:val="26"/>
                <w:lang w:eastAsia="uk-UA"/>
              </w:rPr>
              <w:t>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0B1E04" w:rsidRPr="00140381" w:rsidRDefault="000B1E04" w:rsidP="009B6C35">
            <w:pPr>
              <w:spacing w:after="0" w:line="240" w:lineRule="auto"/>
              <w:jc w:val="both"/>
              <w:rPr>
                <w:rFonts w:ascii="Times New Roman" w:eastAsia="Times New Roman" w:hAnsi="Times New Roman"/>
                <w:sz w:val="26"/>
                <w:szCs w:val="26"/>
                <w:lang w:eastAsia="uk-UA"/>
              </w:rPr>
            </w:pPr>
            <w:r w:rsidRPr="00140381">
              <w:rPr>
                <w:rFonts w:ascii="Times New Roman" w:eastAsia="Times New Roman" w:hAnsi="Times New Roman"/>
                <w:b/>
                <w:bCs/>
                <w:i/>
                <w:iCs/>
                <w:sz w:val="26"/>
                <w:szCs w:val="26"/>
                <w:lang w:eastAsia="uk-UA"/>
              </w:rPr>
              <w:t>Ставлення:</w:t>
            </w:r>
            <w:r w:rsidRPr="00140381">
              <w:rPr>
                <w:rFonts w:ascii="Times New Roman" w:eastAsia="Times New Roman" w:hAnsi="Times New Roman"/>
                <w:sz w:val="26"/>
                <w:szCs w:val="26"/>
                <w:lang w:eastAsia="uk-UA"/>
              </w:rPr>
              <w:t>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0B1E04" w:rsidRPr="00140381" w:rsidRDefault="000B1E04" w:rsidP="009B6C35">
            <w:pPr>
              <w:spacing w:after="0" w:line="240" w:lineRule="auto"/>
              <w:jc w:val="both"/>
              <w:rPr>
                <w:rFonts w:ascii="Times New Roman" w:eastAsia="Times New Roman" w:hAnsi="Times New Roman"/>
                <w:sz w:val="26"/>
                <w:szCs w:val="26"/>
                <w:lang w:eastAsia="uk-UA"/>
              </w:rPr>
            </w:pPr>
            <w:r w:rsidRPr="00140381">
              <w:rPr>
                <w:rFonts w:ascii="Times New Roman" w:eastAsia="Times New Roman" w:hAnsi="Times New Roman"/>
                <w:b/>
                <w:bCs/>
                <w:i/>
                <w:iCs/>
                <w:sz w:val="26"/>
                <w:szCs w:val="26"/>
                <w:lang w:eastAsia="uk-UA"/>
              </w:rPr>
              <w:t>Навчальні ресурси:</w:t>
            </w:r>
            <w:r w:rsidRPr="00140381">
              <w:rPr>
                <w:rFonts w:ascii="Times New Roman" w:eastAsia="Times New Roman" w:hAnsi="Times New Roman"/>
                <w:sz w:val="26"/>
                <w:szCs w:val="26"/>
                <w:lang w:eastAsia="uk-UA"/>
              </w:rPr>
              <w:t> візуалізація даних, побудова графіків та діаграм за допомогою програмних засобів</w:t>
            </w:r>
          </w:p>
        </w:tc>
      </w:tr>
      <w:tr w:rsidR="000B1E04" w:rsidRPr="00140381" w:rsidTr="00B03938">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E04" w:rsidRPr="00140381" w:rsidRDefault="000B1E04" w:rsidP="009B6C35">
            <w:pPr>
              <w:spacing w:after="0" w:line="240" w:lineRule="auto"/>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6</w:t>
            </w:r>
          </w:p>
        </w:tc>
        <w:tc>
          <w:tcPr>
            <w:tcW w:w="2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E04" w:rsidRPr="00140381" w:rsidRDefault="000B1E04" w:rsidP="009B6C35">
            <w:pPr>
              <w:spacing w:after="0" w:line="240" w:lineRule="auto"/>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Уміння вчитися впродовж життя</w:t>
            </w:r>
          </w:p>
        </w:tc>
        <w:tc>
          <w:tcPr>
            <w:tcW w:w="6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E04" w:rsidRPr="00140381" w:rsidRDefault="000B1E04" w:rsidP="009B6C35">
            <w:pPr>
              <w:spacing w:after="0" w:line="240" w:lineRule="auto"/>
              <w:jc w:val="both"/>
              <w:rPr>
                <w:rFonts w:ascii="Times New Roman" w:eastAsia="Times New Roman" w:hAnsi="Times New Roman"/>
                <w:sz w:val="26"/>
                <w:szCs w:val="26"/>
                <w:lang w:eastAsia="uk-UA"/>
              </w:rPr>
            </w:pPr>
            <w:r w:rsidRPr="00140381">
              <w:rPr>
                <w:rFonts w:ascii="Times New Roman" w:eastAsia="Times New Roman" w:hAnsi="Times New Roman"/>
                <w:b/>
                <w:bCs/>
                <w:i/>
                <w:iCs/>
                <w:sz w:val="26"/>
                <w:szCs w:val="26"/>
                <w:lang w:eastAsia="uk-UA"/>
              </w:rPr>
              <w:t>Уміння:</w:t>
            </w:r>
            <w:r w:rsidRPr="00140381">
              <w:rPr>
                <w:rFonts w:ascii="Times New Roman" w:eastAsia="Times New Roman" w:hAnsi="Times New Roman"/>
                <w:sz w:val="26"/>
                <w:szCs w:val="26"/>
                <w:lang w:eastAsia="uk-UA"/>
              </w:rPr>
              <w:t>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0B1E04" w:rsidRPr="00140381" w:rsidRDefault="000B1E04" w:rsidP="009B6C35">
            <w:pPr>
              <w:spacing w:after="0" w:line="240" w:lineRule="auto"/>
              <w:jc w:val="both"/>
              <w:rPr>
                <w:rFonts w:ascii="Times New Roman" w:eastAsia="Times New Roman" w:hAnsi="Times New Roman"/>
                <w:sz w:val="26"/>
                <w:szCs w:val="26"/>
                <w:lang w:eastAsia="uk-UA"/>
              </w:rPr>
            </w:pPr>
            <w:r w:rsidRPr="00140381">
              <w:rPr>
                <w:rFonts w:ascii="Times New Roman" w:eastAsia="Times New Roman" w:hAnsi="Times New Roman"/>
                <w:b/>
                <w:bCs/>
                <w:i/>
                <w:iCs/>
                <w:sz w:val="26"/>
                <w:szCs w:val="26"/>
                <w:lang w:eastAsia="uk-UA"/>
              </w:rPr>
              <w:t>Ставлення:</w:t>
            </w:r>
            <w:r w:rsidRPr="00140381">
              <w:rPr>
                <w:rFonts w:ascii="Times New Roman" w:eastAsia="Times New Roman" w:hAnsi="Times New Roman"/>
                <w:sz w:val="26"/>
                <w:szCs w:val="26"/>
                <w:lang w:eastAsia="uk-UA"/>
              </w:rPr>
              <w:t>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0B1E04" w:rsidRPr="00140381" w:rsidRDefault="000B1E04" w:rsidP="009B6C35">
            <w:pPr>
              <w:spacing w:after="0" w:line="240" w:lineRule="auto"/>
              <w:jc w:val="both"/>
              <w:rPr>
                <w:rFonts w:ascii="Times New Roman" w:eastAsia="Times New Roman" w:hAnsi="Times New Roman"/>
                <w:sz w:val="26"/>
                <w:szCs w:val="26"/>
                <w:lang w:eastAsia="uk-UA"/>
              </w:rPr>
            </w:pPr>
            <w:r w:rsidRPr="00140381">
              <w:rPr>
                <w:rFonts w:ascii="Times New Roman" w:eastAsia="Times New Roman" w:hAnsi="Times New Roman"/>
                <w:b/>
                <w:bCs/>
                <w:i/>
                <w:iCs/>
                <w:sz w:val="26"/>
                <w:szCs w:val="26"/>
                <w:lang w:eastAsia="uk-UA"/>
              </w:rPr>
              <w:t>Навчальні ресурси:</w:t>
            </w:r>
            <w:r w:rsidRPr="00140381">
              <w:rPr>
                <w:rFonts w:ascii="Times New Roman" w:eastAsia="Times New Roman" w:hAnsi="Times New Roman"/>
                <w:sz w:val="26"/>
                <w:szCs w:val="26"/>
                <w:lang w:eastAsia="uk-UA"/>
              </w:rPr>
              <w:t> моделювання власної освітньої траєкторії</w:t>
            </w:r>
          </w:p>
        </w:tc>
      </w:tr>
      <w:tr w:rsidR="000B1E04" w:rsidRPr="00140381" w:rsidTr="00B03938">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E04" w:rsidRPr="00140381" w:rsidRDefault="000B1E04" w:rsidP="009B6C35">
            <w:pPr>
              <w:spacing w:after="0" w:line="240" w:lineRule="auto"/>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7</w:t>
            </w:r>
          </w:p>
        </w:tc>
        <w:tc>
          <w:tcPr>
            <w:tcW w:w="2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E04" w:rsidRPr="00140381" w:rsidRDefault="000B1E04" w:rsidP="009B6C35">
            <w:pPr>
              <w:spacing w:after="0" w:line="240" w:lineRule="auto"/>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Ініціативність і підприємливість</w:t>
            </w:r>
          </w:p>
        </w:tc>
        <w:tc>
          <w:tcPr>
            <w:tcW w:w="6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E04" w:rsidRPr="00140381" w:rsidRDefault="000B1E04" w:rsidP="009B6C35">
            <w:pPr>
              <w:spacing w:after="0" w:line="240" w:lineRule="auto"/>
              <w:jc w:val="both"/>
              <w:rPr>
                <w:rFonts w:ascii="Times New Roman" w:eastAsia="Times New Roman" w:hAnsi="Times New Roman"/>
                <w:sz w:val="26"/>
                <w:szCs w:val="26"/>
                <w:lang w:eastAsia="uk-UA"/>
              </w:rPr>
            </w:pPr>
            <w:r w:rsidRPr="00140381">
              <w:rPr>
                <w:rFonts w:ascii="Times New Roman" w:eastAsia="Times New Roman" w:hAnsi="Times New Roman"/>
                <w:b/>
                <w:bCs/>
                <w:i/>
                <w:iCs/>
                <w:sz w:val="26"/>
                <w:szCs w:val="26"/>
                <w:lang w:eastAsia="uk-UA"/>
              </w:rPr>
              <w:t>Уміння:</w:t>
            </w:r>
            <w:r w:rsidRPr="00140381">
              <w:rPr>
                <w:rFonts w:ascii="Times New Roman" w:eastAsia="Times New Roman" w:hAnsi="Times New Roman"/>
                <w:sz w:val="26"/>
                <w:szCs w:val="26"/>
                <w:lang w:eastAsia="uk-UA"/>
              </w:rPr>
              <w:t>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0B1E04" w:rsidRPr="00140381" w:rsidRDefault="000B1E04" w:rsidP="009B6C35">
            <w:pPr>
              <w:spacing w:after="0" w:line="240" w:lineRule="auto"/>
              <w:jc w:val="both"/>
              <w:rPr>
                <w:rFonts w:ascii="Times New Roman" w:eastAsia="Times New Roman" w:hAnsi="Times New Roman"/>
                <w:sz w:val="26"/>
                <w:szCs w:val="26"/>
                <w:lang w:eastAsia="uk-UA"/>
              </w:rPr>
            </w:pPr>
            <w:r w:rsidRPr="00140381">
              <w:rPr>
                <w:rFonts w:ascii="Times New Roman" w:eastAsia="Times New Roman" w:hAnsi="Times New Roman"/>
                <w:b/>
                <w:bCs/>
                <w:i/>
                <w:iCs/>
                <w:sz w:val="26"/>
                <w:szCs w:val="26"/>
                <w:lang w:eastAsia="uk-UA"/>
              </w:rPr>
              <w:t>Ставлення:</w:t>
            </w:r>
            <w:r w:rsidRPr="00140381">
              <w:rPr>
                <w:rFonts w:ascii="Times New Roman" w:eastAsia="Times New Roman" w:hAnsi="Times New Roman"/>
                <w:sz w:val="26"/>
                <w:szCs w:val="26"/>
                <w:lang w:eastAsia="uk-UA"/>
              </w:rPr>
              <w:t>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0B1E04" w:rsidRPr="00140381" w:rsidRDefault="000B1E04" w:rsidP="009B6C35">
            <w:pPr>
              <w:spacing w:after="0" w:line="240" w:lineRule="auto"/>
              <w:jc w:val="both"/>
              <w:rPr>
                <w:rFonts w:ascii="Times New Roman" w:eastAsia="Times New Roman" w:hAnsi="Times New Roman"/>
                <w:sz w:val="26"/>
                <w:szCs w:val="26"/>
                <w:lang w:eastAsia="uk-UA"/>
              </w:rPr>
            </w:pPr>
            <w:r w:rsidRPr="00140381">
              <w:rPr>
                <w:rFonts w:ascii="Times New Roman" w:eastAsia="Times New Roman" w:hAnsi="Times New Roman"/>
                <w:b/>
                <w:bCs/>
                <w:i/>
                <w:iCs/>
                <w:sz w:val="26"/>
                <w:szCs w:val="26"/>
                <w:lang w:eastAsia="uk-UA"/>
              </w:rPr>
              <w:t>Навчальні ресурси:</w:t>
            </w:r>
            <w:r w:rsidRPr="00140381">
              <w:rPr>
                <w:rFonts w:ascii="Times New Roman" w:eastAsia="Times New Roman" w:hAnsi="Times New Roman"/>
                <w:sz w:val="26"/>
                <w:szCs w:val="26"/>
                <w:lang w:eastAsia="uk-UA"/>
              </w:rPr>
              <w:t> завдання підприємницького змісту (оптимізаційні задачі)</w:t>
            </w:r>
          </w:p>
        </w:tc>
      </w:tr>
      <w:tr w:rsidR="000B1E04" w:rsidRPr="00140381" w:rsidTr="00B03938">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E04" w:rsidRPr="00140381" w:rsidRDefault="000B1E04" w:rsidP="009B6C35">
            <w:pPr>
              <w:spacing w:after="0" w:line="240" w:lineRule="auto"/>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8</w:t>
            </w:r>
          </w:p>
        </w:tc>
        <w:tc>
          <w:tcPr>
            <w:tcW w:w="2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E04" w:rsidRPr="00140381" w:rsidRDefault="000B1E04" w:rsidP="009B6C35">
            <w:pPr>
              <w:spacing w:after="0" w:line="240" w:lineRule="auto"/>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Соціальна і громадянська компетентності</w:t>
            </w:r>
          </w:p>
        </w:tc>
        <w:tc>
          <w:tcPr>
            <w:tcW w:w="6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E04" w:rsidRPr="00140381" w:rsidRDefault="000B1E04" w:rsidP="009B6C35">
            <w:pPr>
              <w:spacing w:after="0" w:line="240" w:lineRule="auto"/>
              <w:jc w:val="both"/>
              <w:rPr>
                <w:rFonts w:ascii="Times New Roman" w:eastAsia="Times New Roman" w:hAnsi="Times New Roman"/>
                <w:sz w:val="26"/>
                <w:szCs w:val="26"/>
                <w:lang w:eastAsia="uk-UA"/>
              </w:rPr>
            </w:pPr>
            <w:r w:rsidRPr="00140381">
              <w:rPr>
                <w:rFonts w:ascii="Times New Roman" w:eastAsia="Times New Roman" w:hAnsi="Times New Roman"/>
                <w:b/>
                <w:bCs/>
                <w:i/>
                <w:iCs/>
                <w:sz w:val="26"/>
                <w:szCs w:val="26"/>
                <w:lang w:eastAsia="uk-UA"/>
              </w:rPr>
              <w:t>Уміння:</w:t>
            </w:r>
            <w:r w:rsidRPr="00140381">
              <w:rPr>
                <w:rFonts w:ascii="Times New Roman" w:eastAsia="Times New Roman" w:hAnsi="Times New Roman"/>
                <w:sz w:val="26"/>
                <w:szCs w:val="26"/>
                <w:lang w:eastAsia="uk-UA"/>
              </w:rPr>
              <w:t>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0B1E04" w:rsidRPr="00140381" w:rsidRDefault="000B1E04" w:rsidP="009B6C35">
            <w:pPr>
              <w:spacing w:after="0" w:line="240" w:lineRule="auto"/>
              <w:jc w:val="both"/>
              <w:rPr>
                <w:rFonts w:ascii="Times New Roman" w:eastAsia="Times New Roman" w:hAnsi="Times New Roman"/>
                <w:sz w:val="26"/>
                <w:szCs w:val="26"/>
                <w:lang w:eastAsia="uk-UA"/>
              </w:rPr>
            </w:pPr>
            <w:r w:rsidRPr="00140381">
              <w:rPr>
                <w:rFonts w:ascii="Times New Roman" w:eastAsia="Times New Roman" w:hAnsi="Times New Roman"/>
                <w:b/>
                <w:bCs/>
                <w:i/>
                <w:iCs/>
                <w:sz w:val="26"/>
                <w:szCs w:val="26"/>
                <w:lang w:eastAsia="uk-UA"/>
              </w:rPr>
              <w:t>Ставлення:</w:t>
            </w:r>
            <w:r w:rsidRPr="00140381">
              <w:rPr>
                <w:rFonts w:ascii="Times New Roman" w:eastAsia="Times New Roman" w:hAnsi="Times New Roman"/>
                <w:sz w:val="26"/>
                <w:szCs w:val="26"/>
                <w:lang w:eastAsia="uk-UA"/>
              </w:rPr>
              <w:t>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0B1E04" w:rsidRPr="00140381" w:rsidRDefault="000B1E04" w:rsidP="009B6C35">
            <w:pPr>
              <w:spacing w:after="0" w:line="240" w:lineRule="auto"/>
              <w:jc w:val="both"/>
              <w:rPr>
                <w:rFonts w:ascii="Times New Roman" w:eastAsia="Times New Roman" w:hAnsi="Times New Roman"/>
                <w:sz w:val="26"/>
                <w:szCs w:val="26"/>
                <w:lang w:eastAsia="uk-UA"/>
              </w:rPr>
            </w:pPr>
            <w:r w:rsidRPr="00140381">
              <w:rPr>
                <w:rFonts w:ascii="Times New Roman" w:eastAsia="Times New Roman" w:hAnsi="Times New Roman"/>
                <w:b/>
                <w:bCs/>
                <w:i/>
                <w:iCs/>
                <w:sz w:val="26"/>
                <w:szCs w:val="26"/>
                <w:lang w:eastAsia="uk-UA"/>
              </w:rPr>
              <w:t>Навчальні ресурси:</w:t>
            </w:r>
            <w:r w:rsidRPr="00140381">
              <w:rPr>
                <w:rFonts w:ascii="Times New Roman" w:eastAsia="Times New Roman" w:hAnsi="Times New Roman"/>
                <w:sz w:val="26"/>
                <w:szCs w:val="26"/>
                <w:lang w:eastAsia="uk-UA"/>
              </w:rPr>
              <w:t> завдання соціального змісту</w:t>
            </w:r>
          </w:p>
        </w:tc>
      </w:tr>
      <w:tr w:rsidR="000B1E04" w:rsidRPr="00140381" w:rsidTr="00B03938">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E04" w:rsidRPr="00140381" w:rsidRDefault="000B1E04" w:rsidP="009B6C35">
            <w:pPr>
              <w:spacing w:after="0" w:line="240" w:lineRule="auto"/>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9</w:t>
            </w:r>
          </w:p>
        </w:tc>
        <w:tc>
          <w:tcPr>
            <w:tcW w:w="2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E04" w:rsidRPr="00140381" w:rsidRDefault="000B1E04" w:rsidP="009B6C35">
            <w:pPr>
              <w:spacing w:after="0" w:line="240" w:lineRule="auto"/>
              <w:jc w:val="both"/>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Обізнаність і самовираження у сфері культури</w:t>
            </w:r>
          </w:p>
        </w:tc>
        <w:tc>
          <w:tcPr>
            <w:tcW w:w="6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E04" w:rsidRPr="00140381" w:rsidRDefault="000B1E04" w:rsidP="009B6C35">
            <w:pPr>
              <w:spacing w:after="0" w:line="240" w:lineRule="auto"/>
              <w:jc w:val="both"/>
              <w:rPr>
                <w:rFonts w:ascii="Times New Roman" w:eastAsia="Times New Roman" w:hAnsi="Times New Roman"/>
                <w:sz w:val="26"/>
                <w:szCs w:val="26"/>
                <w:lang w:eastAsia="uk-UA"/>
              </w:rPr>
            </w:pPr>
            <w:r w:rsidRPr="00140381">
              <w:rPr>
                <w:rFonts w:ascii="Times New Roman" w:eastAsia="Times New Roman" w:hAnsi="Times New Roman"/>
                <w:b/>
                <w:bCs/>
                <w:i/>
                <w:iCs/>
                <w:sz w:val="26"/>
                <w:szCs w:val="26"/>
                <w:lang w:eastAsia="uk-UA"/>
              </w:rPr>
              <w:t>Уміння: </w:t>
            </w:r>
            <w:r w:rsidRPr="00140381">
              <w:rPr>
                <w:rFonts w:ascii="Times New Roman" w:eastAsia="Times New Roman" w:hAnsi="Times New Roman"/>
                <w:sz w:val="26"/>
                <w:szCs w:val="26"/>
                <w:lang w:eastAsia="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0B1E04" w:rsidRPr="00140381" w:rsidRDefault="000B1E04" w:rsidP="009B6C35">
            <w:pPr>
              <w:spacing w:after="0" w:line="240" w:lineRule="auto"/>
              <w:jc w:val="both"/>
              <w:rPr>
                <w:rFonts w:ascii="Times New Roman" w:eastAsia="Times New Roman" w:hAnsi="Times New Roman"/>
                <w:sz w:val="26"/>
                <w:szCs w:val="26"/>
                <w:lang w:eastAsia="uk-UA"/>
              </w:rPr>
            </w:pPr>
            <w:r w:rsidRPr="00140381">
              <w:rPr>
                <w:rFonts w:ascii="Times New Roman" w:eastAsia="Times New Roman" w:hAnsi="Times New Roman"/>
                <w:b/>
                <w:bCs/>
                <w:i/>
                <w:iCs/>
                <w:sz w:val="26"/>
                <w:szCs w:val="26"/>
                <w:lang w:eastAsia="uk-UA"/>
              </w:rPr>
              <w:t>Ставлення:</w:t>
            </w:r>
            <w:r w:rsidRPr="00140381">
              <w:rPr>
                <w:rFonts w:ascii="Times New Roman" w:eastAsia="Times New Roman" w:hAnsi="Times New Roman"/>
                <w:sz w:val="26"/>
                <w:szCs w:val="26"/>
                <w:lang w:eastAsia="uk-UA"/>
              </w:rPr>
              <w:t>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0B1E04" w:rsidRPr="00140381" w:rsidRDefault="000B1E04" w:rsidP="009B6C35">
            <w:pPr>
              <w:spacing w:after="0" w:line="240" w:lineRule="auto"/>
              <w:jc w:val="both"/>
              <w:rPr>
                <w:rFonts w:ascii="Times New Roman" w:eastAsia="Times New Roman" w:hAnsi="Times New Roman"/>
                <w:sz w:val="26"/>
                <w:szCs w:val="26"/>
                <w:lang w:eastAsia="uk-UA"/>
              </w:rPr>
            </w:pPr>
            <w:r w:rsidRPr="00140381">
              <w:rPr>
                <w:rFonts w:ascii="Times New Roman" w:eastAsia="Times New Roman" w:hAnsi="Times New Roman"/>
                <w:b/>
                <w:bCs/>
                <w:i/>
                <w:iCs/>
                <w:sz w:val="26"/>
                <w:szCs w:val="26"/>
                <w:lang w:eastAsia="uk-UA"/>
              </w:rPr>
              <w:t>Навчальні ресурси:</w:t>
            </w:r>
            <w:r w:rsidRPr="00140381">
              <w:rPr>
                <w:rFonts w:ascii="Times New Roman" w:eastAsia="Times New Roman" w:hAnsi="Times New Roman"/>
                <w:sz w:val="26"/>
                <w:szCs w:val="26"/>
                <w:lang w:eastAsia="uk-UA"/>
              </w:rPr>
              <w:t> математичні моделі в різних видах мистецтва</w:t>
            </w:r>
          </w:p>
        </w:tc>
      </w:tr>
      <w:tr w:rsidR="000B1E04" w:rsidRPr="00140381" w:rsidTr="00B03938">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E04" w:rsidRPr="00140381" w:rsidRDefault="000B1E04" w:rsidP="009B6C35">
            <w:pPr>
              <w:spacing w:after="0" w:line="240" w:lineRule="auto"/>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10</w:t>
            </w:r>
          </w:p>
        </w:tc>
        <w:tc>
          <w:tcPr>
            <w:tcW w:w="2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E04" w:rsidRPr="00140381" w:rsidRDefault="000B1E04" w:rsidP="009B6C35">
            <w:pPr>
              <w:spacing w:after="0" w:line="240" w:lineRule="auto"/>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Екологічна грамотність і здорове життя</w:t>
            </w:r>
          </w:p>
        </w:tc>
        <w:tc>
          <w:tcPr>
            <w:tcW w:w="6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E04" w:rsidRPr="00140381" w:rsidRDefault="000B1E04" w:rsidP="009B6C35">
            <w:pPr>
              <w:spacing w:after="0" w:line="240" w:lineRule="auto"/>
              <w:jc w:val="both"/>
              <w:rPr>
                <w:rFonts w:ascii="Times New Roman" w:eastAsia="Times New Roman" w:hAnsi="Times New Roman"/>
                <w:sz w:val="26"/>
                <w:szCs w:val="26"/>
                <w:lang w:eastAsia="uk-UA"/>
              </w:rPr>
            </w:pPr>
            <w:r w:rsidRPr="00140381">
              <w:rPr>
                <w:rFonts w:ascii="Times New Roman" w:eastAsia="Times New Roman" w:hAnsi="Times New Roman"/>
                <w:b/>
                <w:bCs/>
                <w:i/>
                <w:iCs/>
                <w:sz w:val="26"/>
                <w:szCs w:val="26"/>
                <w:lang w:eastAsia="uk-UA"/>
              </w:rPr>
              <w:t>Уміння:</w:t>
            </w:r>
            <w:r w:rsidRPr="00140381">
              <w:rPr>
                <w:rFonts w:ascii="Times New Roman" w:eastAsia="Times New Roman" w:hAnsi="Times New Roman"/>
                <w:sz w:val="26"/>
                <w:szCs w:val="26"/>
                <w:lang w:eastAsia="uk-UA"/>
              </w:rPr>
              <w:t>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0B1E04" w:rsidRPr="00140381" w:rsidRDefault="000B1E04" w:rsidP="009B6C35">
            <w:pPr>
              <w:spacing w:after="0" w:line="240" w:lineRule="auto"/>
              <w:jc w:val="both"/>
              <w:rPr>
                <w:rFonts w:ascii="Times New Roman" w:eastAsia="Times New Roman" w:hAnsi="Times New Roman"/>
                <w:sz w:val="26"/>
                <w:szCs w:val="26"/>
                <w:lang w:eastAsia="uk-UA"/>
              </w:rPr>
            </w:pPr>
            <w:r w:rsidRPr="00140381">
              <w:rPr>
                <w:rFonts w:ascii="Times New Roman" w:eastAsia="Times New Roman" w:hAnsi="Times New Roman"/>
                <w:b/>
                <w:bCs/>
                <w:i/>
                <w:iCs/>
                <w:sz w:val="26"/>
                <w:szCs w:val="26"/>
                <w:lang w:eastAsia="uk-UA"/>
              </w:rPr>
              <w:t>Ставлення:</w:t>
            </w:r>
            <w:r w:rsidRPr="00140381">
              <w:rPr>
                <w:rFonts w:ascii="Times New Roman" w:eastAsia="Times New Roman" w:hAnsi="Times New Roman"/>
                <w:sz w:val="26"/>
                <w:szCs w:val="26"/>
                <w:lang w:eastAsia="uk-UA"/>
              </w:rPr>
              <w:t> 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rsidR="000B1E04" w:rsidRPr="00140381" w:rsidRDefault="000B1E04" w:rsidP="009B6C35">
            <w:pPr>
              <w:spacing w:after="0" w:line="240" w:lineRule="auto"/>
              <w:jc w:val="both"/>
              <w:rPr>
                <w:rFonts w:ascii="Times New Roman" w:eastAsia="Times New Roman" w:hAnsi="Times New Roman"/>
                <w:sz w:val="26"/>
                <w:szCs w:val="26"/>
                <w:lang w:eastAsia="uk-UA"/>
              </w:rPr>
            </w:pPr>
            <w:r w:rsidRPr="00140381">
              <w:rPr>
                <w:rFonts w:ascii="Times New Roman" w:eastAsia="Times New Roman" w:hAnsi="Times New Roman"/>
                <w:b/>
                <w:bCs/>
                <w:i/>
                <w:iCs/>
                <w:sz w:val="26"/>
                <w:szCs w:val="26"/>
                <w:lang w:eastAsia="uk-UA"/>
              </w:rPr>
              <w:t>Навчальні ресурси:</w:t>
            </w:r>
            <w:r w:rsidRPr="00140381">
              <w:rPr>
                <w:rFonts w:ascii="Times New Roman" w:eastAsia="Times New Roman" w:hAnsi="Times New Roman"/>
                <w:sz w:val="26"/>
                <w:szCs w:val="26"/>
                <w:lang w:eastAsia="uk-UA"/>
              </w:rPr>
              <w:t>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0B1E04" w:rsidRPr="00140381" w:rsidRDefault="000B1E04" w:rsidP="009B6C35">
      <w:pPr>
        <w:shd w:val="clear" w:color="auto" w:fill="FFFFFF"/>
        <w:spacing w:after="0" w:line="240" w:lineRule="auto"/>
        <w:ind w:firstLine="708"/>
        <w:jc w:val="both"/>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окремих предметів та предметних циклів.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0B1E04" w:rsidRPr="00140381" w:rsidRDefault="000B1E04" w:rsidP="009B6C35">
      <w:pPr>
        <w:shd w:val="clear" w:color="auto" w:fill="FFFFFF"/>
        <w:spacing w:after="0" w:line="240" w:lineRule="auto"/>
        <w:ind w:firstLine="708"/>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Навчання за наскрізними лініями реалізується насамперед через:</w:t>
      </w:r>
    </w:p>
    <w:p w:rsidR="000B1E04" w:rsidRPr="00140381" w:rsidRDefault="000B1E04" w:rsidP="009B6C35">
      <w:pPr>
        <w:numPr>
          <w:ilvl w:val="0"/>
          <w:numId w:val="1"/>
        </w:numPr>
        <w:shd w:val="clear" w:color="auto" w:fill="FFFFFF"/>
        <w:spacing w:after="0" w:line="240" w:lineRule="auto"/>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0B1E04" w:rsidRPr="00140381" w:rsidRDefault="000B1E04" w:rsidP="009B6C35">
      <w:pPr>
        <w:numPr>
          <w:ilvl w:val="0"/>
          <w:numId w:val="1"/>
        </w:numPr>
        <w:shd w:val="clear" w:color="auto" w:fill="FFFFFF"/>
        <w:spacing w:after="0" w:line="240" w:lineRule="auto"/>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0B1E04" w:rsidRPr="00140381" w:rsidRDefault="000B1E04" w:rsidP="009B6C35">
      <w:pPr>
        <w:numPr>
          <w:ilvl w:val="0"/>
          <w:numId w:val="1"/>
        </w:numPr>
        <w:shd w:val="clear" w:color="auto" w:fill="FFFFFF"/>
        <w:spacing w:after="0" w:line="240" w:lineRule="auto"/>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предмети за вибором;</w:t>
      </w:r>
    </w:p>
    <w:p w:rsidR="000B1E04" w:rsidRPr="00140381" w:rsidRDefault="000B1E04" w:rsidP="009B6C35">
      <w:pPr>
        <w:numPr>
          <w:ilvl w:val="0"/>
          <w:numId w:val="1"/>
        </w:numPr>
        <w:shd w:val="clear" w:color="auto" w:fill="FFFFFF"/>
        <w:spacing w:after="0" w:line="240" w:lineRule="auto"/>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роботу в проектах;</w:t>
      </w:r>
    </w:p>
    <w:p w:rsidR="000B1E04" w:rsidRPr="00140381" w:rsidRDefault="000B1E04" w:rsidP="009B6C35">
      <w:pPr>
        <w:numPr>
          <w:ilvl w:val="0"/>
          <w:numId w:val="1"/>
        </w:numPr>
        <w:shd w:val="clear" w:color="auto" w:fill="FFFFFF"/>
        <w:spacing w:after="0" w:line="240" w:lineRule="auto"/>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позакласну навчальну роботу і роботу гуртків.</w:t>
      </w:r>
    </w:p>
    <w:tbl>
      <w:tblPr>
        <w:tblW w:w="978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080"/>
        <w:gridCol w:w="7709"/>
      </w:tblGrid>
      <w:tr w:rsidR="000B1E04" w:rsidRPr="00140381" w:rsidTr="00B03938">
        <w:trPr>
          <w:trHeight w:val="30"/>
        </w:trPr>
        <w:tc>
          <w:tcPr>
            <w:tcW w:w="2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E04" w:rsidRPr="00140381" w:rsidRDefault="000B1E04" w:rsidP="009B6C35">
            <w:pPr>
              <w:spacing w:after="0" w:line="240" w:lineRule="auto"/>
              <w:jc w:val="center"/>
              <w:rPr>
                <w:rFonts w:ascii="Times New Roman" w:eastAsia="Times New Roman" w:hAnsi="Times New Roman"/>
                <w:sz w:val="26"/>
                <w:szCs w:val="26"/>
                <w:lang w:eastAsia="uk-UA"/>
              </w:rPr>
            </w:pPr>
            <w:r w:rsidRPr="00140381">
              <w:rPr>
                <w:rFonts w:ascii="Times New Roman" w:eastAsia="Times New Roman" w:hAnsi="Times New Roman"/>
                <w:b/>
                <w:bCs/>
                <w:sz w:val="26"/>
                <w:szCs w:val="26"/>
                <w:lang w:eastAsia="uk-UA"/>
              </w:rPr>
              <w:t>Наскрізна лінія</w:t>
            </w:r>
          </w:p>
        </w:tc>
        <w:tc>
          <w:tcPr>
            <w:tcW w:w="7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E04" w:rsidRPr="00140381" w:rsidRDefault="000B1E04" w:rsidP="009B6C35">
            <w:pPr>
              <w:spacing w:after="0" w:line="240" w:lineRule="auto"/>
              <w:jc w:val="center"/>
              <w:rPr>
                <w:rFonts w:ascii="Times New Roman" w:eastAsia="Times New Roman" w:hAnsi="Times New Roman"/>
                <w:sz w:val="26"/>
                <w:szCs w:val="26"/>
                <w:lang w:eastAsia="uk-UA"/>
              </w:rPr>
            </w:pPr>
            <w:r w:rsidRPr="00140381">
              <w:rPr>
                <w:rFonts w:ascii="Times New Roman" w:eastAsia="Times New Roman" w:hAnsi="Times New Roman"/>
                <w:b/>
                <w:bCs/>
                <w:sz w:val="26"/>
                <w:szCs w:val="26"/>
                <w:lang w:eastAsia="uk-UA"/>
              </w:rPr>
              <w:t>Коротка характеристика</w:t>
            </w:r>
          </w:p>
        </w:tc>
      </w:tr>
      <w:tr w:rsidR="000B1E04" w:rsidRPr="00140381" w:rsidTr="00B03938">
        <w:trPr>
          <w:trHeight w:val="30"/>
        </w:trPr>
        <w:tc>
          <w:tcPr>
            <w:tcW w:w="2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E04" w:rsidRPr="00140381" w:rsidRDefault="000B1E04" w:rsidP="009B6C35">
            <w:pPr>
              <w:spacing w:after="0" w:line="240" w:lineRule="auto"/>
              <w:ind w:left="113"/>
              <w:jc w:val="center"/>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Екологічна безпека й сталий розвиток</w:t>
            </w:r>
          </w:p>
        </w:tc>
        <w:tc>
          <w:tcPr>
            <w:tcW w:w="7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E04" w:rsidRPr="00140381" w:rsidRDefault="000B1E04" w:rsidP="009B6C35">
            <w:pPr>
              <w:spacing w:after="0" w:line="240" w:lineRule="auto"/>
              <w:jc w:val="both"/>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0B1E04" w:rsidRPr="00140381" w:rsidRDefault="000B1E04" w:rsidP="009B6C35">
            <w:pPr>
              <w:spacing w:after="0" w:line="240" w:lineRule="auto"/>
              <w:jc w:val="both"/>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0B1E04" w:rsidRPr="00140381" w:rsidTr="00B03938">
        <w:trPr>
          <w:trHeight w:val="30"/>
        </w:trPr>
        <w:tc>
          <w:tcPr>
            <w:tcW w:w="2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E04" w:rsidRPr="00140381" w:rsidRDefault="000B1E04" w:rsidP="009B6C35">
            <w:pPr>
              <w:spacing w:after="0" w:line="240" w:lineRule="auto"/>
              <w:ind w:left="113"/>
              <w:jc w:val="center"/>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Громадянська відповідальність</w:t>
            </w:r>
          </w:p>
        </w:tc>
        <w:tc>
          <w:tcPr>
            <w:tcW w:w="7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E04" w:rsidRPr="00140381" w:rsidRDefault="000B1E04" w:rsidP="009B6C35">
            <w:pPr>
              <w:spacing w:after="0" w:line="240" w:lineRule="auto"/>
              <w:jc w:val="both"/>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w:t>
            </w:r>
          </w:p>
          <w:p w:rsidR="000B1E04" w:rsidRPr="00140381" w:rsidRDefault="000B1E04" w:rsidP="009B6C35">
            <w:pPr>
              <w:spacing w:after="0" w:line="240" w:lineRule="auto"/>
              <w:jc w:val="both"/>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0B1E04" w:rsidRPr="00140381" w:rsidTr="00B03938">
        <w:trPr>
          <w:trHeight w:val="30"/>
        </w:trPr>
        <w:tc>
          <w:tcPr>
            <w:tcW w:w="2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E04" w:rsidRPr="00140381" w:rsidRDefault="000B1E04" w:rsidP="009B6C35">
            <w:pPr>
              <w:spacing w:after="0" w:line="240" w:lineRule="auto"/>
              <w:ind w:left="113"/>
              <w:jc w:val="center"/>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Здоров'я і безпека</w:t>
            </w:r>
          </w:p>
        </w:tc>
        <w:tc>
          <w:tcPr>
            <w:tcW w:w="7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E04" w:rsidRPr="00140381" w:rsidRDefault="000B1E04" w:rsidP="009B6C35">
            <w:pPr>
              <w:spacing w:after="0" w:line="240" w:lineRule="auto"/>
              <w:jc w:val="both"/>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rsidR="000B1E04" w:rsidRPr="00140381" w:rsidRDefault="000B1E04" w:rsidP="009B6C35">
            <w:pPr>
              <w:spacing w:after="0" w:line="240" w:lineRule="auto"/>
              <w:jc w:val="both"/>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0B1E04" w:rsidRPr="00140381" w:rsidTr="00B03938">
        <w:trPr>
          <w:trHeight w:val="30"/>
        </w:trPr>
        <w:tc>
          <w:tcPr>
            <w:tcW w:w="2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E04" w:rsidRPr="00140381" w:rsidRDefault="000B1E04" w:rsidP="009B6C35">
            <w:pPr>
              <w:spacing w:after="0" w:line="240" w:lineRule="auto"/>
              <w:ind w:left="113"/>
              <w:jc w:val="center"/>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Підприємливість і фінансова грамотність</w:t>
            </w:r>
          </w:p>
        </w:tc>
        <w:tc>
          <w:tcPr>
            <w:tcW w:w="7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E04" w:rsidRPr="00140381" w:rsidRDefault="000B1E04" w:rsidP="009B6C35">
            <w:pPr>
              <w:spacing w:after="0" w:line="240" w:lineRule="auto"/>
              <w:jc w:val="both"/>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0B1E04" w:rsidRPr="00140381" w:rsidRDefault="000B1E04" w:rsidP="009B6C35">
            <w:pPr>
              <w:spacing w:after="0" w:line="240" w:lineRule="auto"/>
              <w:jc w:val="both"/>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0B1E04" w:rsidRPr="00140381" w:rsidRDefault="000B1E04" w:rsidP="009B6C35">
      <w:pPr>
        <w:shd w:val="clear" w:color="auto" w:fill="FFFFFF"/>
        <w:spacing w:after="0" w:line="240" w:lineRule="auto"/>
        <w:ind w:firstLine="708"/>
        <w:jc w:val="both"/>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Логічна послідовність вивчення предметів розкривається у відповідних навчальних програмах.Необхідною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0B1E04" w:rsidRPr="00140381" w:rsidRDefault="000B1E04" w:rsidP="009B6C35">
      <w:pPr>
        <w:shd w:val="clear" w:color="auto" w:fill="FFFFFF"/>
        <w:spacing w:after="0" w:line="240" w:lineRule="auto"/>
        <w:jc w:val="both"/>
        <w:rPr>
          <w:rFonts w:ascii="Times New Roman" w:eastAsia="Times New Roman" w:hAnsi="Times New Roman"/>
          <w:b/>
          <w:bCs/>
          <w:i/>
          <w:sz w:val="26"/>
          <w:szCs w:val="26"/>
          <w:lang w:eastAsia="uk-UA"/>
        </w:rPr>
      </w:pPr>
      <w:r w:rsidRPr="00140381">
        <w:rPr>
          <w:rFonts w:ascii="Times New Roman" w:eastAsia="Times New Roman" w:hAnsi="Times New Roman"/>
          <w:b/>
          <w:bCs/>
          <w:i/>
          <w:sz w:val="26"/>
          <w:szCs w:val="26"/>
          <w:lang w:eastAsia="uk-UA"/>
        </w:rPr>
        <w:t>3.4.Вимоги до осіб, які можуть розпочати навчання за освітньою програмою школи ІІ ступеня</w:t>
      </w:r>
    </w:p>
    <w:p w:rsidR="000B1E04" w:rsidRPr="00140381" w:rsidRDefault="000B1E04" w:rsidP="009B6C35">
      <w:pPr>
        <w:shd w:val="clear" w:color="auto" w:fill="FFFFFF"/>
        <w:spacing w:after="0" w:line="240" w:lineRule="auto"/>
        <w:ind w:firstLine="708"/>
        <w:jc w:val="both"/>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 xml:space="preserve">Базова середня освіта здобувається після здобуття початкової освіти. Діти, які здобули початкову освіту на 1 вересня поточного навчального року розпочинають здобуття базової середньої освіти у </w:t>
      </w:r>
      <w:r w:rsidR="004127F2" w:rsidRPr="00140381">
        <w:rPr>
          <w:rFonts w:ascii="Times New Roman" w:eastAsia="Times New Roman" w:hAnsi="Times New Roman"/>
          <w:sz w:val="26"/>
          <w:szCs w:val="26"/>
          <w:lang w:eastAsia="uk-UA"/>
        </w:rPr>
        <w:t>Миколаївській</w:t>
      </w:r>
      <w:r w:rsidRPr="00140381">
        <w:rPr>
          <w:rFonts w:ascii="Times New Roman" w:eastAsia="Times New Roman" w:hAnsi="Times New Roman"/>
          <w:sz w:val="26"/>
          <w:szCs w:val="26"/>
          <w:lang w:eastAsia="uk-UA"/>
        </w:rPr>
        <w:t xml:space="preserve"> ЗОШ І-ІІІ ступенів №</w:t>
      </w:r>
      <w:r w:rsidR="004127F2" w:rsidRPr="00140381">
        <w:rPr>
          <w:rFonts w:ascii="Times New Roman" w:eastAsia="Times New Roman" w:hAnsi="Times New Roman"/>
          <w:sz w:val="26"/>
          <w:szCs w:val="26"/>
          <w:lang w:eastAsia="uk-UA"/>
        </w:rPr>
        <w:t>29</w:t>
      </w:r>
      <w:r w:rsidRPr="00140381">
        <w:rPr>
          <w:rFonts w:ascii="Times New Roman" w:eastAsia="Times New Roman" w:hAnsi="Times New Roman"/>
          <w:sz w:val="26"/>
          <w:szCs w:val="26"/>
          <w:lang w:eastAsia="uk-UA"/>
        </w:rPr>
        <w:t>.</w:t>
      </w:r>
    </w:p>
    <w:p w:rsidR="000B1E04" w:rsidRPr="00140381" w:rsidRDefault="000B1E04" w:rsidP="009B6C35">
      <w:pPr>
        <w:shd w:val="clear" w:color="auto" w:fill="FFFFFF"/>
        <w:spacing w:after="0" w:line="240" w:lineRule="auto"/>
        <w:ind w:firstLine="708"/>
        <w:jc w:val="both"/>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Особи з особливими освітніми потребами можуть розпочинають здобуття базової середньої освіти за рекомендаціями психолого-медико-педагогічних комісій чи інших умов.</w:t>
      </w:r>
    </w:p>
    <w:p w:rsidR="000B1E04" w:rsidRPr="00140381" w:rsidRDefault="000B1E04" w:rsidP="009B6C35">
      <w:pPr>
        <w:pStyle w:val="2"/>
        <w:spacing w:before="0" w:after="0" w:line="240" w:lineRule="auto"/>
        <w:rPr>
          <w:rFonts w:ascii="Times New Roman" w:eastAsia="Calibri" w:hAnsi="Times New Roman"/>
          <w:sz w:val="26"/>
          <w:szCs w:val="26"/>
        </w:rPr>
      </w:pPr>
      <w:r w:rsidRPr="00140381">
        <w:rPr>
          <w:rFonts w:ascii="Times New Roman" w:eastAsia="Calibri" w:hAnsi="Times New Roman"/>
          <w:sz w:val="26"/>
          <w:szCs w:val="26"/>
        </w:rPr>
        <w:t>3.5.Перелік освітніх галузей</w:t>
      </w:r>
    </w:p>
    <w:p w:rsidR="000B1E04" w:rsidRPr="00140381" w:rsidRDefault="000B1E04" w:rsidP="009B6C35">
      <w:pPr>
        <w:spacing w:after="0" w:line="240" w:lineRule="auto"/>
        <w:ind w:firstLine="709"/>
        <w:jc w:val="both"/>
        <w:rPr>
          <w:rFonts w:ascii="Times New Roman" w:hAnsi="Times New Roman"/>
          <w:sz w:val="26"/>
          <w:szCs w:val="26"/>
        </w:rPr>
      </w:pPr>
      <w:r w:rsidRPr="00140381">
        <w:rPr>
          <w:rFonts w:ascii="Times New Roman" w:hAnsi="Times New Roman"/>
          <w:sz w:val="26"/>
          <w:szCs w:val="26"/>
        </w:rPr>
        <w:t>Типову освітню програму укладено за такими освітніми галузями:</w:t>
      </w:r>
    </w:p>
    <w:p w:rsidR="000B1E04" w:rsidRPr="00140381" w:rsidRDefault="000B1E04" w:rsidP="009B6C35">
      <w:pPr>
        <w:numPr>
          <w:ilvl w:val="0"/>
          <w:numId w:val="2"/>
        </w:numPr>
        <w:spacing w:line="240" w:lineRule="auto"/>
        <w:jc w:val="both"/>
        <w:rPr>
          <w:rFonts w:ascii="Times New Roman" w:hAnsi="Times New Roman"/>
          <w:sz w:val="26"/>
          <w:szCs w:val="26"/>
        </w:rPr>
      </w:pPr>
      <w:r w:rsidRPr="00140381">
        <w:rPr>
          <w:rFonts w:ascii="Times New Roman" w:hAnsi="Times New Roman"/>
          <w:sz w:val="26"/>
          <w:szCs w:val="26"/>
        </w:rPr>
        <w:t xml:space="preserve">Мови і літератури </w:t>
      </w:r>
    </w:p>
    <w:p w:rsidR="000B1E04" w:rsidRPr="00140381" w:rsidRDefault="000B1E04" w:rsidP="009B6C35">
      <w:pPr>
        <w:numPr>
          <w:ilvl w:val="0"/>
          <w:numId w:val="2"/>
        </w:numPr>
        <w:spacing w:line="240" w:lineRule="auto"/>
        <w:jc w:val="both"/>
        <w:rPr>
          <w:rFonts w:ascii="Times New Roman" w:hAnsi="Times New Roman"/>
          <w:sz w:val="26"/>
          <w:szCs w:val="26"/>
        </w:rPr>
      </w:pPr>
      <w:r w:rsidRPr="00140381">
        <w:rPr>
          <w:rFonts w:ascii="Times New Roman" w:hAnsi="Times New Roman"/>
          <w:sz w:val="26"/>
          <w:szCs w:val="26"/>
        </w:rPr>
        <w:t>Суспільствознавство</w:t>
      </w:r>
    </w:p>
    <w:p w:rsidR="000B1E04" w:rsidRPr="00140381" w:rsidRDefault="000B1E04" w:rsidP="009B6C35">
      <w:pPr>
        <w:numPr>
          <w:ilvl w:val="0"/>
          <w:numId w:val="2"/>
        </w:numPr>
        <w:spacing w:line="240" w:lineRule="auto"/>
        <w:jc w:val="both"/>
        <w:rPr>
          <w:rFonts w:ascii="Times New Roman" w:hAnsi="Times New Roman"/>
          <w:sz w:val="26"/>
          <w:szCs w:val="26"/>
        </w:rPr>
      </w:pPr>
      <w:r w:rsidRPr="00140381">
        <w:rPr>
          <w:rFonts w:ascii="Times New Roman" w:hAnsi="Times New Roman"/>
          <w:sz w:val="26"/>
          <w:szCs w:val="26"/>
        </w:rPr>
        <w:t>Мистецтво</w:t>
      </w:r>
    </w:p>
    <w:p w:rsidR="000B1E04" w:rsidRPr="00140381" w:rsidRDefault="000B1E04" w:rsidP="009B6C35">
      <w:pPr>
        <w:numPr>
          <w:ilvl w:val="0"/>
          <w:numId w:val="2"/>
        </w:numPr>
        <w:spacing w:line="240" w:lineRule="auto"/>
        <w:jc w:val="both"/>
        <w:rPr>
          <w:rFonts w:ascii="Times New Roman" w:hAnsi="Times New Roman"/>
          <w:sz w:val="26"/>
          <w:szCs w:val="26"/>
        </w:rPr>
      </w:pPr>
      <w:r w:rsidRPr="00140381">
        <w:rPr>
          <w:rFonts w:ascii="Times New Roman" w:hAnsi="Times New Roman"/>
          <w:sz w:val="26"/>
          <w:szCs w:val="26"/>
        </w:rPr>
        <w:t>Математика</w:t>
      </w:r>
    </w:p>
    <w:p w:rsidR="000B1E04" w:rsidRPr="00140381" w:rsidRDefault="000B1E04" w:rsidP="009B6C35">
      <w:pPr>
        <w:numPr>
          <w:ilvl w:val="0"/>
          <w:numId w:val="2"/>
        </w:numPr>
        <w:spacing w:line="240" w:lineRule="auto"/>
        <w:jc w:val="both"/>
        <w:rPr>
          <w:rFonts w:ascii="Times New Roman" w:hAnsi="Times New Roman"/>
          <w:sz w:val="26"/>
          <w:szCs w:val="26"/>
        </w:rPr>
      </w:pPr>
      <w:r w:rsidRPr="00140381">
        <w:rPr>
          <w:rFonts w:ascii="Times New Roman" w:hAnsi="Times New Roman"/>
          <w:sz w:val="26"/>
          <w:szCs w:val="26"/>
        </w:rPr>
        <w:t>Природознавство</w:t>
      </w:r>
    </w:p>
    <w:p w:rsidR="000B1E04" w:rsidRPr="00140381" w:rsidRDefault="000B1E04" w:rsidP="009B6C35">
      <w:pPr>
        <w:numPr>
          <w:ilvl w:val="0"/>
          <w:numId w:val="2"/>
        </w:numPr>
        <w:spacing w:line="240" w:lineRule="auto"/>
        <w:jc w:val="both"/>
        <w:rPr>
          <w:rFonts w:ascii="Times New Roman" w:hAnsi="Times New Roman"/>
          <w:b/>
          <w:i/>
          <w:sz w:val="26"/>
          <w:szCs w:val="26"/>
        </w:rPr>
      </w:pPr>
      <w:r w:rsidRPr="00140381">
        <w:rPr>
          <w:rFonts w:ascii="Times New Roman" w:hAnsi="Times New Roman"/>
          <w:sz w:val="26"/>
          <w:szCs w:val="26"/>
        </w:rPr>
        <w:t>Технології</w:t>
      </w:r>
    </w:p>
    <w:p w:rsidR="000B1E04" w:rsidRPr="00140381" w:rsidRDefault="000B1E04" w:rsidP="009B6C35">
      <w:pPr>
        <w:numPr>
          <w:ilvl w:val="0"/>
          <w:numId w:val="2"/>
        </w:numPr>
        <w:spacing w:line="240" w:lineRule="auto"/>
        <w:jc w:val="both"/>
        <w:rPr>
          <w:rFonts w:ascii="Times New Roman" w:hAnsi="Times New Roman"/>
          <w:b/>
          <w:i/>
          <w:sz w:val="26"/>
          <w:szCs w:val="26"/>
        </w:rPr>
      </w:pPr>
      <w:r w:rsidRPr="00140381">
        <w:rPr>
          <w:rFonts w:ascii="Times New Roman" w:hAnsi="Times New Roman"/>
          <w:sz w:val="26"/>
          <w:szCs w:val="26"/>
        </w:rPr>
        <w:t>Здоров’я і фізична культура</w:t>
      </w:r>
    </w:p>
    <w:p w:rsidR="000B1E04" w:rsidRPr="00140381" w:rsidRDefault="000B1E04" w:rsidP="009B6C35">
      <w:pPr>
        <w:spacing w:after="0" w:line="240" w:lineRule="auto"/>
        <w:ind w:firstLine="708"/>
        <w:rPr>
          <w:rFonts w:ascii="Times New Roman" w:hAnsi="Times New Roman"/>
          <w:i/>
          <w:sz w:val="26"/>
          <w:szCs w:val="26"/>
        </w:rPr>
      </w:pPr>
      <w:r w:rsidRPr="00140381">
        <w:rPr>
          <w:rFonts w:ascii="Times New Roman" w:hAnsi="Times New Roman"/>
          <w:i/>
          <w:sz w:val="26"/>
          <w:szCs w:val="26"/>
        </w:rPr>
        <w:t>Логічна послідовність вивчення предметів розкривається у відповідних навчальних програмах.</w:t>
      </w:r>
    </w:p>
    <w:p w:rsidR="000B1E04" w:rsidRPr="00140381" w:rsidRDefault="000B1E04" w:rsidP="009B6C35">
      <w:pPr>
        <w:shd w:val="clear" w:color="auto" w:fill="FFFFFF"/>
        <w:spacing w:after="0" w:line="240" w:lineRule="auto"/>
        <w:rPr>
          <w:rFonts w:ascii="Times New Roman" w:eastAsia="Times New Roman" w:hAnsi="Times New Roman"/>
          <w:b/>
          <w:bCs/>
          <w:i/>
          <w:sz w:val="26"/>
          <w:szCs w:val="26"/>
          <w:lang w:eastAsia="uk-UA"/>
        </w:rPr>
      </w:pPr>
      <w:r w:rsidRPr="00140381">
        <w:rPr>
          <w:rFonts w:ascii="Times New Roman" w:eastAsia="Times New Roman" w:hAnsi="Times New Roman"/>
          <w:b/>
          <w:bCs/>
          <w:i/>
          <w:sz w:val="26"/>
          <w:szCs w:val="26"/>
          <w:lang w:eastAsia="uk-UA"/>
        </w:rPr>
        <w:t>3.6. Рекомендовані форми організації освітнього процесу та інструменти системи внутрішнього забезпечення якості освіти</w:t>
      </w:r>
    </w:p>
    <w:p w:rsidR="000B1E04" w:rsidRPr="00140381" w:rsidRDefault="000B1E04" w:rsidP="009B6C35">
      <w:pPr>
        <w:spacing w:after="0" w:line="240" w:lineRule="auto"/>
        <w:ind w:firstLine="709"/>
        <w:jc w:val="both"/>
        <w:rPr>
          <w:rFonts w:ascii="Times New Roman" w:hAnsi="Times New Roman"/>
          <w:sz w:val="26"/>
          <w:szCs w:val="26"/>
        </w:rPr>
      </w:pPr>
      <w:r w:rsidRPr="00140381">
        <w:rPr>
          <w:rFonts w:ascii="Times New Roman" w:hAnsi="Times New Roman"/>
          <w:sz w:val="26"/>
          <w:szCs w:val="26"/>
        </w:rPr>
        <w:t xml:space="preserve">Основними формами організації освітнього процесу є різні типи уроку: </w:t>
      </w:r>
    </w:p>
    <w:p w:rsidR="000B1E04" w:rsidRPr="00140381" w:rsidRDefault="000B1E04" w:rsidP="009B6C35">
      <w:pPr>
        <w:numPr>
          <w:ilvl w:val="0"/>
          <w:numId w:val="3"/>
        </w:numPr>
        <w:tabs>
          <w:tab w:val="left" w:pos="993"/>
        </w:tabs>
        <w:spacing w:line="240" w:lineRule="auto"/>
        <w:jc w:val="both"/>
        <w:rPr>
          <w:rFonts w:ascii="Times New Roman" w:hAnsi="Times New Roman"/>
          <w:sz w:val="26"/>
          <w:szCs w:val="26"/>
        </w:rPr>
      </w:pPr>
      <w:r w:rsidRPr="00140381">
        <w:rPr>
          <w:rFonts w:ascii="Times New Roman" w:hAnsi="Times New Roman"/>
          <w:sz w:val="26"/>
          <w:szCs w:val="26"/>
        </w:rPr>
        <w:t>формування компетентностей;</w:t>
      </w:r>
    </w:p>
    <w:p w:rsidR="000B1E04" w:rsidRPr="00140381" w:rsidRDefault="000B1E04" w:rsidP="009B6C35">
      <w:pPr>
        <w:numPr>
          <w:ilvl w:val="0"/>
          <w:numId w:val="3"/>
        </w:numPr>
        <w:tabs>
          <w:tab w:val="left" w:pos="993"/>
        </w:tabs>
        <w:spacing w:line="240" w:lineRule="auto"/>
        <w:jc w:val="both"/>
        <w:rPr>
          <w:rFonts w:ascii="Times New Roman" w:hAnsi="Times New Roman"/>
          <w:sz w:val="26"/>
          <w:szCs w:val="26"/>
        </w:rPr>
      </w:pPr>
      <w:r w:rsidRPr="00140381">
        <w:rPr>
          <w:rFonts w:ascii="Times New Roman" w:hAnsi="Times New Roman"/>
          <w:sz w:val="26"/>
          <w:szCs w:val="26"/>
        </w:rPr>
        <w:t xml:space="preserve">розвитку компетентностей; </w:t>
      </w:r>
    </w:p>
    <w:p w:rsidR="000B1E04" w:rsidRPr="00140381" w:rsidRDefault="000B1E04" w:rsidP="009B6C35">
      <w:pPr>
        <w:numPr>
          <w:ilvl w:val="0"/>
          <w:numId w:val="3"/>
        </w:numPr>
        <w:tabs>
          <w:tab w:val="left" w:pos="993"/>
        </w:tabs>
        <w:spacing w:line="240" w:lineRule="auto"/>
        <w:jc w:val="both"/>
        <w:rPr>
          <w:rFonts w:ascii="Times New Roman" w:hAnsi="Times New Roman"/>
          <w:sz w:val="26"/>
          <w:szCs w:val="26"/>
        </w:rPr>
      </w:pPr>
      <w:r w:rsidRPr="00140381">
        <w:rPr>
          <w:rFonts w:ascii="Times New Roman" w:hAnsi="Times New Roman"/>
          <w:sz w:val="26"/>
          <w:szCs w:val="26"/>
        </w:rPr>
        <w:t xml:space="preserve">перевірки та/або оцінювання досягнення компетентностей; </w:t>
      </w:r>
    </w:p>
    <w:p w:rsidR="000B1E04" w:rsidRPr="00140381" w:rsidRDefault="000B1E04" w:rsidP="009B6C35">
      <w:pPr>
        <w:numPr>
          <w:ilvl w:val="0"/>
          <w:numId w:val="3"/>
        </w:numPr>
        <w:tabs>
          <w:tab w:val="left" w:pos="993"/>
        </w:tabs>
        <w:spacing w:line="240" w:lineRule="auto"/>
        <w:jc w:val="both"/>
        <w:rPr>
          <w:rFonts w:ascii="Times New Roman" w:hAnsi="Times New Roman"/>
          <w:sz w:val="26"/>
          <w:szCs w:val="26"/>
        </w:rPr>
      </w:pPr>
      <w:r w:rsidRPr="00140381">
        <w:rPr>
          <w:rFonts w:ascii="Times New Roman" w:hAnsi="Times New Roman"/>
          <w:sz w:val="26"/>
          <w:szCs w:val="26"/>
        </w:rPr>
        <w:t xml:space="preserve">корекції основних компетентностей; </w:t>
      </w:r>
    </w:p>
    <w:p w:rsidR="000B1E04" w:rsidRPr="00140381" w:rsidRDefault="000B1E04" w:rsidP="009B6C35">
      <w:pPr>
        <w:numPr>
          <w:ilvl w:val="0"/>
          <w:numId w:val="3"/>
        </w:numPr>
        <w:tabs>
          <w:tab w:val="left" w:pos="993"/>
        </w:tabs>
        <w:spacing w:line="240" w:lineRule="auto"/>
        <w:jc w:val="both"/>
        <w:rPr>
          <w:rFonts w:ascii="Times New Roman" w:hAnsi="Times New Roman"/>
          <w:sz w:val="26"/>
          <w:szCs w:val="26"/>
        </w:rPr>
      </w:pPr>
      <w:r w:rsidRPr="00140381">
        <w:rPr>
          <w:rFonts w:ascii="Times New Roman" w:eastAsia="Times New Roman" w:hAnsi="Times New Roman"/>
          <w:sz w:val="26"/>
          <w:szCs w:val="26"/>
          <w:lang w:eastAsia="uk-UA"/>
        </w:rPr>
        <w:t>комбінований урок</w:t>
      </w:r>
      <w:r w:rsidRPr="00140381">
        <w:rPr>
          <w:rFonts w:ascii="Times New Roman" w:hAnsi="Times New Roman"/>
          <w:sz w:val="26"/>
          <w:szCs w:val="26"/>
        </w:rPr>
        <w:t>.</w:t>
      </w:r>
    </w:p>
    <w:p w:rsidR="000B1E04" w:rsidRPr="00140381" w:rsidRDefault="000B1E04" w:rsidP="009B6C35">
      <w:pPr>
        <w:shd w:val="clear" w:color="auto" w:fill="FFFFFF"/>
        <w:spacing w:after="0" w:line="240" w:lineRule="auto"/>
        <w:rPr>
          <w:rFonts w:ascii="Times New Roman" w:eastAsia="Times New Roman" w:hAnsi="Times New Roman"/>
          <w:color w:val="111111"/>
          <w:sz w:val="26"/>
          <w:szCs w:val="26"/>
          <w:lang w:eastAsia="uk-UA"/>
        </w:rPr>
      </w:pPr>
      <w:r w:rsidRPr="00140381">
        <w:rPr>
          <w:rFonts w:ascii="Times New Roman" w:eastAsia="Times New Roman" w:hAnsi="Times New Roman"/>
          <w:bCs/>
          <w:color w:val="111111"/>
          <w:sz w:val="26"/>
          <w:szCs w:val="26"/>
          <w:lang w:eastAsia="uk-UA"/>
        </w:rPr>
        <w:t>Основними формами організації освітнього процесу</w:t>
      </w:r>
      <w:r w:rsidRPr="00140381">
        <w:rPr>
          <w:rFonts w:ascii="Times New Roman" w:eastAsia="Times New Roman" w:hAnsi="Times New Roman"/>
          <w:color w:val="111111"/>
          <w:sz w:val="26"/>
          <w:szCs w:val="26"/>
          <w:lang w:eastAsia="uk-UA"/>
        </w:rPr>
        <w:t>, які використовуються в навчальному закладі,  </w:t>
      </w:r>
      <w:r w:rsidRPr="00140381">
        <w:rPr>
          <w:rFonts w:ascii="Times New Roman" w:eastAsia="Times New Roman" w:hAnsi="Times New Roman"/>
          <w:bCs/>
          <w:color w:val="111111"/>
          <w:sz w:val="26"/>
          <w:szCs w:val="26"/>
          <w:lang w:eastAsia="uk-UA"/>
        </w:rPr>
        <w:t>є різні типи уроків</w:t>
      </w:r>
      <w:r w:rsidRPr="00140381">
        <w:rPr>
          <w:rFonts w:ascii="Times New Roman" w:eastAsia="Times New Roman" w:hAnsi="Times New Roman"/>
          <w:color w:val="111111"/>
          <w:sz w:val="26"/>
          <w:szCs w:val="26"/>
          <w:lang w:eastAsia="uk-UA"/>
        </w:rPr>
        <w:t>:</w:t>
      </w:r>
    </w:p>
    <w:p w:rsidR="000B1E04" w:rsidRPr="00140381" w:rsidRDefault="000B1E04" w:rsidP="009B6C35">
      <w:pPr>
        <w:numPr>
          <w:ilvl w:val="0"/>
          <w:numId w:val="4"/>
        </w:numPr>
        <w:shd w:val="clear" w:color="auto" w:fill="FFFFFF"/>
        <w:spacing w:after="0" w:line="240" w:lineRule="auto"/>
        <w:ind w:left="450"/>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формування компетентностей;</w:t>
      </w:r>
    </w:p>
    <w:p w:rsidR="000B1E04" w:rsidRPr="00140381" w:rsidRDefault="000B1E04" w:rsidP="009B6C35">
      <w:pPr>
        <w:numPr>
          <w:ilvl w:val="0"/>
          <w:numId w:val="4"/>
        </w:numPr>
        <w:shd w:val="clear" w:color="auto" w:fill="FFFFFF"/>
        <w:spacing w:after="0" w:line="240" w:lineRule="auto"/>
        <w:ind w:left="450"/>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розвитку компетентностей;</w:t>
      </w:r>
    </w:p>
    <w:p w:rsidR="000B1E04" w:rsidRPr="00140381" w:rsidRDefault="000B1E04" w:rsidP="009B6C35">
      <w:pPr>
        <w:numPr>
          <w:ilvl w:val="0"/>
          <w:numId w:val="4"/>
        </w:numPr>
        <w:shd w:val="clear" w:color="auto" w:fill="FFFFFF"/>
        <w:spacing w:after="0" w:line="240" w:lineRule="auto"/>
        <w:ind w:left="450"/>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перевірки та/або оцінювання досягнення компетентностей;</w:t>
      </w:r>
    </w:p>
    <w:p w:rsidR="000B1E04" w:rsidRPr="00140381" w:rsidRDefault="000B1E04" w:rsidP="009B6C35">
      <w:pPr>
        <w:numPr>
          <w:ilvl w:val="0"/>
          <w:numId w:val="4"/>
        </w:numPr>
        <w:shd w:val="clear" w:color="auto" w:fill="FFFFFF"/>
        <w:spacing w:after="0" w:line="240" w:lineRule="auto"/>
        <w:ind w:left="450"/>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корекції основних компетентностей;</w:t>
      </w:r>
    </w:p>
    <w:p w:rsidR="000B1E04" w:rsidRPr="00140381" w:rsidRDefault="000B1E04" w:rsidP="009B6C35">
      <w:pPr>
        <w:numPr>
          <w:ilvl w:val="0"/>
          <w:numId w:val="4"/>
        </w:numPr>
        <w:shd w:val="clear" w:color="auto" w:fill="FFFFFF"/>
        <w:spacing w:after="0" w:line="240" w:lineRule="auto"/>
        <w:ind w:left="450"/>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комбінований урок.</w:t>
      </w:r>
    </w:p>
    <w:p w:rsidR="000B1E04" w:rsidRPr="00140381" w:rsidRDefault="000B1E04" w:rsidP="009B6C35">
      <w:pPr>
        <w:shd w:val="clear" w:color="auto" w:fill="FFFFFF"/>
        <w:spacing w:after="0" w:line="240" w:lineRule="auto"/>
        <w:jc w:val="both"/>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      З метою утримання інтересу учнів до навчальних предметів, навчальних курсів учителі нашої школи організовують освітню діяльність школярів і в нестандартній формі, для якої характерна оригінальна подача матеріалу, зайнятість учнів не тільки при підготовці, але і в проведенні самих уроків, занять через різні форми </w:t>
      </w:r>
      <w:hyperlink r:id="rId50" w:history="1">
        <w:r w:rsidRPr="00140381">
          <w:rPr>
            <w:rFonts w:ascii="Times New Roman" w:eastAsia="Times New Roman" w:hAnsi="Times New Roman"/>
            <w:sz w:val="26"/>
            <w:szCs w:val="26"/>
            <w:u w:val="single"/>
            <w:lang w:eastAsia="uk-UA"/>
          </w:rPr>
          <w:t>колективної</w:t>
        </w:r>
      </w:hyperlink>
      <w:r w:rsidRPr="00140381">
        <w:rPr>
          <w:rFonts w:ascii="Times New Roman" w:eastAsia="Times New Roman" w:hAnsi="Times New Roman"/>
          <w:sz w:val="26"/>
          <w:szCs w:val="26"/>
          <w:lang w:eastAsia="uk-UA"/>
        </w:rPr>
        <w:t> і групової, індивідуальної  роботи, що допомагає їм учитись в атмосфері творчого пошуку.</w:t>
      </w:r>
    </w:p>
    <w:p w:rsidR="000B1E04" w:rsidRPr="00140381" w:rsidRDefault="000B1E04" w:rsidP="009B6C35">
      <w:pPr>
        <w:shd w:val="clear" w:color="auto" w:fill="FFFFFF"/>
        <w:spacing w:after="0" w:line="240" w:lineRule="auto"/>
        <w:jc w:val="both"/>
        <w:rPr>
          <w:rFonts w:ascii="Times New Roman" w:eastAsia="Times New Roman" w:hAnsi="Times New Roman"/>
          <w:sz w:val="26"/>
          <w:szCs w:val="26"/>
          <w:lang w:eastAsia="uk-UA"/>
        </w:rPr>
      </w:pPr>
      <w:r w:rsidRPr="00140381">
        <w:rPr>
          <w:rFonts w:ascii="Times New Roman" w:eastAsia="Times New Roman" w:hAnsi="Times New Roman"/>
          <w:b/>
          <w:bCs/>
          <w:sz w:val="26"/>
          <w:szCs w:val="26"/>
          <w:lang w:eastAsia="uk-UA"/>
        </w:rPr>
        <w:t>     </w:t>
      </w:r>
      <w:r w:rsidRPr="00140381">
        <w:rPr>
          <w:rFonts w:ascii="Times New Roman" w:eastAsia="Times New Roman" w:hAnsi="Times New Roman"/>
          <w:bCs/>
          <w:i/>
          <w:sz w:val="26"/>
          <w:szCs w:val="26"/>
          <w:lang w:eastAsia="uk-UA"/>
        </w:rPr>
        <w:t>На етапі формування компетентностей</w:t>
      </w:r>
      <w:r w:rsidRPr="00140381">
        <w:rPr>
          <w:rFonts w:ascii="Times New Roman" w:eastAsia="Times New Roman" w:hAnsi="Times New Roman"/>
          <w:sz w:val="26"/>
          <w:szCs w:val="26"/>
          <w:lang w:eastAsia="uk-UA"/>
        </w:rPr>
        <w:t> учителі школи використовують віртуальні екскурсії (умовне «відвідування» визначних місць, огляд експонатів різних музеїв, виставок за допомогою мультимедійних ресурсів, Інтернету, яке організовує учитель-«екскурсовод» або учні, виконуючи ролі екскурсоводів, репортерів, дослідників, енциклопедистів), уроки-подорожі  (учні сидять за партами і одночасно подорожують за допомогою вказівок і порад учителя, відчуваючи себе мандрівниками-дослідниками, першовідкривачами, вченими науковцями, які вирішують важливу проблему, самі роблять висновки, підсумки-узагальнення), інтегровані уроки (це уроки інтегрованих зв’язків декількох предметів, вони дають можливість сформувати і яскравіше уявити навколишні взаємозв’язки і явища), уроки-кейси (з використанням необхідної сукупності матеріалу, взятого з  різних предметів з метою формування цілісної картини про явище чи об’єкт, який вивчається), уроки – взаємонавчання (учитель детально з демонстраціями пояснює матеріал, потім другий раз пояснює за допомогою опорних таблиць і конспектів, третій раз пояснює швидко, потім організовується групова робота над новим матеріалом з метою  засвоєння його на уроці, в ході якої учень - консультант навчає  учнів групи, приймає залік й оцінює).</w:t>
      </w:r>
    </w:p>
    <w:p w:rsidR="000B1E04" w:rsidRPr="00140381" w:rsidRDefault="000B1E04" w:rsidP="009B6C35">
      <w:pPr>
        <w:shd w:val="clear" w:color="auto" w:fill="FFFFFF"/>
        <w:spacing w:after="0" w:line="240" w:lineRule="auto"/>
        <w:jc w:val="both"/>
        <w:rPr>
          <w:rFonts w:ascii="Times New Roman" w:eastAsia="Times New Roman" w:hAnsi="Times New Roman"/>
          <w:sz w:val="26"/>
          <w:szCs w:val="26"/>
          <w:lang w:eastAsia="uk-UA"/>
        </w:rPr>
      </w:pPr>
      <w:r w:rsidRPr="00140381">
        <w:rPr>
          <w:rFonts w:ascii="Times New Roman" w:eastAsia="Times New Roman" w:hAnsi="Times New Roman"/>
          <w:i/>
          <w:sz w:val="26"/>
          <w:szCs w:val="26"/>
          <w:lang w:eastAsia="uk-UA"/>
        </w:rPr>
        <w:t>    </w:t>
      </w:r>
      <w:r w:rsidRPr="00140381">
        <w:rPr>
          <w:rFonts w:ascii="Times New Roman" w:eastAsia="Times New Roman" w:hAnsi="Times New Roman"/>
          <w:bCs/>
          <w:i/>
          <w:sz w:val="26"/>
          <w:szCs w:val="26"/>
          <w:lang w:eastAsia="uk-UA"/>
        </w:rPr>
        <w:t>На етапі розвитку компетентностей</w:t>
      </w:r>
      <w:r w:rsidRPr="00140381">
        <w:rPr>
          <w:rFonts w:ascii="Times New Roman" w:eastAsia="Times New Roman" w:hAnsi="Times New Roman"/>
          <w:sz w:val="26"/>
          <w:szCs w:val="26"/>
          <w:lang w:eastAsia="uk-UA"/>
        </w:rPr>
        <w:t> – уроки-аукціони (пропонується список запитань, які повинні бути “продані” на “аукціоні” і на які всі учні мають знати відповіді, бажаючі «покупці» відповідають на запитання, відповідь можна уточнити, розширити, поглибити, коли запитання повністю «куплене», ведучий називає другого «продавця» і так поки всі запитання не будуть з´ясовані), уроки-практикуми (учні працюють у парах або індивідуально за інструкцією або алгоритмом, що запропоновані вчителем (виміри на місцевості, робота зі схемами, ознайомлення із приладами й механізмами, проведення дослідів і спостережень тощо), навчально-практичні заняття неекспериментального характеру (на яких учні самостійно, але за цілеспрямованого керівництва й періодичного контролю вчителя, виконують певні види робіт, що передбачають набуття вмінь і навичок навчально-пізнавальної діяльності, а також розширення, поглиблення й узагальнення знань і формування наукового світогляду учнів через розв’язування задач, роботу з літературою), уроки - ділові ігри (на таких уроках визначаються конкретні  проблеми з теми, що вивчається. Вирішення цих проблем мають запропонувати учні – учасники гри, виконуючи свої ролі), конференції (відбувається ознайомлення  з новою інформацією за рахунок спілкування з різними інформаційними джерелами, обміну думками), дебати (різновид дискусії. Дебати дають змогу продемонструвати знання, поділитися досвідом, ідеями. Використання цієї форми дискусії має на меті навчити учнів висловлювати свої погляди спокійно, у товариській атмосфері. Учасники дебатів повинні вміти подати аргументи «за» і «проти» обговорюваної ідеї, переконати опонентів у правильності своєї позиції за допомогою чіткої логіки), дослідження (це така навчальна форма, в якій домінує дослідницький метод вивчення матеріалу,  що забезпечує виховання творчої особистості, розвиток творчих задатків учнів, вчить їх мислити, здобувати знання самостійно й застосовувати їх на практиці).</w:t>
      </w:r>
    </w:p>
    <w:p w:rsidR="000B1E04" w:rsidRPr="00140381" w:rsidRDefault="000B1E04" w:rsidP="009B6C35">
      <w:pPr>
        <w:shd w:val="clear" w:color="auto" w:fill="FFFFFF"/>
        <w:spacing w:after="0" w:line="240" w:lineRule="auto"/>
        <w:jc w:val="both"/>
        <w:rPr>
          <w:rFonts w:ascii="Times New Roman" w:eastAsia="Times New Roman" w:hAnsi="Times New Roman"/>
          <w:sz w:val="26"/>
          <w:szCs w:val="26"/>
          <w:lang w:eastAsia="uk-UA"/>
        </w:rPr>
      </w:pPr>
      <w:r w:rsidRPr="00140381">
        <w:rPr>
          <w:rFonts w:ascii="Times New Roman" w:eastAsia="Times New Roman" w:hAnsi="Times New Roman"/>
          <w:b/>
          <w:bCs/>
          <w:sz w:val="26"/>
          <w:szCs w:val="26"/>
          <w:lang w:eastAsia="uk-UA"/>
        </w:rPr>
        <w:t>    </w:t>
      </w:r>
      <w:r w:rsidRPr="00140381">
        <w:rPr>
          <w:rFonts w:ascii="Times New Roman" w:eastAsia="Times New Roman" w:hAnsi="Times New Roman"/>
          <w:bCs/>
          <w:i/>
          <w:sz w:val="26"/>
          <w:szCs w:val="26"/>
          <w:lang w:eastAsia="uk-UA"/>
        </w:rPr>
        <w:t>На етапі перевірки та оцінювання досягнення компетентностей</w:t>
      </w:r>
      <w:r w:rsidRPr="00140381">
        <w:rPr>
          <w:rFonts w:ascii="Times New Roman" w:eastAsia="Times New Roman" w:hAnsi="Times New Roman"/>
          <w:sz w:val="26"/>
          <w:szCs w:val="26"/>
          <w:lang w:eastAsia="uk-UA"/>
        </w:rPr>
        <w:t> – уроки-заліки (це форма перевірки досягнень учнів з вивченої теми чи розділу курсу навчального предмета за переліком питань, що охоплюють основний зміст розділу (закони, теорії, ідеї, алгоритми), та диференційованими завданнями практичного й теоретичного характеру), практичні та лабораторні заняття (безпосередньо пов'язані з навчальним експериментом, дослідами, виконанням домашніх експериментальних завдань, розв'язуванням задач з використанням спостережень та дослідів), уроки-змагання (квести).</w:t>
      </w:r>
    </w:p>
    <w:p w:rsidR="000B1E04" w:rsidRPr="00140381" w:rsidRDefault="000B1E04" w:rsidP="009B6C35">
      <w:pPr>
        <w:shd w:val="clear" w:color="auto" w:fill="FFFFFF"/>
        <w:spacing w:after="0" w:line="240" w:lineRule="auto"/>
        <w:jc w:val="both"/>
        <w:rPr>
          <w:rFonts w:ascii="Times New Roman" w:eastAsia="Times New Roman" w:hAnsi="Times New Roman"/>
          <w:sz w:val="26"/>
          <w:szCs w:val="26"/>
          <w:lang w:eastAsia="uk-UA"/>
        </w:rPr>
      </w:pPr>
      <w:r w:rsidRPr="00140381">
        <w:rPr>
          <w:rFonts w:ascii="Times New Roman" w:eastAsia="Times New Roman" w:hAnsi="Times New Roman"/>
          <w:b/>
          <w:bCs/>
          <w:sz w:val="26"/>
          <w:szCs w:val="26"/>
          <w:lang w:eastAsia="uk-UA"/>
        </w:rPr>
        <w:t>    </w:t>
      </w:r>
      <w:r w:rsidRPr="00140381">
        <w:rPr>
          <w:rFonts w:ascii="Times New Roman" w:eastAsia="Times New Roman" w:hAnsi="Times New Roman"/>
          <w:bCs/>
          <w:i/>
          <w:sz w:val="26"/>
          <w:szCs w:val="26"/>
          <w:lang w:eastAsia="uk-UA"/>
        </w:rPr>
        <w:t>На етапі корекції основних компетентностей</w:t>
      </w:r>
      <w:r w:rsidRPr="00140381">
        <w:rPr>
          <w:rFonts w:ascii="Times New Roman" w:eastAsia="Times New Roman" w:hAnsi="Times New Roman"/>
          <w:sz w:val="26"/>
          <w:szCs w:val="26"/>
          <w:lang w:eastAsia="uk-UA"/>
        </w:rPr>
        <w:t> – турніри (в 2 класах створюються групи учнів, які одержують неоднакові завдання. Консультанти готують слабших учнів, працюють з ними, ерудити роблять повідомлення на запропоновані теми, аналітики розв'язують задачі, готуються також карточки-завдання), уроки-семінари (основними елементами даного уроку є оволодіння учнями знаннями певної теми, підготовка реферативних повідомлень з конкретних питань та підготовка дискусійних запитань до аудиторії), диспути (передбачають розгляд, дослідження, дискусію учнів на уроці  навколо конкретної проблемної ситуації певної теми з метою правильного її вирішення), оглядові консультації (форма навчання, у процесі якої учень отримує відповіді на конкретні запитання або пояснення складних для самостійного осмислення проблем, можуть бути індивідуальними або груповими</w:t>
      </w:r>
      <w:r w:rsidRPr="00140381">
        <w:rPr>
          <w:rFonts w:ascii="Times New Roman" w:eastAsia="Times New Roman" w:hAnsi="Times New Roman"/>
          <w:b/>
          <w:bCs/>
          <w:sz w:val="26"/>
          <w:szCs w:val="26"/>
          <w:lang w:eastAsia="uk-UA"/>
        </w:rPr>
        <w:t>)</w:t>
      </w:r>
      <w:r w:rsidRPr="00140381">
        <w:rPr>
          <w:rFonts w:ascii="Times New Roman" w:eastAsia="Times New Roman" w:hAnsi="Times New Roman"/>
          <w:sz w:val="26"/>
          <w:szCs w:val="26"/>
          <w:lang w:eastAsia="uk-UA"/>
        </w:rPr>
        <w:t>.</w:t>
      </w:r>
    </w:p>
    <w:p w:rsidR="000B1E04" w:rsidRPr="00140381" w:rsidRDefault="000B1E04" w:rsidP="009B6C35">
      <w:pPr>
        <w:shd w:val="clear" w:color="auto" w:fill="FFFFFF"/>
        <w:spacing w:after="0" w:line="240" w:lineRule="auto"/>
        <w:jc w:val="both"/>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      Такий підхід в реалізації освітньої програми зумовлений необхідністю формування компетентностей  через діяльнісну спрямованість навчання, яка передбачає включення учнів до різних видів педагогічно доцільної активної навчально-пізнавальної діяльності, а також практична його спрямованість.</w:t>
      </w:r>
    </w:p>
    <w:p w:rsidR="000B1E04" w:rsidRPr="00140381" w:rsidRDefault="000B1E04" w:rsidP="009B6C35">
      <w:pPr>
        <w:shd w:val="clear" w:color="auto" w:fill="FFFFFF"/>
        <w:spacing w:after="0" w:line="240" w:lineRule="auto"/>
        <w:ind w:firstLine="708"/>
        <w:jc w:val="both"/>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Повернути учням інтерес до шкільних предметів, зробити навчання цікавим, посилити бажання учитися – головні завдання нашої школи. На нашу думку, сприяти вирішенню поставлених перед освітою завдань мають інноваційні  технології навчання. Впровадження </w:t>
      </w:r>
      <w:r w:rsidRPr="00140381">
        <w:rPr>
          <w:rFonts w:ascii="Times New Roman" w:eastAsia="Times New Roman" w:hAnsi="Times New Roman"/>
          <w:bCs/>
          <w:sz w:val="26"/>
          <w:szCs w:val="26"/>
          <w:lang w:eastAsia="uk-UA"/>
        </w:rPr>
        <w:t>нетрадиційних педагогічних технологій</w:t>
      </w:r>
      <w:r w:rsidRPr="00140381">
        <w:rPr>
          <w:rFonts w:ascii="Times New Roman" w:eastAsia="Times New Roman" w:hAnsi="Times New Roman"/>
          <w:sz w:val="26"/>
          <w:szCs w:val="26"/>
          <w:lang w:eastAsia="uk-UA"/>
        </w:rPr>
        <w:t> суттєво змінило освітньо-розвиваючий процес, що дозволяє вирішувати багато проблем розвивального, особистісно-орієнтованого навчання, диференціації, гуманізації, формування індивідуальної освітньої перспективи учнів. Використання комп'ютерних технологій у нашій школі не тільки допомагає організувати навчальний процес з використанням ігрових методів, але й отримати більший зворотний зв'язок.</w:t>
      </w:r>
    </w:p>
    <w:p w:rsidR="000B1E04" w:rsidRPr="00140381" w:rsidRDefault="000B1E04" w:rsidP="009B6C35">
      <w:pPr>
        <w:shd w:val="clear" w:color="auto" w:fill="FFFFFF"/>
        <w:spacing w:after="0" w:line="240" w:lineRule="auto"/>
        <w:ind w:firstLine="709"/>
        <w:jc w:val="both"/>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 xml:space="preserve">Засоби мультимедіа дозволяють забезпечити найкращу, в порівнянні з іншими технічними засобами навчання, реалізацію принципу наочності, більшою мірою сприяють зміцненню знань і на практичних заняттях - умінь. Крім того, засобів мультимедіа відводиться завдання забезпечення ефективної підтримки ігрових форм уроку, активного діалогу "учень-комп'ютер". </w:t>
      </w:r>
      <w:r w:rsidRPr="00140381">
        <w:rPr>
          <w:rFonts w:ascii="Times New Roman" w:eastAsia="Times New Roman" w:hAnsi="Times New Roman"/>
          <w:bCs/>
          <w:sz w:val="26"/>
          <w:szCs w:val="26"/>
          <w:lang w:eastAsia="uk-UA"/>
        </w:rPr>
        <w:t>Використання ресурсів і послуг Інтернету значно розширює можливості і вчителя  і учня в усіх видах діяльності</w:t>
      </w:r>
      <w:r w:rsidRPr="00140381">
        <w:rPr>
          <w:rFonts w:ascii="Times New Roman" w:eastAsia="Times New Roman" w:hAnsi="Times New Roman"/>
          <w:sz w:val="26"/>
          <w:szCs w:val="26"/>
          <w:lang w:eastAsia="uk-UA"/>
        </w:rPr>
        <w:t>.</w:t>
      </w:r>
    </w:p>
    <w:p w:rsidR="000B1E04" w:rsidRPr="00140381" w:rsidRDefault="000B1E04" w:rsidP="009B6C35">
      <w:pPr>
        <w:shd w:val="clear" w:color="auto" w:fill="FFFFFF"/>
        <w:spacing w:after="0" w:line="240" w:lineRule="auto"/>
        <w:jc w:val="both"/>
        <w:rPr>
          <w:rFonts w:ascii="Times New Roman" w:eastAsia="Times New Roman" w:hAnsi="Times New Roman"/>
          <w:sz w:val="26"/>
          <w:szCs w:val="26"/>
          <w:lang w:eastAsia="uk-UA"/>
        </w:rPr>
      </w:pPr>
      <w:r w:rsidRPr="00140381">
        <w:rPr>
          <w:rFonts w:ascii="Times New Roman" w:eastAsia="Times New Roman" w:hAnsi="Times New Roman"/>
          <w:bCs/>
          <w:sz w:val="26"/>
          <w:szCs w:val="26"/>
          <w:lang w:eastAsia="uk-UA"/>
        </w:rPr>
        <w:t>         Проєктна діяльність</w:t>
      </w:r>
      <w:r w:rsidRPr="00140381">
        <w:rPr>
          <w:rFonts w:ascii="Times New Roman" w:eastAsia="Times New Roman" w:hAnsi="Times New Roman"/>
          <w:sz w:val="26"/>
          <w:szCs w:val="26"/>
          <w:lang w:eastAsia="uk-UA"/>
        </w:rPr>
        <w:t> також є методом активізації навчально-пізнавальної активності. Цьому сприяє висока самостійність учнів у процесі підготовки проекту. Учитель, який виступає координатором, лише спрямовуючи діяльність учня, який досліджує обрану тему, збирає найповнішу інформацію про неї, систематизує, отримані дані і представляє їх, використовуючи різні технічні засоби, в тому числі, і сучасні комп'ютерні технології.</w:t>
      </w:r>
    </w:p>
    <w:p w:rsidR="000B1E04" w:rsidRPr="00140381" w:rsidRDefault="000B1E04" w:rsidP="009B6C35">
      <w:pPr>
        <w:shd w:val="clear" w:color="auto" w:fill="FFFFFF"/>
        <w:spacing w:after="0" w:line="240" w:lineRule="auto"/>
        <w:jc w:val="both"/>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   </w:t>
      </w:r>
      <w:r w:rsidRPr="00140381">
        <w:rPr>
          <w:rFonts w:ascii="Times New Roman" w:eastAsia="Times New Roman" w:hAnsi="Times New Roman"/>
          <w:sz w:val="26"/>
          <w:szCs w:val="26"/>
          <w:lang w:eastAsia="uk-UA"/>
        </w:rPr>
        <w:tab/>
      </w:r>
      <w:r w:rsidRPr="00140381">
        <w:rPr>
          <w:rFonts w:ascii="Times New Roman" w:eastAsia="Times New Roman" w:hAnsi="Times New Roman"/>
          <w:bCs/>
          <w:sz w:val="26"/>
          <w:szCs w:val="26"/>
          <w:lang w:eastAsia="uk-UA"/>
        </w:rPr>
        <w:t>Метод інтеграції</w:t>
      </w:r>
      <w:r w:rsidRPr="00140381">
        <w:rPr>
          <w:rFonts w:ascii="Times New Roman" w:eastAsia="Times New Roman" w:hAnsi="Times New Roman"/>
          <w:sz w:val="26"/>
          <w:szCs w:val="26"/>
          <w:lang w:eastAsia="uk-UA"/>
        </w:rPr>
        <w:t>, який сприяє формуванню міжпредметних понять, визначає характер міжпредметних зв'язків за фактором часу (попередні зв'язку, перспективні, синхронні), дозволяє здійснювати міжпредметну координацію змісту навчального матеріалу з метою його оптимізації (усунення дублювання, різночитання, хронологічної неузгодженості). Даний метод дозволяє адаптувати зміст навчальних програм до можливостей конкретних учнів, створює сприятливі умови для розвитку особистості кожного учня, формування позитивної мотивації навчання, адекватності самооцінки, максимально можливої успішності навчання.</w:t>
      </w:r>
    </w:p>
    <w:p w:rsidR="000B1E04" w:rsidRPr="00140381" w:rsidRDefault="000B1E04" w:rsidP="009B6C35">
      <w:pPr>
        <w:shd w:val="clear" w:color="auto" w:fill="FFFFFF"/>
        <w:spacing w:after="0" w:line="240" w:lineRule="auto"/>
        <w:jc w:val="both"/>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    Інноваційні методи у викладанні - це нові методи спілкування з учнями, позиція ділового співробітництва з ними і долучення їх до нинішніх проблем. Інноваційні методи - це методи, що дозволяють учням самоствердитися. А самоствердження - це шлях до правильного вибору своєї професії.</w:t>
      </w:r>
    </w:p>
    <w:p w:rsidR="000B1E04" w:rsidRPr="00140381" w:rsidRDefault="000B1E04" w:rsidP="009B6C35">
      <w:pPr>
        <w:shd w:val="clear" w:color="auto" w:fill="FFFFFF"/>
        <w:spacing w:after="0" w:line="240" w:lineRule="auto"/>
        <w:jc w:val="both"/>
        <w:rPr>
          <w:rFonts w:ascii="Times New Roman" w:eastAsia="Times New Roman" w:hAnsi="Times New Roman"/>
          <w:sz w:val="26"/>
          <w:szCs w:val="26"/>
          <w:lang w:eastAsia="uk-UA"/>
        </w:rPr>
      </w:pPr>
      <w:r w:rsidRPr="00140381">
        <w:rPr>
          <w:rFonts w:ascii="Times New Roman" w:hAnsi="Times New Roman"/>
          <w:sz w:val="26"/>
          <w:szCs w:val="26"/>
        </w:rPr>
        <w:t xml:space="preserve">Освітня програма базової середньої освіти </w:t>
      </w:r>
      <w:r w:rsidR="004127F2" w:rsidRPr="00140381">
        <w:rPr>
          <w:rFonts w:ascii="Times New Roman" w:hAnsi="Times New Roman"/>
          <w:sz w:val="26"/>
          <w:szCs w:val="26"/>
        </w:rPr>
        <w:t>Миколаївської</w:t>
      </w:r>
      <w:r w:rsidRPr="00140381">
        <w:rPr>
          <w:rFonts w:ascii="Times New Roman" w:hAnsi="Times New Roman"/>
          <w:sz w:val="26"/>
          <w:szCs w:val="26"/>
        </w:rPr>
        <w:t xml:space="preserve"> ЗОШ №</w:t>
      </w:r>
      <w:r w:rsidR="004127F2" w:rsidRPr="00140381">
        <w:rPr>
          <w:rFonts w:ascii="Times New Roman" w:hAnsi="Times New Roman"/>
          <w:sz w:val="26"/>
          <w:szCs w:val="26"/>
        </w:rPr>
        <w:t>29</w:t>
      </w:r>
      <w:r w:rsidRPr="00140381">
        <w:rPr>
          <w:rFonts w:ascii="Times New Roman" w:hAnsi="Times New Roman"/>
          <w:b/>
          <w:i/>
          <w:sz w:val="26"/>
          <w:szCs w:val="26"/>
        </w:rPr>
        <w:t xml:space="preserve">передбачає досягнення учнями результатів навчання (компетентностей), визначених Державним стандартом, сформована на основі Типової освітньої програми, схвалена педагогічною радою закладу освіти та затверджена директором. </w:t>
      </w:r>
    </w:p>
    <w:p w:rsidR="000B1E04" w:rsidRPr="00140381" w:rsidRDefault="000B1E04" w:rsidP="009B6C35">
      <w:pPr>
        <w:spacing w:after="0" w:line="240" w:lineRule="auto"/>
        <w:ind w:firstLine="709"/>
        <w:jc w:val="both"/>
        <w:rPr>
          <w:rFonts w:ascii="Times New Roman" w:hAnsi="Times New Roman"/>
          <w:sz w:val="26"/>
          <w:szCs w:val="26"/>
        </w:rPr>
      </w:pPr>
      <w:r w:rsidRPr="00140381">
        <w:rPr>
          <w:rFonts w:ascii="Times New Roman" w:hAnsi="Times New Roman"/>
          <w:sz w:val="26"/>
          <w:szCs w:val="26"/>
        </w:rPr>
        <w:t>На основі освітньої програми ЗОШ №</w:t>
      </w:r>
      <w:r w:rsidR="004127F2" w:rsidRPr="00140381">
        <w:rPr>
          <w:rFonts w:ascii="Times New Roman" w:hAnsi="Times New Roman"/>
          <w:sz w:val="26"/>
          <w:szCs w:val="26"/>
        </w:rPr>
        <w:t>29</w:t>
      </w:r>
      <w:r w:rsidRPr="00140381">
        <w:rPr>
          <w:rFonts w:ascii="Times New Roman" w:hAnsi="Times New Roman"/>
          <w:sz w:val="26"/>
          <w:szCs w:val="26"/>
        </w:rPr>
        <w:t xml:space="preserve"> складає та затверджує навчальний план закладу освіти, що конкретизує організацію освітнього процесу.</w:t>
      </w:r>
    </w:p>
    <w:p w:rsidR="000B1E04" w:rsidRPr="00140381" w:rsidRDefault="000B1E04" w:rsidP="009B6C35">
      <w:pPr>
        <w:shd w:val="clear" w:color="auto" w:fill="FFFFFF"/>
        <w:spacing w:after="0" w:line="240" w:lineRule="auto"/>
        <w:rPr>
          <w:rFonts w:ascii="Times New Roman" w:eastAsia="Times New Roman" w:hAnsi="Times New Roman"/>
          <w:b/>
          <w:bCs/>
          <w:sz w:val="26"/>
          <w:szCs w:val="26"/>
          <w:lang w:eastAsia="uk-UA"/>
        </w:rPr>
      </w:pPr>
      <w:r w:rsidRPr="00140381">
        <w:rPr>
          <w:rFonts w:ascii="Times New Roman" w:eastAsia="Times New Roman" w:hAnsi="Times New Roman"/>
          <w:b/>
          <w:bCs/>
          <w:sz w:val="26"/>
          <w:szCs w:val="26"/>
          <w:lang w:eastAsia="uk-UA"/>
        </w:rPr>
        <w:t>ІV. Освітня програма школи ІІІ ступеня</w:t>
      </w:r>
    </w:p>
    <w:p w:rsidR="000B1E04" w:rsidRPr="00140381" w:rsidRDefault="000B1E04" w:rsidP="009B6C35">
      <w:pPr>
        <w:spacing w:line="240" w:lineRule="auto"/>
        <w:ind w:right="85"/>
        <w:jc w:val="center"/>
        <w:rPr>
          <w:rFonts w:ascii="Times New Roman" w:hAnsi="Times New Roman"/>
          <w:b/>
          <w:bCs/>
          <w:sz w:val="26"/>
          <w:szCs w:val="26"/>
        </w:rPr>
      </w:pPr>
    </w:p>
    <w:p w:rsidR="000B1E04" w:rsidRPr="00140381" w:rsidRDefault="000B1E04" w:rsidP="009B6C35">
      <w:pPr>
        <w:spacing w:line="240" w:lineRule="auto"/>
        <w:ind w:right="85"/>
        <w:rPr>
          <w:rFonts w:ascii="Times New Roman" w:hAnsi="Times New Roman"/>
          <w:b/>
          <w:i/>
          <w:sz w:val="26"/>
          <w:szCs w:val="26"/>
        </w:rPr>
      </w:pPr>
      <w:r w:rsidRPr="00140381">
        <w:rPr>
          <w:rFonts w:ascii="Times New Roman" w:hAnsi="Times New Roman"/>
          <w:b/>
          <w:bCs/>
          <w:i/>
          <w:sz w:val="26"/>
          <w:szCs w:val="26"/>
        </w:rPr>
        <w:t>4.1. Загальні положення освітньої програми школи ІІІ ступеня(</w:t>
      </w:r>
      <w:r w:rsidR="004127F2" w:rsidRPr="00140381">
        <w:rPr>
          <w:rFonts w:ascii="Times New Roman" w:hAnsi="Times New Roman"/>
          <w:b/>
          <w:bCs/>
          <w:i/>
          <w:sz w:val="26"/>
          <w:szCs w:val="26"/>
        </w:rPr>
        <w:t>11 клас</w:t>
      </w:r>
      <w:r w:rsidRPr="00140381">
        <w:rPr>
          <w:rFonts w:ascii="Times New Roman" w:hAnsi="Times New Roman"/>
          <w:b/>
          <w:bCs/>
          <w:i/>
          <w:sz w:val="26"/>
          <w:szCs w:val="26"/>
        </w:rPr>
        <w:t>)</w:t>
      </w:r>
    </w:p>
    <w:p w:rsidR="000B1E04" w:rsidRPr="00140381" w:rsidRDefault="000B1E04" w:rsidP="009B6C35">
      <w:pPr>
        <w:spacing w:line="240" w:lineRule="auto"/>
        <w:ind w:firstLine="567"/>
        <w:jc w:val="both"/>
        <w:rPr>
          <w:rFonts w:ascii="Times New Roman" w:eastAsia="Times New Roman" w:hAnsi="Times New Roman"/>
          <w:sz w:val="26"/>
          <w:szCs w:val="26"/>
          <w:lang w:eastAsia="ru-RU"/>
        </w:rPr>
      </w:pPr>
      <w:r w:rsidRPr="00140381">
        <w:rPr>
          <w:rFonts w:ascii="Times New Roman" w:eastAsia="Times New Roman" w:hAnsi="Times New Roman"/>
          <w:sz w:val="26"/>
          <w:szCs w:val="26"/>
          <w:lang w:eastAsia="uk-UA"/>
        </w:rPr>
        <w:t xml:space="preserve">Освітня програма школи  ІІІ ступеня </w:t>
      </w:r>
      <w:r w:rsidR="004127F2" w:rsidRPr="00140381">
        <w:rPr>
          <w:rFonts w:ascii="Times New Roman" w:eastAsia="Times New Roman" w:hAnsi="Times New Roman"/>
          <w:sz w:val="26"/>
          <w:szCs w:val="26"/>
          <w:lang w:eastAsia="uk-UA"/>
        </w:rPr>
        <w:t>Миколаївської</w:t>
      </w:r>
      <w:r w:rsidRPr="00140381">
        <w:rPr>
          <w:rFonts w:ascii="Times New Roman" w:eastAsia="Times New Roman" w:hAnsi="Times New Roman"/>
          <w:sz w:val="26"/>
          <w:szCs w:val="26"/>
          <w:lang w:eastAsia="uk-UA"/>
        </w:rPr>
        <w:t xml:space="preserve"> ЗОШ І-ІІІ ступенів №</w:t>
      </w:r>
      <w:r w:rsidR="004127F2" w:rsidRPr="00140381">
        <w:rPr>
          <w:rFonts w:ascii="Times New Roman" w:eastAsia="Times New Roman" w:hAnsi="Times New Roman"/>
          <w:sz w:val="26"/>
          <w:szCs w:val="26"/>
          <w:lang w:eastAsia="uk-UA"/>
        </w:rPr>
        <w:t>29</w:t>
      </w:r>
      <w:r w:rsidRPr="00140381">
        <w:rPr>
          <w:rFonts w:ascii="Times New Roman" w:hAnsi="Times New Roman"/>
          <w:sz w:val="26"/>
          <w:szCs w:val="26"/>
        </w:rPr>
        <w:t>(профільна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rsidR="000B1E04" w:rsidRPr="00140381" w:rsidRDefault="000B1E04" w:rsidP="009B6C35">
      <w:pPr>
        <w:spacing w:after="0" w:line="240" w:lineRule="auto"/>
        <w:ind w:firstLine="567"/>
        <w:jc w:val="both"/>
        <w:rPr>
          <w:rFonts w:ascii="Times New Roman" w:hAnsi="Times New Roman"/>
          <w:sz w:val="26"/>
          <w:szCs w:val="26"/>
        </w:rPr>
      </w:pPr>
      <w:r w:rsidRPr="00140381">
        <w:rPr>
          <w:rFonts w:ascii="Times New Roman" w:hAnsi="Times New Roman"/>
          <w:sz w:val="26"/>
          <w:szCs w:val="26"/>
        </w:rPr>
        <w:t xml:space="preserve">Освітня програма </w:t>
      </w:r>
      <w:r w:rsidRPr="00140381">
        <w:rPr>
          <w:rFonts w:ascii="Times New Roman" w:eastAsia="Times New Roman" w:hAnsi="Times New Roman"/>
          <w:sz w:val="26"/>
          <w:szCs w:val="26"/>
          <w:lang w:eastAsia="uk-UA"/>
        </w:rPr>
        <w:t xml:space="preserve">школи  ІІІ ступеня </w:t>
      </w:r>
      <w:r w:rsidR="004127F2" w:rsidRPr="00140381">
        <w:rPr>
          <w:rFonts w:ascii="Times New Roman" w:eastAsia="Times New Roman" w:hAnsi="Times New Roman"/>
          <w:sz w:val="26"/>
          <w:szCs w:val="26"/>
          <w:lang w:eastAsia="uk-UA"/>
        </w:rPr>
        <w:t>Миколаївської</w:t>
      </w:r>
      <w:r w:rsidRPr="00140381">
        <w:rPr>
          <w:rFonts w:ascii="Times New Roman" w:eastAsia="Times New Roman" w:hAnsi="Times New Roman"/>
          <w:sz w:val="26"/>
          <w:szCs w:val="26"/>
          <w:lang w:eastAsia="uk-UA"/>
        </w:rPr>
        <w:t xml:space="preserve"> ЗОШ І-ІІІ ступенів №</w:t>
      </w:r>
      <w:r w:rsidR="004127F2" w:rsidRPr="00140381">
        <w:rPr>
          <w:rFonts w:ascii="Times New Roman" w:eastAsia="Times New Roman" w:hAnsi="Times New Roman"/>
          <w:sz w:val="26"/>
          <w:szCs w:val="26"/>
          <w:lang w:eastAsia="uk-UA"/>
        </w:rPr>
        <w:t>29</w:t>
      </w:r>
      <w:r w:rsidRPr="00140381">
        <w:rPr>
          <w:rFonts w:ascii="Times New Roman" w:hAnsi="Times New Roman"/>
          <w:sz w:val="26"/>
          <w:szCs w:val="26"/>
        </w:rPr>
        <w:t>профільної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0B1E04" w:rsidRPr="00140381" w:rsidRDefault="000B1E04" w:rsidP="009B6C35">
      <w:pPr>
        <w:spacing w:after="0" w:line="240" w:lineRule="auto"/>
        <w:ind w:firstLine="709"/>
        <w:jc w:val="both"/>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 xml:space="preserve">Освітня програма школи ІІІ ступеня </w:t>
      </w:r>
      <w:r w:rsidR="004127F2" w:rsidRPr="00140381">
        <w:rPr>
          <w:rFonts w:ascii="Times New Roman" w:eastAsia="Times New Roman" w:hAnsi="Times New Roman"/>
          <w:sz w:val="26"/>
          <w:szCs w:val="26"/>
          <w:lang w:eastAsia="uk-UA"/>
        </w:rPr>
        <w:t>Миколаївської</w:t>
      </w:r>
      <w:r w:rsidRPr="00140381">
        <w:rPr>
          <w:rFonts w:ascii="Times New Roman" w:eastAsia="Times New Roman" w:hAnsi="Times New Roman"/>
          <w:sz w:val="26"/>
          <w:szCs w:val="26"/>
          <w:lang w:eastAsia="uk-UA"/>
        </w:rPr>
        <w:t xml:space="preserve"> ЗОШ І-ІІІ ступенів №</w:t>
      </w:r>
      <w:r w:rsidR="004127F2" w:rsidRPr="00140381">
        <w:rPr>
          <w:rFonts w:ascii="Times New Roman" w:eastAsia="Times New Roman" w:hAnsi="Times New Roman"/>
          <w:sz w:val="26"/>
          <w:szCs w:val="26"/>
          <w:lang w:eastAsia="uk-UA"/>
        </w:rPr>
        <w:t>29</w:t>
      </w:r>
      <w:r w:rsidRPr="00140381">
        <w:rPr>
          <w:rFonts w:ascii="Times New Roman" w:eastAsia="Times New Roman" w:hAnsi="Times New Roman"/>
          <w:sz w:val="26"/>
          <w:szCs w:val="26"/>
          <w:lang w:eastAsia="uk-UA"/>
        </w:rPr>
        <w:t xml:space="preserve"> у 2020-2021 н.р. реалізуватиметься:</w:t>
      </w:r>
    </w:p>
    <w:p w:rsidR="000B1E04" w:rsidRPr="00140381" w:rsidRDefault="000B1E04" w:rsidP="009B6C35">
      <w:pPr>
        <w:numPr>
          <w:ilvl w:val="0"/>
          <w:numId w:val="1"/>
        </w:numPr>
        <w:spacing w:after="0" w:line="240" w:lineRule="auto"/>
        <w:jc w:val="both"/>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в</w:t>
      </w:r>
      <w:r w:rsidRPr="00140381">
        <w:rPr>
          <w:rFonts w:ascii="Times New Roman" w:hAnsi="Times New Roman"/>
          <w:sz w:val="26"/>
          <w:szCs w:val="26"/>
        </w:rPr>
        <w:t>ідповідно до наказу Міністерства освіти і науки України  від 28.11.2019 № 1493  для 10-их та 11-их класів;</w:t>
      </w:r>
    </w:p>
    <w:p w:rsidR="000B1E04" w:rsidRPr="00140381" w:rsidRDefault="000B1E04" w:rsidP="009B6C35">
      <w:pPr>
        <w:spacing w:line="240" w:lineRule="auto"/>
        <w:jc w:val="both"/>
        <w:rPr>
          <w:rFonts w:ascii="Times New Roman" w:hAnsi="Times New Roman"/>
          <w:b/>
          <w:i/>
          <w:sz w:val="26"/>
          <w:szCs w:val="26"/>
        </w:rPr>
      </w:pPr>
      <w:r w:rsidRPr="00140381">
        <w:rPr>
          <w:rFonts w:ascii="Times New Roman" w:hAnsi="Times New Roman"/>
          <w:b/>
          <w:i/>
          <w:sz w:val="26"/>
          <w:szCs w:val="26"/>
        </w:rPr>
        <w:t>4.2. Загальний обсяг навчального навантаження та орієнтовна тривалість і можливі взаємозв’язки освітніх галузей, предметів, дисциплін.</w:t>
      </w:r>
    </w:p>
    <w:p w:rsidR="000B1E04" w:rsidRPr="00140381" w:rsidRDefault="000B1E04" w:rsidP="009B6C35">
      <w:pPr>
        <w:spacing w:after="0" w:line="240" w:lineRule="auto"/>
        <w:ind w:firstLine="708"/>
        <w:jc w:val="both"/>
        <w:rPr>
          <w:rFonts w:ascii="Times New Roman" w:hAnsi="Times New Roman"/>
          <w:sz w:val="26"/>
          <w:szCs w:val="26"/>
        </w:rPr>
      </w:pPr>
      <w:r w:rsidRPr="00140381">
        <w:rPr>
          <w:rFonts w:ascii="Times New Roman" w:hAnsi="Times New Roman"/>
          <w:sz w:val="26"/>
          <w:szCs w:val="26"/>
        </w:rPr>
        <w:t xml:space="preserve">Загальний обсяг навчального навантаження здобувачів профільної середньої </w:t>
      </w:r>
    </w:p>
    <w:p w:rsidR="000B1E04" w:rsidRPr="00140381" w:rsidRDefault="000B1E04" w:rsidP="009B6C35">
      <w:pPr>
        <w:spacing w:after="0" w:line="240" w:lineRule="auto"/>
        <w:jc w:val="both"/>
        <w:rPr>
          <w:rFonts w:ascii="Times New Roman" w:hAnsi="Times New Roman"/>
          <w:sz w:val="26"/>
          <w:szCs w:val="26"/>
        </w:rPr>
      </w:pPr>
      <w:r w:rsidRPr="00140381">
        <w:rPr>
          <w:rFonts w:ascii="Times New Roman" w:hAnsi="Times New Roman"/>
          <w:sz w:val="26"/>
          <w:szCs w:val="26"/>
        </w:rPr>
        <w:t>освіти для 10-11 класів складає 2660 годин/навчальний· рік:  для 11-</w:t>
      </w:r>
      <w:r w:rsidR="004127F2" w:rsidRPr="00140381">
        <w:rPr>
          <w:rFonts w:ascii="Times New Roman" w:hAnsi="Times New Roman"/>
          <w:sz w:val="26"/>
          <w:szCs w:val="26"/>
        </w:rPr>
        <w:t>го</w:t>
      </w:r>
      <w:r w:rsidRPr="00140381">
        <w:rPr>
          <w:rFonts w:ascii="Times New Roman" w:hAnsi="Times New Roman"/>
          <w:sz w:val="26"/>
          <w:szCs w:val="26"/>
        </w:rPr>
        <w:t xml:space="preserve"> клас</w:t>
      </w:r>
      <w:r w:rsidR="004127F2" w:rsidRPr="00140381">
        <w:rPr>
          <w:rFonts w:ascii="Times New Roman" w:hAnsi="Times New Roman"/>
          <w:sz w:val="26"/>
          <w:szCs w:val="26"/>
        </w:rPr>
        <w:t>у</w:t>
      </w:r>
      <w:r w:rsidRPr="00140381">
        <w:rPr>
          <w:rFonts w:ascii="Times New Roman" w:hAnsi="Times New Roman"/>
          <w:sz w:val="26"/>
          <w:szCs w:val="26"/>
        </w:rPr>
        <w:t xml:space="preserve"> - 1330  годин/навчальний рік. Детальний  розподіл  тижневого  навчального  навантаження  окреслено  у  навчальному плані. Навчальний план містить тижневий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 </w:t>
      </w:r>
    </w:p>
    <w:p w:rsidR="000B1E04" w:rsidRPr="00140381" w:rsidRDefault="004127F2" w:rsidP="009B6C35">
      <w:pPr>
        <w:spacing w:after="0" w:line="240" w:lineRule="auto"/>
        <w:ind w:firstLine="708"/>
        <w:jc w:val="both"/>
        <w:rPr>
          <w:rFonts w:ascii="Times New Roman" w:hAnsi="Times New Roman"/>
          <w:sz w:val="26"/>
          <w:szCs w:val="26"/>
        </w:rPr>
      </w:pPr>
      <w:r w:rsidRPr="00140381">
        <w:rPr>
          <w:rFonts w:ascii="Times New Roman" w:hAnsi="Times New Roman"/>
          <w:sz w:val="26"/>
          <w:szCs w:val="26"/>
        </w:rPr>
        <w:t xml:space="preserve">Миколаївська </w:t>
      </w:r>
      <w:r w:rsidR="000B1E04" w:rsidRPr="00140381">
        <w:rPr>
          <w:rFonts w:ascii="Times New Roman" w:hAnsi="Times New Roman"/>
          <w:sz w:val="26"/>
          <w:szCs w:val="26"/>
        </w:rPr>
        <w:t>ЗОШ І-ІІІ ступенів №</w:t>
      </w:r>
      <w:r w:rsidRPr="00140381">
        <w:rPr>
          <w:rFonts w:ascii="Times New Roman" w:hAnsi="Times New Roman"/>
          <w:sz w:val="26"/>
          <w:szCs w:val="26"/>
        </w:rPr>
        <w:t>29</w:t>
      </w:r>
      <w:r w:rsidR="000B1E04" w:rsidRPr="00140381">
        <w:rPr>
          <w:rFonts w:ascii="Times New Roman" w:hAnsi="Times New Roman"/>
          <w:sz w:val="26"/>
          <w:szCs w:val="26"/>
        </w:rPr>
        <w:t xml:space="preserve"> для складання власного навчального плану використала другий варіант (таблиця 2), за яким план містить перелік базових предметів,  який  включає  окремі  предмети  суспільно-гуманітарного  та математично-природничого циклу. До базових  предметів  належать:  «Українська  мова»,  «Українська література», «Зарубіжна література», «Іноземна мова», «Мова та література корінного народу, національної меншини» (для класів з навчанням мовою корінного народу, національної меншини), «Історія: Україна і світ» (у другому варіанті  передбачено  вивчення  окремих  предметів:  «Історія  України», «Всесвітня  історія»),  «Громадянська освіта»,  «Математика», «Природничі науки» (у другому варіанті передбачено вивчення окремих природничих предметів: «Фізика і астрономія», «Біологія і екологія», «Хімія», «Географія»), «Фізична культура», «Захист України». </w:t>
      </w:r>
    </w:p>
    <w:p w:rsidR="000B1E04" w:rsidRPr="00140381" w:rsidRDefault="000B1E04" w:rsidP="009B6C35">
      <w:pPr>
        <w:spacing w:after="0" w:line="240" w:lineRule="auto"/>
        <w:ind w:firstLine="708"/>
        <w:jc w:val="both"/>
        <w:rPr>
          <w:rFonts w:ascii="Times New Roman" w:hAnsi="Times New Roman"/>
          <w:sz w:val="26"/>
          <w:szCs w:val="26"/>
        </w:rPr>
      </w:pPr>
      <w:r w:rsidRPr="00140381">
        <w:rPr>
          <w:rFonts w:ascii="Times New Roman" w:eastAsia="Times New Roman" w:hAnsi="Times New Roman"/>
          <w:sz w:val="26"/>
          <w:szCs w:val="26"/>
        </w:rPr>
        <w:t>Зміст профілю навчання реалізується системою окремих предметів і курсів:</w:t>
      </w:r>
    </w:p>
    <w:p w:rsidR="000B1E04" w:rsidRPr="00140381" w:rsidRDefault="000B1E04" w:rsidP="009B6C35">
      <w:pPr>
        <w:spacing w:after="0" w:line="240" w:lineRule="auto"/>
        <w:ind w:firstLine="709"/>
        <w:jc w:val="both"/>
        <w:rPr>
          <w:rFonts w:ascii="Times New Roman" w:eastAsia="Times New Roman" w:hAnsi="Times New Roman"/>
          <w:sz w:val="26"/>
          <w:szCs w:val="26"/>
        </w:rPr>
      </w:pPr>
      <w:r w:rsidRPr="00140381">
        <w:rPr>
          <w:rFonts w:ascii="Times New Roman" w:eastAsia="Times New Roman" w:hAnsi="Times New Roman"/>
          <w:sz w:val="26"/>
          <w:szCs w:val="26"/>
        </w:rPr>
        <w:t>- базові та вибірково-обов’язкові предмети, що вивчаються на рівні стандарту;</w:t>
      </w:r>
    </w:p>
    <w:p w:rsidR="000B1E04" w:rsidRPr="00140381" w:rsidRDefault="000B1E04" w:rsidP="009B6C35">
      <w:pPr>
        <w:spacing w:after="0" w:line="240" w:lineRule="auto"/>
        <w:ind w:firstLine="709"/>
        <w:jc w:val="both"/>
        <w:rPr>
          <w:rFonts w:ascii="Times New Roman" w:eastAsia="Times New Roman" w:hAnsi="Times New Roman"/>
          <w:sz w:val="26"/>
          <w:szCs w:val="26"/>
        </w:rPr>
      </w:pPr>
      <w:r w:rsidRPr="00140381">
        <w:rPr>
          <w:rFonts w:ascii="Times New Roman" w:eastAsia="Times New Roman" w:hAnsi="Times New Roman"/>
          <w:sz w:val="26"/>
          <w:szCs w:val="26"/>
        </w:rPr>
        <w:t>- профільні предмети, що вивчаються на профільному рівні;</w:t>
      </w:r>
    </w:p>
    <w:p w:rsidR="000B1E04" w:rsidRPr="00140381" w:rsidRDefault="000B1E04" w:rsidP="009B6C35">
      <w:pPr>
        <w:spacing w:after="0" w:line="240" w:lineRule="auto"/>
        <w:ind w:firstLine="709"/>
        <w:jc w:val="both"/>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Рішення про розподіл годин для формування профілю для 11 класу (</w:t>
      </w:r>
      <w:r w:rsidR="004127F2" w:rsidRPr="00140381">
        <w:rPr>
          <w:rFonts w:ascii="Times New Roman" w:eastAsia="Times New Roman" w:hAnsi="Times New Roman"/>
          <w:sz w:val="26"/>
          <w:szCs w:val="26"/>
          <w:lang w:eastAsia="uk-UA"/>
        </w:rPr>
        <w:t>українська мова та українська література –</w:t>
      </w:r>
      <w:r w:rsidRPr="00140381">
        <w:rPr>
          <w:rFonts w:ascii="Times New Roman" w:eastAsia="Times New Roman" w:hAnsi="Times New Roman"/>
          <w:sz w:val="26"/>
          <w:szCs w:val="26"/>
          <w:lang w:eastAsia="uk-UA"/>
        </w:rPr>
        <w:t xml:space="preserve"> профіл</w:t>
      </w:r>
      <w:r w:rsidR="004127F2" w:rsidRPr="00140381">
        <w:rPr>
          <w:rFonts w:ascii="Times New Roman" w:eastAsia="Times New Roman" w:hAnsi="Times New Roman"/>
          <w:sz w:val="26"/>
          <w:szCs w:val="26"/>
          <w:lang w:eastAsia="uk-UA"/>
        </w:rPr>
        <w:t xml:space="preserve">ьні </w:t>
      </w:r>
      <w:r w:rsidRPr="00140381">
        <w:rPr>
          <w:rFonts w:ascii="Times New Roman" w:eastAsia="Times New Roman" w:hAnsi="Times New Roman"/>
          <w:sz w:val="26"/>
          <w:szCs w:val="26"/>
          <w:lang w:eastAsia="uk-UA"/>
        </w:rPr>
        <w:t>предмет</w:t>
      </w:r>
      <w:r w:rsidR="004127F2" w:rsidRPr="00140381">
        <w:rPr>
          <w:rFonts w:ascii="Times New Roman" w:eastAsia="Times New Roman" w:hAnsi="Times New Roman"/>
          <w:sz w:val="26"/>
          <w:szCs w:val="26"/>
          <w:lang w:eastAsia="uk-UA"/>
        </w:rPr>
        <w:t>и</w:t>
      </w:r>
      <w:r w:rsidRPr="00140381">
        <w:rPr>
          <w:rFonts w:ascii="Times New Roman" w:eastAsia="Times New Roman" w:hAnsi="Times New Roman"/>
          <w:sz w:val="26"/>
          <w:szCs w:val="26"/>
          <w:lang w:eastAsia="uk-UA"/>
        </w:rPr>
        <w:t xml:space="preserve">) школа прийняла, враховуючи освітні потреби учнів, регіональні особливості, кадрове забезпечення, матеріально-технічну базу. </w:t>
      </w:r>
    </w:p>
    <w:p w:rsidR="000B1E04" w:rsidRPr="00140381" w:rsidRDefault="000B1E04" w:rsidP="009B6C35">
      <w:pPr>
        <w:spacing w:after="0" w:line="240" w:lineRule="auto"/>
        <w:ind w:firstLine="709"/>
        <w:jc w:val="both"/>
        <w:rPr>
          <w:rFonts w:ascii="Times New Roman" w:eastAsia="Times New Roman" w:hAnsi="Times New Roman"/>
          <w:sz w:val="26"/>
          <w:szCs w:val="26"/>
          <w:lang w:eastAsia="uk-UA"/>
        </w:rPr>
      </w:pPr>
      <w:r w:rsidRPr="00140381">
        <w:rPr>
          <w:rFonts w:ascii="Times New Roman" w:eastAsia="Times New Roman" w:hAnsi="Times New Roman"/>
          <w:sz w:val="26"/>
          <w:szCs w:val="26"/>
        </w:rPr>
        <w:t xml:space="preserve">Кількість годин для вивчення </w:t>
      </w:r>
      <w:r w:rsidR="004127F2" w:rsidRPr="00140381">
        <w:rPr>
          <w:rFonts w:ascii="Times New Roman" w:eastAsia="Times New Roman" w:hAnsi="Times New Roman"/>
          <w:sz w:val="26"/>
          <w:szCs w:val="26"/>
        </w:rPr>
        <w:t>українсько</w:t>
      </w:r>
      <w:r w:rsidRPr="00140381">
        <w:rPr>
          <w:rFonts w:ascii="Times New Roman" w:eastAsia="Times New Roman" w:hAnsi="Times New Roman"/>
          <w:sz w:val="26"/>
          <w:szCs w:val="26"/>
        </w:rPr>
        <w:t xml:space="preserve"> мови</w:t>
      </w:r>
      <w:r w:rsidR="004127F2" w:rsidRPr="00140381">
        <w:rPr>
          <w:rFonts w:ascii="Times New Roman" w:eastAsia="Times New Roman" w:hAnsi="Times New Roman"/>
          <w:sz w:val="26"/>
          <w:szCs w:val="26"/>
        </w:rPr>
        <w:t xml:space="preserve"> та української літератури</w:t>
      </w:r>
      <w:r w:rsidRPr="00140381">
        <w:rPr>
          <w:rFonts w:ascii="Times New Roman" w:eastAsia="Times New Roman" w:hAnsi="Times New Roman"/>
          <w:sz w:val="26"/>
          <w:szCs w:val="26"/>
        </w:rPr>
        <w:t xml:space="preserve"> в 11 класі складається з кількості годин, відведених навчальним планом закладу освіти на вивчення відповідних базових предметів, і кількості годин, передбачених на профільні предмети. </w:t>
      </w:r>
    </w:p>
    <w:p w:rsidR="000B1E04" w:rsidRPr="00140381" w:rsidRDefault="000B1E04" w:rsidP="009B6C35">
      <w:pPr>
        <w:spacing w:after="0" w:line="240" w:lineRule="auto"/>
        <w:ind w:firstLine="708"/>
        <w:jc w:val="both"/>
        <w:rPr>
          <w:rFonts w:ascii="Times New Roman" w:hAnsi="Times New Roman"/>
          <w:sz w:val="26"/>
          <w:szCs w:val="26"/>
        </w:rPr>
      </w:pPr>
      <w:r w:rsidRPr="00140381">
        <w:rPr>
          <w:rFonts w:ascii="Times New Roman" w:hAnsi="Times New Roman"/>
          <w:sz w:val="26"/>
          <w:szCs w:val="26"/>
        </w:rPr>
        <w:t>Реалізація  змісту освіти,  визначеного Державним стандартом, також забезпечується  вибірково-обов'язковими  предметами:  «Інформатика», «Технології», «Мистецтво». Учні 11 класів обрали предмети «Технології» та «Інформатика» ( по 1,5 год щороку кожного предмету).</w:t>
      </w:r>
    </w:p>
    <w:p w:rsidR="000B1E04" w:rsidRPr="00140381" w:rsidRDefault="000B1E04" w:rsidP="009B6C35">
      <w:pPr>
        <w:shd w:val="clear" w:color="auto" w:fill="FFFFFF"/>
        <w:spacing w:after="0" w:line="240" w:lineRule="auto"/>
        <w:ind w:firstLine="708"/>
        <w:jc w:val="both"/>
        <w:rPr>
          <w:rFonts w:ascii="Times New Roman" w:hAnsi="Times New Roman"/>
          <w:bCs/>
          <w:iCs/>
          <w:color w:val="000000"/>
          <w:sz w:val="26"/>
          <w:szCs w:val="26"/>
        </w:rPr>
      </w:pPr>
      <w:r w:rsidRPr="00140381">
        <w:rPr>
          <w:rFonts w:ascii="Times New Roman" w:hAnsi="Times New Roman"/>
          <w:bCs/>
          <w:iCs/>
          <w:color w:val="000000"/>
          <w:sz w:val="26"/>
          <w:szCs w:val="26"/>
        </w:rPr>
        <w:t xml:space="preserve">Також у зв’язку з організацією підготовки учнів 11 класу до ЗНО та відповідного аналізу обраних учнями предметів для складання ЗНО-2021 до Навчального плану 11 класу було внесено зміни: </w:t>
      </w:r>
      <w:r w:rsidR="004127F2" w:rsidRPr="00140381">
        <w:rPr>
          <w:rFonts w:ascii="Times New Roman" w:hAnsi="Times New Roman"/>
          <w:bCs/>
          <w:iCs/>
          <w:color w:val="000000"/>
          <w:sz w:val="26"/>
          <w:szCs w:val="26"/>
        </w:rPr>
        <w:t>0,5</w:t>
      </w:r>
      <w:r w:rsidRPr="00140381">
        <w:rPr>
          <w:rFonts w:ascii="Times New Roman" w:hAnsi="Times New Roman"/>
          <w:bCs/>
          <w:iCs/>
          <w:color w:val="000000"/>
          <w:sz w:val="26"/>
          <w:szCs w:val="26"/>
        </w:rPr>
        <w:t xml:space="preserve"> год ( з запропонованих програмою </w:t>
      </w:r>
      <w:r w:rsidR="004127F2" w:rsidRPr="00140381">
        <w:rPr>
          <w:rFonts w:ascii="Times New Roman" w:hAnsi="Times New Roman"/>
          <w:bCs/>
          <w:iCs/>
          <w:color w:val="000000"/>
          <w:sz w:val="26"/>
          <w:szCs w:val="26"/>
        </w:rPr>
        <w:t>3</w:t>
      </w:r>
      <w:r w:rsidRPr="00140381">
        <w:rPr>
          <w:rFonts w:ascii="Times New Roman" w:hAnsi="Times New Roman"/>
          <w:bCs/>
          <w:iCs/>
          <w:color w:val="000000"/>
          <w:sz w:val="26"/>
          <w:szCs w:val="26"/>
        </w:rPr>
        <w:t xml:space="preserve"> годин) для вивчення </w:t>
      </w:r>
      <w:r w:rsidR="004127F2" w:rsidRPr="00140381">
        <w:rPr>
          <w:rFonts w:ascii="Times New Roman" w:hAnsi="Times New Roman"/>
          <w:bCs/>
          <w:iCs/>
          <w:color w:val="000000"/>
          <w:sz w:val="26"/>
          <w:szCs w:val="26"/>
        </w:rPr>
        <w:t>математики</w:t>
      </w:r>
      <w:r w:rsidRPr="00140381">
        <w:rPr>
          <w:rFonts w:ascii="Times New Roman" w:hAnsi="Times New Roman"/>
          <w:bCs/>
          <w:iCs/>
          <w:color w:val="000000"/>
          <w:sz w:val="26"/>
          <w:szCs w:val="26"/>
        </w:rPr>
        <w:t>.</w:t>
      </w:r>
    </w:p>
    <w:p w:rsidR="000B1E04" w:rsidRPr="00140381" w:rsidRDefault="000B1E04" w:rsidP="009B6C35">
      <w:pPr>
        <w:spacing w:after="0" w:line="240" w:lineRule="auto"/>
        <w:ind w:right="-108" w:firstLine="708"/>
        <w:jc w:val="both"/>
        <w:rPr>
          <w:rFonts w:ascii="Times New Roman" w:eastAsia="Times New Roman" w:hAnsi="Times New Roman"/>
          <w:sz w:val="26"/>
          <w:szCs w:val="26"/>
        </w:rPr>
      </w:pPr>
      <w:r w:rsidRPr="00140381">
        <w:rPr>
          <w:rFonts w:ascii="Times New Roman" w:eastAsia="Times New Roman" w:hAnsi="Times New Roman"/>
          <w:sz w:val="26"/>
          <w:szCs w:val="26"/>
        </w:rPr>
        <w:t xml:space="preserve">З метою уникнення одногодинного тижневого вивчення певного предмета вивчення курсів заплановано концентровано (впродовж чверті, семестру, навчального року).  </w:t>
      </w:r>
      <w:r w:rsidRPr="00140381">
        <w:rPr>
          <w:rFonts w:ascii="Times New Roman" w:hAnsi="Times New Roman"/>
          <w:sz w:val="26"/>
          <w:szCs w:val="26"/>
        </w:rPr>
        <w:t>Гранично допустиме навчальне навантаження учнів встановлено відповідно до вимог чинних нормативних документів, що визначають санітарно-епідеміологічні вимоги до освітнього процесу.</w:t>
      </w:r>
    </w:p>
    <w:p w:rsidR="000B1E04" w:rsidRPr="00140381" w:rsidRDefault="000B1E04" w:rsidP="009B6C35">
      <w:pPr>
        <w:shd w:val="clear" w:color="auto" w:fill="FFFFFF"/>
        <w:spacing w:after="0" w:line="240" w:lineRule="auto"/>
        <w:ind w:firstLine="709"/>
        <w:jc w:val="both"/>
        <w:rPr>
          <w:rFonts w:ascii="Times New Roman" w:hAnsi="Times New Roman"/>
          <w:sz w:val="26"/>
          <w:szCs w:val="26"/>
        </w:rPr>
      </w:pPr>
      <w:r w:rsidRPr="00140381">
        <w:rPr>
          <w:rFonts w:ascii="Times New Roman" w:hAnsi="Times New Roman"/>
          <w:sz w:val="26"/>
          <w:szCs w:val="26"/>
        </w:rPr>
        <w:t xml:space="preserve">Відповідно до постанови Кабінету Міністрів України від 14 січня 2004 року № 24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p>
    <w:p w:rsidR="000B1E04" w:rsidRPr="00140381" w:rsidRDefault="000B1E04" w:rsidP="009B6C35">
      <w:pPr>
        <w:shd w:val="clear" w:color="auto" w:fill="FFFFFF"/>
        <w:spacing w:after="0" w:line="240" w:lineRule="auto"/>
        <w:ind w:firstLine="709"/>
        <w:jc w:val="both"/>
        <w:rPr>
          <w:rFonts w:ascii="Times New Roman" w:hAnsi="Times New Roman"/>
          <w:sz w:val="26"/>
          <w:szCs w:val="26"/>
        </w:rPr>
      </w:pPr>
      <w:r w:rsidRPr="00140381">
        <w:rPr>
          <w:rFonts w:ascii="Times New Roman" w:hAnsi="Times New Roman"/>
          <w:sz w:val="26"/>
          <w:szCs w:val="26"/>
        </w:rPr>
        <w:t>Гранична наповнюваність класів та тривалість уроків встановлюються відповідно до Закону України "Про загальну середню освіту". Поділ класів на групи при вивченні окремих предметів здійснюється відповідно до нормативів, затверджених наказом Міністерства освіти і науки від 20.02.2002 № 128, зареєстрованим в Міністерстві юстиції України від 6 березня 2002 року за № 229/6517 (зі змінами). Згідно з рішеннями місцевих органів виконавчої влади, органів місцевого самоврядування класи можуть ділитися на групи і при наповнюваності, меншій від нормативної, а також при вивченні інших предметів за рахунок зекономлених бюджетних асигнувань та залучення додаткових коштів.</w:t>
      </w:r>
    </w:p>
    <w:p w:rsidR="000B1E04" w:rsidRPr="00140381" w:rsidRDefault="000B1E04" w:rsidP="009B6C35">
      <w:pPr>
        <w:spacing w:after="0" w:line="240" w:lineRule="auto"/>
        <w:jc w:val="both"/>
        <w:rPr>
          <w:rFonts w:ascii="Times New Roman" w:hAnsi="Times New Roman"/>
          <w:b/>
          <w:i/>
          <w:sz w:val="26"/>
          <w:szCs w:val="26"/>
        </w:rPr>
      </w:pPr>
      <w:r w:rsidRPr="00140381">
        <w:rPr>
          <w:rFonts w:ascii="Times New Roman" w:hAnsi="Times New Roman"/>
          <w:b/>
          <w:i/>
          <w:sz w:val="26"/>
          <w:szCs w:val="26"/>
        </w:rPr>
        <w:t xml:space="preserve">4.3. Очікувані результати навчання здобувачів освіти </w:t>
      </w:r>
      <w:bookmarkStart w:id="9" w:name="_Toc486538639"/>
      <w:r w:rsidRPr="00140381">
        <w:rPr>
          <w:rFonts w:ascii="Times New Roman" w:hAnsi="Times New Roman"/>
          <w:b/>
          <w:i/>
          <w:sz w:val="26"/>
          <w:szCs w:val="26"/>
        </w:rPr>
        <w:t>старшої школи</w:t>
      </w:r>
    </w:p>
    <w:p w:rsidR="000B1E04" w:rsidRPr="00140381" w:rsidRDefault="000B1E04" w:rsidP="009B6C35">
      <w:pPr>
        <w:spacing w:after="0" w:line="240" w:lineRule="auto"/>
        <w:ind w:firstLine="708"/>
        <w:jc w:val="both"/>
        <w:rPr>
          <w:rFonts w:ascii="Times New Roman" w:hAnsi="Times New Roman"/>
          <w:b/>
          <w:i/>
          <w:sz w:val="26"/>
          <w:szCs w:val="26"/>
        </w:rPr>
      </w:pPr>
      <w:r w:rsidRPr="00140381">
        <w:rPr>
          <w:rFonts w:ascii="Times New Roman" w:hAnsi="Times New Roman"/>
          <w:sz w:val="26"/>
          <w:szCs w:val="26"/>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140381">
        <w:rPr>
          <w:rFonts w:ascii="Times New Roman" w:eastAsia="Times New Roman" w:hAnsi="Times New Roman"/>
          <w:sz w:val="26"/>
          <w:szCs w:val="26"/>
          <w:highlight w:val="white"/>
        </w:rPr>
        <w:t xml:space="preserve"> робити внесок у формування ключових компетентностей учнів 11 клас</w:t>
      </w:r>
      <w:r w:rsidR="004127F2" w:rsidRPr="00140381">
        <w:rPr>
          <w:rFonts w:ascii="Times New Roman" w:eastAsia="Times New Roman" w:hAnsi="Times New Roman"/>
          <w:sz w:val="26"/>
          <w:szCs w:val="26"/>
          <w:highlight w:val="white"/>
        </w:rPr>
        <w:t>у</w:t>
      </w:r>
      <w:r w:rsidRPr="00140381">
        <w:rPr>
          <w:rFonts w:ascii="Times New Roman" w:eastAsia="Times New Roman" w:hAnsi="Times New Roman"/>
          <w:sz w:val="26"/>
          <w:szCs w:val="26"/>
          <w:highlight w:val="white"/>
        </w:rPr>
        <w:t>.</w:t>
      </w:r>
    </w:p>
    <w:tbl>
      <w:tblPr>
        <w:tblpPr w:leftFromText="180" w:rightFromText="180" w:vertAnchor="text" w:horzAnchor="margin" w:tblpY="137"/>
        <w:tblW w:w="100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26"/>
        <w:gridCol w:w="2693"/>
        <w:gridCol w:w="6846"/>
      </w:tblGrid>
      <w:tr w:rsidR="000B1E04" w:rsidRPr="00140381" w:rsidTr="00B03938">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1E04" w:rsidRPr="00140381" w:rsidRDefault="000B1E04" w:rsidP="00B03938">
            <w:pPr>
              <w:spacing w:after="0" w:line="240" w:lineRule="auto"/>
              <w:jc w:val="center"/>
              <w:rPr>
                <w:rFonts w:ascii="Times New Roman" w:eastAsia="Times New Roman" w:hAnsi="Times New Roman"/>
                <w:sz w:val="26"/>
                <w:szCs w:val="26"/>
                <w:highlight w:val="white"/>
              </w:rPr>
            </w:pPr>
            <w:r w:rsidRPr="00140381">
              <w:rPr>
                <w:rFonts w:ascii="Times New Roman" w:eastAsia="Times New Roman" w:hAnsi="Times New Roman"/>
                <w:sz w:val="26"/>
                <w:szCs w:val="26"/>
                <w:highlight w:val="white"/>
              </w:rPr>
              <w:t>№ з/п</w:t>
            </w:r>
          </w:p>
        </w:tc>
        <w:tc>
          <w:tcPr>
            <w:tcW w:w="2693"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B1E04" w:rsidRPr="00140381" w:rsidRDefault="000B1E04" w:rsidP="00B03938">
            <w:pPr>
              <w:spacing w:after="0" w:line="240" w:lineRule="auto"/>
              <w:jc w:val="center"/>
              <w:rPr>
                <w:rFonts w:ascii="Times New Roman" w:eastAsia="Times New Roman" w:hAnsi="Times New Roman"/>
                <w:b/>
                <w:sz w:val="26"/>
                <w:szCs w:val="26"/>
                <w:highlight w:val="white"/>
              </w:rPr>
            </w:pPr>
            <w:r w:rsidRPr="00140381">
              <w:rPr>
                <w:rFonts w:ascii="Times New Roman" w:eastAsia="Times New Roman" w:hAnsi="Times New Roman"/>
                <w:b/>
                <w:sz w:val="26"/>
                <w:szCs w:val="26"/>
              </w:rPr>
              <w:t>Ключові компетентності</w:t>
            </w:r>
          </w:p>
        </w:tc>
        <w:tc>
          <w:tcPr>
            <w:tcW w:w="6846"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B1E04" w:rsidRPr="00140381" w:rsidRDefault="000B1E04" w:rsidP="00B03938">
            <w:pPr>
              <w:spacing w:after="0" w:line="240" w:lineRule="auto"/>
              <w:jc w:val="center"/>
              <w:rPr>
                <w:rFonts w:ascii="Times New Roman" w:eastAsia="Times New Roman" w:hAnsi="Times New Roman"/>
                <w:b/>
                <w:sz w:val="26"/>
                <w:szCs w:val="26"/>
                <w:highlight w:val="white"/>
              </w:rPr>
            </w:pPr>
            <w:r w:rsidRPr="00140381">
              <w:rPr>
                <w:rFonts w:ascii="Times New Roman" w:eastAsia="Times New Roman" w:hAnsi="Times New Roman"/>
                <w:b/>
                <w:sz w:val="26"/>
                <w:szCs w:val="26"/>
                <w:highlight w:val="white"/>
              </w:rPr>
              <w:t>Компоненти</w:t>
            </w:r>
          </w:p>
        </w:tc>
      </w:tr>
      <w:tr w:rsidR="000B1E04" w:rsidRPr="00140381" w:rsidTr="00B03938">
        <w:tc>
          <w:tcPr>
            <w:tcW w:w="526"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1E04" w:rsidRPr="00140381" w:rsidRDefault="000B1E04" w:rsidP="00B03938">
            <w:pPr>
              <w:spacing w:after="0" w:line="240" w:lineRule="auto"/>
              <w:rPr>
                <w:rFonts w:ascii="Times New Roman" w:eastAsia="Times New Roman" w:hAnsi="Times New Roman"/>
                <w:sz w:val="26"/>
                <w:szCs w:val="26"/>
                <w:highlight w:val="white"/>
              </w:rPr>
            </w:pPr>
            <w:r w:rsidRPr="00140381">
              <w:rPr>
                <w:rFonts w:ascii="Times New Roman" w:eastAsia="Times New Roman" w:hAnsi="Times New Roman"/>
                <w:sz w:val="26"/>
                <w:szCs w:val="26"/>
                <w:highlight w:val="white"/>
              </w:rPr>
              <w:t>1</w:t>
            </w:r>
          </w:p>
        </w:tc>
        <w:tc>
          <w:tcPr>
            <w:tcW w:w="269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B1E04" w:rsidRPr="00140381" w:rsidRDefault="000B1E04" w:rsidP="00B03938">
            <w:pPr>
              <w:widowControl w:val="0"/>
              <w:spacing w:after="0" w:line="240" w:lineRule="auto"/>
              <w:rPr>
                <w:rFonts w:ascii="Times New Roman" w:eastAsia="Times New Roman" w:hAnsi="Times New Roman"/>
                <w:sz w:val="26"/>
                <w:szCs w:val="26"/>
                <w:highlight w:val="white"/>
              </w:rPr>
            </w:pPr>
            <w:r w:rsidRPr="00140381">
              <w:rPr>
                <w:rFonts w:ascii="Times New Roman" w:eastAsia="Times New Roman" w:hAnsi="Times New Roman"/>
                <w:sz w:val="26"/>
                <w:szCs w:val="26"/>
                <w:highlight w:val="white"/>
              </w:rPr>
              <w:t>Спілкування державною (і рідною — у разі відмінності) мовами</w:t>
            </w:r>
          </w:p>
        </w:tc>
        <w:tc>
          <w:tcPr>
            <w:tcW w:w="68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B1E04" w:rsidRPr="00140381" w:rsidRDefault="000B1E04" w:rsidP="00B03938">
            <w:pPr>
              <w:spacing w:after="0" w:line="240" w:lineRule="auto"/>
              <w:jc w:val="both"/>
              <w:rPr>
                <w:rFonts w:ascii="Times New Roman" w:eastAsia="Times New Roman" w:hAnsi="Times New Roman"/>
                <w:sz w:val="26"/>
                <w:szCs w:val="26"/>
                <w:highlight w:val="white"/>
              </w:rPr>
            </w:pPr>
            <w:r w:rsidRPr="00140381">
              <w:rPr>
                <w:rFonts w:ascii="Times New Roman" w:eastAsia="Times New Roman" w:hAnsi="Times New Roman"/>
                <w:b/>
                <w:i/>
                <w:sz w:val="26"/>
                <w:szCs w:val="26"/>
                <w:highlight w:val="white"/>
              </w:rPr>
              <w:t>Уміння:</w:t>
            </w:r>
            <w:r w:rsidRPr="00140381">
              <w:rPr>
                <w:rFonts w:ascii="Times New Roman" w:eastAsia="Times New Roman" w:hAnsi="Times New Roman"/>
                <w:sz w:val="26"/>
                <w:szCs w:val="26"/>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140381">
              <w:rPr>
                <w:rFonts w:ascii="Times New Roman" w:eastAsia="Times New Roman" w:hAnsi="Times New Roman"/>
                <w:sz w:val="26"/>
                <w:szCs w:val="26"/>
              </w:rPr>
              <w:t>уникнення невнормованих іншомовних запозичень у спілкуванні на тематику</w:t>
            </w:r>
            <w:r w:rsidRPr="00140381">
              <w:rPr>
                <w:rFonts w:ascii="Times New Roman" w:eastAsia="Times New Roman" w:hAnsi="Times New Roman"/>
                <w:sz w:val="26"/>
                <w:szCs w:val="26"/>
                <w:highlight w:val="white"/>
              </w:rPr>
              <w:t xml:space="preserve"> окремого предмета; поповнювати свій словниковий запас.</w:t>
            </w:r>
          </w:p>
          <w:p w:rsidR="000B1E04" w:rsidRPr="00140381" w:rsidRDefault="000B1E04" w:rsidP="00B03938">
            <w:pPr>
              <w:spacing w:after="0" w:line="240" w:lineRule="auto"/>
              <w:jc w:val="both"/>
              <w:rPr>
                <w:rFonts w:ascii="Times New Roman" w:eastAsia="Times New Roman" w:hAnsi="Times New Roman"/>
                <w:sz w:val="26"/>
                <w:szCs w:val="26"/>
                <w:highlight w:val="white"/>
              </w:rPr>
            </w:pPr>
            <w:r w:rsidRPr="00140381">
              <w:rPr>
                <w:rFonts w:ascii="Times New Roman" w:eastAsia="Times New Roman" w:hAnsi="Times New Roman"/>
                <w:b/>
                <w:i/>
                <w:sz w:val="26"/>
                <w:szCs w:val="26"/>
                <w:highlight w:val="white"/>
              </w:rPr>
              <w:t>Ставлення:</w:t>
            </w:r>
            <w:r w:rsidRPr="00140381">
              <w:rPr>
                <w:rFonts w:ascii="Times New Roman" w:eastAsia="Times New Roman" w:hAnsi="Times New Roman"/>
                <w:sz w:val="26"/>
                <w:szCs w:val="26"/>
                <w:highlight w:val="white"/>
              </w:rPr>
              <w:t xml:space="preserve"> розуміння важливості чітких та лаконічних формулювань.</w:t>
            </w:r>
          </w:p>
          <w:p w:rsidR="000B1E04" w:rsidRPr="00140381" w:rsidRDefault="000B1E04" w:rsidP="00B03938">
            <w:pPr>
              <w:widowControl w:val="0"/>
              <w:spacing w:after="0" w:line="240" w:lineRule="auto"/>
              <w:jc w:val="both"/>
              <w:rPr>
                <w:rFonts w:ascii="Times New Roman" w:eastAsia="Times New Roman" w:hAnsi="Times New Roman"/>
                <w:sz w:val="26"/>
                <w:szCs w:val="26"/>
                <w:highlight w:val="white"/>
              </w:rPr>
            </w:pPr>
            <w:r w:rsidRPr="00140381">
              <w:rPr>
                <w:rFonts w:ascii="Times New Roman" w:eastAsia="Times New Roman" w:hAnsi="Times New Roman"/>
                <w:b/>
                <w:i/>
                <w:sz w:val="26"/>
                <w:szCs w:val="26"/>
                <w:highlight w:val="white"/>
              </w:rPr>
              <w:t>Навчальні ресурси:</w:t>
            </w:r>
            <w:r w:rsidRPr="00140381">
              <w:rPr>
                <w:rFonts w:ascii="Times New Roman" w:eastAsia="Times New Roman" w:hAnsi="Times New Roman"/>
                <w:sz w:val="26"/>
                <w:szCs w:val="26"/>
                <w:highlight w:val="white"/>
              </w:rPr>
              <w:t xml:space="preserve"> означення понять, формулювання властивостей, доведення правил, теорем</w:t>
            </w:r>
          </w:p>
        </w:tc>
      </w:tr>
      <w:tr w:rsidR="000B1E04" w:rsidRPr="00140381" w:rsidTr="00B03938">
        <w:tc>
          <w:tcPr>
            <w:tcW w:w="526"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1E04" w:rsidRPr="00140381" w:rsidRDefault="000B1E04" w:rsidP="00B03938">
            <w:pPr>
              <w:widowControl w:val="0"/>
              <w:spacing w:after="0" w:line="240" w:lineRule="auto"/>
              <w:rPr>
                <w:rFonts w:ascii="Times New Roman" w:eastAsia="Times New Roman" w:hAnsi="Times New Roman"/>
                <w:sz w:val="26"/>
                <w:szCs w:val="26"/>
                <w:highlight w:val="white"/>
              </w:rPr>
            </w:pPr>
            <w:r w:rsidRPr="00140381">
              <w:rPr>
                <w:rFonts w:ascii="Times New Roman" w:eastAsia="Times New Roman" w:hAnsi="Times New Roman"/>
                <w:sz w:val="26"/>
                <w:szCs w:val="26"/>
                <w:highlight w:val="white"/>
              </w:rPr>
              <w:t>2</w:t>
            </w:r>
          </w:p>
        </w:tc>
        <w:tc>
          <w:tcPr>
            <w:tcW w:w="269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B1E04" w:rsidRPr="00140381" w:rsidRDefault="000B1E04" w:rsidP="00B03938">
            <w:pPr>
              <w:widowControl w:val="0"/>
              <w:spacing w:after="0" w:line="240" w:lineRule="auto"/>
              <w:rPr>
                <w:rFonts w:ascii="Times New Roman" w:eastAsia="Times New Roman" w:hAnsi="Times New Roman"/>
                <w:sz w:val="26"/>
                <w:szCs w:val="26"/>
                <w:highlight w:val="white"/>
              </w:rPr>
            </w:pPr>
            <w:r w:rsidRPr="00140381">
              <w:rPr>
                <w:rFonts w:ascii="Times New Roman" w:eastAsia="Times New Roman" w:hAnsi="Times New Roman"/>
                <w:sz w:val="26"/>
                <w:szCs w:val="26"/>
                <w:highlight w:val="white"/>
              </w:rPr>
              <w:t>Спілкування іноземними мовами</w:t>
            </w:r>
          </w:p>
        </w:tc>
        <w:tc>
          <w:tcPr>
            <w:tcW w:w="68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B1E04" w:rsidRPr="00140381" w:rsidRDefault="000B1E04" w:rsidP="00B03938">
            <w:pPr>
              <w:spacing w:after="0" w:line="240" w:lineRule="auto"/>
              <w:jc w:val="both"/>
              <w:rPr>
                <w:rFonts w:ascii="Times New Roman" w:eastAsia="Times New Roman" w:hAnsi="Times New Roman"/>
                <w:sz w:val="26"/>
                <w:szCs w:val="26"/>
                <w:highlight w:val="white"/>
              </w:rPr>
            </w:pPr>
            <w:r w:rsidRPr="00140381">
              <w:rPr>
                <w:rFonts w:ascii="Times New Roman" w:eastAsia="Times New Roman" w:hAnsi="Times New Roman"/>
                <w:b/>
                <w:i/>
                <w:sz w:val="26"/>
                <w:szCs w:val="26"/>
                <w:highlight w:val="white"/>
              </w:rPr>
              <w:t>Уміння:</w:t>
            </w:r>
            <w:r w:rsidRPr="00140381">
              <w:rPr>
                <w:rFonts w:ascii="Times New Roman" w:hAnsi="Times New Roman"/>
                <w:sz w:val="26"/>
                <w:szCs w:val="26"/>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140381">
              <w:rPr>
                <w:rFonts w:ascii="Times New Roman" w:eastAsia="Times New Roman" w:hAnsi="Times New Roman"/>
                <w:sz w:val="26"/>
                <w:szCs w:val="26"/>
                <w:highlight w:val="white"/>
              </w:rPr>
              <w:t>.</w:t>
            </w:r>
          </w:p>
          <w:p w:rsidR="000B1E04" w:rsidRPr="00140381" w:rsidRDefault="000B1E04" w:rsidP="00B03938">
            <w:pPr>
              <w:spacing w:after="0" w:line="240" w:lineRule="auto"/>
              <w:jc w:val="both"/>
              <w:rPr>
                <w:rFonts w:ascii="Times New Roman" w:eastAsia="Times New Roman" w:hAnsi="Times New Roman"/>
                <w:sz w:val="26"/>
                <w:szCs w:val="26"/>
                <w:highlight w:val="white"/>
              </w:rPr>
            </w:pPr>
            <w:r w:rsidRPr="00140381">
              <w:rPr>
                <w:rFonts w:ascii="Times New Roman" w:eastAsia="Times New Roman" w:hAnsi="Times New Roman"/>
                <w:b/>
                <w:i/>
                <w:sz w:val="26"/>
                <w:szCs w:val="26"/>
                <w:highlight w:val="white"/>
              </w:rPr>
              <w:t>Ставлення:</w:t>
            </w:r>
            <w:r w:rsidRPr="00140381">
              <w:rPr>
                <w:rFonts w:ascii="Times New Roman" w:hAnsi="Times New Roman"/>
                <w:sz w:val="26"/>
                <w:szCs w:val="26"/>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140381">
              <w:rPr>
                <w:rFonts w:ascii="Times New Roman" w:eastAsia="Times New Roman" w:hAnsi="Times New Roman"/>
                <w:sz w:val="26"/>
                <w:szCs w:val="26"/>
                <w:highlight w:val="white"/>
              </w:rPr>
              <w:t>.</w:t>
            </w:r>
          </w:p>
          <w:p w:rsidR="000B1E04" w:rsidRPr="00140381" w:rsidRDefault="000B1E04" w:rsidP="00B03938">
            <w:pPr>
              <w:spacing w:after="0" w:line="240" w:lineRule="auto"/>
              <w:jc w:val="both"/>
              <w:rPr>
                <w:rFonts w:ascii="Times New Roman" w:eastAsia="Times New Roman" w:hAnsi="Times New Roman"/>
                <w:sz w:val="26"/>
                <w:szCs w:val="26"/>
                <w:highlight w:val="white"/>
              </w:rPr>
            </w:pPr>
            <w:r w:rsidRPr="00140381">
              <w:rPr>
                <w:rFonts w:ascii="Times New Roman" w:eastAsia="Times New Roman" w:hAnsi="Times New Roman"/>
                <w:b/>
                <w:i/>
                <w:sz w:val="26"/>
                <w:szCs w:val="26"/>
                <w:highlight w:val="white"/>
              </w:rPr>
              <w:t>Навчальні ресурси:</w:t>
            </w:r>
            <w:r w:rsidRPr="00140381">
              <w:rPr>
                <w:rFonts w:ascii="Times New Roman" w:hAnsi="Times New Roman"/>
                <w:sz w:val="26"/>
                <w:szCs w:val="26"/>
              </w:rPr>
              <w:t>підручники, словники, довідкова література, мультимедійні засоби, адаптовані іншомовні тексти.</w:t>
            </w:r>
          </w:p>
        </w:tc>
      </w:tr>
      <w:tr w:rsidR="000B1E04" w:rsidRPr="00140381" w:rsidTr="00B03938">
        <w:tc>
          <w:tcPr>
            <w:tcW w:w="526"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1E04" w:rsidRPr="00140381" w:rsidRDefault="000B1E04" w:rsidP="00B03938">
            <w:pPr>
              <w:spacing w:after="0" w:line="240" w:lineRule="auto"/>
              <w:rPr>
                <w:rFonts w:ascii="Times New Roman" w:eastAsia="Times New Roman" w:hAnsi="Times New Roman"/>
                <w:sz w:val="26"/>
                <w:szCs w:val="26"/>
                <w:highlight w:val="white"/>
              </w:rPr>
            </w:pPr>
            <w:r w:rsidRPr="00140381">
              <w:rPr>
                <w:rFonts w:ascii="Times New Roman" w:eastAsia="Times New Roman" w:hAnsi="Times New Roman"/>
                <w:sz w:val="26"/>
                <w:szCs w:val="26"/>
                <w:highlight w:val="white"/>
              </w:rPr>
              <w:t>3</w:t>
            </w:r>
          </w:p>
        </w:tc>
        <w:tc>
          <w:tcPr>
            <w:tcW w:w="269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B1E04" w:rsidRPr="00140381" w:rsidRDefault="000B1E04" w:rsidP="00B03938">
            <w:pPr>
              <w:widowControl w:val="0"/>
              <w:spacing w:after="0" w:line="240" w:lineRule="auto"/>
              <w:rPr>
                <w:rFonts w:ascii="Times New Roman" w:eastAsia="Times New Roman" w:hAnsi="Times New Roman"/>
                <w:sz w:val="26"/>
                <w:szCs w:val="26"/>
                <w:highlight w:val="white"/>
              </w:rPr>
            </w:pPr>
            <w:r w:rsidRPr="00140381">
              <w:rPr>
                <w:rFonts w:ascii="Times New Roman" w:eastAsia="Times New Roman" w:hAnsi="Times New Roman"/>
                <w:sz w:val="26"/>
                <w:szCs w:val="26"/>
                <w:highlight w:val="white"/>
              </w:rPr>
              <w:t>Математична компетентність</w:t>
            </w:r>
          </w:p>
        </w:tc>
        <w:tc>
          <w:tcPr>
            <w:tcW w:w="68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B1E04" w:rsidRPr="00140381" w:rsidRDefault="000B1E04" w:rsidP="00B03938">
            <w:pPr>
              <w:spacing w:after="0" w:line="240" w:lineRule="auto"/>
              <w:jc w:val="both"/>
              <w:rPr>
                <w:rFonts w:ascii="Times New Roman" w:eastAsia="Times New Roman" w:hAnsi="Times New Roman"/>
                <w:sz w:val="26"/>
                <w:szCs w:val="26"/>
                <w:highlight w:val="white"/>
              </w:rPr>
            </w:pPr>
            <w:r w:rsidRPr="00140381">
              <w:rPr>
                <w:rFonts w:ascii="Times New Roman" w:eastAsia="Times New Roman" w:hAnsi="Times New Roman"/>
                <w:b/>
                <w:i/>
                <w:sz w:val="26"/>
                <w:szCs w:val="26"/>
                <w:highlight w:val="white"/>
              </w:rPr>
              <w:t>Уміння:</w:t>
            </w:r>
            <w:r w:rsidRPr="00140381">
              <w:rPr>
                <w:rFonts w:ascii="Times New Roman" w:eastAsia="Times New Roman" w:hAnsi="Times New Roman"/>
                <w:sz w:val="26"/>
                <w:szCs w:val="26"/>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0B1E04" w:rsidRPr="00140381" w:rsidRDefault="000B1E04" w:rsidP="00B03938">
            <w:pPr>
              <w:spacing w:after="0" w:line="240" w:lineRule="auto"/>
              <w:jc w:val="both"/>
              <w:rPr>
                <w:rFonts w:ascii="Times New Roman" w:eastAsia="Times New Roman" w:hAnsi="Times New Roman"/>
                <w:sz w:val="26"/>
                <w:szCs w:val="26"/>
                <w:highlight w:val="white"/>
              </w:rPr>
            </w:pPr>
            <w:r w:rsidRPr="00140381">
              <w:rPr>
                <w:rFonts w:ascii="Times New Roman" w:eastAsia="Times New Roman" w:hAnsi="Times New Roman"/>
                <w:b/>
                <w:i/>
                <w:sz w:val="26"/>
                <w:szCs w:val="26"/>
                <w:highlight w:val="white"/>
              </w:rPr>
              <w:t>Ставлення:</w:t>
            </w:r>
            <w:r w:rsidRPr="00140381">
              <w:rPr>
                <w:rFonts w:ascii="Times New Roman" w:eastAsia="Times New Roman" w:hAnsi="Times New Roman"/>
                <w:sz w:val="26"/>
                <w:szCs w:val="26"/>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0B1E04" w:rsidRPr="00140381" w:rsidRDefault="000B1E04" w:rsidP="00B03938">
            <w:pPr>
              <w:spacing w:after="0" w:line="240" w:lineRule="auto"/>
              <w:jc w:val="both"/>
              <w:rPr>
                <w:rFonts w:ascii="Times New Roman" w:eastAsia="Times New Roman" w:hAnsi="Times New Roman"/>
                <w:sz w:val="26"/>
                <w:szCs w:val="26"/>
                <w:highlight w:val="white"/>
              </w:rPr>
            </w:pPr>
            <w:r w:rsidRPr="00140381">
              <w:rPr>
                <w:rFonts w:ascii="Times New Roman" w:eastAsia="Times New Roman" w:hAnsi="Times New Roman"/>
                <w:b/>
                <w:i/>
                <w:sz w:val="26"/>
                <w:szCs w:val="26"/>
                <w:highlight w:val="white"/>
              </w:rPr>
              <w:t>Навчальні ресурси:</w:t>
            </w:r>
            <w:r w:rsidRPr="00140381">
              <w:rPr>
                <w:rFonts w:ascii="Times New Roman" w:eastAsia="Times New Roman" w:hAnsi="Times New Roman"/>
                <w:sz w:val="26"/>
                <w:szCs w:val="26"/>
                <w:highlight w:val="white"/>
              </w:rPr>
              <w:t xml:space="preserve"> розв'язування математичних задач, і обов’язково таких, що моделюють реальні життєві ситуації</w:t>
            </w:r>
          </w:p>
        </w:tc>
      </w:tr>
      <w:tr w:rsidR="000B1E04" w:rsidRPr="00140381" w:rsidTr="00B03938">
        <w:tc>
          <w:tcPr>
            <w:tcW w:w="526"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1E04" w:rsidRPr="00140381" w:rsidRDefault="000B1E04" w:rsidP="00B03938">
            <w:pPr>
              <w:spacing w:after="0" w:line="240" w:lineRule="auto"/>
              <w:rPr>
                <w:rFonts w:ascii="Times New Roman" w:eastAsia="Times New Roman" w:hAnsi="Times New Roman"/>
                <w:sz w:val="26"/>
                <w:szCs w:val="26"/>
                <w:highlight w:val="white"/>
              </w:rPr>
            </w:pPr>
            <w:r w:rsidRPr="00140381">
              <w:rPr>
                <w:rFonts w:ascii="Times New Roman" w:eastAsia="Times New Roman" w:hAnsi="Times New Roman"/>
                <w:sz w:val="26"/>
                <w:szCs w:val="26"/>
                <w:highlight w:val="white"/>
              </w:rPr>
              <w:t>4</w:t>
            </w:r>
          </w:p>
        </w:tc>
        <w:tc>
          <w:tcPr>
            <w:tcW w:w="269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B1E04" w:rsidRPr="00140381" w:rsidRDefault="000B1E04" w:rsidP="00B03938">
            <w:pPr>
              <w:widowControl w:val="0"/>
              <w:spacing w:after="0" w:line="240" w:lineRule="auto"/>
              <w:rPr>
                <w:rFonts w:ascii="Times New Roman" w:eastAsia="Times New Roman" w:hAnsi="Times New Roman"/>
                <w:sz w:val="26"/>
                <w:szCs w:val="26"/>
                <w:highlight w:val="white"/>
              </w:rPr>
            </w:pPr>
            <w:r w:rsidRPr="00140381">
              <w:rPr>
                <w:rFonts w:ascii="Times New Roman" w:eastAsia="Times New Roman" w:hAnsi="Times New Roman"/>
                <w:sz w:val="26"/>
                <w:szCs w:val="26"/>
                <w:highlight w:val="white"/>
              </w:rPr>
              <w:t>Основні компетентності у природничих науках і технологіях</w:t>
            </w:r>
          </w:p>
        </w:tc>
        <w:tc>
          <w:tcPr>
            <w:tcW w:w="68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B1E04" w:rsidRPr="00140381" w:rsidRDefault="000B1E04" w:rsidP="00B03938">
            <w:pPr>
              <w:spacing w:after="0" w:line="240" w:lineRule="auto"/>
              <w:jc w:val="both"/>
              <w:rPr>
                <w:rFonts w:ascii="Times New Roman" w:eastAsia="Times New Roman" w:hAnsi="Times New Roman"/>
                <w:sz w:val="26"/>
                <w:szCs w:val="26"/>
                <w:highlight w:val="white"/>
              </w:rPr>
            </w:pPr>
            <w:r w:rsidRPr="00140381">
              <w:rPr>
                <w:rFonts w:ascii="Times New Roman" w:eastAsia="Times New Roman" w:hAnsi="Times New Roman"/>
                <w:b/>
                <w:i/>
                <w:sz w:val="26"/>
                <w:szCs w:val="26"/>
                <w:highlight w:val="white"/>
              </w:rPr>
              <w:t>Уміння:</w:t>
            </w:r>
            <w:r w:rsidRPr="00140381">
              <w:rPr>
                <w:rFonts w:ascii="Times New Roman" w:eastAsia="Times New Roman" w:hAnsi="Times New Roman"/>
                <w:sz w:val="26"/>
                <w:szCs w:val="26"/>
                <w:highlight w:val="white"/>
              </w:rPr>
              <w:t xml:space="preserve"> розпізнавати проблеми, що виникають у довкіллі; будувати та досліджувати природні явища і процеси</w:t>
            </w:r>
            <w:r w:rsidRPr="00140381">
              <w:rPr>
                <w:rFonts w:ascii="Times New Roman" w:eastAsia="Times New Roman" w:hAnsi="Times New Roman"/>
                <w:sz w:val="26"/>
                <w:szCs w:val="26"/>
              </w:rPr>
              <w:t>; послуговуватися технологічними пристроями</w:t>
            </w:r>
            <w:r w:rsidRPr="00140381">
              <w:rPr>
                <w:rFonts w:ascii="Times New Roman" w:eastAsia="Times New Roman" w:hAnsi="Times New Roman"/>
                <w:sz w:val="26"/>
                <w:szCs w:val="26"/>
                <w:highlight w:val="white"/>
              </w:rPr>
              <w:t>.</w:t>
            </w:r>
          </w:p>
          <w:p w:rsidR="000B1E04" w:rsidRPr="00140381" w:rsidRDefault="000B1E04" w:rsidP="00B03938">
            <w:pPr>
              <w:spacing w:after="0" w:line="240" w:lineRule="auto"/>
              <w:jc w:val="both"/>
              <w:rPr>
                <w:rFonts w:ascii="Times New Roman" w:eastAsia="Times New Roman" w:hAnsi="Times New Roman"/>
                <w:sz w:val="26"/>
                <w:szCs w:val="26"/>
                <w:highlight w:val="white"/>
              </w:rPr>
            </w:pPr>
            <w:r w:rsidRPr="00140381">
              <w:rPr>
                <w:rFonts w:ascii="Times New Roman" w:eastAsia="Times New Roman" w:hAnsi="Times New Roman"/>
                <w:b/>
                <w:i/>
                <w:sz w:val="26"/>
                <w:szCs w:val="26"/>
                <w:highlight w:val="white"/>
              </w:rPr>
              <w:t>Ставлення:</w:t>
            </w:r>
            <w:r w:rsidRPr="00140381">
              <w:rPr>
                <w:rFonts w:ascii="Times New Roman" w:eastAsia="Times New Roman" w:hAnsi="Times New Roman"/>
                <w:sz w:val="26"/>
                <w:szCs w:val="26"/>
                <w:highlight w:val="white"/>
              </w:rPr>
              <w:t xml:space="preserve"> усвідомлення важливості природничих наук як універсальної мови науки, техніки та технологій.</w:t>
            </w:r>
            <w:r w:rsidRPr="00140381">
              <w:rPr>
                <w:rFonts w:ascii="Times New Roman" w:eastAsia="Times New Roman" w:hAnsi="Times New Roman"/>
                <w:sz w:val="26"/>
                <w:szCs w:val="26"/>
              </w:rPr>
              <w:t xml:space="preserve"> усвідомлення ролі наукових ідей в сучасних інформаційних технологіях</w:t>
            </w:r>
          </w:p>
          <w:p w:rsidR="000B1E04" w:rsidRPr="00140381" w:rsidRDefault="000B1E04" w:rsidP="00B03938">
            <w:pPr>
              <w:spacing w:after="0" w:line="240" w:lineRule="auto"/>
              <w:jc w:val="both"/>
              <w:rPr>
                <w:rFonts w:ascii="Times New Roman" w:eastAsia="Times New Roman" w:hAnsi="Times New Roman"/>
                <w:sz w:val="26"/>
                <w:szCs w:val="26"/>
                <w:highlight w:val="white"/>
              </w:rPr>
            </w:pPr>
            <w:r w:rsidRPr="00140381">
              <w:rPr>
                <w:rFonts w:ascii="Times New Roman" w:eastAsia="Times New Roman" w:hAnsi="Times New Roman"/>
                <w:b/>
                <w:i/>
                <w:sz w:val="26"/>
                <w:szCs w:val="26"/>
                <w:highlight w:val="white"/>
              </w:rPr>
              <w:t>Навчальні ресурси:</w:t>
            </w:r>
            <w:r w:rsidRPr="00140381">
              <w:rPr>
                <w:rFonts w:ascii="Times New Roman" w:eastAsia="Times New Roman" w:hAnsi="Times New Roman"/>
                <w:sz w:val="26"/>
                <w:szCs w:val="26"/>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0B1E04" w:rsidRPr="00140381" w:rsidTr="00B03938">
        <w:tc>
          <w:tcPr>
            <w:tcW w:w="526"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1E04" w:rsidRPr="00140381" w:rsidRDefault="000B1E04" w:rsidP="00B03938">
            <w:pPr>
              <w:spacing w:after="0" w:line="240" w:lineRule="auto"/>
              <w:rPr>
                <w:rFonts w:ascii="Times New Roman" w:eastAsia="Times New Roman" w:hAnsi="Times New Roman"/>
                <w:sz w:val="26"/>
                <w:szCs w:val="26"/>
                <w:highlight w:val="white"/>
              </w:rPr>
            </w:pPr>
            <w:r w:rsidRPr="00140381">
              <w:rPr>
                <w:rFonts w:ascii="Times New Roman" w:eastAsia="Times New Roman" w:hAnsi="Times New Roman"/>
                <w:sz w:val="26"/>
                <w:szCs w:val="26"/>
                <w:highlight w:val="white"/>
              </w:rPr>
              <w:t>5</w:t>
            </w:r>
          </w:p>
        </w:tc>
        <w:tc>
          <w:tcPr>
            <w:tcW w:w="269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B1E04" w:rsidRPr="00140381" w:rsidRDefault="000B1E04" w:rsidP="00B03938">
            <w:pPr>
              <w:widowControl w:val="0"/>
              <w:spacing w:after="0" w:line="240" w:lineRule="auto"/>
              <w:rPr>
                <w:rFonts w:ascii="Times New Roman" w:eastAsia="Times New Roman" w:hAnsi="Times New Roman"/>
                <w:sz w:val="26"/>
                <w:szCs w:val="26"/>
                <w:highlight w:val="white"/>
              </w:rPr>
            </w:pPr>
            <w:r w:rsidRPr="00140381">
              <w:rPr>
                <w:rFonts w:ascii="Times New Roman" w:eastAsia="Times New Roman" w:hAnsi="Times New Roman"/>
                <w:sz w:val="26"/>
                <w:szCs w:val="26"/>
                <w:highlight w:val="white"/>
              </w:rPr>
              <w:t>Інформаційно-цифрова компетентність</w:t>
            </w:r>
          </w:p>
        </w:tc>
        <w:tc>
          <w:tcPr>
            <w:tcW w:w="68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B1E04" w:rsidRPr="00140381" w:rsidRDefault="000B1E04" w:rsidP="00B03938">
            <w:pPr>
              <w:spacing w:after="0" w:line="240" w:lineRule="auto"/>
              <w:jc w:val="both"/>
              <w:rPr>
                <w:rFonts w:ascii="Times New Roman" w:eastAsia="Times New Roman" w:hAnsi="Times New Roman"/>
                <w:sz w:val="26"/>
                <w:szCs w:val="26"/>
                <w:highlight w:val="white"/>
              </w:rPr>
            </w:pPr>
            <w:r w:rsidRPr="00140381">
              <w:rPr>
                <w:rFonts w:ascii="Times New Roman" w:eastAsia="Times New Roman" w:hAnsi="Times New Roman"/>
                <w:b/>
                <w:i/>
                <w:sz w:val="26"/>
                <w:szCs w:val="26"/>
                <w:highlight w:val="white"/>
              </w:rPr>
              <w:t>Уміння:</w:t>
            </w:r>
            <w:r w:rsidRPr="00140381">
              <w:rPr>
                <w:rFonts w:ascii="Times New Roman" w:eastAsia="Times New Roman" w:hAnsi="Times New Roman"/>
                <w:sz w:val="26"/>
                <w:szCs w:val="26"/>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0B1E04" w:rsidRPr="00140381" w:rsidRDefault="000B1E04" w:rsidP="00B03938">
            <w:pPr>
              <w:spacing w:after="0" w:line="240" w:lineRule="auto"/>
              <w:jc w:val="both"/>
              <w:rPr>
                <w:rFonts w:ascii="Times New Roman" w:eastAsia="Times New Roman" w:hAnsi="Times New Roman"/>
                <w:sz w:val="26"/>
                <w:szCs w:val="26"/>
                <w:highlight w:val="white"/>
              </w:rPr>
            </w:pPr>
            <w:r w:rsidRPr="00140381">
              <w:rPr>
                <w:rFonts w:ascii="Times New Roman" w:eastAsia="Times New Roman" w:hAnsi="Times New Roman"/>
                <w:b/>
                <w:i/>
                <w:sz w:val="26"/>
                <w:szCs w:val="26"/>
                <w:highlight w:val="white"/>
              </w:rPr>
              <w:t>Ставлення:</w:t>
            </w:r>
            <w:r w:rsidRPr="00140381">
              <w:rPr>
                <w:rFonts w:ascii="Times New Roman" w:eastAsia="Times New Roman" w:hAnsi="Times New Roman"/>
                <w:sz w:val="26"/>
                <w:szCs w:val="26"/>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0B1E04" w:rsidRPr="00140381" w:rsidRDefault="000B1E04" w:rsidP="00B03938">
            <w:pPr>
              <w:spacing w:after="0" w:line="240" w:lineRule="auto"/>
              <w:jc w:val="both"/>
              <w:rPr>
                <w:rFonts w:ascii="Times New Roman" w:eastAsia="Times New Roman" w:hAnsi="Times New Roman"/>
                <w:sz w:val="26"/>
                <w:szCs w:val="26"/>
                <w:highlight w:val="white"/>
              </w:rPr>
            </w:pPr>
            <w:r w:rsidRPr="00140381">
              <w:rPr>
                <w:rFonts w:ascii="Times New Roman" w:eastAsia="Times New Roman" w:hAnsi="Times New Roman"/>
                <w:b/>
                <w:i/>
                <w:sz w:val="26"/>
                <w:szCs w:val="26"/>
                <w:highlight w:val="white"/>
              </w:rPr>
              <w:t>Навчальні ресурси:</w:t>
            </w:r>
            <w:r w:rsidRPr="00140381">
              <w:rPr>
                <w:rFonts w:ascii="Times New Roman" w:eastAsia="Times New Roman" w:hAnsi="Times New Roman"/>
                <w:sz w:val="26"/>
                <w:szCs w:val="26"/>
                <w:highlight w:val="white"/>
              </w:rPr>
              <w:t xml:space="preserve"> візуалізація даних, побудова графіків та діаграм за допомогою програмних засобів</w:t>
            </w:r>
          </w:p>
        </w:tc>
      </w:tr>
      <w:tr w:rsidR="000B1E04" w:rsidRPr="00140381" w:rsidTr="00B03938">
        <w:tc>
          <w:tcPr>
            <w:tcW w:w="526"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1E04" w:rsidRPr="00140381" w:rsidRDefault="000B1E04" w:rsidP="00B03938">
            <w:pPr>
              <w:spacing w:after="0" w:line="240" w:lineRule="auto"/>
              <w:rPr>
                <w:rFonts w:ascii="Times New Roman" w:eastAsia="Times New Roman" w:hAnsi="Times New Roman"/>
                <w:sz w:val="26"/>
                <w:szCs w:val="26"/>
                <w:highlight w:val="white"/>
              </w:rPr>
            </w:pPr>
            <w:r w:rsidRPr="00140381">
              <w:rPr>
                <w:rFonts w:ascii="Times New Roman" w:eastAsia="Times New Roman" w:hAnsi="Times New Roman"/>
                <w:sz w:val="26"/>
                <w:szCs w:val="26"/>
                <w:highlight w:val="white"/>
              </w:rPr>
              <w:t>6</w:t>
            </w:r>
          </w:p>
        </w:tc>
        <w:tc>
          <w:tcPr>
            <w:tcW w:w="269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B1E04" w:rsidRPr="00140381" w:rsidRDefault="000B1E04" w:rsidP="00B03938">
            <w:pPr>
              <w:widowControl w:val="0"/>
              <w:spacing w:after="0" w:line="240" w:lineRule="auto"/>
              <w:rPr>
                <w:rFonts w:ascii="Times New Roman" w:eastAsia="Times New Roman" w:hAnsi="Times New Roman"/>
                <w:sz w:val="26"/>
                <w:szCs w:val="26"/>
                <w:highlight w:val="white"/>
              </w:rPr>
            </w:pPr>
            <w:r w:rsidRPr="00140381">
              <w:rPr>
                <w:rFonts w:ascii="Times New Roman" w:eastAsia="Times New Roman" w:hAnsi="Times New Roman"/>
                <w:sz w:val="26"/>
                <w:szCs w:val="26"/>
                <w:highlight w:val="white"/>
              </w:rPr>
              <w:t>Уміння вчитися впродовж життя</w:t>
            </w:r>
          </w:p>
        </w:tc>
        <w:tc>
          <w:tcPr>
            <w:tcW w:w="68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B1E04" w:rsidRPr="00140381" w:rsidRDefault="000B1E04" w:rsidP="00B03938">
            <w:pPr>
              <w:spacing w:after="0" w:line="240" w:lineRule="auto"/>
              <w:jc w:val="both"/>
              <w:rPr>
                <w:rFonts w:ascii="Times New Roman" w:eastAsia="Times New Roman" w:hAnsi="Times New Roman"/>
                <w:sz w:val="26"/>
                <w:szCs w:val="26"/>
                <w:highlight w:val="white"/>
              </w:rPr>
            </w:pPr>
            <w:r w:rsidRPr="00140381">
              <w:rPr>
                <w:rFonts w:ascii="Times New Roman" w:eastAsia="Times New Roman" w:hAnsi="Times New Roman"/>
                <w:b/>
                <w:i/>
                <w:sz w:val="26"/>
                <w:szCs w:val="26"/>
                <w:highlight w:val="white"/>
              </w:rPr>
              <w:t>Уміння:</w:t>
            </w:r>
            <w:r w:rsidRPr="00140381">
              <w:rPr>
                <w:rFonts w:ascii="Times New Roman" w:eastAsia="Times New Roman" w:hAnsi="Times New Roman"/>
                <w:sz w:val="26"/>
                <w:szCs w:val="26"/>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0B1E04" w:rsidRPr="00140381" w:rsidRDefault="000B1E04" w:rsidP="00B03938">
            <w:pPr>
              <w:spacing w:after="0" w:line="240" w:lineRule="auto"/>
              <w:jc w:val="both"/>
              <w:rPr>
                <w:rFonts w:ascii="Times New Roman" w:eastAsia="Times New Roman" w:hAnsi="Times New Roman"/>
                <w:sz w:val="26"/>
                <w:szCs w:val="26"/>
                <w:highlight w:val="white"/>
              </w:rPr>
            </w:pPr>
            <w:r w:rsidRPr="00140381">
              <w:rPr>
                <w:rFonts w:ascii="Times New Roman" w:eastAsia="Times New Roman" w:hAnsi="Times New Roman"/>
                <w:b/>
                <w:i/>
                <w:sz w:val="26"/>
                <w:szCs w:val="26"/>
                <w:highlight w:val="white"/>
              </w:rPr>
              <w:t>Ставлення:</w:t>
            </w:r>
            <w:r w:rsidRPr="00140381">
              <w:rPr>
                <w:rFonts w:ascii="Times New Roman" w:eastAsia="Times New Roman" w:hAnsi="Times New Roman"/>
                <w:sz w:val="26"/>
                <w:szCs w:val="26"/>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0B1E04" w:rsidRPr="00140381" w:rsidRDefault="000B1E04" w:rsidP="00B03938">
            <w:pPr>
              <w:spacing w:after="0" w:line="240" w:lineRule="auto"/>
              <w:jc w:val="both"/>
              <w:rPr>
                <w:rFonts w:ascii="Times New Roman" w:eastAsia="Times New Roman" w:hAnsi="Times New Roman"/>
                <w:sz w:val="26"/>
                <w:szCs w:val="26"/>
                <w:highlight w:val="white"/>
              </w:rPr>
            </w:pPr>
            <w:r w:rsidRPr="00140381">
              <w:rPr>
                <w:rFonts w:ascii="Times New Roman" w:eastAsia="Times New Roman" w:hAnsi="Times New Roman"/>
                <w:b/>
                <w:i/>
                <w:sz w:val="26"/>
                <w:szCs w:val="26"/>
                <w:highlight w:val="white"/>
              </w:rPr>
              <w:t>Навчальні ресурси:</w:t>
            </w:r>
            <w:r w:rsidRPr="00140381">
              <w:rPr>
                <w:rFonts w:ascii="Times New Roman" w:eastAsia="Times New Roman" w:hAnsi="Times New Roman"/>
                <w:sz w:val="26"/>
                <w:szCs w:val="26"/>
                <w:highlight w:val="white"/>
              </w:rPr>
              <w:t xml:space="preserve"> моделювання власної освітньої траєкторії</w:t>
            </w:r>
          </w:p>
        </w:tc>
      </w:tr>
      <w:tr w:rsidR="000B1E04" w:rsidRPr="00140381" w:rsidTr="00B03938">
        <w:tc>
          <w:tcPr>
            <w:tcW w:w="526"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1E04" w:rsidRPr="00140381" w:rsidRDefault="000B1E04" w:rsidP="00B03938">
            <w:pPr>
              <w:spacing w:after="0" w:line="240" w:lineRule="auto"/>
              <w:rPr>
                <w:rFonts w:ascii="Times New Roman" w:eastAsia="Times New Roman" w:hAnsi="Times New Roman"/>
                <w:sz w:val="26"/>
                <w:szCs w:val="26"/>
                <w:highlight w:val="white"/>
              </w:rPr>
            </w:pPr>
            <w:r w:rsidRPr="00140381">
              <w:rPr>
                <w:rFonts w:ascii="Times New Roman" w:eastAsia="Times New Roman" w:hAnsi="Times New Roman"/>
                <w:sz w:val="26"/>
                <w:szCs w:val="26"/>
                <w:highlight w:val="white"/>
              </w:rPr>
              <w:t>7</w:t>
            </w:r>
          </w:p>
        </w:tc>
        <w:tc>
          <w:tcPr>
            <w:tcW w:w="269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B1E04" w:rsidRPr="00140381" w:rsidRDefault="000B1E04" w:rsidP="00B03938">
            <w:pPr>
              <w:widowControl w:val="0"/>
              <w:spacing w:after="0" w:line="240" w:lineRule="auto"/>
              <w:rPr>
                <w:rFonts w:ascii="Times New Roman" w:eastAsia="Times New Roman" w:hAnsi="Times New Roman"/>
                <w:sz w:val="26"/>
                <w:szCs w:val="26"/>
                <w:highlight w:val="white"/>
              </w:rPr>
            </w:pPr>
            <w:r w:rsidRPr="00140381">
              <w:rPr>
                <w:rFonts w:ascii="Times New Roman" w:eastAsia="Times New Roman" w:hAnsi="Times New Roman"/>
                <w:sz w:val="26"/>
                <w:szCs w:val="26"/>
                <w:highlight w:val="white"/>
              </w:rPr>
              <w:t>Ініціативність і підприємливість</w:t>
            </w:r>
          </w:p>
        </w:tc>
        <w:tc>
          <w:tcPr>
            <w:tcW w:w="68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B1E04" w:rsidRPr="00140381" w:rsidRDefault="000B1E04" w:rsidP="00B03938">
            <w:pPr>
              <w:spacing w:after="0" w:line="240" w:lineRule="auto"/>
              <w:jc w:val="both"/>
              <w:rPr>
                <w:rFonts w:ascii="Times New Roman" w:eastAsia="Times New Roman" w:hAnsi="Times New Roman"/>
                <w:sz w:val="26"/>
                <w:szCs w:val="26"/>
                <w:highlight w:val="white"/>
              </w:rPr>
            </w:pPr>
            <w:r w:rsidRPr="00140381">
              <w:rPr>
                <w:rFonts w:ascii="Times New Roman" w:eastAsia="Times New Roman" w:hAnsi="Times New Roman"/>
                <w:b/>
                <w:i/>
                <w:sz w:val="26"/>
                <w:szCs w:val="26"/>
                <w:highlight w:val="white"/>
              </w:rPr>
              <w:t>Уміння:</w:t>
            </w:r>
            <w:r w:rsidRPr="00140381">
              <w:rPr>
                <w:rFonts w:ascii="Times New Roman" w:eastAsia="Times New Roman" w:hAnsi="Times New Roman"/>
                <w:sz w:val="26"/>
                <w:szCs w:val="26"/>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0B1E04" w:rsidRPr="00140381" w:rsidRDefault="000B1E04" w:rsidP="00B03938">
            <w:pPr>
              <w:spacing w:after="0" w:line="240" w:lineRule="auto"/>
              <w:jc w:val="both"/>
              <w:rPr>
                <w:rFonts w:ascii="Times New Roman" w:eastAsia="Times New Roman" w:hAnsi="Times New Roman"/>
                <w:sz w:val="26"/>
                <w:szCs w:val="26"/>
                <w:highlight w:val="white"/>
              </w:rPr>
            </w:pPr>
            <w:r w:rsidRPr="00140381">
              <w:rPr>
                <w:rFonts w:ascii="Times New Roman" w:eastAsia="Times New Roman" w:hAnsi="Times New Roman"/>
                <w:b/>
                <w:i/>
                <w:sz w:val="26"/>
                <w:szCs w:val="26"/>
                <w:highlight w:val="white"/>
              </w:rPr>
              <w:t>Ставлення:</w:t>
            </w:r>
            <w:r w:rsidRPr="00140381">
              <w:rPr>
                <w:rFonts w:ascii="Times New Roman" w:eastAsia="Times New Roman" w:hAnsi="Times New Roman"/>
                <w:sz w:val="26"/>
                <w:szCs w:val="26"/>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0B1E04" w:rsidRPr="00140381" w:rsidRDefault="000B1E04" w:rsidP="00B03938">
            <w:pPr>
              <w:spacing w:after="0" w:line="240" w:lineRule="auto"/>
              <w:jc w:val="both"/>
              <w:rPr>
                <w:rFonts w:ascii="Times New Roman" w:eastAsia="Times New Roman" w:hAnsi="Times New Roman"/>
                <w:sz w:val="26"/>
                <w:szCs w:val="26"/>
                <w:highlight w:val="white"/>
              </w:rPr>
            </w:pPr>
            <w:r w:rsidRPr="00140381">
              <w:rPr>
                <w:rFonts w:ascii="Times New Roman" w:eastAsia="Times New Roman" w:hAnsi="Times New Roman"/>
                <w:b/>
                <w:i/>
                <w:sz w:val="26"/>
                <w:szCs w:val="26"/>
                <w:highlight w:val="white"/>
              </w:rPr>
              <w:t>Навчальні ресурси:</w:t>
            </w:r>
            <w:r w:rsidRPr="00140381">
              <w:rPr>
                <w:rFonts w:ascii="Times New Roman" w:eastAsia="Times New Roman" w:hAnsi="Times New Roman"/>
                <w:sz w:val="26"/>
                <w:szCs w:val="26"/>
                <w:highlight w:val="white"/>
              </w:rPr>
              <w:t xml:space="preserve"> завдання підприємницького змісту (оптимізаційні задачі)</w:t>
            </w:r>
          </w:p>
        </w:tc>
      </w:tr>
      <w:tr w:rsidR="000B1E04" w:rsidRPr="00140381" w:rsidTr="00B03938">
        <w:tc>
          <w:tcPr>
            <w:tcW w:w="526"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1E04" w:rsidRPr="00140381" w:rsidRDefault="000B1E04" w:rsidP="00B03938">
            <w:pPr>
              <w:spacing w:after="0" w:line="240" w:lineRule="auto"/>
              <w:rPr>
                <w:rFonts w:ascii="Times New Roman" w:eastAsia="Times New Roman" w:hAnsi="Times New Roman"/>
                <w:sz w:val="26"/>
                <w:szCs w:val="26"/>
                <w:highlight w:val="white"/>
              </w:rPr>
            </w:pPr>
            <w:r w:rsidRPr="00140381">
              <w:rPr>
                <w:rFonts w:ascii="Times New Roman" w:eastAsia="Times New Roman" w:hAnsi="Times New Roman"/>
                <w:sz w:val="26"/>
                <w:szCs w:val="26"/>
                <w:highlight w:val="white"/>
              </w:rPr>
              <w:t>8</w:t>
            </w:r>
          </w:p>
        </w:tc>
        <w:tc>
          <w:tcPr>
            <w:tcW w:w="269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B1E04" w:rsidRPr="00140381" w:rsidRDefault="000B1E04" w:rsidP="00B03938">
            <w:pPr>
              <w:widowControl w:val="0"/>
              <w:spacing w:after="0" w:line="240" w:lineRule="auto"/>
              <w:rPr>
                <w:rFonts w:ascii="Times New Roman" w:eastAsia="Times New Roman" w:hAnsi="Times New Roman"/>
                <w:sz w:val="26"/>
                <w:szCs w:val="26"/>
                <w:highlight w:val="white"/>
              </w:rPr>
            </w:pPr>
            <w:r w:rsidRPr="00140381">
              <w:rPr>
                <w:rFonts w:ascii="Times New Roman" w:eastAsia="Times New Roman" w:hAnsi="Times New Roman"/>
                <w:sz w:val="26"/>
                <w:szCs w:val="26"/>
                <w:highlight w:val="white"/>
              </w:rPr>
              <w:t>Соціальна і громадянська компетентності</w:t>
            </w:r>
          </w:p>
        </w:tc>
        <w:tc>
          <w:tcPr>
            <w:tcW w:w="68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B1E04" w:rsidRPr="00140381" w:rsidRDefault="000B1E04" w:rsidP="00B03938">
            <w:pPr>
              <w:spacing w:after="0" w:line="240" w:lineRule="auto"/>
              <w:jc w:val="both"/>
              <w:rPr>
                <w:rFonts w:ascii="Times New Roman" w:eastAsia="Times New Roman" w:hAnsi="Times New Roman"/>
                <w:sz w:val="26"/>
                <w:szCs w:val="26"/>
                <w:highlight w:val="white"/>
              </w:rPr>
            </w:pPr>
            <w:r w:rsidRPr="00140381">
              <w:rPr>
                <w:rFonts w:ascii="Times New Roman" w:eastAsia="Times New Roman" w:hAnsi="Times New Roman"/>
                <w:b/>
                <w:i/>
                <w:sz w:val="26"/>
                <w:szCs w:val="26"/>
                <w:highlight w:val="white"/>
              </w:rPr>
              <w:t>Уміння:</w:t>
            </w:r>
            <w:r w:rsidRPr="00140381">
              <w:rPr>
                <w:rFonts w:ascii="Times New Roman" w:eastAsia="Times New Roman" w:hAnsi="Times New Roman"/>
                <w:sz w:val="26"/>
                <w:szCs w:val="26"/>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0B1E04" w:rsidRPr="00140381" w:rsidRDefault="000B1E04" w:rsidP="00B03938">
            <w:pPr>
              <w:spacing w:after="0" w:line="240" w:lineRule="auto"/>
              <w:jc w:val="both"/>
              <w:rPr>
                <w:rFonts w:ascii="Times New Roman" w:eastAsia="Times New Roman" w:hAnsi="Times New Roman"/>
                <w:sz w:val="26"/>
                <w:szCs w:val="26"/>
                <w:highlight w:val="white"/>
              </w:rPr>
            </w:pPr>
            <w:r w:rsidRPr="00140381">
              <w:rPr>
                <w:rFonts w:ascii="Times New Roman" w:eastAsia="Times New Roman" w:hAnsi="Times New Roman"/>
                <w:b/>
                <w:i/>
                <w:sz w:val="26"/>
                <w:szCs w:val="26"/>
                <w:highlight w:val="white"/>
              </w:rPr>
              <w:t>Ставлення:</w:t>
            </w:r>
            <w:r w:rsidRPr="00140381">
              <w:rPr>
                <w:rFonts w:ascii="Times New Roman" w:eastAsia="Times New Roman" w:hAnsi="Times New Roman"/>
                <w:sz w:val="26"/>
                <w:szCs w:val="26"/>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0B1E04" w:rsidRPr="00140381" w:rsidRDefault="000B1E04" w:rsidP="00B03938">
            <w:pPr>
              <w:spacing w:after="0" w:line="240" w:lineRule="auto"/>
              <w:jc w:val="both"/>
              <w:rPr>
                <w:rFonts w:ascii="Times New Roman" w:eastAsia="Times New Roman" w:hAnsi="Times New Roman"/>
                <w:sz w:val="26"/>
                <w:szCs w:val="26"/>
                <w:highlight w:val="white"/>
              </w:rPr>
            </w:pPr>
            <w:r w:rsidRPr="00140381">
              <w:rPr>
                <w:rFonts w:ascii="Times New Roman" w:eastAsia="Times New Roman" w:hAnsi="Times New Roman"/>
                <w:b/>
                <w:i/>
                <w:sz w:val="26"/>
                <w:szCs w:val="26"/>
                <w:highlight w:val="white"/>
              </w:rPr>
              <w:t>Навчальні ресурси:</w:t>
            </w:r>
            <w:r w:rsidRPr="00140381">
              <w:rPr>
                <w:rFonts w:ascii="Times New Roman" w:eastAsia="Times New Roman" w:hAnsi="Times New Roman"/>
                <w:sz w:val="26"/>
                <w:szCs w:val="26"/>
                <w:highlight w:val="white"/>
              </w:rPr>
              <w:t xml:space="preserve"> завдання соціального змісту</w:t>
            </w:r>
          </w:p>
        </w:tc>
      </w:tr>
      <w:tr w:rsidR="000B1E04" w:rsidRPr="00140381" w:rsidTr="00B03938">
        <w:tc>
          <w:tcPr>
            <w:tcW w:w="526"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1E04" w:rsidRPr="00140381" w:rsidRDefault="000B1E04" w:rsidP="00B03938">
            <w:pPr>
              <w:spacing w:after="0" w:line="240" w:lineRule="auto"/>
              <w:rPr>
                <w:rFonts w:ascii="Times New Roman" w:eastAsia="Times New Roman" w:hAnsi="Times New Roman"/>
                <w:sz w:val="26"/>
                <w:szCs w:val="26"/>
                <w:highlight w:val="white"/>
              </w:rPr>
            </w:pPr>
            <w:r w:rsidRPr="00140381">
              <w:rPr>
                <w:rFonts w:ascii="Times New Roman" w:eastAsia="Times New Roman" w:hAnsi="Times New Roman"/>
                <w:sz w:val="26"/>
                <w:szCs w:val="26"/>
                <w:highlight w:val="white"/>
              </w:rPr>
              <w:t>9</w:t>
            </w:r>
          </w:p>
        </w:tc>
        <w:tc>
          <w:tcPr>
            <w:tcW w:w="269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B1E04" w:rsidRPr="00140381" w:rsidRDefault="000B1E04" w:rsidP="00B03938">
            <w:pPr>
              <w:widowControl w:val="0"/>
              <w:spacing w:after="0" w:line="240" w:lineRule="auto"/>
              <w:rPr>
                <w:rFonts w:ascii="Times New Roman" w:eastAsia="Times New Roman" w:hAnsi="Times New Roman"/>
                <w:sz w:val="26"/>
                <w:szCs w:val="26"/>
                <w:highlight w:val="white"/>
              </w:rPr>
            </w:pPr>
            <w:r w:rsidRPr="00140381">
              <w:rPr>
                <w:rFonts w:ascii="Times New Roman" w:eastAsia="Times New Roman" w:hAnsi="Times New Roman"/>
                <w:sz w:val="26"/>
                <w:szCs w:val="26"/>
                <w:highlight w:val="white"/>
              </w:rPr>
              <w:t>Обізнаність і самовираження у сфері культури</w:t>
            </w:r>
          </w:p>
        </w:tc>
        <w:tc>
          <w:tcPr>
            <w:tcW w:w="68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B1E04" w:rsidRPr="00140381" w:rsidRDefault="000B1E04" w:rsidP="00B03938">
            <w:pPr>
              <w:spacing w:after="0" w:line="240" w:lineRule="auto"/>
              <w:jc w:val="both"/>
              <w:rPr>
                <w:rFonts w:ascii="Times New Roman" w:eastAsia="Times New Roman" w:hAnsi="Times New Roman"/>
                <w:sz w:val="26"/>
                <w:szCs w:val="26"/>
                <w:highlight w:val="white"/>
              </w:rPr>
            </w:pPr>
            <w:r w:rsidRPr="00140381">
              <w:rPr>
                <w:rFonts w:ascii="Times New Roman" w:eastAsia="Times New Roman" w:hAnsi="Times New Roman"/>
                <w:b/>
                <w:i/>
                <w:sz w:val="26"/>
                <w:szCs w:val="26"/>
                <w:highlight w:val="white"/>
              </w:rPr>
              <w:t xml:space="preserve">Уміння: </w:t>
            </w:r>
            <w:r w:rsidRPr="00140381">
              <w:rPr>
                <w:rFonts w:ascii="Times New Roman" w:eastAsia="Times New Roman" w:hAnsi="Times New Roman"/>
                <w:sz w:val="26"/>
                <w:szCs w:val="26"/>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0B1E04" w:rsidRPr="00140381" w:rsidRDefault="000B1E04" w:rsidP="00B03938">
            <w:pPr>
              <w:spacing w:after="0" w:line="240" w:lineRule="auto"/>
              <w:jc w:val="both"/>
              <w:rPr>
                <w:rFonts w:ascii="Times New Roman" w:eastAsia="Times New Roman" w:hAnsi="Times New Roman"/>
                <w:sz w:val="26"/>
                <w:szCs w:val="26"/>
                <w:highlight w:val="white"/>
              </w:rPr>
            </w:pPr>
            <w:r w:rsidRPr="00140381">
              <w:rPr>
                <w:rFonts w:ascii="Times New Roman" w:eastAsia="Times New Roman" w:hAnsi="Times New Roman"/>
                <w:b/>
                <w:i/>
                <w:sz w:val="26"/>
                <w:szCs w:val="26"/>
                <w:highlight w:val="white"/>
              </w:rPr>
              <w:t>Ставлення:</w:t>
            </w:r>
            <w:r w:rsidRPr="00140381">
              <w:rPr>
                <w:rFonts w:ascii="Times New Roman" w:eastAsia="Times New Roman" w:hAnsi="Times New Roman"/>
                <w:sz w:val="26"/>
                <w:szCs w:val="26"/>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140381">
              <w:rPr>
                <w:rFonts w:ascii="Times New Roman" w:eastAsia="Times New Roman" w:hAnsi="Times New Roman"/>
                <w:sz w:val="26"/>
                <w:szCs w:val="26"/>
                <w:highlight w:val="white"/>
              </w:rPr>
              <w:t>.</w:t>
            </w:r>
          </w:p>
          <w:p w:rsidR="000B1E04" w:rsidRPr="00140381" w:rsidRDefault="000B1E04" w:rsidP="00B03938">
            <w:pPr>
              <w:spacing w:after="0" w:line="240" w:lineRule="auto"/>
              <w:jc w:val="both"/>
              <w:rPr>
                <w:rFonts w:ascii="Times New Roman" w:eastAsia="Times New Roman" w:hAnsi="Times New Roman"/>
                <w:sz w:val="26"/>
                <w:szCs w:val="26"/>
              </w:rPr>
            </w:pPr>
            <w:r w:rsidRPr="00140381">
              <w:rPr>
                <w:rFonts w:ascii="Times New Roman" w:eastAsia="Times New Roman" w:hAnsi="Times New Roman"/>
                <w:b/>
                <w:i/>
                <w:sz w:val="26"/>
                <w:szCs w:val="26"/>
                <w:highlight w:val="white"/>
              </w:rPr>
              <w:t>Навчальні ресурси:</w:t>
            </w:r>
            <w:r w:rsidRPr="00140381">
              <w:rPr>
                <w:rFonts w:ascii="Times New Roman" w:eastAsia="Times New Roman" w:hAnsi="Times New Roman"/>
                <w:sz w:val="26"/>
                <w:szCs w:val="26"/>
              </w:rPr>
              <w:t>математичні моделі в різних видах мистецтва</w:t>
            </w:r>
          </w:p>
        </w:tc>
      </w:tr>
      <w:tr w:rsidR="000B1E04" w:rsidRPr="00140381" w:rsidTr="00B03938">
        <w:tc>
          <w:tcPr>
            <w:tcW w:w="526"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1E04" w:rsidRPr="00140381" w:rsidRDefault="000B1E04" w:rsidP="00B03938">
            <w:pPr>
              <w:spacing w:after="0" w:line="240" w:lineRule="auto"/>
              <w:rPr>
                <w:rFonts w:ascii="Times New Roman" w:eastAsia="Times New Roman" w:hAnsi="Times New Roman"/>
                <w:sz w:val="26"/>
                <w:szCs w:val="26"/>
                <w:highlight w:val="white"/>
              </w:rPr>
            </w:pPr>
            <w:r w:rsidRPr="00140381">
              <w:rPr>
                <w:rFonts w:ascii="Times New Roman" w:eastAsia="Times New Roman" w:hAnsi="Times New Roman"/>
                <w:sz w:val="26"/>
                <w:szCs w:val="26"/>
                <w:highlight w:val="white"/>
              </w:rPr>
              <w:t>10</w:t>
            </w:r>
          </w:p>
        </w:tc>
        <w:tc>
          <w:tcPr>
            <w:tcW w:w="269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B1E04" w:rsidRPr="00140381" w:rsidRDefault="000B1E04" w:rsidP="00B03938">
            <w:pPr>
              <w:widowControl w:val="0"/>
              <w:spacing w:after="0" w:line="240" w:lineRule="auto"/>
              <w:rPr>
                <w:rFonts w:ascii="Times New Roman" w:eastAsia="Times New Roman" w:hAnsi="Times New Roman"/>
                <w:sz w:val="26"/>
                <w:szCs w:val="26"/>
                <w:highlight w:val="white"/>
              </w:rPr>
            </w:pPr>
            <w:r w:rsidRPr="00140381">
              <w:rPr>
                <w:rFonts w:ascii="Times New Roman" w:eastAsia="Times New Roman" w:hAnsi="Times New Roman"/>
                <w:sz w:val="26"/>
                <w:szCs w:val="26"/>
                <w:highlight w:val="white"/>
              </w:rPr>
              <w:t>Екологічна грамотність і здорове життя</w:t>
            </w:r>
          </w:p>
        </w:tc>
        <w:tc>
          <w:tcPr>
            <w:tcW w:w="68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B1E04" w:rsidRPr="00140381" w:rsidRDefault="000B1E04" w:rsidP="00B03938">
            <w:pPr>
              <w:spacing w:after="0" w:line="240" w:lineRule="auto"/>
              <w:jc w:val="both"/>
              <w:rPr>
                <w:rFonts w:ascii="Times New Roman" w:eastAsia="Times New Roman" w:hAnsi="Times New Roman"/>
                <w:sz w:val="26"/>
                <w:szCs w:val="26"/>
                <w:highlight w:val="white"/>
              </w:rPr>
            </w:pPr>
            <w:r w:rsidRPr="00140381">
              <w:rPr>
                <w:rFonts w:ascii="Times New Roman" w:eastAsia="Times New Roman" w:hAnsi="Times New Roman"/>
                <w:b/>
                <w:i/>
                <w:sz w:val="26"/>
                <w:szCs w:val="26"/>
                <w:highlight w:val="white"/>
              </w:rPr>
              <w:t>Уміння:</w:t>
            </w:r>
            <w:r w:rsidRPr="00140381">
              <w:rPr>
                <w:rFonts w:ascii="Times New Roman" w:eastAsia="Times New Roman" w:hAnsi="Times New Roman"/>
                <w:sz w:val="26"/>
                <w:szCs w:val="26"/>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0B1E04" w:rsidRPr="00140381" w:rsidRDefault="000B1E04" w:rsidP="00B03938">
            <w:pPr>
              <w:spacing w:after="0" w:line="240" w:lineRule="auto"/>
              <w:jc w:val="both"/>
              <w:rPr>
                <w:rFonts w:ascii="Times New Roman" w:eastAsia="Times New Roman" w:hAnsi="Times New Roman"/>
                <w:sz w:val="26"/>
                <w:szCs w:val="26"/>
                <w:highlight w:val="white"/>
              </w:rPr>
            </w:pPr>
            <w:r w:rsidRPr="00140381">
              <w:rPr>
                <w:rFonts w:ascii="Times New Roman" w:eastAsia="Times New Roman" w:hAnsi="Times New Roman"/>
                <w:b/>
                <w:i/>
                <w:sz w:val="26"/>
                <w:szCs w:val="26"/>
                <w:highlight w:val="white"/>
              </w:rPr>
              <w:t>Ставлення:</w:t>
            </w:r>
            <w:r w:rsidRPr="00140381">
              <w:rPr>
                <w:rFonts w:ascii="Times New Roman" w:eastAsia="Times New Roman" w:hAnsi="Times New Roman"/>
                <w:sz w:val="26"/>
                <w:szCs w:val="26"/>
                <w:shd w:val="clear" w:color="auto" w:fill="FFFFFF"/>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0B1E04" w:rsidRPr="00140381" w:rsidRDefault="000B1E04" w:rsidP="00B03938">
            <w:pPr>
              <w:spacing w:after="0" w:line="240" w:lineRule="auto"/>
              <w:jc w:val="both"/>
              <w:rPr>
                <w:rFonts w:ascii="Times New Roman" w:eastAsia="Times New Roman" w:hAnsi="Times New Roman"/>
                <w:sz w:val="26"/>
                <w:szCs w:val="26"/>
                <w:highlight w:val="white"/>
              </w:rPr>
            </w:pPr>
            <w:r w:rsidRPr="00140381">
              <w:rPr>
                <w:rFonts w:ascii="Times New Roman" w:eastAsia="Times New Roman" w:hAnsi="Times New Roman"/>
                <w:b/>
                <w:i/>
                <w:sz w:val="26"/>
                <w:szCs w:val="26"/>
                <w:highlight w:val="white"/>
              </w:rPr>
              <w:t>Навчальні ресурси:</w:t>
            </w:r>
            <w:r w:rsidRPr="00140381">
              <w:rPr>
                <w:rFonts w:ascii="Times New Roman" w:eastAsia="Times New Roman" w:hAnsi="Times New Roman"/>
                <w:sz w:val="26"/>
                <w:szCs w:val="26"/>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0B1E04" w:rsidRPr="00140381" w:rsidRDefault="000B1E04" w:rsidP="009B6C35">
      <w:pPr>
        <w:spacing w:after="0" w:line="240" w:lineRule="auto"/>
        <w:ind w:firstLine="708"/>
        <w:jc w:val="both"/>
        <w:rPr>
          <w:rFonts w:ascii="Times New Roman" w:hAnsi="Times New Roman"/>
          <w:sz w:val="26"/>
          <w:szCs w:val="26"/>
          <w:highlight w:val="white"/>
        </w:rPr>
      </w:pPr>
      <w:r w:rsidRPr="00140381">
        <w:rPr>
          <w:rFonts w:ascii="Times New Roman" w:hAnsi="Times New Roman"/>
          <w:sz w:val="26"/>
          <w:szCs w:val="26"/>
          <w:highlight w:val="white"/>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w:t>
      </w:r>
    </w:p>
    <w:p w:rsidR="000B1E04" w:rsidRPr="00140381" w:rsidRDefault="000B1E04" w:rsidP="009B6C35">
      <w:pPr>
        <w:spacing w:after="0" w:line="240" w:lineRule="auto"/>
        <w:ind w:firstLine="709"/>
        <w:jc w:val="both"/>
        <w:rPr>
          <w:rFonts w:ascii="Times New Roman" w:eastAsia="Times New Roman" w:hAnsi="Times New Roman"/>
          <w:sz w:val="26"/>
          <w:szCs w:val="26"/>
          <w:highlight w:val="white"/>
        </w:rPr>
      </w:pPr>
      <w:r w:rsidRPr="00140381">
        <w:rPr>
          <w:rFonts w:ascii="Times New Roman" w:eastAsia="Times New Roman" w:hAnsi="Times New Roman"/>
          <w:sz w:val="26"/>
          <w:szCs w:val="26"/>
          <w:highlight w:val="white"/>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w:t>
      </w:r>
    </w:p>
    <w:p w:rsidR="000B1E04" w:rsidRPr="00140381" w:rsidRDefault="000B1E04" w:rsidP="009B6C35">
      <w:pPr>
        <w:spacing w:after="0" w:line="240" w:lineRule="auto"/>
        <w:ind w:firstLine="709"/>
        <w:jc w:val="both"/>
        <w:rPr>
          <w:rFonts w:ascii="Times New Roman" w:eastAsia="Times New Roman" w:hAnsi="Times New Roman"/>
          <w:sz w:val="26"/>
          <w:szCs w:val="26"/>
          <w:highlight w:val="white"/>
        </w:rPr>
      </w:pPr>
      <w:r w:rsidRPr="00140381">
        <w:rPr>
          <w:rFonts w:ascii="Times New Roman" w:eastAsia="Times New Roman" w:hAnsi="Times New Roman"/>
          <w:sz w:val="26"/>
          <w:szCs w:val="26"/>
          <w:highlight w:val="white"/>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0B1E04" w:rsidRPr="00140381" w:rsidRDefault="000B1E04" w:rsidP="009B6C35">
      <w:pPr>
        <w:spacing w:after="0" w:line="240" w:lineRule="auto"/>
        <w:ind w:firstLine="709"/>
        <w:jc w:val="both"/>
        <w:rPr>
          <w:rFonts w:ascii="Times New Roman" w:eastAsia="Times New Roman" w:hAnsi="Times New Roman"/>
          <w:sz w:val="26"/>
          <w:szCs w:val="26"/>
          <w:highlight w:val="white"/>
        </w:rPr>
      </w:pPr>
      <w:r w:rsidRPr="00140381">
        <w:rPr>
          <w:rFonts w:ascii="Times New Roman" w:eastAsia="Times New Roman" w:hAnsi="Times New Roman"/>
          <w:sz w:val="26"/>
          <w:szCs w:val="26"/>
          <w:highlight w:val="white"/>
        </w:rPr>
        <w:t>Навчання за наскрізними лініями реалізується насамперед через: організацію навчального середовища — зміст та цілі наскрізних тем враховуються при формуванні духовного, соціального і фізичного середовища навчання; 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 предмети за вибором; роботу в проєктах;  позакласну навчальну роботу і роботу гуртків.</w:t>
      </w:r>
    </w:p>
    <w:tbl>
      <w:tblPr>
        <w:tblW w:w="102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8622"/>
      </w:tblGrid>
      <w:tr w:rsidR="000B1E04" w:rsidRPr="00140381" w:rsidTr="00B03938">
        <w:trPr>
          <w:trHeight w:val="20"/>
        </w:trPr>
        <w:tc>
          <w:tcPr>
            <w:tcW w:w="1668" w:type="dxa"/>
            <w:tcBorders>
              <w:top w:val="single" w:sz="4" w:space="0" w:color="000000"/>
              <w:left w:val="single" w:sz="4" w:space="0" w:color="000000"/>
              <w:bottom w:val="single" w:sz="4" w:space="0" w:color="000000"/>
              <w:right w:val="single" w:sz="4" w:space="0" w:color="000000"/>
            </w:tcBorders>
            <w:hideMark/>
          </w:tcPr>
          <w:p w:rsidR="000B1E04" w:rsidRPr="00140381" w:rsidRDefault="000B1E04" w:rsidP="009B6C35">
            <w:pPr>
              <w:spacing w:after="0" w:line="240" w:lineRule="auto"/>
              <w:jc w:val="center"/>
              <w:rPr>
                <w:rFonts w:ascii="Times New Roman" w:eastAsia="Times New Roman" w:hAnsi="Times New Roman"/>
                <w:b/>
                <w:sz w:val="26"/>
                <w:szCs w:val="26"/>
              </w:rPr>
            </w:pPr>
            <w:r w:rsidRPr="00140381">
              <w:rPr>
                <w:rFonts w:ascii="Times New Roman" w:eastAsia="Times New Roman" w:hAnsi="Times New Roman"/>
                <w:b/>
                <w:sz w:val="26"/>
                <w:szCs w:val="26"/>
              </w:rPr>
              <w:t>Наскрізна лінія</w:t>
            </w:r>
          </w:p>
        </w:tc>
        <w:tc>
          <w:tcPr>
            <w:tcW w:w="8620" w:type="dxa"/>
            <w:tcBorders>
              <w:top w:val="single" w:sz="4" w:space="0" w:color="000000"/>
              <w:left w:val="single" w:sz="4" w:space="0" w:color="000000"/>
              <w:bottom w:val="single" w:sz="4" w:space="0" w:color="000000"/>
              <w:right w:val="single" w:sz="4" w:space="0" w:color="000000"/>
            </w:tcBorders>
            <w:hideMark/>
          </w:tcPr>
          <w:p w:rsidR="000B1E04" w:rsidRPr="00140381" w:rsidRDefault="000B1E04" w:rsidP="009B6C35">
            <w:pPr>
              <w:spacing w:after="0" w:line="240" w:lineRule="auto"/>
              <w:jc w:val="center"/>
              <w:rPr>
                <w:rFonts w:ascii="Times New Roman" w:eastAsia="Times New Roman" w:hAnsi="Times New Roman"/>
                <w:b/>
                <w:sz w:val="26"/>
                <w:szCs w:val="26"/>
              </w:rPr>
            </w:pPr>
            <w:r w:rsidRPr="00140381">
              <w:rPr>
                <w:rFonts w:ascii="Times New Roman" w:eastAsia="Times New Roman" w:hAnsi="Times New Roman"/>
                <w:b/>
                <w:sz w:val="26"/>
                <w:szCs w:val="26"/>
                <w:highlight w:val="white"/>
              </w:rPr>
              <w:t>Коротка характеристика</w:t>
            </w:r>
          </w:p>
        </w:tc>
      </w:tr>
      <w:tr w:rsidR="000B1E04" w:rsidRPr="00140381" w:rsidTr="00B03938">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0B1E04" w:rsidRPr="00140381" w:rsidRDefault="000B1E04" w:rsidP="009B6C35">
            <w:pPr>
              <w:spacing w:after="0" w:line="240" w:lineRule="auto"/>
              <w:ind w:left="113" w:right="113"/>
              <w:jc w:val="center"/>
              <w:rPr>
                <w:rFonts w:ascii="Times New Roman" w:eastAsia="Times New Roman" w:hAnsi="Times New Roman"/>
                <w:sz w:val="26"/>
                <w:szCs w:val="26"/>
              </w:rPr>
            </w:pPr>
            <w:r w:rsidRPr="00140381">
              <w:rPr>
                <w:rFonts w:ascii="Times New Roman" w:eastAsia="Times New Roman" w:hAnsi="Times New Roman"/>
                <w:sz w:val="26"/>
                <w:szCs w:val="26"/>
                <w:highlight w:val="white"/>
              </w:rPr>
              <w:t>Екологічна безпека й сталий розвиток</w:t>
            </w:r>
          </w:p>
        </w:tc>
        <w:tc>
          <w:tcPr>
            <w:tcW w:w="8620" w:type="dxa"/>
            <w:tcBorders>
              <w:top w:val="single" w:sz="4" w:space="0" w:color="000000"/>
              <w:left w:val="single" w:sz="4" w:space="0" w:color="000000"/>
              <w:bottom w:val="single" w:sz="4" w:space="0" w:color="000000"/>
              <w:right w:val="single" w:sz="4" w:space="0" w:color="000000"/>
            </w:tcBorders>
            <w:hideMark/>
          </w:tcPr>
          <w:p w:rsidR="000B1E04" w:rsidRPr="00140381" w:rsidRDefault="000B1E04" w:rsidP="009B6C35">
            <w:pPr>
              <w:spacing w:after="0" w:line="240" w:lineRule="auto"/>
              <w:ind w:firstLine="709"/>
              <w:jc w:val="both"/>
              <w:rPr>
                <w:rFonts w:ascii="Times New Roman" w:eastAsia="Times New Roman" w:hAnsi="Times New Roman"/>
                <w:sz w:val="26"/>
                <w:szCs w:val="26"/>
                <w:highlight w:val="white"/>
              </w:rPr>
            </w:pPr>
            <w:r w:rsidRPr="00140381">
              <w:rPr>
                <w:rFonts w:ascii="Times New Roman" w:eastAsia="Times New Roman" w:hAnsi="Times New Roman"/>
                <w:sz w:val="26"/>
                <w:szCs w:val="26"/>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0B1E04" w:rsidRPr="00140381" w:rsidRDefault="000B1E04" w:rsidP="009B6C35">
            <w:pPr>
              <w:spacing w:after="0" w:line="240" w:lineRule="auto"/>
              <w:ind w:firstLine="709"/>
              <w:jc w:val="both"/>
              <w:rPr>
                <w:rFonts w:ascii="Times New Roman" w:eastAsia="Times New Roman" w:hAnsi="Times New Roman"/>
                <w:b/>
                <w:sz w:val="26"/>
                <w:szCs w:val="26"/>
              </w:rPr>
            </w:pPr>
            <w:r w:rsidRPr="00140381">
              <w:rPr>
                <w:rFonts w:ascii="Times New Roman" w:eastAsia="Times New Roman" w:hAnsi="Times New Roman"/>
                <w:sz w:val="26"/>
                <w:szCs w:val="26"/>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0B1E04" w:rsidRPr="00140381" w:rsidTr="00B03938">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0B1E04" w:rsidRPr="00140381" w:rsidRDefault="000B1E04" w:rsidP="009B6C35">
            <w:pPr>
              <w:spacing w:after="0" w:line="240" w:lineRule="auto"/>
              <w:ind w:left="113" w:right="113"/>
              <w:jc w:val="center"/>
              <w:rPr>
                <w:rFonts w:ascii="Times New Roman" w:eastAsia="Times New Roman" w:hAnsi="Times New Roman"/>
                <w:sz w:val="26"/>
                <w:szCs w:val="26"/>
              </w:rPr>
            </w:pPr>
            <w:r w:rsidRPr="00140381">
              <w:rPr>
                <w:rFonts w:ascii="Times New Roman" w:eastAsia="Times New Roman" w:hAnsi="Times New Roman"/>
                <w:sz w:val="26"/>
                <w:szCs w:val="26"/>
                <w:highlight w:val="white"/>
              </w:rPr>
              <w:t>Громадянська відповідальність</w:t>
            </w:r>
          </w:p>
        </w:tc>
        <w:tc>
          <w:tcPr>
            <w:tcW w:w="8620" w:type="dxa"/>
            <w:tcBorders>
              <w:top w:val="single" w:sz="4" w:space="0" w:color="000000"/>
              <w:left w:val="single" w:sz="4" w:space="0" w:color="000000"/>
              <w:bottom w:val="single" w:sz="4" w:space="0" w:color="000000"/>
              <w:right w:val="single" w:sz="4" w:space="0" w:color="000000"/>
            </w:tcBorders>
            <w:hideMark/>
          </w:tcPr>
          <w:p w:rsidR="000B1E04" w:rsidRPr="00140381" w:rsidRDefault="000B1E04" w:rsidP="009B6C35">
            <w:pPr>
              <w:spacing w:after="0" w:line="240" w:lineRule="auto"/>
              <w:ind w:firstLine="709"/>
              <w:jc w:val="both"/>
              <w:rPr>
                <w:rFonts w:ascii="Times New Roman" w:eastAsia="Times New Roman" w:hAnsi="Times New Roman"/>
                <w:sz w:val="26"/>
                <w:szCs w:val="26"/>
                <w:highlight w:val="white"/>
              </w:rPr>
            </w:pPr>
            <w:r w:rsidRPr="00140381">
              <w:rPr>
                <w:rFonts w:ascii="Times New Roman" w:eastAsia="Times New Roman" w:hAnsi="Times New Roman"/>
                <w:sz w:val="26"/>
                <w:szCs w:val="26"/>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0B1E04" w:rsidRPr="00140381" w:rsidRDefault="000B1E04" w:rsidP="009B6C35">
            <w:pPr>
              <w:spacing w:after="0" w:line="240" w:lineRule="auto"/>
              <w:ind w:firstLine="709"/>
              <w:jc w:val="both"/>
              <w:rPr>
                <w:rFonts w:ascii="Times New Roman" w:eastAsia="Times New Roman" w:hAnsi="Times New Roman"/>
                <w:b/>
                <w:sz w:val="26"/>
                <w:szCs w:val="26"/>
              </w:rPr>
            </w:pPr>
            <w:r w:rsidRPr="00140381">
              <w:rPr>
                <w:rFonts w:ascii="Times New Roman" w:eastAsia="Times New Roman" w:hAnsi="Times New Roman"/>
                <w:sz w:val="26"/>
                <w:szCs w:val="26"/>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0B1E04" w:rsidRPr="00140381" w:rsidTr="00B03938">
        <w:trPr>
          <w:cantSplit/>
          <w:trHeight w:val="168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0B1E04" w:rsidRPr="00140381" w:rsidRDefault="000B1E04" w:rsidP="009B6C35">
            <w:pPr>
              <w:spacing w:after="0" w:line="240" w:lineRule="auto"/>
              <w:ind w:left="113" w:right="113"/>
              <w:jc w:val="center"/>
              <w:rPr>
                <w:rFonts w:ascii="Times New Roman" w:eastAsia="Times New Roman" w:hAnsi="Times New Roman"/>
                <w:b/>
                <w:sz w:val="26"/>
                <w:szCs w:val="26"/>
              </w:rPr>
            </w:pPr>
            <w:r w:rsidRPr="00140381">
              <w:rPr>
                <w:rFonts w:ascii="Times New Roman" w:eastAsia="Times New Roman" w:hAnsi="Times New Roman"/>
                <w:sz w:val="26"/>
                <w:szCs w:val="26"/>
                <w:highlight w:val="white"/>
              </w:rPr>
              <w:t>Здоров'я і безпека</w:t>
            </w:r>
          </w:p>
        </w:tc>
        <w:tc>
          <w:tcPr>
            <w:tcW w:w="8620" w:type="dxa"/>
            <w:tcBorders>
              <w:top w:val="single" w:sz="4" w:space="0" w:color="000000"/>
              <w:left w:val="single" w:sz="4" w:space="0" w:color="000000"/>
              <w:bottom w:val="single" w:sz="4" w:space="0" w:color="000000"/>
              <w:right w:val="single" w:sz="4" w:space="0" w:color="000000"/>
            </w:tcBorders>
            <w:hideMark/>
          </w:tcPr>
          <w:p w:rsidR="000B1E04" w:rsidRPr="00140381" w:rsidRDefault="000B1E04" w:rsidP="009B6C35">
            <w:pPr>
              <w:spacing w:after="0" w:line="240" w:lineRule="auto"/>
              <w:ind w:firstLine="709"/>
              <w:jc w:val="both"/>
              <w:rPr>
                <w:rFonts w:ascii="Times New Roman" w:eastAsia="Times New Roman" w:hAnsi="Times New Roman"/>
                <w:sz w:val="26"/>
                <w:szCs w:val="26"/>
                <w:highlight w:val="white"/>
              </w:rPr>
            </w:pPr>
            <w:r w:rsidRPr="00140381">
              <w:rPr>
                <w:rFonts w:ascii="Times New Roman" w:eastAsia="Times New Roman" w:hAnsi="Times New Roman"/>
                <w:sz w:val="26"/>
                <w:szCs w:val="26"/>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0B1E04" w:rsidRPr="00140381" w:rsidRDefault="000B1E04" w:rsidP="009B6C35">
            <w:pPr>
              <w:spacing w:after="0" w:line="240" w:lineRule="auto"/>
              <w:ind w:firstLine="709"/>
              <w:jc w:val="both"/>
              <w:rPr>
                <w:rFonts w:ascii="Times New Roman" w:eastAsia="Times New Roman" w:hAnsi="Times New Roman"/>
                <w:b/>
                <w:sz w:val="26"/>
                <w:szCs w:val="26"/>
              </w:rPr>
            </w:pPr>
            <w:r w:rsidRPr="00140381">
              <w:rPr>
                <w:rFonts w:ascii="Times New Roman" w:eastAsia="Times New Roman" w:hAnsi="Times New Roman"/>
                <w:sz w:val="26"/>
                <w:szCs w:val="26"/>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0B1E04" w:rsidRPr="00140381" w:rsidTr="00B03938">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0B1E04" w:rsidRPr="00140381" w:rsidRDefault="000B1E04" w:rsidP="009B6C35">
            <w:pPr>
              <w:spacing w:after="0" w:line="240" w:lineRule="auto"/>
              <w:ind w:left="113" w:right="113"/>
              <w:jc w:val="center"/>
              <w:rPr>
                <w:rFonts w:ascii="Times New Roman" w:eastAsia="Times New Roman" w:hAnsi="Times New Roman"/>
                <w:b/>
                <w:sz w:val="26"/>
                <w:szCs w:val="26"/>
              </w:rPr>
            </w:pPr>
            <w:r w:rsidRPr="00140381">
              <w:rPr>
                <w:rFonts w:ascii="Times New Roman" w:eastAsia="Times New Roman" w:hAnsi="Times New Roman"/>
                <w:sz w:val="26"/>
                <w:szCs w:val="26"/>
                <w:highlight w:val="white"/>
              </w:rPr>
              <w:t>Підприємливість і фінансова грамотність</w:t>
            </w:r>
          </w:p>
        </w:tc>
        <w:tc>
          <w:tcPr>
            <w:tcW w:w="8620" w:type="dxa"/>
            <w:tcBorders>
              <w:top w:val="single" w:sz="4" w:space="0" w:color="000000"/>
              <w:left w:val="single" w:sz="4" w:space="0" w:color="000000"/>
              <w:bottom w:val="single" w:sz="4" w:space="0" w:color="000000"/>
              <w:right w:val="single" w:sz="4" w:space="0" w:color="000000"/>
            </w:tcBorders>
            <w:hideMark/>
          </w:tcPr>
          <w:p w:rsidR="000B1E04" w:rsidRPr="00140381" w:rsidRDefault="000B1E04" w:rsidP="009B6C35">
            <w:pPr>
              <w:spacing w:after="0" w:line="240" w:lineRule="auto"/>
              <w:ind w:firstLine="709"/>
              <w:jc w:val="both"/>
              <w:rPr>
                <w:rFonts w:ascii="Times New Roman" w:eastAsia="Times New Roman" w:hAnsi="Times New Roman"/>
                <w:sz w:val="26"/>
                <w:szCs w:val="26"/>
                <w:highlight w:val="white"/>
              </w:rPr>
            </w:pPr>
            <w:r w:rsidRPr="00140381">
              <w:rPr>
                <w:rFonts w:ascii="Times New Roman" w:eastAsia="Times New Roman" w:hAnsi="Times New Roman"/>
                <w:sz w:val="26"/>
                <w:szCs w:val="26"/>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0B1E04" w:rsidRPr="00140381" w:rsidRDefault="000B1E04" w:rsidP="009B6C35">
            <w:pPr>
              <w:spacing w:after="0" w:line="240" w:lineRule="auto"/>
              <w:ind w:firstLine="708"/>
              <w:jc w:val="both"/>
              <w:rPr>
                <w:rFonts w:ascii="Times New Roman" w:eastAsia="Times New Roman" w:hAnsi="Times New Roman"/>
                <w:b/>
                <w:sz w:val="26"/>
                <w:szCs w:val="26"/>
              </w:rPr>
            </w:pPr>
            <w:r w:rsidRPr="00140381">
              <w:rPr>
                <w:rFonts w:ascii="Times New Roman" w:eastAsia="Times New Roman" w:hAnsi="Times New Roman"/>
                <w:sz w:val="26"/>
                <w:szCs w:val="26"/>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0B1E04" w:rsidRPr="00140381" w:rsidRDefault="000B1E04" w:rsidP="009B6C35">
      <w:pPr>
        <w:spacing w:after="0" w:line="240" w:lineRule="auto"/>
        <w:ind w:firstLine="708"/>
        <w:jc w:val="both"/>
        <w:rPr>
          <w:rFonts w:ascii="Times New Roman" w:eastAsia="Times New Roman" w:hAnsi="Times New Roman"/>
          <w:sz w:val="26"/>
          <w:szCs w:val="26"/>
          <w:highlight w:val="white"/>
        </w:rPr>
      </w:pPr>
      <w:r w:rsidRPr="00140381">
        <w:rPr>
          <w:rFonts w:ascii="Times New Roman" w:eastAsia="Times New Roman" w:hAnsi="Times New Roman"/>
          <w:sz w:val="26"/>
          <w:szCs w:val="26"/>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9"/>
    <w:p w:rsidR="000B1E04" w:rsidRPr="00140381" w:rsidRDefault="000B1E04" w:rsidP="009B6C35">
      <w:pPr>
        <w:spacing w:after="0" w:line="240" w:lineRule="auto"/>
        <w:jc w:val="both"/>
        <w:rPr>
          <w:rFonts w:ascii="Times New Roman" w:hAnsi="Times New Roman"/>
          <w:sz w:val="26"/>
          <w:szCs w:val="26"/>
        </w:rPr>
      </w:pPr>
      <w:r w:rsidRPr="00140381">
        <w:rPr>
          <w:rFonts w:ascii="Times New Roman" w:hAnsi="Times New Roman"/>
          <w:b/>
          <w:i/>
          <w:sz w:val="26"/>
          <w:szCs w:val="26"/>
        </w:rPr>
        <w:t>4.4. Вимоги до осіб, які можуть розпочинати здобуття профільної середньої освіти.</w:t>
      </w:r>
    </w:p>
    <w:p w:rsidR="000B1E04" w:rsidRPr="00140381" w:rsidRDefault="000B1E04" w:rsidP="009B6C35">
      <w:pPr>
        <w:spacing w:after="0" w:line="240" w:lineRule="auto"/>
        <w:ind w:firstLine="708"/>
        <w:jc w:val="both"/>
        <w:rPr>
          <w:rFonts w:ascii="Times New Roman" w:hAnsi="Times New Roman"/>
          <w:sz w:val="26"/>
          <w:szCs w:val="26"/>
        </w:rPr>
      </w:pPr>
      <w:r w:rsidRPr="00140381">
        <w:rPr>
          <w:rFonts w:ascii="Times New Roman" w:hAnsi="Times New Roman"/>
          <w:sz w:val="26"/>
          <w:szCs w:val="26"/>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 Особи з особливими освітніми потребами можуть розпочинати здобуття профільної середньої освіти за інших умов.</w:t>
      </w:r>
    </w:p>
    <w:p w:rsidR="000B1E04" w:rsidRPr="00140381" w:rsidRDefault="000B1E04" w:rsidP="009B6C35">
      <w:pPr>
        <w:spacing w:after="0" w:line="240" w:lineRule="auto"/>
        <w:jc w:val="both"/>
        <w:rPr>
          <w:rFonts w:ascii="Times New Roman" w:hAnsi="Times New Roman"/>
          <w:b/>
          <w:i/>
          <w:sz w:val="26"/>
          <w:szCs w:val="26"/>
        </w:rPr>
      </w:pPr>
      <w:r w:rsidRPr="00140381">
        <w:rPr>
          <w:rFonts w:ascii="Times New Roman" w:hAnsi="Times New Roman"/>
          <w:b/>
          <w:i/>
          <w:sz w:val="26"/>
          <w:szCs w:val="26"/>
        </w:rPr>
        <w:t>4.5.Перелік освітніх галузей</w:t>
      </w:r>
    </w:p>
    <w:p w:rsidR="000B1E04" w:rsidRPr="00140381" w:rsidRDefault="000B1E04" w:rsidP="009B6C35">
      <w:pPr>
        <w:spacing w:after="0" w:line="240" w:lineRule="auto"/>
        <w:ind w:firstLine="709"/>
        <w:jc w:val="both"/>
        <w:rPr>
          <w:rFonts w:ascii="Times New Roman" w:hAnsi="Times New Roman"/>
          <w:sz w:val="26"/>
          <w:szCs w:val="26"/>
        </w:rPr>
      </w:pPr>
      <w:r w:rsidRPr="00140381">
        <w:rPr>
          <w:rFonts w:ascii="Times New Roman" w:hAnsi="Times New Roman"/>
          <w:sz w:val="26"/>
          <w:szCs w:val="26"/>
        </w:rPr>
        <w:t>Типову освітню програму укладено за такими освітніми галузями:</w:t>
      </w:r>
    </w:p>
    <w:p w:rsidR="000B1E04" w:rsidRPr="00140381" w:rsidRDefault="000B1E04" w:rsidP="009B6C35">
      <w:pPr>
        <w:spacing w:after="0" w:line="240" w:lineRule="auto"/>
        <w:ind w:left="709"/>
        <w:jc w:val="both"/>
        <w:rPr>
          <w:rFonts w:ascii="Times New Roman" w:hAnsi="Times New Roman"/>
          <w:sz w:val="26"/>
          <w:szCs w:val="26"/>
        </w:rPr>
      </w:pPr>
      <w:r w:rsidRPr="00140381">
        <w:rPr>
          <w:rFonts w:ascii="Times New Roman" w:hAnsi="Times New Roman"/>
          <w:sz w:val="26"/>
          <w:szCs w:val="26"/>
        </w:rPr>
        <w:t xml:space="preserve">Мови і літератури </w:t>
      </w:r>
    </w:p>
    <w:p w:rsidR="000B1E04" w:rsidRPr="00140381" w:rsidRDefault="000B1E04" w:rsidP="009B6C35">
      <w:pPr>
        <w:spacing w:after="0" w:line="240" w:lineRule="auto"/>
        <w:ind w:left="709"/>
        <w:jc w:val="both"/>
        <w:rPr>
          <w:rFonts w:ascii="Times New Roman" w:hAnsi="Times New Roman"/>
          <w:sz w:val="26"/>
          <w:szCs w:val="26"/>
        </w:rPr>
      </w:pPr>
      <w:r w:rsidRPr="00140381">
        <w:rPr>
          <w:rFonts w:ascii="Times New Roman" w:hAnsi="Times New Roman"/>
          <w:sz w:val="26"/>
          <w:szCs w:val="26"/>
        </w:rPr>
        <w:t>Суспільствознавство</w:t>
      </w:r>
    </w:p>
    <w:p w:rsidR="000B1E04" w:rsidRPr="00140381" w:rsidRDefault="000B1E04" w:rsidP="009B6C35">
      <w:pPr>
        <w:spacing w:after="0" w:line="240" w:lineRule="auto"/>
        <w:ind w:left="709"/>
        <w:jc w:val="both"/>
        <w:rPr>
          <w:rFonts w:ascii="Times New Roman" w:hAnsi="Times New Roman"/>
          <w:sz w:val="26"/>
          <w:szCs w:val="26"/>
        </w:rPr>
      </w:pPr>
      <w:r w:rsidRPr="00140381">
        <w:rPr>
          <w:rFonts w:ascii="Times New Roman" w:hAnsi="Times New Roman"/>
          <w:sz w:val="26"/>
          <w:szCs w:val="26"/>
        </w:rPr>
        <w:t>Мистецтво</w:t>
      </w:r>
    </w:p>
    <w:p w:rsidR="000B1E04" w:rsidRPr="00140381" w:rsidRDefault="000B1E04" w:rsidP="009B6C35">
      <w:pPr>
        <w:spacing w:after="0" w:line="240" w:lineRule="auto"/>
        <w:ind w:left="709"/>
        <w:jc w:val="both"/>
        <w:rPr>
          <w:rFonts w:ascii="Times New Roman" w:hAnsi="Times New Roman"/>
          <w:sz w:val="26"/>
          <w:szCs w:val="26"/>
        </w:rPr>
      </w:pPr>
      <w:r w:rsidRPr="00140381">
        <w:rPr>
          <w:rFonts w:ascii="Times New Roman" w:hAnsi="Times New Roman"/>
          <w:sz w:val="26"/>
          <w:szCs w:val="26"/>
        </w:rPr>
        <w:t>Математика</w:t>
      </w:r>
    </w:p>
    <w:p w:rsidR="000B1E04" w:rsidRPr="00140381" w:rsidRDefault="000B1E04" w:rsidP="009B6C35">
      <w:pPr>
        <w:spacing w:after="0" w:line="240" w:lineRule="auto"/>
        <w:ind w:left="709"/>
        <w:jc w:val="both"/>
        <w:rPr>
          <w:rFonts w:ascii="Times New Roman" w:hAnsi="Times New Roman"/>
          <w:sz w:val="26"/>
          <w:szCs w:val="26"/>
        </w:rPr>
      </w:pPr>
      <w:r w:rsidRPr="00140381">
        <w:rPr>
          <w:rFonts w:ascii="Times New Roman" w:hAnsi="Times New Roman"/>
          <w:sz w:val="26"/>
          <w:szCs w:val="26"/>
        </w:rPr>
        <w:t>Природознавство</w:t>
      </w:r>
    </w:p>
    <w:p w:rsidR="000B1E04" w:rsidRPr="00140381" w:rsidRDefault="000B1E04" w:rsidP="009B6C35">
      <w:pPr>
        <w:spacing w:after="0" w:line="240" w:lineRule="auto"/>
        <w:ind w:left="709"/>
        <w:jc w:val="both"/>
        <w:rPr>
          <w:rFonts w:ascii="Times New Roman" w:hAnsi="Times New Roman"/>
          <w:b/>
          <w:i/>
          <w:sz w:val="26"/>
          <w:szCs w:val="26"/>
        </w:rPr>
      </w:pPr>
      <w:r w:rsidRPr="00140381">
        <w:rPr>
          <w:rFonts w:ascii="Times New Roman" w:hAnsi="Times New Roman"/>
          <w:sz w:val="26"/>
          <w:szCs w:val="26"/>
        </w:rPr>
        <w:t>Технології</w:t>
      </w:r>
    </w:p>
    <w:p w:rsidR="000B1E04" w:rsidRPr="00140381" w:rsidRDefault="000B1E04" w:rsidP="009B6C35">
      <w:pPr>
        <w:spacing w:after="0" w:line="240" w:lineRule="auto"/>
        <w:ind w:left="709"/>
        <w:jc w:val="both"/>
        <w:rPr>
          <w:rFonts w:ascii="Times New Roman" w:hAnsi="Times New Roman"/>
          <w:b/>
          <w:i/>
          <w:sz w:val="26"/>
          <w:szCs w:val="26"/>
        </w:rPr>
      </w:pPr>
      <w:r w:rsidRPr="00140381">
        <w:rPr>
          <w:rFonts w:ascii="Times New Roman" w:hAnsi="Times New Roman"/>
          <w:sz w:val="26"/>
          <w:szCs w:val="26"/>
        </w:rPr>
        <w:t>Здоров’я і фізична культура</w:t>
      </w:r>
    </w:p>
    <w:p w:rsidR="000B1E04" w:rsidRPr="00140381" w:rsidRDefault="000B1E04" w:rsidP="009B6C35">
      <w:pPr>
        <w:spacing w:after="0" w:line="240" w:lineRule="auto"/>
        <w:ind w:firstLine="709"/>
        <w:jc w:val="both"/>
        <w:rPr>
          <w:rFonts w:ascii="Times New Roman" w:hAnsi="Times New Roman"/>
          <w:sz w:val="26"/>
          <w:szCs w:val="26"/>
        </w:rPr>
      </w:pPr>
      <w:r w:rsidRPr="00140381">
        <w:rPr>
          <w:rFonts w:ascii="Times New Roman" w:hAnsi="Times New Roman"/>
          <w:i/>
          <w:sz w:val="26"/>
          <w:szCs w:val="26"/>
        </w:rPr>
        <w:t>Логічна послідовність вивчення предметів</w:t>
      </w:r>
      <w:r w:rsidRPr="00140381">
        <w:rPr>
          <w:rFonts w:ascii="Times New Roman" w:hAnsi="Times New Roman"/>
          <w:sz w:val="26"/>
          <w:szCs w:val="26"/>
        </w:rPr>
        <w:t xml:space="preserve"> розкривається у відповідних </w:t>
      </w:r>
      <w:r w:rsidRPr="00140381">
        <w:rPr>
          <w:rFonts w:ascii="Times New Roman" w:hAnsi="Times New Roman"/>
          <w:i/>
          <w:sz w:val="26"/>
          <w:szCs w:val="26"/>
        </w:rPr>
        <w:t>навчальнихпрограмах</w:t>
      </w:r>
      <w:r w:rsidRPr="00140381">
        <w:rPr>
          <w:rFonts w:ascii="Times New Roman" w:hAnsi="Times New Roman"/>
          <w:sz w:val="26"/>
          <w:szCs w:val="26"/>
        </w:rPr>
        <w:t>.</w:t>
      </w:r>
    </w:p>
    <w:p w:rsidR="000B1E04" w:rsidRPr="00140381" w:rsidRDefault="000B1E04" w:rsidP="009B6C35">
      <w:pPr>
        <w:spacing w:after="0" w:line="240" w:lineRule="auto"/>
        <w:jc w:val="both"/>
        <w:rPr>
          <w:rFonts w:ascii="Times New Roman" w:hAnsi="Times New Roman"/>
          <w:b/>
          <w:i/>
          <w:sz w:val="26"/>
          <w:szCs w:val="26"/>
        </w:rPr>
      </w:pPr>
      <w:r w:rsidRPr="00140381">
        <w:rPr>
          <w:rFonts w:ascii="Times New Roman" w:hAnsi="Times New Roman"/>
          <w:b/>
          <w:i/>
          <w:sz w:val="26"/>
          <w:szCs w:val="26"/>
        </w:rPr>
        <w:t>4.6. Рекомендовані форми організації освітнього процесу</w:t>
      </w:r>
    </w:p>
    <w:p w:rsidR="000B1E04" w:rsidRPr="00140381" w:rsidRDefault="000B1E04" w:rsidP="009B6C35">
      <w:pPr>
        <w:spacing w:after="0" w:line="240" w:lineRule="auto"/>
        <w:jc w:val="both"/>
        <w:rPr>
          <w:rFonts w:ascii="Times New Roman" w:hAnsi="Times New Roman"/>
          <w:sz w:val="26"/>
          <w:szCs w:val="26"/>
        </w:rPr>
      </w:pPr>
      <w:r w:rsidRPr="00140381">
        <w:rPr>
          <w:rFonts w:ascii="Times New Roman" w:hAnsi="Times New Roman"/>
          <w:sz w:val="26"/>
          <w:szCs w:val="26"/>
        </w:rPr>
        <w:t xml:space="preserve">Основними формами організації освітнього процесу є різні типи уроку: </w:t>
      </w:r>
    </w:p>
    <w:p w:rsidR="000B1E04" w:rsidRPr="00140381" w:rsidRDefault="000B1E04" w:rsidP="009B6C35">
      <w:pPr>
        <w:tabs>
          <w:tab w:val="left" w:pos="993"/>
        </w:tabs>
        <w:spacing w:after="0" w:line="240" w:lineRule="auto"/>
        <w:ind w:left="709"/>
        <w:jc w:val="both"/>
        <w:rPr>
          <w:rFonts w:ascii="Times New Roman" w:hAnsi="Times New Roman"/>
          <w:sz w:val="26"/>
          <w:szCs w:val="26"/>
        </w:rPr>
      </w:pPr>
      <w:r w:rsidRPr="00140381">
        <w:rPr>
          <w:rFonts w:ascii="Times New Roman" w:hAnsi="Times New Roman"/>
          <w:sz w:val="26"/>
          <w:szCs w:val="26"/>
        </w:rPr>
        <w:t>формування компетентностей;</w:t>
      </w:r>
    </w:p>
    <w:p w:rsidR="000B1E04" w:rsidRPr="00140381" w:rsidRDefault="000B1E04" w:rsidP="009B6C35">
      <w:pPr>
        <w:tabs>
          <w:tab w:val="left" w:pos="993"/>
        </w:tabs>
        <w:spacing w:after="0" w:line="240" w:lineRule="auto"/>
        <w:ind w:left="709"/>
        <w:jc w:val="both"/>
        <w:rPr>
          <w:rFonts w:ascii="Times New Roman" w:hAnsi="Times New Roman"/>
          <w:sz w:val="26"/>
          <w:szCs w:val="26"/>
        </w:rPr>
      </w:pPr>
      <w:r w:rsidRPr="00140381">
        <w:rPr>
          <w:rFonts w:ascii="Times New Roman" w:hAnsi="Times New Roman"/>
          <w:sz w:val="26"/>
          <w:szCs w:val="26"/>
        </w:rPr>
        <w:t xml:space="preserve">розвитку компетентностей; </w:t>
      </w:r>
    </w:p>
    <w:p w:rsidR="000B1E04" w:rsidRPr="00140381" w:rsidRDefault="000B1E04" w:rsidP="009B6C35">
      <w:pPr>
        <w:tabs>
          <w:tab w:val="left" w:pos="993"/>
        </w:tabs>
        <w:spacing w:after="0" w:line="240" w:lineRule="auto"/>
        <w:ind w:left="709"/>
        <w:jc w:val="both"/>
        <w:rPr>
          <w:rFonts w:ascii="Times New Roman" w:hAnsi="Times New Roman"/>
          <w:sz w:val="26"/>
          <w:szCs w:val="26"/>
        </w:rPr>
      </w:pPr>
      <w:r w:rsidRPr="00140381">
        <w:rPr>
          <w:rFonts w:ascii="Times New Roman" w:hAnsi="Times New Roman"/>
          <w:sz w:val="26"/>
          <w:szCs w:val="26"/>
        </w:rPr>
        <w:t xml:space="preserve">перевірки та/або оцінювання досягнення компетентностей; </w:t>
      </w:r>
    </w:p>
    <w:p w:rsidR="000B1E04" w:rsidRPr="00140381" w:rsidRDefault="000B1E04" w:rsidP="009B6C35">
      <w:pPr>
        <w:tabs>
          <w:tab w:val="left" w:pos="993"/>
        </w:tabs>
        <w:spacing w:after="0" w:line="240" w:lineRule="auto"/>
        <w:ind w:left="709"/>
        <w:jc w:val="both"/>
        <w:rPr>
          <w:rFonts w:ascii="Times New Roman" w:hAnsi="Times New Roman"/>
          <w:sz w:val="26"/>
          <w:szCs w:val="26"/>
        </w:rPr>
      </w:pPr>
      <w:r w:rsidRPr="00140381">
        <w:rPr>
          <w:rFonts w:ascii="Times New Roman" w:hAnsi="Times New Roman"/>
          <w:sz w:val="26"/>
          <w:szCs w:val="26"/>
        </w:rPr>
        <w:t xml:space="preserve">корекції основних компетентностей; </w:t>
      </w:r>
    </w:p>
    <w:p w:rsidR="000B1E04" w:rsidRPr="00140381" w:rsidRDefault="000B1E04" w:rsidP="009B6C35">
      <w:pPr>
        <w:tabs>
          <w:tab w:val="left" w:pos="993"/>
        </w:tabs>
        <w:spacing w:after="0" w:line="240" w:lineRule="auto"/>
        <w:ind w:left="709"/>
        <w:jc w:val="both"/>
        <w:rPr>
          <w:rFonts w:ascii="Times New Roman" w:hAnsi="Times New Roman"/>
          <w:sz w:val="26"/>
          <w:szCs w:val="26"/>
        </w:rPr>
      </w:pPr>
      <w:r w:rsidRPr="00140381">
        <w:rPr>
          <w:rFonts w:ascii="Times New Roman" w:eastAsia="Times New Roman" w:hAnsi="Times New Roman"/>
          <w:sz w:val="26"/>
          <w:szCs w:val="26"/>
          <w:lang w:eastAsia="uk-UA"/>
        </w:rPr>
        <w:t>комбінований урок</w:t>
      </w:r>
      <w:r w:rsidRPr="00140381">
        <w:rPr>
          <w:rFonts w:ascii="Times New Roman" w:hAnsi="Times New Roman"/>
          <w:sz w:val="26"/>
          <w:szCs w:val="26"/>
        </w:rPr>
        <w:t>.</w:t>
      </w:r>
    </w:p>
    <w:p w:rsidR="000B1E04" w:rsidRPr="00140381" w:rsidRDefault="000B1E04" w:rsidP="009B6C35">
      <w:pPr>
        <w:spacing w:after="0" w:line="240" w:lineRule="auto"/>
        <w:ind w:firstLine="709"/>
        <w:jc w:val="both"/>
        <w:rPr>
          <w:rFonts w:ascii="Times New Roman" w:hAnsi="Times New Roman"/>
          <w:sz w:val="26"/>
          <w:szCs w:val="26"/>
        </w:rPr>
      </w:pPr>
      <w:r w:rsidRPr="00140381">
        <w:rPr>
          <w:rFonts w:ascii="Times New Roman" w:hAnsi="Times New Roman"/>
          <w:sz w:val="26"/>
          <w:szCs w:val="26"/>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140381">
        <w:rPr>
          <w:rFonts w:ascii="Times New Roman" w:eastAsia="Times New Roman" w:hAnsi="Times New Roman"/>
          <w:sz w:val="26"/>
          <w:szCs w:val="26"/>
          <w:lang w:eastAsia="uk-UA"/>
        </w:rPr>
        <w:t xml:space="preserve">уроки-«суди», </w:t>
      </w:r>
      <w:r w:rsidRPr="00140381">
        <w:rPr>
          <w:rFonts w:ascii="Times New Roman" w:hAnsi="Times New Roman"/>
          <w:sz w:val="26"/>
          <w:szCs w:val="26"/>
        </w:rPr>
        <w:t>урок-</w:t>
      </w:r>
      <w:r w:rsidRPr="00140381">
        <w:rPr>
          <w:rFonts w:ascii="Times New Roman" w:eastAsia="Times New Roman" w:hAnsi="Times New Roman"/>
          <w:sz w:val="26"/>
          <w:szCs w:val="26"/>
          <w:lang w:eastAsia="uk-UA"/>
        </w:rPr>
        <w:t>дискусійна група, уроки з навчанням одних учнів іншими), інтегровані уроки,</w:t>
      </w:r>
      <w:r w:rsidRPr="00140381">
        <w:rPr>
          <w:rFonts w:ascii="Times New Roman" w:hAnsi="Times New Roman"/>
          <w:sz w:val="26"/>
          <w:szCs w:val="26"/>
        </w:rPr>
        <w:t xml:space="preserve"> проблемний урок, відео-уроки, прес-конференції, ділові ігри тощо. </w:t>
      </w:r>
    </w:p>
    <w:p w:rsidR="000B1E04" w:rsidRPr="00140381" w:rsidRDefault="000B1E04" w:rsidP="009B6C35">
      <w:pPr>
        <w:spacing w:after="0" w:line="240" w:lineRule="auto"/>
        <w:ind w:firstLine="709"/>
        <w:jc w:val="both"/>
        <w:rPr>
          <w:rFonts w:ascii="Times New Roman" w:eastAsia="Times New Roman" w:hAnsi="Times New Roman"/>
          <w:sz w:val="26"/>
          <w:szCs w:val="26"/>
          <w:lang w:eastAsia="uk-UA"/>
        </w:rPr>
      </w:pPr>
      <w:r w:rsidRPr="00140381">
        <w:rPr>
          <w:rFonts w:ascii="Times New Roman" w:hAnsi="Times New Roman"/>
          <w:sz w:val="26"/>
          <w:szCs w:val="26"/>
        </w:rPr>
        <w:t>Засвоєння нового матеріалу</w:t>
      </w:r>
      <w:r w:rsidRPr="00140381">
        <w:rPr>
          <w:rFonts w:ascii="Times New Roman" w:eastAsia="Times New Roman" w:hAnsi="Times New Roman"/>
          <w:sz w:val="26"/>
          <w:szCs w:val="26"/>
          <w:lang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0B1E04" w:rsidRPr="00140381" w:rsidRDefault="000B1E04" w:rsidP="009B6C35">
      <w:pPr>
        <w:spacing w:after="0" w:line="240" w:lineRule="auto"/>
        <w:ind w:firstLine="709"/>
        <w:jc w:val="both"/>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 xml:space="preserve">З метою </w:t>
      </w:r>
      <w:r w:rsidRPr="00140381">
        <w:rPr>
          <w:rFonts w:ascii="Times New Roman" w:hAnsi="Times New Roman"/>
          <w:sz w:val="26"/>
          <w:szCs w:val="26"/>
        </w:rPr>
        <w:t>засвоєння нового матеріалу</w:t>
      </w:r>
      <w:r w:rsidRPr="00140381">
        <w:rPr>
          <w:rFonts w:ascii="Times New Roman" w:eastAsia="Times New Roman" w:hAnsi="Times New Roman"/>
          <w:sz w:val="26"/>
          <w:szCs w:val="26"/>
          <w:lang w:eastAsia="uk-UA"/>
        </w:rPr>
        <w:t xml:space="preserve"> та </w:t>
      </w:r>
      <w:r w:rsidRPr="00140381">
        <w:rPr>
          <w:rFonts w:ascii="Times New Roman" w:hAnsi="Times New Roman"/>
          <w:sz w:val="26"/>
          <w:szCs w:val="26"/>
        </w:rPr>
        <w:t>розвитку компетентностей</w:t>
      </w:r>
      <w:r w:rsidRPr="00140381">
        <w:rPr>
          <w:rFonts w:ascii="Times New Roman" w:eastAsia="Times New Roman" w:hAnsi="Times New Roman"/>
          <w:sz w:val="26"/>
          <w:szCs w:val="26"/>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0B1E04" w:rsidRPr="00140381" w:rsidRDefault="000B1E04" w:rsidP="009B6C35">
      <w:pPr>
        <w:spacing w:after="0" w:line="240" w:lineRule="auto"/>
        <w:ind w:firstLine="709"/>
        <w:jc w:val="both"/>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0B1E04" w:rsidRPr="00140381" w:rsidRDefault="000B1E04" w:rsidP="009B6C35">
      <w:pPr>
        <w:spacing w:after="0" w:line="240" w:lineRule="auto"/>
        <w:ind w:firstLine="709"/>
        <w:jc w:val="both"/>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 xml:space="preserve">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 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0B1E04" w:rsidRPr="00140381" w:rsidRDefault="000B1E04" w:rsidP="009B6C35">
      <w:pPr>
        <w:spacing w:after="0" w:line="240" w:lineRule="auto"/>
        <w:ind w:firstLine="709"/>
        <w:jc w:val="both"/>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Консультація будується за принципом питань і відповідей.</w:t>
      </w:r>
    </w:p>
    <w:p w:rsidR="000B1E04" w:rsidRPr="00140381" w:rsidRDefault="000B1E04" w:rsidP="009B6C35">
      <w:pPr>
        <w:spacing w:after="0" w:line="240" w:lineRule="auto"/>
        <w:ind w:firstLine="709"/>
        <w:jc w:val="both"/>
        <w:rPr>
          <w:rFonts w:ascii="Times New Roman" w:eastAsia="Times New Roman" w:hAnsi="Times New Roman"/>
          <w:sz w:val="26"/>
          <w:szCs w:val="26"/>
          <w:lang w:eastAsia="uk-UA"/>
        </w:rPr>
      </w:pPr>
      <w:r w:rsidRPr="00140381">
        <w:rPr>
          <w:rFonts w:ascii="Times New Roman" w:hAnsi="Times New Roman"/>
          <w:sz w:val="26"/>
          <w:szCs w:val="26"/>
        </w:rPr>
        <w:t>Перевірка та/або оцінювання досягнення компетентностей</w:t>
      </w:r>
      <w:r w:rsidRPr="00140381">
        <w:rPr>
          <w:rFonts w:ascii="Times New Roman" w:eastAsia="Times New Roman" w:hAnsi="Times New Roman"/>
          <w:sz w:val="26"/>
          <w:szCs w:val="26"/>
          <w:lang w:eastAsia="uk-UA"/>
        </w:rPr>
        <w:t xml:space="preserve"> крім уроку може здійснюватися у формі заліку, співбесіди, контрольного навчально-практичного заняття. </w:t>
      </w:r>
    </w:p>
    <w:p w:rsidR="000B1E04" w:rsidRPr="00140381" w:rsidRDefault="000B1E04" w:rsidP="009B6C35">
      <w:pPr>
        <w:spacing w:after="0" w:line="240" w:lineRule="auto"/>
        <w:ind w:firstLine="709"/>
        <w:jc w:val="both"/>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 xml:space="preserve">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0B1E04" w:rsidRPr="00140381" w:rsidRDefault="000B1E04" w:rsidP="009B6C35">
      <w:pPr>
        <w:spacing w:after="0" w:line="240" w:lineRule="auto"/>
        <w:ind w:firstLine="709"/>
        <w:jc w:val="both"/>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Співбесіда, як і залік, тільки у формі індивідуальної бесіди, проводиться з метою з'ясувати рівень досягнення компетентностей.</w:t>
      </w:r>
    </w:p>
    <w:p w:rsidR="000B1E04" w:rsidRPr="00140381" w:rsidRDefault="000B1E04" w:rsidP="009B6C35">
      <w:pPr>
        <w:spacing w:after="0" w:line="240" w:lineRule="auto"/>
        <w:ind w:firstLine="709"/>
        <w:jc w:val="both"/>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 xml:space="preserve">Функцію </w:t>
      </w:r>
      <w:r w:rsidRPr="00140381">
        <w:rPr>
          <w:rFonts w:ascii="Times New Roman" w:hAnsi="Times New Roman"/>
          <w:sz w:val="26"/>
          <w:szCs w:val="26"/>
        </w:rPr>
        <w:t>перевірки та/або оцінювання досягнення компетентностей</w:t>
      </w:r>
      <w:r w:rsidRPr="00140381">
        <w:rPr>
          <w:rFonts w:ascii="Times New Roman" w:eastAsia="Times New Roman" w:hAnsi="Times New Roman"/>
          <w:sz w:val="26"/>
          <w:szCs w:val="26"/>
          <w:lang w:eastAsia="uk-UA"/>
        </w:rPr>
        <w:t xml:space="preserve"> виконує навчально-практичне заняття. Учні одержують конкретні завдання, з виконання яких звітують перед вчителем. </w:t>
      </w:r>
    </w:p>
    <w:p w:rsidR="000B1E04" w:rsidRPr="00140381" w:rsidRDefault="000B1E04" w:rsidP="009B6C35">
      <w:pPr>
        <w:spacing w:after="0" w:line="240" w:lineRule="auto"/>
        <w:ind w:firstLine="709"/>
        <w:jc w:val="both"/>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0B1E04" w:rsidRPr="00140381" w:rsidRDefault="000B1E04" w:rsidP="009B6C35">
      <w:pPr>
        <w:spacing w:after="0" w:line="240" w:lineRule="auto"/>
        <w:ind w:firstLine="709"/>
        <w:jc w:val="both"/>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0B1E04" w:rsidRPr="00140381" w:rsidRDefault="000B1E04" w:rsidP="009B6C35">
      <w:pPr>
        <w:spacing w:after="0" w:line="240" w:lineRule="auto"/>
        <w:ind w:firstLine="709"/>
        <w:jc w:val="both"/>
        <w:rPr>
          <w:rFonts w:ascii="Times New Roman" w:eastAsia="Times New Roman" w:hAnsi="Times New Roman"/>
          <w:sz w:val="26"/>
          <w:szCs w:val="26"/>
          <w:lang w:eastAsia="uk-UA"/>
        </w:rPr>
      </w:pPr>
      <w:r w:rsidRPr="00140381">
        <w:rPr>
          <w:rFonts w:ascii="Times New Roman" w:eastAsia="Times New Roman" w:hAnsi="Times New Roman"/>
          <w:bCs/>
          <w:sz w:val="26"/>
          <w:szCs w:val="26"/>
          <w:lang w:eastAsia="uk-UA"/>
        </w:rPr>
        <w:t>Екскурсії</w:t>
      </w:r>
      <w:r w:rsidRPr="00140381">
        <w:rPr>
          <w:rFonts w:ascii="Times New Roman" w:eastAsia="Times New Roman" w:hAnsi="Times New Roman"/>
          <w:sz w:val="26"/>
          <w:szCs w:val="26"/>
          <w:lang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0B1E04" w:rsidRPr="00140381" w:rsidRDefault="000B1E04" w:rsidP="009B6C35">
      <w:pPr>
        <w:spacing w:after="0" w:line="240" w:lineRule="auto"/>
        <w:ind w:firstLine="709"/>
        <w:jc w:val="both"/>
        <w:rPr>
          <w:rFonts w:ascii="Times New Roman" w:eastAsia="Times New Roman" w:hAnsi="Times New Roman"/>
          <w:sz w:val="26"/>
          <w:szCs w:val="26"/>
          <w:lang w:eastAsia="uk-UA"/>
        </w:rPr>
      </w:pPr>
      <w:r w:rsidRPr="00140381">
        <w:rPr>
          <w:rFonts w:ascii="Times New Roman" w:eastAsia="Times New Roman" w:hAnsi="Times New Roman"/>
          <w:bCs/>
          <w:sz w:val="26"/>
          <w:szCs w:val="26"/>
          <w:lang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140381">
        <w:rPr>
          <w:rFonts w:ascii="Times New Roman" w:eastAsia="Times New Roman" w:hAnsi="Times New Roman"/>
          <w:sz w:val="26"/>
          <w:szCs w:val="26"/>
          <w:lang w:eastAsia="uk-UA"/>
        </w:rPr>
        <w:t>підбору матеріалу, виконують самостійно розподілені ролі та аналізують виконану роботу.</w:t>
      </w:r>
    </w:p>
    <w:p w:rsidR="000B1E04" w:rsidRPr="00140381" w:rsidRDefault="000B1E04" w:rsidP="009B6C35">
      <w:pPr>
        <w:spacing w:after="0" w:line="240" w:lineRule="auto"/>
        <w:ind w:firstLine="709"/>
        <w:jc w:val="both"/>
        <w:rPr>
          <w:rFonts w:ascii="Times New Roman" w:hAnsi="Times New Roman"/>
          <w:sz w:val="26"/>
          <w:szCs w:val="26"/>
        </w:rPr>
      </w:pPr>
      <w:r w:rsidRPr="00140381">
        <w:rPr>
          <w:rFonts w:ascii="Times New Roman" w:hAnsi="Times New Roman"/>
          <w:sz w:val="26"/>
          <w:szCs w:val="26"/>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0B1E04" w:rsidRPr="00140381" w:rsidRDefault="000B1E04" w:rsidP="009B6C35">
      <w:pPr>
        <w:spacing w:after="0" w:line="240" w:lineRule="auto"/>
        <w:ind w:firstLine="709"/>
        <w:jc w:val="both"/>
        <w:rPr>
          <w:rFonts w:ascii="Times New Roman" w:hAnsi="Times New Roman"/>
          <w:sz w:val="26"/>
          <w:szCs w:val="26"/>
        </w:rPr>
      </w:pPr>
      <w:r w:rsidRPr="00140381">
        <w:rPr>
          <w:rFonts w:ascii="Times New Roman" w:hAnsi="Times New Roman"/>
          <w:sz w:val="26"/>
          <w:szCs w:val="26"/>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0B1E04" w:rsidRPr="00140381" w:rsidRDefault="000B1E04" w:rsidP="009B6C35">
      <w:pPr>
        <w:spacing w:after="0" w:line="240" w:lineRule="auto"/>
        <w:jc w:val="both"/>
        <w:rPr>
          <w:rFonts w:ascii="Times New Roman" w:hAnsi="Times New Roman"/>
          <w:b/>
          <w:i/>
          <w:sz w:val="26"/>
          <w:szCs w:val="26"/>
        </w:rPr>
      </w:pPr>
    </w:p>
    <w:p w:rsidR="000B1E04" w:rsidRPr="00140381" w:rsidRDefault="000B1E04" w:rsidP="009B6C35">
      <w:pPr>
        <w:spacing w:after="0" w:line="240" w:lineRule="auto"/>
        <w:jc w:val="both"/>
        <w:rPr>
          <w:rFonts w:ascii="Times New Roman" w:hAnsi="Times New Roman"/>
          <w:b/>
          <w:sz w:val="26"/>
          <w:szCs w:val="26"/>
        </w:rPr>
      </w:pPr>
      <w:r w:rsidRPr="00140381">
        <w:rPr>
          <w:rFonts w:ascii="Times New Roman" w:hAnsi="Times New Roman"/>
          <w:b/>
          <w:sz w:val="26"/>
          <w:szCs w:val="26"/>
          <w:lang w:val="en-US"/>
        </w:rPr>
        <w:t>V</w:t>
      </w:r>
      <w:r w:rsidRPr="00140381">
        <w:rPr>
          <w:rFonts w:ascii="Times New Roman" w:hAnsi="Times New Roman"/>
          <w:b/>
          <w:sz w:val="26"/>
          <w:szCs w:val="26"/>
          <w:lang w:val="ru-RU"/>
        </w:rPr>
        <w:t xml:space="preserve">. </w:t>
      </w:r>
      <w:r w:rsidRPr="00140381">
        <w:rPr>
          <w:rFonts w:ascii="Times New Roman" w:hAnsi="Times New Roman"/>
          <w:b/>
          <w:sz w:val="26"/>
          <w:szCs w:val="26"/>
        </w:rPr>
        <w:t>Загальні положення освітньої програми школи для дітей з особливими освітніми потребами</w:t>
      </w:r>
    </w:p>
    <w:p w:rsidR="000B1E04" w:rsidRPr="00140381" w:rsidRDefault="000B1E04" w:rsidP="009B6C35">
      <w:pPr>
        <w:spacing w:after="0" w:line="240" w:lineRule="auto"/>
        <w:ind w:firstLine="851"/>
        <w:jc w:val="both"/>
        <w:rPr>
          <w:rFonts w:ascii="Times New Roman" w:hAnsi="Times New Roman"/>
          <w:sz w:val="26"/>
          <w:szCs w:val="26"/>
        </w:rPr>
      </w:pPr>
      <w:r w:rsidRPr="00140381">
        <w:rPr>
          <w:rFonts w:ascii="Times New Roman" w:hAnsi="Times New Roman"/>
          <w:sz w:val="26"/>
          <w:szCs w:val="26"/>
        </w:rPr>
        <w:t xml:space="preserve">Освітня програма </w:t>
      </w:r>
      <w:r w:rsidR="0066232D">
        <w:rPr>
          <w:rFonts w:ascii="Times New Roman" w:hAnsi="Times New Roman"/>
          <w:sz w:val="26"/>
          <w:szCs w:val="26"/>
        </w:rPr>
        <w:t>М</w:t>
      </w:r>
      <w:r w:rsidR="004127F2" w:rsidRPr="00140381">
        <w:rPr>
          <w:rFonts w:ascii="Times New Roman" w:hAnsi="Times New Roman"/>
          <w:sz w:val="26"/>
          <w:szCs w:val="26"/>
        </w:rPr>
        <w:t>иколаївської</w:t>
      </w:r>
      <w:r w:rsidRPr="00140381">
        <w:rPr>
          <w:rFonts w:ascii="Times New Roman" w:hAnsi="Times New Roman"/>
          <w:sz w:val="26"/>
          <w:szCs w:val="26"/>
        </w:rPr>
        <w:t xml:space="preserve"> ЗОШ І-ІІІ ступенів №</w:t>
      </w:r>
      <w:r w:rsidR="004127F2" w:rsidRPr="00140381">
        <w:rPr>
          <w:rFonts w:ascii="Times New Roman" w:hAnsi="Times New Roman"/>
          <w:sz w:val="26"/>
          <w:szCs w:val="26"/>
        </w:rPr>
        <w:t>29</w:t>
      </w:r>
      <w:r w:rsidRPr="00140381">
        <w:rPr>
          <w:rFonts w:ascii="Times New Roman" w:hAnsi="Times New Roman"/>
          <w:sz w:val="26"/>
          <w:szCs w:val="26"/>
        </w:rPr>
        <w:t xml:space="preserve"> для дітей з особливими освітніми потребами розроблена на виконання Закону України «Про освіту» та постанови Кабінету Міністрів України від 21 серпня 2013 року № 607 «Про затвердження Державного стандарту початкової загальної освіти для дітей з особливими освітніми потребами», наказу Міністерства охорони здоров’я України від 20.02.2013 № 144, зареєстрованого у Міністерстві юстиції України 14 березня 2013 р. за № 410/22942 «Про затвердження Державних санітарних норм та правил «Гігієнічні вимоги до улаштування, утримання і режиму спеціальних загальноосвітніх шкіл (шкіл інтернатів) для дітей, які потребують корекції фізичного та (або) розумового розвитку, та навчально-реабілітаційних центрів». </w:t>
      </w:r>
    </w:p>
    <w:p w:rsidR="000B1E04" w:rsidRPr="00140381" w:rsidRDefault="000B1E04" w:rsidP="009B6C35">
      <w:pPr>
        <w:spacing w:after="0" w:line="240" w:lineRule="auto"/>
        <w:ind w:firstLine="851"/>
        <w:jc w:val="both"/>
        <w:rPr>
          <w:rFonts w:ascii="Times New Roman" w:hAnsi="Times New Roman"/>
          <w:sz w:val="26"/>
          <w:szCs w:val="26"/>
        </w:rPr>
      </w:pPr>
      <w:r w:rsidRPr="00140381">
        <w:rPr>
          <w:rFonts w:ascii="Times New Roman" w:hAnsi="Times New Roman"/>
          <w:sz w:val="26"/>
          <w:szCs w:val="26"/>
        </w:rPr>
        <w:t xml:space="preserve">Для планування та здійснення освітнього процесу з дітьми, які мають особливі освітні потреби у 202-2021 н.р. </w:t>
      </w:r>
      <w:r w:rsidR="001D2129" w:rsidRPr="00140381">
        <w:rPr>
          <w:rFonts w:ascii="Times New Roman" w:eastAsia="Times New Roman" w:hAnsi="Times New Roman"/>
          <w:spacing w:val="-4"/>
          <w:sz w:val="26"/>
          <w:szCs w:val="26"/>
          <w:lang w:eastAsia="ru-RU"/>
        </w:rPr>
        <w:t>Миколаївська</w:t>
      </w:r>
      <w:r w:rsidRPr="00140381">
        <w:rPr>
          <w:rFonts w:ascii="Times New Roman" w:eastAsia="Times New Roman" w:hAnsi="Times New Roman"/>
          <w:spacing w:val="-4"/>
          <w:sz w:val="26"/>
          <w:szCs w:val="26"/>
          <w:lang w:eastAsia="ru-RU"/>
        </w:rPr>
        <w:t xml:space="preserve"> ЗОШ І-ІІІ ступенів №</w:t>
      </w:r>
      <w:r w:rsidR="001D2129" w:rsidRPr="00140381">
        <w:rPr>
          <w:rFonts w:ascii="Times New Roman" w:eastAsia="Times New Roman" w:hAnsi="Times New Roman"/>
          <w:spacing w:val="-4"/>
          <w:sz w:val="26"/>
          <w:szCs w:val="26"/>
          <w:lang w:eastAsia="ru-RU"/>
        </w:rPr>
        <w:t>29</w:t>
      </w:r>
      <w:r w:rsidRPr="00140381">
        <w:rPr>
          <w:rFonts w:ascii="Times New Roman" w:eastAsia="Times New Roman" w:hAnsi="Times New Roman"/>
          <w:spacing w:val="-4"/>
          <w:sz w:val="26"/>
          <w:szCs w:val="26"/>
          <w:lang w:eastAsia="ru-RU"/>
        </w:rPr>
        <w:t xml:space="preserve"> використовуватиме наступні типові освітні програми, затверджені Міністерством освіти і науки України:</w:t>
      </w:r>
    </w:p>
    <w:p w:rsidR="000B1E04" w:rsidRPr="00140381" w:rsidRDefault="000B1E04" w:rsidP="0066232D">
      <w:pPr>
        <w:spacing w:after="0" w:line="240" w:lineRule="auto"/>
        <w:ind w:left="567"/>
        <w:rPr>
          <w:rFonts w:ascii="Times New Roman" w:eastAsia="Times New Roman" w:hAnsi="Times New Roman"/>
          <w:b/>
          <w:i/>
          <w:sz w:val="26"/>
          <w:szCs w:val="26"/>
          <w:lang w:eastAsia="ru-RU"/>
        </w:rPr>
      </w:pPr>
      <w:r w:rsidRPr="00140381">
        <w:rPr>
          <w:rFonts w:ascii="Times New Roman" w:eastAsia="Times New Roman" w:hAnsi="Times New Roman"/>
          <w:b/>
          <w:i/>
          <w:sz w:val="26"/>
          <w:szCs w:val="26"/>
          <w:lang w:eastAsia="ru-RU"/>
        </w:rPr>
        <w:t xml:space="preserve">Початкова школа:                                                                                  </w:t>
      </w:r>
    </w:p>
    <w:p w:rsidR="0066232D" w:rsidRDefault="00D91D03" w:rsidP="0066232D">
      <w:pPr>
        <w:spacing w:after="0" w:line="240" w:lineRule="auto"/>
        <w:ind w:firstLine="567"/>
        <w:jc w:val="both"/>
        <w:rPr>
          <w:rFonts w:ascii="Times New Roman" w:eastAsia="Times New Roman" w:hAnsi="Times New Roman"/>
          <w:sz w:val="26"/>
          <w:szCs w:val="26"/>
          <w:lang w:eastAsia="ru-RU"/>
        </w:rPr>
      </w:pPr>
      <w:hyperlink r:id="rId51" w:history="1">
        <w:r w:rsidR="000B1E04" w:rsidRPr="00140381">
          <w:rPr>
            <w:rFonts w:ascii="Times New Roman" w:eastAsia="Times New Roman" w:hAnsi="Times New Roman"/>
            <w:sz w:val="26"/>
            <w:szCs w:val="26"/>
          </w:rPr>
          <w:t>Наказ МОН України  від 25.06.2018 року № 693 «Про затвердження типової освітньої програми спеціальних закладів загальної середньої освіти І ступеня для дітей з особливими освітніми потребами</w:t>
        </w:r>
      </w:hyperlink>
      <w:r w:rsidR="000B1E04" w:rsidRPr="00140381">
        <w:rPr>
          <w:rFonts w:ascii="Times New Roman" w:eastAsia="Times New Roman" w:hAnsi="Times New Roman"/>
          <w:sz w:val="26"/>
          <w:szCs w:val="26"/>
        </w:rPr>
        <w:t>».</w:t>
      </w:r>
    </w:p>
    <w:p w:rsidR="000B1E04" w:rsidRPr="00140381" w:rsidRDefault="00D91D03" w:rsidP="0066232D">
      <w:pPr>
        <w:spacing w:after="0" w:line="240" w:lineRule="auto"/>
        <w:ind w:firstLine="567"/>
        <w:jc w:val="both"/>
        <w:rPr>
          <w:rFonts w:ascii="Times New Roman" w:eastAsia="Times New Roman" w:hAnsi="Times New Roman"/>
          <w:sz w:val="26"/>
          <w:szCs w:val="26"/>
          <w:lang w:eastAsia="ru-RU"/>
        </w:rPr>
      </w:pPr>
      <w:hyperlink r:id="rId52" w:history="1">
        <w:r w:rsidR="000B1E04" w:rsidRPr="00140381">
          <w:rPr>
            <w:rFonts w:ascii="Times New Roman" w:eastAsia="Times New Roman" w:hAnsi="Times New Roman"/>
            <w:sz w:val="26"/>
            <w:szCs w:val="26"/>
            <w:lang w:eastAsia="ru-RU"/>
          </w:rPr>
          <w:t>Наказ МОН України  від 04.09.2018 року № 968 «Про внесення зміни у таблицю 11 до наказу Міністерства освіти і науки України від 25.06.2018 року № 693</w:t>
        </w:r>
      </w:hyperlink>
      <w:r w:rsidR="000B1E04" w:rsidRPr="00140381">
        <w:rPr>
          <w:rFonts w:ascii="Times New Roman" w:eastAsia="Times New Roman" w:hAnsi="Times New Roman"/>
          <w:sz w:val="26"/>
          <w:szCs w:val="26"/>
          <w:lang w:eastAsia="ru-RU"/>
        </w:rPr>
        <w:t>».</w:t>
      </w:r>
    </w:p>
    <w:p w:rsidR="000B1E04" w:rsidRPr="00140381" w:rsidRDefault="000B1E04" w:rsidP="0066232D">
      <w:pPr>
        <w:shd w:val="clear" w:color="auto" w:fill="FFFFFF"/>
        <w:tabs>
          <w:tab w:val="left" w:pos="993"/>
        </w:tabs>
        <w:spacing w:after="0" w:line="240" w:lineRule="auto"/>
        <w:ind w:firstLine="567"/>
        <w:jc w:val="both"/>
        <w:rPr>
          <w:rFonts w:ascii="Times New Roman" w:eastAsia="Times New Roman" w:hAnsi="Times New Roman"/>
          <w:sz w:val="26"/>
          <w:szCs w:val="26"/>
          <w:lang w:eastAsia="ru-RU"/>
        </w:rPr>
      </w:pPr>
      <w:r w:rsidRPr="00140381">
        <w:rPr>
          <w:rFonts w:ascii="Times New Roman" w:eastAsia="Times New Roman" w:hAnsi="Times New Roman"/>
          <w:sz w:val="26"/>
          <w:szCs w:val="26"/>
          <w:lang w:eastAsia="ru-RU"/>
        </w:rPr>
        <w:t>Наказ МОН України</w:t>
      </w:r>
      <w:r w:rsidRPr="00140381">
        <w:rPr>
          <w:rFonts w:ascii="Times New Roman" w:eastAsia="Times New Roman" w:hAnsi="Times New Roman"/>
          <w:sz w:val="26"/>
          <w:szCs w:val="26"/>
          <w:lang w:val="en-US" w:eastAsia="ru-RU"/>
        </w:rPr>
        <w:t> </w:t>
      </w:r>
      <w:r w:rsidRPr="00140381">
        <w:rPr>
          <w:rFonts w:ascii="Times New Roman" w:eastAsia="Times New Roman" w:hAnsi="Times New Roman"/>
          <w:sz w:val="26"/>
          <w:szCs w:val="26"/>
          <w:lang w:eastAsia="ru-RU"/>
        </w:rPr>
        <w:t xml:space="preserve"> від 26.07.2018 року № 816 «Про затвердження типової освітньої програми початкової освіти спеціальних закладів загальної середньої освіти для учнів 1 класів з інтелектуальними порушеннями».</w:t>
      </w:r>
    </w:p>
    <w:p w:rsidR="000B1E04" w:rsidRPr="00140381" w:rsidRDefault="000B1E04" w:rsidP="0066232D">
      <w:pPr>
        <w:shd w:val="clear" w:color="auto" w:fill="FFFFFF"/>
        <w:tabs>
          <w:tab w:val="left" w:pos="993"/>
        </w:tabs>
        <w:spacing w:after="0" w:line="240" w:lineRule="auto"/>
        <w:ind w:firstLine="567"/>
        <w:jc w:val="both"/>
        <w:rPr>
          <w:rFonts w:ascii="Times New Roman" w:eastAsia="Times New Roman" w:hAnsi="Times New Roman"/>
          <w:sz w:val="26"/>
          <w:szCs w:val="26"/>
          <w:lang w:eastAsia="ru-RU"/>
        </w:rPr>
      </w:pPr>
      <w:r w:rsidRPr="00140381">
        <w:rPr>
          <w:rFonts w:ascii="Times New Roman" w:eastAsia="Times New Roman" w:hAnsi="Times New Roman"/>
          <w:sz w:val="26"/>
          <w:szCs w:val="26"/>
          <w:lang w:eastAsia="ru-RU"/>
        </w:rPr>
        <w:t>Наказ МОН України  від 26.07.2018 року № 815 «Про внесення змін до наказу Міністерства освіти і науки України від 12.06.2018 року № 627».</w:t>
      </w:r>
    </w:p>
    <w:p w:rsidR="000B1E04" w:rsidRPr="00140381" w:rsidRDefault="00D91D03" w:rsidP="0066232D">
      <w:pPr>
        <w:shd w:val="clear" w:color="auto" w:fill="FFFFFF"/>
        <w:tabs>
          <w:tab w:val="left" w:pos="993"/>
        </w:tabs>
        <w:spacing w:after="0" w:line="240" w:lineRule="auto"/>
        <w:ind w:firstLine="567"/>
        <w:jc w:val="both"/>
        <w:textAlignment w:val="baseline"/>
        <w:rPr>
          <w:rFonts w:ascii="Times New Roman" w:eastAsia="Times New Roman" w:hAnsi="Times New Roman"/>
          <w:sz w:val="26"/>
          <w:szCs w:val="26"/>
        </w:rPr>
      </w:pPr>
      <w:hyperlink r:id="rId53" w:history="1">
        <w:r w:rsidR="000B1E04" w:rsidRPr="00140381">
          <w:rPr>
            <w:rFonts w:ascii="Times New Roman" w:eastAsia="Times New Roman" w:hAnsi="Times New Roman"/>
            <w:sz w:val="26"/>
            <w:szCs w:val="26"/>
            <w:bdr w:val="none" w:sz="0" w:space="0" w:color="auto" w:frame="1"/>
          </w:rPr>
          <w:t xml:space="preserve">Наказ </w:t>
        </w:r>
        <w:r w:rsidR="000B1E04" w:rsidRPr="00140381">
          <w:rPr>
            <w:rFonts w:ascii="Times New Roman" w:eastAsia="Times New Roman" w:hAnsi="Times New Roman"/>
            <w:sz w:val="26"/>
            <w:szCs w:val="26"/>
            <w:lang w:eastAsia="ru-RU"/>
          </w:rPr>
          <w:t xml:space="preserve">МОН України  </w:t>
        </w:r>
        <w:r w:rsidR="000B1E04" w:rsidRPr="00140381">
          <w:rPr>
            <w:rFonts w:ascii="Times New Roman" w:eastAsia="Times New Roman" w:hAnsi="Times New Roman"/>
            <w:sz w:val="26"/>
            <w:szCs w:val="26"/>
            <w:bdr w:val="none" w:sz="0" w:space="0" w:color="auto" w:frame="1"/>
          </w:rPr>
          <w:t xml:space="preserve"> від 10.06.2019 року № 808 «Про внесення змін до наказу Міністерства освіти і науки України від 12.06.2018 № 627»</w:t>
        </w:r>
      </w:hyperlink>
      <w:r w:rsidR="000B1E04" w:rsidRPr="00140381">
        <w:rPr>
          <w:rFonts w:ascii="Times New Roman" w:eastAsia="Times New Roman" w:hAnsi="Times New Roman"/>
          <w:sz w:val="26"/>
          <w:szCs w:val="26"/>
          <w:bdr w:val="none" w:sz="0" w:space="0" w:color="auto" w:frame="1"/>
        </w:rPr>
        <w:t>.</w:t>
      </w:r>
    </w:p>
    <w:p w:rsidR="000B1E04" w:rsidRPr="00140381" w:rsidRDefault="000B1E04" w:rsidP="0066232D">
      <w:pPr>
        <w:shd w:val="clear" w:color="auto" w:fill="FFFFFF"/>
        <w:tabs>
          <w:tab w:val="left" w:pos="993"/>
        </w:tabs>
        <w:spacing w:after="0" w:line="240" w:lineRule="auto"/>
        <w:ind w:firstLine="567"/>
        <w:jc w:val="both"/>
        <w:rPr>
          <w:rFonts w:ascii="Times New Roman" w:eastAsia="Times New Roman" w:hAnsi="Times New Roman"/>
          <w:sz w:val="26"/>
          <w:szCs w:val="26"/>
          <w:lang w:eastAsia="ru-RU"/>
        </w:rPr>
      </w:pPr>
      <w:r w:rsidRPr="00140381">
        <w:rPr>
          <w:rFonts w:ascii="Times New Roman" w:eastAsia="Times New Roman" w:hAnsi="Times New Roman"/>
          <w:sz w:val="26"/>
          <w:szCs w:val="26"/>
          <w:lang w:eastAsia="ru-RU"/>
        </w:rPr>
        <w:t>Наказ МОН України від 26.07.2018 року № 814 «Про затвердження типової освітньої програми початкової освіти спеціальних закладів загальної середньої освіти для дітей з особливими освітніми потребами» (зі змінами, внесеними наказом МОН України від 16.08.2018 № 917).</w:t>
      </w:r>
    </w:p>
    <w:p w:rsidR="000B1E04" w:rsidRPr="00140381" w:rsidRDefault="000B1E04" w:rsidP="0066232D">
      <w:pPr>
        <w:shd w:val="clear" w:color="auto" w:fill="FFFFFF"/>
        <w:tabs>
          <w:tab w:val="left" w:pos="993"/>
        </w:tabs>
        <w:spacing w:after="0" w:line="240" w:lineRule="auto"/>
        <w:ind w:firstLine="567"/>
        <w:jc w:val="both"/>
        <w:rPr>
          <w:rFonts w:ascii="Times New Roman" w:eastAsia="Times New Roman" w:hAnsi="Times New Roman"/>
          <w:sz w:val="26"/>
          <w:szCs w:val="26"/>
          <w:lang w:eastAsia="ru-RU"/>
        </w:rPr>
      </w:pPr>
      <w:r w:rsidRPr="00140381">
        <w:rPr>
          <w:rFonts w:ascii="Times New Roman" w:eastAsia="Times New Roman" w:hAnsi="Times New Roman"/>
          <w:sz w:val="26"/>
          <w:szCs w:val="26"/>
          <w:lang w:eastAsia="ru-RU"/>
        </w:rPr>
        <w:t>Наказ МОН України № 917 від 02.07.2019 «Про затвердження типової освітньої програми початкової освіти спеціальних закладів загальної середньої освіти для учнів 2 класу з порушеннями інтелектуального розвитку».</w:t>
      </w:r>
    </w:p>
    <w:p w:rsidR="000B1E04" w:rsidRPr="00140381" w:rsidRDefault="00D91D03" w:rsidP="0066232D">
      <w:pPr>
        <w:shd w:val="clear" w:color="auto" w:fill="FFFFFF"/>
        <w:tabs>
          <w:tab w:val="left" w:pos="851"/>
        </w:tabs>
        <w:spacing w:after="0" w:line="240" w:lineRule="auto"/>
        <w:ind w:firstLine="567"/>
        <w:jc w:val="both"/>
        <w:textAlignment w:val="baseline"/>
        <w:rPr>
          <w:rFonts w:ascii="Times New Roman" w:eastAsia="Times New Roman" w:hAnsi="Times New Roman"/>
          <w:sz w:val="26"/>
          <w:szCs w:val="26"/>
        </w:rPr>
      </w:pPr>
      <w:hyperlink r:id="rId54" w:history="1">
        <w:r w:rsidR="000B1E04" w:rsidRPr="00140381">
          <w:rPr>
            <w:rFonts w:ascii="Times New Roman" w:eastAsia="Times New Roman" w:hAnsi="Times New Roman"/>
            <w:sz w:val="26"/>
            <w:szCs w:val="26"/>
            <w:bdr w:val="none" w:sz="0" w:space="0" w:color="auto" w:frame="1"/>
          </w:rPr>
          <w:t xml:space="preserve">Наказ </w:t>
        </w:r>
        <w:r w:rsidR="000B1E04" w:rsidRPr="00140381">
          <w:rPr>
            <w:rFonts w:ascii="Times New Roman" w:eastAsia="Times New Roman" w:hAnsi="Times New Roman"/>
            <w:sz w:val="26"/>
            <w:szCs w:val="26"/>
            <w:lang w:eastAsia="ru-RU"/>
          </w:rPr>
          <w:t xml:space="preserve">МОН України  </w:t>
        </w:r>
        <w:r w:rsidR="000B1E04" w:rsidRPr="00140381">
          <w:rPr>
            <w:rFonts w:ascii="Times New Roman" w:eastAsia="Times New Roman" w:hAnsi="Times New Roman"/>
            <w:sz w:val="26"/>
            <w:szCs w:val="26"/>
            <w:bdr w:val="none" w:sz="0" w:space="0" w:color="auto" w:frame="1"/>
          </w:rPr>
          <w:t>від 01.04.2020 № 467 «Про затвердження типової освітньої програми початкової освіти спеціальних закладів загальної середньої освіти для учнів 3 класу з порушеннями інтелектуального розвитку</w:t>
        </w:r>
      </w:hyperlink>
      <w:r w:rsidR="000B1E04" w:rsidRPr="00140381">
        <w:rPr>
          <w:rFonts w:ascii="Times New Roman" w:eastAsia="Times New Roman" w:hAnsi="Times New Roman"/>
          <w:sz w:val="26"/>
          <w:szCs w:val="26"/>
          <w:bdr w:val="none" w:sz="0" w:space="0" w:color="auto" w:frame="1"/>
        </w:rPr>
        <w:t>».</w:t>
      </w:r>
    </w:p>
    <w:p w:rsidR="000B1E04" w:rsidRPr="00140381" w:rsidRDefault="00D91D03" w:rsidP="0066232D">
      <w:pPr>
        <w:shd w:val="clear" w:color="auto" w:fill="FFFFFF"/>
        <w:tabs>
          <w:tab w:val="left" w:pos="851"/>
        </w:tabs>
        <w:spacing w:after="0" w:line="240" w:lineRule="auto"/>
        <w:ind w:firstLine="567"/>
        <w:jc w:val="both"/>
        <w:textAlignment w:val="baseline"/>
        <w:rPr>
          <w:rFonts w:ascii="Times New Roman" w:eastAsia="Times New Roman" w:hAnsi="Times New Roman"/>
          <w:sz w:val="26"/>
          <w:szCs w:val="26"/>
        </w:rPr>
      </w:pPr>
      <w:hyperlink r:id="rId55" w:history="1">
        <w:r w:rsidR="000B1E04" w:rsidRPr="00140381">
          <w:rPr>
            <w:rStyle w:val="a6"/>
            <w:rFonts w:ascii="Times New Roman" w:hAnsi="Times New Roman"/>
            <w:sz w:val="26"/>
            <w:szCs w:val="26"/>
          </w:rPr>
          <w:t>Наказ від 21.07.2017 року № 1081 «Про затвердження Типового навчального плану для дітей з інтелектуальними порушеннями помірного та тяжкого ступеня (початкова школа)</w:t>
        </w:r>
      </w:hyperlink>
      <w:r w:rsidR="000B1E04" w:rsidRPr="00140381">
        <w:rPr>
          <w:rStyle w:val="a6"/>
          <w:rFonts w:ascii="Times New Roman" w:hAnsi="Times New Roman"/>
          <w:sz w:val="26"/>
          <w:szCs w:val="26"/>
        </w:rPr>
        <w:t>».</w:t>
      </w:r>
    </w:p>
    <w:p w:rsidR="000B1E04" w:rsidRPr="00140381" w:rsidRDefault="000B1E04" w:rsidP="0066232D">
      <w:pPr>
        <w:shd w:val="clear" w:color="auto" w:fill="FFFFFF"/>
        <w:tabs>
          <w:tab w:val="left" w:pos="851"/>
        </w:tabs>
        <w:spacing w:after="0" w:line="240" w:lineRule="auto"/>
        <w:ind w:left="567"/>
        <w:jc w:val="both"/>
        <w:textAlignment w:val="baseline"/>
        <w:rPr>
          <w:rFonts w:ascii="Times New Roman" w:eastAsia="Times New Roman" w:hAnsi="Times New Roman"/>
          <w:b/>
          <w:i/>
          <w:sz w:val="26"/>
          <w:szCs w:val="26"/>
        </w:rPr>
      </w:pPr>
      <w:r w:rsidRPr="00140381">
        <w:rPr>
          <w:rFonts w:ascii="Times New Roman" w:eastAsia="Times New Roman" w:hAnsi="Times New Roman"/>
          <w:b/>
          <w:i/>
          <w:sz w:val="26"/>
          <w:szCs w:val="26"/>
        </w:rPr>
        <w:t>Базова загальна середня освіта:</w:t>
      </w:r>
    </w:p>
    <w:p w:rsidR="000B1E04" w:rsidRPr="00140381" w:rsidRDefault="00D91D03" w:rsidP="0066232D">
      <w:pPr>
        <w:shd w:val="clear" w:color="auto" w:fill="FFFFFF"/>
        <w:tabs>
          <w:tab w:val="left" w:pos="567"/>
        </w:tabs>
        <w:spacing w:after="0" w:line="240" w:lineRule="auto"/>
        <w:ind w:firstLine="567"/>
        <w:contextualSpacing/>
        <w:jc w:val="both"/>
        <w:rPr>
          <w:rFonts w:ascii="Times New Roman" w:hAnsi="Times New Roman"/>
          <w:sz w:val="26"/>
          <w:szCs w:val="26"/>
        </w:rPr>
      </w:pPr>
      <w:hyperlink r:id="rId56" w:history="1">
        <w:r w:rsidR="000B1E04" w:rsidRPr="00140381">
          <w:rPr>
            <w:rFonts w:ascii="Times New Roman" w:hAnsi="Times New Roman"/>
            <w:sz w:val="26"/>
            <w:szCs w:val="26"/>
          </w:rPr>
          <w:t>Наказ МОН України  від 12.06.2018 року № 627 «Про затвердження типової освітньої програми спеціальних закладів загальної середньої освіти ІІ ступеня для дітей з особливими освітніми потребами</w:t>
        </w:r>
      </w:hyperlink>
      <w:r w:rsidR="000B1E04" w:rsidRPr="00140381">
        <w:rPr>
          <w:rFonts w:ascii="Times New Roman" w:hAnsi="Times New Roman"/>
          <w:sz w:val="26"/>
          <w:szCs w:val="26"/>
        </w:rPr>
        <w:t>».</w:t>
      </w:r>
    </w:p>
    <w:p w:rsidR="000B1E04" w:rsidRPr="00140381" w:rsidRDefault="00D91D03" w:rsidP="0066232D">
      <w:pPr>
        <w:shd w:val="clear" w:color="auto" w:fill="FFFFFF"/>
        <w:tabs>
          <w:tab w:val="left" w:pos="567"/>
        </w:tabs>
        <w:spacing w:after="0" w:line="240" w:lineRule="auto"/>
        <w:ind w:firstLine="567"/>
        <w:contextualSpacing/>
        <w:jc w:val="both"/>
        <w:rPr>
          <w:rFonts w:ascii="Times New Roman" w:hAnsi="Times New Roman"/>
          <w:sz w:val="26"/>
          <w:szCs w:val="26"/>
        </w:rPr>
      </w:pPr>
      <w:hyperlink r:id="rId57" w:history="1">
        <w:r w:rsidR="000B1E04" w:rsidRPr="00140381">
          <w:rPr>
            <w:rFonts w:ascii="Times New Roman" w:hAnsi="Times New Roman"/>
            <w:sz w:val="26"/>
            <w:szCs w:val="26"/>
          </w:rPr>
          <w:t>Наказ МОН України  від 26.07.2018 року № 813 «Про затвердження типової освітньої програми спеціальних закладів загальної середньої освіти II ступеня для дітей з особливими освітніми потребами</w:t>
        </w:r>
      </w:hyperlink>
      <w:r w:rsidR="000B1E04" w:rsidRPr="00140381">
        <w:rPr>
          <w:rFonts w:ascii="Times New Roman" w:hAnsi="Times New Roman"/>
          <w:sz w:val="26"/>
          <w:szCs w:val="26"/>
        </w:rPr>
        <w:t>».</w:t>
      </w:r>
    </w:p>
    <w:p w:rsidR="000B1E04" w:rsidRPr="00140381" w:rsidRDefault="000B1E04" w:rsidP="0066232D">
      <w:pPr>
        <w:spacing w:after="0" w:line="240" w:lineRule="auto"/>
        <w:ind w:firstLine="709"/>
        <w:jc w:val="both"/>
        <w:rPr>
          <w:rFonts w:ascii="Times New Roman" w:hAnsi="Times New Roman"/>
          <w:sz w:val="26"/>
          <w:szCs w:val="26"/>
          <w:lang w:eastAsia="uk-UA"/>
        </w:rPr>
      </w:pPr>
      <w:r w:rsidRPr="00140381">
        <w:rPr>
          <w:rFonts w:ascii="Times New Roman" w:hAnsi="Times New Roman"/>
          <w:sz w:val="26"/>
          <w:szCs w:val="26"/>
        </w:rPr>
        <w:t>Водночас, освітній процес буде організовано з урахуванням вимог актів Кабінету Міністрів України,</w:t>
      </w:r>
      <w:r w:rsidRPr="00140381">
        <w:rPr>
          <w:rFonts w:ascii="Times New Roman" w:hAnsi="Times New Roman"/>
          <w:sz w:val="26"/>
          <w:szCs w:val="26"/>
          <w:lang w:eastAsia="uk-UA"/>
        </w:rPr>
        <w:t xml:space="preserve"> зокрема, </w:t>
      </w:r>
      <w:r w:rsidRPr="00140381">
        <w:rPr>
          <w:rFonts w:ascii="Times New Roman" w:eastAsia="Times New Roman" w:hAnsi="Times New Roman"/>
          <w:sz w:val="26"/>
          <w:szCs w:val="26"/>
        </w:rPr>
        <w:t>постанови Кабінетом Міністрів України від 22.07.2020 № 641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коронавірусом SARS-CoV-2» в</w:t>
      </w:r>
      <w:r w:rsidRPr="00140381">
        <w:rPr>
          <w:rFonts w:ascii="Times New Roman" w:eastAsia="Times New Roman" w:hAnsi="Times New Roman"/>
          <w:color w:val="000000"/>
          <w:sz w:val="26"/>
          <w:szCs w:val="26"/>
        </w:rPr>
        <w:t xml:space="preserve"> залежності від епідемічної ситуації в регіоні або окремих адміністративно-територіальних одиницях встановлюється рівень епідемічної небезпеки поширення COVID-19 («зелений», «жовтий», «помаранчевий» або «червоний»),</w:t>
      </w:r>
      <w:r w:rsidRPr="00140381">
        <w:rPr>
          <w:rFonts w:ascii="Times New Roman" w:hAnsi="Times New Roman"/>
          <w:sz w:val="26"/>
          <w:szCs w:val="26"/>
        </w:rPr>
        <w:t xml:space="preserve"> рекомендацій </w:t>
      </w:r>
      <w:r w:rsidRPr="00140381">
        <w:rPr>
          <w:rFonts w:ascii="Times New Roman" w:hAnsi="Times New Roman"/>
          <w:sz w:val="26"/>
          <w:szCs w:val="26"/>
          <w:lang w:eastAsia="uk-UA"/>
        </w:rPr>
        <w:t xml:space="preserve">Головного державного санітарного лікаря, наказів та листів МОН </w:t>
      </w:r>
      <w:r w:rsidRPr="00140381">
        <w:rPr>
          <w:rFonts w:ascii="Times New Roman" w:hAnsi="Times New Roman"/>
          <w:sz w:val="26"/>
          <w:szCs w:val="26"/>
        </w:rPr>
        <w:t xml:space="preserve">щодо організації протиепідемічних заходів у закладах освіти на період карантину у зв’язку з поширенням короновірусної хвороби </w:t>
      </w:r>
      <w:r w:rsidRPr="00140381">
        <w:rPr>
          <w:rFonts w:ascii="Times New Roman" w:hAnsi="Times New Roman"/>
          <w:sz w:val="26"/>
          <w:szCs w:val="26"/>
          <w:lang w:eastAsia="uk-UA"/>
        </w:rPr>
        <w:t>(COVID-19)».</w:t>
      </w:r>
    </w:p>
    <w:p w:rsidR="000B1E04" w:rsidRPr="00140381" w:rsidRDefault="000B1E04" w:rsidP="0066232D">
      <w:pPr>
        <w:shd w:val="clear" w:color="auto" w:fill="FFFFFF"/>
        <w:spacing w:after="0" w:line="240" w:lineRule="auto"/>
        <w:ind w:firstLine="708"/>
        <w:jc w:val="both"/>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 xml:space="preserve">Для забезпечення освітнього процесу в школі буде створене безпечне освітнє середовище (частина четверта статті 38 </w:t>
      </w:r>
      <w:r w:rsidRPr="00140381">
        <w:rPr>
          <w:rFonts w:ascii="Times New Roman" w:eastAsia="Times New Roman" w:hAnsi="Times New Roman"/>
          <w:sz w:val="26"/>
          <w:szCs w:val="26"/>
          <w:shd w:val="clear" w:color="auto" w:fill="FFFFFF"/>
          <w:lang w:eastAsia="uk-UA"/>
        </w:rPr>
        <w:t>Закону України «Про повну загальну середню освіту»</w:t>
      </w:r>
      <w:r w:rsidRPr="00140381">
        <w:rPr>
          <w:rFonts w:ascii="Times New Roman" w:eastAsia="Times New Roman" w:hAnsi="Times New Roman"/>
          <w:sz w:val="26"/>
          <w:szCs w:val="26"/>
          <w:lang w:eastAsia="uk-UA"/>
        </w:rPr>
        <w:t xml:space="preserve">), забезпечено дотримання вимог щодо охорони дитинства, охорони праці, вимог техніки безпеки, у тому числі протипожежної безпеки; </w:t>
      </w:r>
      <w:bookmarkStart w:id="10" w:name="n583"/>
      <w:bookmarkEnd w:id="10"/>
      <w:r w:rsidRPr="00140381">
        <w:rPr>
          <w:rFonts w:ascii="Times New Roman" w:eastAsia="Times New Roman" w:hAnsi="Times New Roman"/>
          <w:sz w:val="26"/>
          <w:szCs w:val="26"/>
          <w:lang w:eastAsia="uk-UA"/>
        </w:rPr>
        <w:t>організовано харчування та медичне обслуговування учнів відповідно до законодавства.</w:t>
      </w:r>
    </w:p>
    <w:p w:rsidR="000B1E04" w:rsidRPr="00140381" w:rsidRDefault="000B1E04" w:rsidP="0066232D">
      <w:pPr>
        <w:spacing w:after="0" w:line="240" w:lineRule="auto"/>
        <w:ind w:firstLine="708"/>
        <w:jc w:val="both"/>
        <w:rPr>
          <w:rFonts w:ascii="Times New Roman" w:hAnsi="Times New Roman"/>
          <w:sz w:val="26"/>
          <w:szCs w:val="26"/>
          <w:shd w:val="clear" w:color="auto" w:fill="FFFFFF"/>
        </w:rPr>
      </w:pPr>
      <w:r w:rsidRPr="00140381">
        <w:rPr>
          <w:rFonts w:ascii="Times New Roman" w:hAnsi="Times New Roman"/>
          <w:sz w:val="26"/>
          <w:szCs w:val="26"/>
        </w:rPr>
        <w:t xml:space="preserve">Зокрема, відповідно до </w:t>
      </w:r>
      <w:r w:rsidRPr="00140381">
        <w:rPr>
          <w:rFonts w:ascii="Times New Roman" w:hAnsi="Times New Roman"/>
          <w:sz w:val="26"/>
          <w:szCs w:val="26"/>
          <w:shd w:val="clear" w:color="auto" w:fill="FFFFFF"/>
        </w:rPr>
        <w:t>частини третьої статті 12 Закону України «Про повну загальну середню освіту» кількість учнів у навчальних приміщеннях відповідає вимогам санітарного законодавства та не порушує права учнів (педагогічних працівників) на належні, безпечні та здорові умови навчання (праці).</w:t>
      </w:r>
    </w:p>
    <w:p w:rsidR="000B1E04" w:rsidRPr="00140381" w:rsidRDefault="000B1E04" w:rsidP="0066232D">
      <w:pPr>
        <w:shd w:val="clear" w:color="auto" w:fill="FFFFFF"/>
        <w:spacing w:after="0" w:line="240" w:lineRule="auto"/>
        <w:jc w:val="both"/>
        <w:rPr>
          <w:rFonts w:ascii="Times New Roman" w:eastAsia="Times New Roman" w:hAnsi="Times New Roman"/>
          <w:sz w:val="26"/>
          <w:szCs w:val="26"/>
          <w:lang w:eastAsia="uk-UA"/>
        </w:rPr>
      </w:pPr>
      <w:r w:rsidRPr="00140381">
        <w:rPr>
          <w:rFonts w:ascii="Times New Roman" w:eastAsia="Times New Roman" w:hAnsi="Times New Roman"/>
          <w:color w:val="000000"/>
          <w:sz w:val="26"/>
          <w:szCs w:val="26"/>
          <w:lang w:eastAsia="uk-UA"/>
        </w:rPr>
        <w:tab/>
      </w:r>
      <w:r w:rsidRPr="00140381">
        <w:rPr>
          <w:rFonts w:ascii="Times New Roman" w:eastAsia="Times New Roman" w:hAnsi="Times New Roman"/>
          <w:sz w:val="26"/>
          <w:szCs w:val="26"/>
          <w:lang w:eastAsia="uk-UA"/>
        </w:rPr>
        <w:t>З огляду на виявлені проблеми, вчитель обирає доцільні форми і методи          навчання для активізації навчальних досягнень учнів (набутих знань, умінь і навичок) з метою їх закріплення та, відповідно, збереження. Найперше, це повторення підручникового матеріалу, використання наочних посібників, роздаткового матеріалу на основі організованої предметно-практичної діяльності, у тому числі в ігровій формі. Забезпечення індивідуального та диференційованого підходу в процесі навчальної діяльності учнів підвищить ефективність активізації та закріплення набутих знань, умінь і навичок, засвоєння навчального матеріалу.</w:t>
      </w:r>
    </w:p>
    <w:p w:rsidR="000B1E04" w:rsidRPr="00140381" w:rsidRDefault="000B1E04" w:rsidP="0066232D">
      <w:pPr>
        <w:shd w:val="clear" w:color="auto" w:fill="FFFFFF"/>
        <w:spacing w:after="0" w:line="240" w:lineRule="auto"/>
        <w:ind w:firstLine="708"/>
        <w:jc w:val="both"/>
        <w:rPr>
          <w:rFonts w:ascii="Times New Roman" w:eastAsia="Times New Roman" w:hAnsi="Times New Roman"/>
          <w:sz w:val="26"/>
          <w:szCs w:val="26"/>
          <w:lang w:eastAsia="uk-UA"/>
        </w:rPr>
      </w:pPr>
      <w:r w:rsidRPr="00140381">
        <w:rPr>
          <w:rFonts w:ascii="Times New Roman" w:eastAsia="Times New Roman" w:hAnsi="Times New Roman"/>
          <w:sz w:val="26"/>
          <w:szCs w:val="26"/>
          <w:lang w:eastAsia="uk-UA"/>
        </w:rPr>
        <w:t>Відповідно скоригована корекційно-розвиткова робота з урахуванням непроведених корекційно-розвиткових занять, не засвоєного учнями навчального матеріалу забезпечить підвищення корекційної спрямованості освітнього процесу.</w:t>
      </w:r>
    </w:p>
    <w:p w:rsidR="000B1E04" w:rsidRPr="00140381" w:rsidRDefault="000B1E04" w:rsidP="0066232D">
      <w:pPr>
        <w:spacing w:after="0" w:line="240" w:lineRule="auto"/>
        <w:ind w:firstLine="709"/>
        <w:jc w:val="both"/>
        <w:rPr>
          <w:rFonts w:ascii="Times New Roman" w:hAnsi="Times New Roman"/>
          <w:sz w:val="26"/>
          <w:szCs w:val="26"/>
        </w:rPr>
      </w:pPr>
      <w:r w:rsidRPr="00140381">
        <w:rPr>
          <w:rFonts w:ascii="Times New Roman" w:hAnsi="Times New Roman"/>
          <w:sz w:val="26"/>
          <w:szCs w:val="26"/>
        </w:rPr>
        <w:t xml:space="preserve">Оцінювання навчальних досягнень учнів з порушеннями інтелектуального розвитку початкової школи спеціальних закладів (класів) здійснюється за </w:t>
      </w:r>
      <w:r w:rsidRPr="00140381">
        <w:rPr>
          <w:rFonts w:ascii="Times New Roman" w:eastAsia="Times New Roman" w:hAnsi="Times New Roman"/>
          <w:sz w:val="26"/>
          <w:szCs w:val="26"/>
        </w:rPr>
        <w:t xml:space="preserve">Критеріями оцінювання навчальних досягнень учнів початкових класів з порушеннями інтелектуального розвитку /навчально-методичний посібник/ (далі - Критерії) авт.: О.В. Чеботарьова, Г.О. Блеч, І.В. Гладченко, С.В. Трикоз, І.В. Бобренко та ін. – К., ІСП НАПН України, 2020 </w:t>
      </w:r>
      <w:r w:rsidRPr="00140381">
        <w:rPr>
          <w:rFonts w:ascii="Times New Roman" w:hAnsi="Times New Roman"/>
          <w:sz w:val="26"/>
          <w:szCs w:val="26"/>
        </w:rPr>
        <w:t>(схвалено до використання у роботі з дітьми з особливими освітніми потребами науково-методичною комісією з спеціальної педагогіки Науково-методичної ради МОН схвалено для використання у роботі з дітьми з особливими     освітніми потребами (лист Інституту модернізації змісту освіти (далі - ІМЗО) від 22.07.2020 № 22.1/12-Г-623). Зазначеними Критеріями відповідно до НУШ передбачені </w:t>
      </w:r>
      <w:hyperlink r:id="rId58" w:tgtFrame="_blank" w:history="1">
        <w:r w:rsidRPr="00140381">
          <w:rPr>
            <w:rFonts w:ascii="Times New Roman" w:hAnsi="Times New Roman"/>
            <w:sz w:val="26"/>
            <w:szCs w:val="26"/>
            <w:bdr w:val="none" w:sz="0" w:space="0" w:color="auto" w:frame="1"/>
          </w:rPr>
          <w:t>свідоцтва досягнень</w:t>
        </w:r>
      </w:hyperlink>
      <w:r w:rsidRPr="00140381">
        <w:rPr>
          <w:rFonts w:ascii="Times New Roman" w:hAnsi="Times New Roman"/>
          <w:sz w:val="26"/>
          <w:szCs w:val="26"/>
        </w:rPr>
        <w:t xml:space="preserve">. Їх видають учням початкової школи двічі – після першої чверті (щоб зафіксувати відправну точку) і наприкінці навчального року. </w:t>
      </w:r>
    </w:p>
    <w:p w:rsidR="000B1E04" w:rsidRPr="00140381" w:rsidRDefault="000B1E04" w:rsidP="0066232D">
      <w:pPr>
        <w:spacing w:after="0" w:line="240" w:lineRule="auto"/>
        <w:ind w:firstLine="709"/>
        <w:jc w:val="both"/>
        <w:rPr>
          <w:rFonts w:ascii="Times New Roman" w:hAnsi="Times New Roman"/>
          <w:color w:val="FF0000"/>
          <w:sz w:val="26"/>
          <w:szCs w:val="26"/>
        </w:rPr>
      </w:pPr>
      <w:r w:rsidRPr="00140381">
        <w:rPr>
          <w:rFonts w:ascii="Times New Roman" w:hAnsi="Times New Roman"/>
          <w:sz w:val="26"/>
          <w:szCs w:val="26"/>
        </w:rPr>
        <w:t>Оцінювання навчальних досягнень учнів з порушеннями інтелектуального розвитку школи ІІ ступеня здійснюється за Критеріями оцінювання навчальних досягнень учнів 5-10 класів з порушеннями інтелектуального розвитку</w:t>
      </w:r>
      <w:r w:rsidRPr="00140381">
        <w:rPr>
          <w:rFonts w:ascii="Times New Roman" w:eastAsia="Times New Roman" w:hAnsi="Times New Roman"/>
          <w:b/>
          <w:sz w:val="26"/>
          <w:szCs w:val="26"/>
        </w:rPr>
        <w:t>/</w:t>
      </w:r>
      <w:r w:rsidRPr="00140381">
        <w:rPr>
          <w:rFonts w:ascii="Times New Roman" w:eastAsia="Times New Roman" w:hAnsi="Times New Roman"/>
          <w:sz w:val="26"/>
          <w:szCs w:val="26"/>
        </w:rPr>
        <w:t xml:space="preserve">навчально-методичний посібник/ авт.: О.В. Чеботарьова, Г.О. Блеч, І.В. Гладченко, С.В. Трикоз, І.В. Бобренко, Н.А. Ярмола та ін.: за ред.: О.В. Чеботарьової. – К., ІСП НАПН України, 2019 </w:t>
      </w:r>
      <w:r w:rsidRPr="00140381">
        <w:rPr>
          <w:rFonts w:ascii="Times New Roman" w:hAnsi="Times New Roman"/>
          <w:sz w:val="26"/>
          <w:szCs w:val="26"/>
        </w:rPr>
        <w:t>(схвалено до використання у роботі з дітьми з особливими освітніми потребами науково-методичною комісією з спеціальної педагогіки Науково-методичної ради МОН, розміщено на сайтах МОН).</w:t>
      </w:r>
    </w:p>
    <w:p w:rsidR="000B1E04" w:rsidRPr="00140381" w:rsidRDefault="000B1E04" w:rsidP="0066232D">
      <w:pPr>
        <w:spacing w:after="0" w:line="240" w:lineRule="auto"/>
        <w:ind w:firstLine="708"/>
        <w:jc w:val="both"/>
        <w:rPr>
          <w:rFonts w:ascii="Times New Roman" w:hAnsi="Times New Roman"/>
          <w:color w:val="FF0000"/>
          <w:sz w:val="26"/>
          <w:szCs w:val="26"/>
        </w:rPr>
      </w:pPr>
      <w:r w:rsidRPr="00140381">
        <w:rPr>
          <w:rFonts w:ascii="Times New Roman" w:hAnsi="Times New Roman"/>
          <w:sz w:val="26"/>
          <w:szCs w:val="26"/>
        </w:rPr>
        <w:t xml:space="preserve">Освітній процес у школі організовується відповідно до переліку навчальної літератури, рекомендованої Міністерством освіти і науки України для використання у закладах освіти у 2020/2021 навчальному році. </w:t>
      </w:r>
    </w:p>
    <w:p w:rsidR="000B1E04" w:rsidRPr="00140381" w:rsidRDefault="000B1E04" w:rsidP="0066232D">
      <w:pPr>
        <w:tabs>
          <w:tab w:val="left" w:pos="11340"/>
        </w:tabs>
        <w:overflowPunct w:val="0"/>
        <w:autoSpaceDE w:val="0"/>
        <w:autoSpaceDN w:val="0"/>
        <w:adjustRightInd w:val="0"/>
        <w:spacing w:after="0" w:line="240" w:lineRule="auto"/>
        <w:ind w:firstLine="708"/>
        <w:jc w:val="both"/>
        <w:textAlignment w:val="baseline"/>
        <w:rPr>
          <w:rFonts w:ascii="Times New Roman" w:hAnsi="Times New Roman"/>
          <w:sz w:val="26"/>
          <w:szCs w:val="26"/>
          <w:lang w:eastAsia="ru-RU"/>
        </w:rPr>
      </w:pPr>
      <w:r w:rsidRPr="00140381">
        <w:rPr>
          <w:rFonts w:ascii="Times New Roman" w:hAnsi="Times New Roman"/>
          <w:sz w:val="26"/>
          <w:szCs w:val="26"/>
          <w:lang w:eastAsia="ru-RU"/>
        </w:rPr>
        <w:t>Нагадуємо, що перелік навчальної літератури для кожної категорії дітей з порушеннями розвитку містить Примітку, у якій зазначаються особливості використання програм та навчальної літератури, рекомендованих МОН для використання закладами загальної середньої освіти, з урахуванням характеристик навчально-пізнавальної діяльності дітей з особливими освітніми потребами.</w:t>
      </w:r>
    </w:p>
    <w:p w:rsidR="000B1E04" w:rsidRPr="00140381" w:rsidRDefault="000B1E04" w:rsidP="0066232D">
      <w:pPr>
        <w:spacing w:after="0" w:line="240" w:lineRule="auto"/>
        <w:ind w:firstLine="709"/>
        <w:jc w:val="both"/>
        <w:rPr>
          <w:rFonts w:ascii="Times New Roman" w:hAnsi="Times New Roman"/>
          <w:sz w:val="26"/>
          <w:szCs w:val="26"/>
        </w:rPr>
      </w:pPr>
      <w:r w:rsidRPr="00140381">
        <w:rPr>
          <w:rFonts w:ascii="Times New Roman" w:hAnsi="Times New Roman"/>
          <w:color w:val="000000"/>
          <w:sz w:val="26"/>
          <w:szCs w:val="26"/>
          <w:shd w:val="clear" w:color="auto" w:fill="FFFFFF"/>
        </w:rPr>
        <w:t xml:space="preserve">Формування життєвих компетентностей є важливим напрямом освітнього процесу спеціальних закладів для дітей з особливими освітніми потребами. Йдеться про </w:t>
      </w:r>
      <w:r w:rsidRPr="00140381">
        <w:rPr>
          <w:rFonts w:ascii="Times New Roman" w:hAnsi="Times New Roman"/>
          <w:sz w:val="26"/>
          <w:szCs w:val="26"/>
        </w:rPr>
        <w:t xml:space="preserve">комплексність і неперервність психолого-педагогічної, трудової, фізичної, соціальної реабілітації учнів шляхом створення оптимальних умов для їх фізичного, інтелектуального, психологічного розвитку. </w:t>
      </w:r>
    </w:p>
    <w:p w:rsidR="000B1E04" w:rsidRPr="00140381" w:rsidRDefault="000B1E04" w:rsidP="0066232D">
      <w:pPr>
        <w:spacing w:after="0" w:line="240" w:lineRule="auto"/>
        <w:ind w:firstLine="708"/>
        <w:jc w:val="both"/>
        <w:rPr>
          <w:rFonts w:ascii="Times New Roman" w:hAnsi="Times New Roman"/>
          <w:color w:val="000000"/>
          <w:sz w:val="26"/>
          <w:szCs w:val="26"/>
          <w:shd w:val="clear" w:color="auto" w:fill="FFFFFF"/>
        </w:rPr>
      </w:pPr>
      <w:r w:rsidRPr="00140381">
        <w:rPr>
          <w:rFonts w:ascii="Times New Roman" w:hAnsi="Times New Roman"/>
          <w:color w:val="000000"/>
          <w:sz w:val="26"/>
          <w:szCs w:val="26"/>
          <w:shd w:val="clear" w:color="auto" w:fill="FFFFFF"/>
        </w:rPr>
        <w:t>Відповідно організований освітній процес забезпечує не просто засвоєння навчального матеріалу, але й формування спеціальних компетентностей з урахуванням особливостей діяльності дітей з особливими освітніми потребами, зумовленими порушеннями розвитку. Такі компетентності учнів потрібні не тільки у закладі освіти, але й у родині, на дозвіллі, у майбутніх виробничих стосунках.</w:t>
      </w:r>
    </w:p>
    <w:p w:rsidR="000B1E04" w:rsidRPr="00140381" w:rsidRDefault="000B1E04" w:rsidP="0066232D">
      <w:pPr>
        <w:spacing w:after="0" w:line="240" w:lineRule="auto"/>
        <w:ind w:firstLine="708"/>
        <w:jc w:val="both"/>
        <w:rPr>
          <w:rFonts w:ascii="Times New Roman" w:hAnsi="Times New Roman"/>
          <w:color w:val="000000"/>
          <w:sz w:val="26"/>
          <w:szCs w:val="26"/>
          <w:shd w:val="clear" w:color="auto" w:fill="FFFFFF"/>
        </w:rPr>
      </w:pPr>
      <w:r w:rsidRPr="00140381">
        <w:rPr>
          <w:rFonts w:ascii="Times New Roman" w:hAnsi="Times New Roman"/>
          <w:color w:val="000000"/>
          <w:sz w:val="26"/>
          <w:szCs w:val="26"/>
          <w:shd w:val="clear" w:color="auto" w:fill="FFFFFF"/>
        </w:rPr>
        <w:t xml:space="preserve">Зокрема, компетентності для учнів з порушеннями інтелектуального розвитку виступають передумовою формування їх особистості та подальшої соціалізації. Упродовж  навчання в закладі освіти в учнів поступово формуються складові спеціальних компетентностей, що допомагає не тільки в освітньому процесі, але і готує їх до періоду після закінчення школи. </w:t>
      </w:r>
    </w:p>
    <w:p w:rsidR="000B1E04" w:rsidRPr="00140381" w:rsidRDefault="000B1E04" w:rsidP="0066232D">
      <w:pPr>
        <w:spacing w:after="0" w:line="240" w:lineRule="auto"/>
        <w:ind w:firstLine="709"/>
        <w:jc w:val="both"/>
        <w:rPr>
          <w:rFonts w:ascii="Times New Roman" w:eastAsia="Times New Roman" w:hAnsi="Times New Roman"/>
          <w:sz w:val="26"/>
          <w:szCs w:val="26"/>
          <w:lang w:eastAsia="ru-RU"/>
        </w:rPr>
      </w:pPr>
      <w:r w:rsidRPr="00140381">
        <w:rPr>
          <w:rFonts w:ascii="Times New Roman" w:hAnsi="Times New Roman"/>
          <w:color w:val="000000"/>
          <w:sz w:val="26"/>
          <w:szCs w:val="26"/>
          <w:shd w:val="clear" w:color="auto" w:fill="FFFFFF"/>
        </w:rPr>
        <w:t xml:space="preserve">Надзвичайно важливу роль при цьому відіграє корекційно-розвиткова робота, години на проведення якої є обов’язковою частиною інваріантної складової навчальних планів типових освітніх програм. Це посилює </w:t>
      </w:r>
      <w:r w:rsidRPr="00140381">
        <w:rPr>
          <w:rFonts w:ascii="Times New Roman" w:hAnsi="Times New Roman"/>
          <w:sz w:val="26"/>
          <w:szCs w:val="26"/>
        </w:rPr>
        <w:t>корекційну  спрямованість навчання та виховання як основи подальшої реабілітації дітей з особливими освітніми потребами, формування навичок спілкування, підготовки дітей до життєдіяльності після закінчення школи та визначає особливості функціонування спеціальних закладів у порівнянні із закладами загальної середньої освіти.</w:t>
      </w:r>
    </w:p>
    <w:p w:rsidR="000B1E04" w:rsidRPr="00140381" w:rsidRDefault="000B1E04" w:rsidP="0066232D">
      <w:pPr>
        <w:spacing w:after="0" w:line="240" w:lineRule="auto"/>
        <w:ind w:firstLine="709"/>
        <w:jc w:val="both"/>
        <w:rPr>
          <w:rFonts w:ascii="Times New Roman" w:eastAsia="Times New Roman" w:hAnsi="Times New Roman"/>
          <w:sz w:val="26"/>
          <w:szCs w:val="26"/>
          <w:lang w:eastAsia="ru-RU"/>
        </w:rPr>
      </w:pPr>
      <w:r w:rsidRPr="00140381">
        <w:rPr>
          <w:rFonts w:ascii="Times New Roman" w:eastAsia="Times New Roman" w:hAnsi="Times New Roman"/>
          <w:sz w:val="26"/>
          <w:szCs w:val="26"/>
          <w:lang w:eastAsia="ru-RU"/>
        </w:rPr>
        <w:t xml:space="preserve">В рамках НУШ наголошується на важливості формування у дітей життєвих компетентностей, запровадження педагогіки партнерства, співпраці з батьками, надання їм консультативно-методичної допомоги з метою сприяння їх активній участі в освітньому процесі, зокрема, корекційно-розвитковій роботі, якщо йдеться про дітей з особливими освітніми потребами. Участь батьків в освітньому процесі своїх дітей підвищує його результативність, сприяє співпраці батьків з педагогічними працівниками, практичній реалізації визначених законодавством обов’язків батьків щодо освіти дітей. </w:t>
      </w:r>
    </w:p>
    <w:p w:rsidR="00364FE7" w:rsidRPr="00140381" w:rsidRDefault="00364FE7" w:rsidP="0066232D">
      <w:pPr>
        <w:spacing w:line="240" w:lineRule="auto"/>
        <w:rPr>
          <w:rFonts w:ascii="Times New Roman" w:hAnsi="Times New Roman"/>
          <w:sz w:val="26"/>
          <w:szCs w:val="26"/>
        </w:rPr>
      </w:pPr>
    </w:p>
    <w:sectPr w:rsidR="00364FE7" w:rsidRPr="00140381" w:rsidSect="00B03938">
      <w:footerReference w:type="default" r:id="rId59"/>
      <w:pgSz w:w="11906" w:h="16838"/>
      <w:pgMar w:top="850" w:right="850" w:bottom="850"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7C8" w:rsidRDefault="001257C8" w:rsidP="008D2CC2">
      <w:pPr>
        <w:spacing w:after="0" w:line="240" w:lineRule="auto"/>
      </w:pPr>
      <w:r>
        <w:separator/>
      </w:r>
    </w:p>
  </w:endnote>
  <w:endnote w:type="continuationSeparator" w:id="1">
    <w:p w:rsidR="001257C8" w:rsidRDefault="001257C8" w:rsidP="008D2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adea">
    <w:charset w:val="00"/>
    <w:family w:val="swiss"/>
    <w:pitch w:val="variable"/>
    <w:sig w:usb0="00000000" w:usb1="00000000" w:usb2="00000000" w:usb3="00000000" w:csb0="00000000" w:csb1="00000000"/>
  </w:font>
  <w:font w:name="Century Schoolbook">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Antiqua">
    <w:altName w:val="Arial"/>
    <w:charset w:val="00"/>
    <w:family w:val="swiss"/>
    <w:pitch w:val="variable"/>
    <w:sig w:usb0="00000001" w:usb1="00000000" w:usb2="00000000" w:usb3="00000000" w:csb0="00000005" w:csb1="00000000"/>
  </w:font>
  <w:font w:name="+mn-ea">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C8" w:rsidRDefault="00D91D03">
    <w:pPr>
      <w:jc w:val="center"/>
    </w:pPr>
    <w:fldSimple w:instr="PAGE   \* MERGEFORMAT">
      <w:r w:rsidR="00BF657F">
        <w:rPr>
          <w:noProof/>
        </w:rPr>
        <w:t>51</w:t>
      </w:r>
    </w:fldSimple>
  </w:p>
  <w:p w:rsidR="001257C8" w:rsidRDefault="001257C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C8" w:rsidRDefault="00D91D03">
    <w:pPr>
      <w:jc w:val="center"/>
    </w:pPr>
    <w:fldSimple w:instr=" PAGE   \* MERGEFORMAT ">
      <w:r w:rsidR="002E472E">
        <w:rPr>
          <w:noProof/>
        </w:rPr>
        <w:t>103</w:t>
      </w:r>
    </w:fldSimple>
  </w:p>
  <w:p w:rsidR="001257C8" w:rsidRDefault="001257C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7C8" w:rsidRDefault="001257C8" w:rsidP="008D2CC2">
      <w:pPr>
        <w:spacing w:after="0" w:line="240" w:lineRule="auto"/>
      </w:pPr>
      <w:r>
        <w:separator/>
      </w:r>
    </w:p>
  </w:footnote>
  <w:footnote w:type="continuationSeparator" w:id="1">
    <w:p w:rsidR="001257C8" w:rsidRDefault="001257C8" w:rsidP="008D2C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1D82"/>
    <w:multiLevelType w:val="hybridMultilevel"/>
    <w:tmpl w:val="FFFFFFFF"/>
    <w:lvl w:ilvl="0" w:tplc="C4E8861C">
      <w:start w:val="1"/>
      <w:numFmt w:val="bullet"/>
      <w:lvlText w:val=""/>
      <w:lvlJc w:val="left"/>
    </w:lvl>
    <w:lvl w:ilvl="1" w:tplc="75666B4A">
      <w:start w:val="5"/>
      <w:numFmt w:val="decimal"/>
      <w:lvlText w:val="%2."/>
      <w:lvlJc w:val="left"/>
      <w:rPr>
        <w:rFonts w:cs="Times New Roman"/>
      </w:rPr>
    </w:lvl>
    <w:lvl w:ilvl="2" w:tplc="644885F0">
      <w:numFmt w:val="decimal"/>
      <w:lvlText w:val=""/>
      <w:lvlJc w:val="left"/>
      <w:rPr>
        <w:rFonts w:cs="Times New Roman"/>
      </w:rPr>
    </w:lvl>
    <w:lvl w:ilvl="3" w:tplc="C8EED1C8">
      <w:numFmt w:val="decimal"/>
      <w:lvlText w:val=""/>
      <w:lvlJc w:val="left"/>
      <w:rPr>
        <w:rFonts w:cs="Times New Roman"/>
      </w:rPr>
    </w:lvl>
    <w:lvl w:ilvl="4" w:tplc="9328FD58">
      <w:numFmt w:val="decimal"/>
      <w:lvlText w:val=""/>
      <w:lvlJc w:val="left"/>
      <w:rPr>
        <w:rFonts w:cs="Times New Roman"/>
      </w:rPr>
    </w:lvl>
    <w:lvl w:ilvl="5" w:tplc="C450B9C8">
      <w:numFmt w:val="decimal"/>
      <w:lvlText w:val=""/>
      <w:lvlJc w:val="left"/>
      <w:rPr>
        <w:rFonts w:cs="Times New Roman"/>
      </w:rPr>
    </w:lvl>
    <w:lvl w:ilvl="6" w:tplc="AFEC86A6">
      <w:numFmt w:val="decimal"/>
      <w:lvlText w:val=""/>
      <w:lvlJc w:val="left"/>
      <w:rPr>
        <w:rFonts w:cs="Times New Roman"/>
      </w:rPr>
    </w:lvl>
    <w:lvl w:ilvl="7" w:tplc="191CAB5C">
      <w:numFmt w:val="decimal"/>
      <w:lvlText w:val=""/>
      <w:lvlJc w:val="left"/>
      <w:rPr>
        <w:rFonts w:cs="Times New Roman"/>
      </w:rPr>
    </w:lvl>
    <w:lvl w:ilvl="8" w:tplc="8E84C988">
      <w:numFmt w:val="decimal"/>
      <w:lvlText w:val=""/>
      <w:lvlJc w:val="left"/>
      <w:rPr>
        <w:rFonts w:cs="Times New Roman"/>
      </w:rPr>
    </w:lvl>
  </w:abstractNum>
  <w:abstractNum w:abstractNumId="1">
    <w:nsid w:val="0836C40E"/>
    <w:multiLevelType w:val="hybridMultilevel"/>
    <w:tmpl w:val="FFFFFFFF"/>
    <w:lvl w:ilvl="0" w:tplc="2A869C78">
      <w:start w:val="1"/>
      <w:numFmt w:val="bullet"/>
      <w:lvlText w:val=""/>
      <w:lvlJc w:val="left"/>
    </w:lvl>
    <w:lvl w:ilvl="1" w:tplc="3EE8D6DE">
      <w:start w:val="4"/>
      <w:numFmt w:val="decimal"/>
      <w:lvlText w:val="%2."/>
      <w:lvlJc w:val="left"/>
      <w:rPr>
        <w:rFonts w:cs="Times New Roman"/>
      </w:rPr>
    </w:lvl>
    <w:lvl w:ilvl="2" w:tplc="974E0BAC">
      <w:numFmt w:val="decimal"/>
      <w:lvlText w:val=""/>
      <w:lvlJc w:val="left"/>
      <w:rPr>
        <w:rFonts w:cs="Times New Roman"/>
      </w:rPr>
    </w:lvl>
    <w:lvl w:ilvl="3" w:tplc="0300500E">
      <w:numFmt w:val="decimal"/>
      <w:lvlText w:val=""/>
      <w:lvlJc w:val="left"/>
      <w:rPr>
        <w:rFonts w:cs="Times New Roman"/>
      </w:rPr>
    </w:lvl>
    <w:lvl w:ilvl="4" w:tplc="BB6216E0">
      <w:numFmt w:val="decimal"/>
      <w:lvlText w:val=""/>
      <w:lvlJc w:val="left"/>
      <w:rPr>
        <w:rFonts w:cs="Times New Roman"/>
      </w:rPr>
    </w:lvl>
    <w:lvl w:ilvl="5" w:tplc="17D4743C">
      <w:numFmt w:val="decimal"/>
      <w:lvlText w:val=""/>
      <w:lvlJc w:val="left"/>
      <w:rPr>
        <w:rFonts w:cs="Times New Roman"/>
      </w:rPr>
    </w:lvl>
    <w:lvl w:ilvl="6" w:tplc="989E772C">
      <w:numFmt w:val="decimal"/>
      <w:lvlText w:val=""/>
      <w:lvlJc w:val="left"/>
      <w:rPr>
        <w:rFonts w:cs="Times New Roman"/>
      </w:rPr>
    </w:lvl>
    <w:lvl w:ilvl="7" w:tplc="44F4C2A0">
      <w:numFmt w:val="decimal"/>
      <w:lvlText w:val=""/>
      <w:lvlJc w:val="left"/>
      <w:rPr>
        <w:rFonts w:cs="Times New Roman"/>
      </w:rPr>
    </w:lvl>
    <w:lvl w:ilvl="8" w:tplc="E9063984">
      <w:numFmt w:val="decimal"/>
      <w:lvlText w:val=""/>
      <w:lvlJc w:val="left"/>
      <w:rPr>
        <w:rFonts w:cs="Times New Roman"/>
      </w:rPr>
    </w:lvl>
  </w:abstractNum>
  <w:abstractNum w:abstractNumId="2">
    <w:nsid w:val="0EFB59B5"/>
    <w:multiLevelType w:val="hybridMultilevel"/>
    <w:tmpl w:val="2B06E5E4"/>
    <w:lvl w:ilvl="0" w:tplc="04220001">
      <w:start w:val="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BC57822"/>
    <w:multiLevelType w:val="hybridMultilevel"/>
    <w:tmpl w:val="E09C4F96"/>
    <w:lvl w:ilvl="0" w:tplc="B2A62FC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1BB3CEE"/>
    <w:multiLevelType w:val="hybridMultilevel"/>
    <w:tmpl w:val="6256119A"/>
    <w:lvl w:ilvl="0" w:tplc="5DA647E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5">
    <w:nsid w:val="262B68FA"/>
    <w:multiLevelType w:val="multilevel"/>
    <w:tmpl w:val="17C41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5148E0"/>
    <w:multiLevelType w:val="hybridMultilevel"/>
    <w:tmpl w:val="BEF67A16"/>
    <w:lvl w:ilvl="0" w:tplc="6D248C88">
      <w:start w:val="1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2ACF08B1"/>
    <w:multiLevelType w:val="hybridMultilevel"/>
    <w:tmpl w:val="F6385194"/>
    <w:lvl w:ilvl="0" w:tplc="FAECE71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E1F07A7"/>
    <w:multiLevelType w:val="multilevel"/>
    <w:tmpl w:val="7826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F7265C"/>
    <w:multiLevelType w:val="hybridMultilevel"/>
    <w:tmpl w:val="C47E8D8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337B2106"/>
    <w:multiLevelType w:val="hybridMultilevel"/>
    <w:tmpl w:val="35FED7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50F46A9"/>
    <w:multiLevelType w:val="hybridMultilevel"/>
    <w:tmpl w:val="EC38AB44"/>
    <w:lvl w:ilvl="0" w:tplc="B7DAA838">
      <w:start w:val="1"/>
      <w:numFmt w:val="bullet"/>
      <w:lvlText w:val=""/>
      <w:lvlJc w:val="left"/>
      <w:pPr>
        <w:ind w:left="1080" w:hanging="360"/>
      </w:pPr>
      <w:rPr>
        <w:rFonts w:ascii="Symbol" w:eastAsia="Times New Roman" w:hAnsi="Symbol"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035042F"/>
    <w:multiLevelType w:val="hybridMultilevel"/>
    <w:tmpl w:val="7DEE9C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7166CF1"/>
    <w:multiLevelType w:val="hybridMultilevel"/>
    <w:tmpl w:val="680636F2"/>
    <w:lvl w:ilvl="0" w:tplc="98209D8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9364FF9"/>
    <w:multiLevelType w:val="multilevel"/>
    <w:tmpl w:val="B84E1EF6"/>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0477D7C"/>
    <w:multiLevelType w:val="hybridMultilevel"/>
    <w:tmpl w:val="C584E86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5625155A"/>
    <w:multiLevelType w:val="hybridMultilevel"/>
    <w:tmpl w:val="7A92A64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77B5AC6"/>
    <w:multiLevelType w:val="multilevel"/>
    <w:tmpl w:val="2D30DC40"/>
    <w:lvl w:ilvl="0">
      <w:start w:val="1"/>
      <w:numFmt w:val="decimal"/>
      <w:lvlText w:val="%1"/>
      <w:lvlJc w:val="left"/>
      <w:pPr>
        <w:ind w:left="390" w:hanging="390"/>
      </w:pPr>
      <w:rPr>
        <w:rFonts w:hint="default"/>
      </w:rPr>
    </w:lvl>
    <w:lvl w:ilvl="1">
      <w:start w:val="1"/>
      <w:numFmt w:val="decimal"/>
      <w:lvlText w:val="%1.%2"/>
      <w:lvlJc w:val="left"/>
      <w:pPr>
        <w:ind w:left="389" w:hanging="390"/>
      </w:pPr>
      <w:rPr>
        <w:rFonts w:hint="default"/>
      </w:rPr>
    </w:lvl>
    <w:lvl w:ilvl="2">
      <w:start w:val="1"/>
      <w:numFmt w:val="decimal"/>
      <w:lvlText w:val="%1.%2.%3"/>
      <w:lvlJc w:val="left"/>
      <w:pPr>
        <w:ind w:left="718" w:hanging="720"/>
      </w:pPr>
      <w:rPr>
        <w:rFonts w:hint="default"/>
      </w:rPr>
    </w:lvl>
    <w:lvl w:ilvl="3">
      <w:start w:val="1"/>
      <w:numFmt w:val="decimal"/>
      <w:lvlText w:val="%1.%2.%3.%4"/>
      <w:lvlJc w:val="left"/>
      <w:pPr>
        <w:ind w:left="717" w:hanging="720"/>
      </w:pPr>
      <w:rPr>
        <w:rFonts w:hint="default"/>
      </w:rPr>
    </w:lvl>
    <w:lvl w:ilvl="4">
      <w:start w:val="1"/>
      <w:numFmt w:val="decimal"/>
      <w:lvlText w:val="%1.%2.%3.%4.%5"/>
      <w:lvlJc w:val="left"/>
      <w:pPr>
        <w:ind w:left="1076" w:hanging="1080"/>
      </w:pPr>
      <w:rPr>
        <w:rFonts w:hint="default"/>
      </w:rPr>
    </w:lvl>
    <w:lvl w:ilvl="5">
      <w:start w:val="1"/>
      <w:numFmt w:val="decimal"/>
      <w:lvlText w:val="%1.%2.%3.%4.%5.%6"/>
      <w:lvlJc w:val="left"/>
      <w:pPr>
        <w:ind w:left="1435" w:hanging="1440"/>
      </w:pPr>
      <w:rPr>
        <w:rFonts w:hint="default"/>
      </w:rPr>
    </w:lvl>
    <w:lvl w:ilvl="6">
      <w:start w:val="1"/>
      <w:numFmt w:val="decimal"/>
      <w:lvlText w:val="%1.%2.%3.%4.%5.%6.%7"/>
      <w:lvlJc w:val="left"/>
      <w:pPr>
        <w:ind w:left="1434" w:hanging="1440"/>
      </w:pPr>
      <w:rPr>
        <w:rFonts w:hint="default"/>
      </w:rPr>
    </w:lvl>
    <w:lvl w:ilvl="7">
      <w:start w:val="1"/>
      <w:numFmt w:val="decimal"/>
      <w:lvlText w:val="%1.%2.%3.%4.%5.%6.%7.%8"/>
      <w:lvlJc w:val="left"/>
      <w:pPr>
        <w:ind w:left="1793" w:hanging="1800"/>
      </w:pPr>
      <w:rPr>
        <w:rFonts w:hint="default"/>
      </w:rPr>
    </w:lvl>
    <w:lvl w:ilvl="8">
      <w:start w:val="1"/>
      <w:numFmt w:val="decimal"/>
      <w:lvlText w:val="%1.%2.%3.%4.%5.%6.%7.%8.%9"/>
      <w:lvlJc w:val="left"/>
      <w:pPr>
        <w:ind w:left="1792" w:hanging="1800"/>
      </w:pPr>
      <w:rPr>
        <w:rFonts w:hint="default"/>
      </w:rPr>
    </w:lvl>
  </w:abstractNum>
  <w:abstractNum w:abstractNumId="18">
    <w:nsid w:val="59B413D0"/>
    <w:multiLevelType w:val="hybridMultilevel"/>
    <w:tmpl w:val="F7DA07C0"/>
    <w:lvl w:ilvl="0" w:tplc="1166FBDE">
      <w:start w:val="1"/>
      <w:numFmt w:val="bullet"/>
      <w:lvlText w:val=""/>
      <w:lvlJc w:val="left"/>
      <w:pPr>
        <w:ind w:left="1080" w:hanging="360"/>
      </w:pPr>
      <w:rPr>
        <w:rFonts w:ascii="Symbol" w:eastAsia="Times New Roman" w:hAnsi="Symbol" w:cs="Helvetica"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5CF27692"/>
    <w:multiLevelType w:val="hybridMultilevel"/>
    <w:tmpl w:val="19F8C4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0B545B2"/>
    <w:multiLevelType w:val="hybridMultilevel"/>
    <w:tmpl w:val="DF5C8E3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61D72FE9"/>
    <w:multiLevelType w:val="hybridMultilevel"/>
    <w:tmpl w:val="6722FF7C"/>
    <w:lvl w:ilvl="0" w:tplc="99DC3CB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212598"/>
    <w:multiLevelType w:val="hybridMultilevel"/>
    <w:tmpl w:val="F800B4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1F32454"/>
    <w:multiLevelType w:val="hybridMultilevel"/>
    <w:tmpl w:val="FFFFFFFF"/>
    <w:lvl w:ilvl="0" w:tplc="C4EADA64">
      <w:start w:val="1"/>
      <w:numFmt w:val="bullet"/>
      <w:lvlText w:val="в"/>
      <w:lvlJc w:val="left"/>
    </w:lvl>
    <w:lvl w:ilvl="1" w:tplc="D7822EEC">
      <w:start w:val="1"/>
      <w:numFmt w:val="decimal"/>
      <w:lvlText w:val="%2."/>
      <w:lvlJc w:val="left"/>
      <w:rPr>
        <w:rFonts w:cs="Times New Roman"/>
      </w:rPr>
    </w:lvl>
    <w:lvl w:ilvl="2" w:tplc="7898BBB4">
      <w:numFmt w:val="decimal"/>
      <w:lvlText w:val=""/>
      <w:lvlJc w:val="left"/>
      <w:rPr>
        <w:rFonts w:cs="Times New Roman"/>
      </w:rPr>
    </w:lvl>
    <w:lvl w:ilvl="3" w:tplc="780CE022">
      <w:numFmt w:val="decimal"/>
      <w:lvlText w:val=""/>
      <w:lvlJc w:val="left"/>
      <w:rPr>
        <w:rFonts w:cs="Times New Roman"/>
      </w:rPr>
    </w:lvl>
    <w:lvl w:ilvl="4" w:tplc="0B5E95C6">
      <w:numFmt w:val="decimal"/>
      <w:lvlText w:val=""/>
      <w:lvlJc w:val="left"/>
      <w:rPr>
        <w:rFonts w:cs="Times New Roman"/>
      </w:rPr>
    </w:lvl>
    <w:lvl w:ilvl="5" w:tplc="36C46772">
      <w:numFmt w:val="decimal"/>
      <w:lvlText w:val=""/>
      <w:lvlJc w:val="left"/>
      <w:rPr>
        <w:rFonts w:cs="Times New Roman"/>
      </w:rPr>
    </w:lvl>
    <w:lvl w:ilvl="6" w:tplc="0510AA86">
      <w:numFmt w:val="decimal"/>
      <w:lvlText w:val=""/>
      <w:lvlJc w:val="left"/>
      <w:rPr>
        <w:rFonts w:cs="Times New Roman"/>
      </w:rPr>
    </w:lvl>
    <w:lvl w:ilvl="7" w:tplc="5546D098">
      <w:numFmt w:val="decimal"/>
      <w:lvlText w:val=""/>
      <w:lvlJc w:val="left"/>
      <w:rPr>
        <w:rFonts w:cs="Times New Roman"/>
      </w:rPr>
    </w:lvl>
    <w:lvl w:ilvl="8" w:tplc="FDC864EE">
      <w:numFmt w:val="decimal"/>
      <w:lvlText w:val=""/>
      <w:lvlJc w:val="left"/>
      <w:rPr>
        <w:rFonts w:cs="Times New Roman"/>
      </w:rPr>
    </w:lvl>
  </w:abstractNum>
  <w:abstractNum w:abstractNumId="24">
    <w:nsid w:val="77E4469B"/>
    <w:multiLevelType w:val="hybridMultilevel"/>
    <w:tmpl w:val="29227A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8CD2AF7"/>
    <w:multiLevelType w:val="multilevel"/>
    <w:tmpl w:val="F2122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3DBD3D"/>
    <w:multiLevelType w:val="hybridMultilevel"/>
    <w:tmpl w:val="FFFFFFFF"/>
    <w:lvl w:ilvl="0" w:tplc="4AA4D218">
      <w:start w:val="1"/>
      <w:numFmt w:val="bullet"/>
      <w:lvlText w:val="у"/>
      <w:lvlJc w:val="left"/>
    </w:lvl>
    <w:lvl w:ilvl="1" w:tplc="A2AC1368">
      <w:start w:val="1"/>
      <w:numFmt w:val="bullet"/>
      <w:lvlText w:val=""/>
      <w:lvlJc w:val="left"/>
    </w:lvl>
    <w:lvl w:ilvl="2" w:tplc="E738EA16">
      <w:numFmt w:val="decimal"/>
      <w:lvlText w:val=""/>
      <w:lvlJc w:val="left"/>
      <w:rPr>
        <w:rFonts w:cs="Times New Roman"/>
      </w:rPr>
    </w:lvl>
    <w:lvl w:ilvl="3" w:tplc="E660A410">
      <w:numFmt w:val="decimal"/>
      <w:lvlText w:val=""/>
      <w:lvlJc w:val="left"/>
      <w:rPr>
        <w:rFonts w:cs="Times New Roman"/>
      </w:rPr>
    </w:lvl>
    <w:lvl w:ilvl="4" w:tplc="6B9CB7B0">
      <w:numFmt w:val="decimal"/>
      <w:lvlText w:val=""/>
      <w:lvlJc w:val="left"/>
      <w:rPr>
        <w:rFonts w:cs="Times New Roman"/>
      </w:rPr>
    </w:lvl>
    <w:lvl w:ilvl="5" w:tplc="4E6605E0">
      <w:numFmt w:val="decimal"/>
      <w:lvlText w:val=""/>
      <w:lvlJc w:val="left"/>
      <w:rPr>
        <w:rFonts w:cs="Times New Roman"/>
      </w:rPr>
    </w:lvl>
    <w:lvl w:ilvl="6" w:tplc="AF76D142">
      <w:numFmt w:val="decimal"/>
      <w:lvlText w:val=""/>
      <w:lvlJc w:val="left"/>
      <w:rPr>
        <w:rFonts w:cs="Times New Roman"/>
      </w:rPr>
    </w:lvl>
    <w:lvl w:ilvl="7" w:tplc="65201758">
      <w:numFmt w:val="decimal"/>
      <w:lvlText w:val=""/>
      <w:lvlJc w:val="left"/>
      <w:rPr>
        <w:rFonts w:cs="Times New Roman"/>
      </w:rPr>
    </w:lvl>
    <w:lvl w:ilvl="8" w:tplc="F6361144">
      <w:numFmt w:val="decimal"/>
      <w:lvlText w:val=""/>
      <w:lvlJc w:val="left"/>
      <w:rPr>
        <w:rFonts w:cs="Times New Roman"/>
      </w:rPr>
    </w:lvl>
  </w:abstractNum>
  <w:abstractNum w:abstractNumId="27">
    <w:nsid w:val="7E7F257F"/>
    <w:multiLevelType w:val="hybridMultilevel"/>
    <w:tmpl w:val="0BE8067C"/>
    <w:lvl w:ilvl="0" w:tplc="04190005">
      <w:start w:val="1"/>
      <w:numFmt w:val="bullet"/>
      <w:lvlText w:val=""/>
      <w:lvlJc w:val="left"/>
      <w:pPr>
        <w:tabs>
          <w:tab w:val="num" w:pos="720"/>
        </w:tabs>
        <w:ind w:left="720" w:hanging="360"/>
      </w:pPr>
      <w:rPr>
        <w:rFonts w:ascii="Wingdings" w:hAnsi="Wingdings" w:hint="default"/>
      </w:rPr>
    </w:lvl>
    <w:lvl w:ilvl="1" w:tplc="99DC3CB4">
      <w:numFmt w:val="bullet"/>
      <w:lvlText w:val="–"/>
      <w:lvlJc w:val="left"/>
      <w:pPr>
        <w:tabs>
          <w:tab w:val="num" w:pos="1440"/>
        </w:tabs>
        <w:ind w:left="1440" w:hanging="360"/>
      </w:pPr>
      <w:rPr>
        <w:rFonts w:ascii="Times New Roman" w:eastAsia="Times New Roman" w:hAnsi="Times New Roman" w:cs="Times New Roman" w:hint="default"/>
      </w:rPr>
    </w:lvl>
    <w:lvl w:ilvl="2" w:tplc="0419000F">
      <w:start w:val="1"/>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num>
  <w:num w:numId="3">
    <w:abstractNumId w:val="9"/>
  </w:num>
  <w:num w:numId="4">
    <w:abstractNumId w:val="25"/>
  </w:num>
  <w:num w:numId="5">
    <w:abstractNumId w:val="20"/>
  </w:num>
  <w:num w:numId="6">
    <w:abstractNumId w:val="6"/>
  </w:num>
  <w:num w:numId="7">
    <w:abstractNumId w:val="27"/>
  </w:num>
  <w:num w:numId="8">
    <w:abstractNumId w:val="16"/>
  </w:num>
  <w:num w:numId="9">
    <w:abstractNumId w:val="13"/>
  </w:num>
  <w:num w:numId="10">
    <w:abstractNumId w:val="17"/>
  </w:num>
  <w:num w:numId="11">
    <w:abstractNumId w:val="3"/>
  </w:num>
  <w:num w:numId="12">
    <w:abstractNumId w:val="2"/>
  </w:num>
  <w:num w:numId="13">
    <w:abstractNumId w:val="23"/>
  </w:num>
  <w:num w:numId="14">
    <w:abstractNumId w:val="1"/>
  </w:num>
  <w:num w:numId="15">
    <w:abstractNumId w:val="0"/>
  </w:num>
  <w:num w:numId="16">
    <w:abstractNumId w:val="26"/>
  </w:num>
  <w:num w:numId="17">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4"/>
  </w:num>
  <w:num w:numId="20">
    <w:abstractNumId w:val="22"/>
  </w:num>
  <w:num w:numId="21">
    <w:abstractNumId w:val="18"/>
  </w:num>
  <w:num w:numId="22">
    <w:abstractNumId w:val="11"/>
  </w:num>
  <w:num w:numId="23">
    <w:abstractNumId w:val="24"/>
  </w:num>
  <w:num w:numId="24">
    <w:abstractNumId w:val="12"/>
  </w:num>
  <w:num w:numId="25">
    <w:abstractNumId w:val="19"/>
  </w:num>
  <w:num w:numId="26">
    <w:abstractNumId w:val="10"/>
  </w:num>
  <w:num w:numId="27">
    <w:abstractNumId w:val="4"/>
  </w:num>
  <w:num w:numId="28">
    <w:abstractNumId w:val="2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defaultTabStop w:val="708"/>
  <w:hyphenationZone w:val="425"/>
  <w:characterSpacingControl w:val="doNotCompress"/>
  <w:footnotePr>
    <w:footnote w:id="0"/>
    <w:footnote w:id="1"/>
  </w:footnotePr>
  <w:endnotePr>
    <w:endnote w:id="0"/>
    <w:endnote w:id="1"/>
  </w:endnotePr>
  <w:compat/>
  <w:rsids>
    <w:rsidRoot w:val="000B1E04"/>
    <w:rsid w:val="00083314"/>
    <w:rsid w:val="000B1E04"/>
    <w:rsid w:val="001142A4"/>
    <w:rsid w:val="001257C8"/>
    <w:rsid w:val="00140381"/>
    <w:rsid w:val="00157A47"/>
    <w:rsid w:val="001C307B"/>
    <w:rsid w:val="001D2129"/>
    <w:rsid w:val="001E63B2"/>
    <w:rsid w:val="001F6F9B"/>
    <w:rsid w:val="00203E4E"/>
    <w:rsid w:val="00227453"/>
    <w:rsid w:val="00286996"/>
    <w:rsid w:val="002C2DD0"/>
    <w:rsid w:val="002E472E"/>
    <w:rsid w:val="002F5F92"/>
    <w:rsid w:val="0032430A"/>
    <w:rsid w:val="003521D4"/>
    <w:rsid w:val="0035703A"/>
    <w:rsid w:val="00364FE7"/>
    <w:rsid w:val="003B7E75"/>
    <w:rsid w:val="003F058A"/>
    <w:rsid w:val="004127F2"/>
    <w:rsid w:val="004243DD"/>
    <w:rsid w:val="00435AC0"/>
    <w:rsid w:val="0043705C"/>
    <w:rsid w:val="00462F45"/>
    <w:rsid w:val="00473790"/>
    <w:rsid w:val="005062D5"/>
    <w:rsid w:val="00526DE8"/>
    <w:rsid w:val="00581C25"/>
    <w:rsid w:val="005F7C95"/>
    <w:rsid w:val="00635D26"/>
    <w:rsid w:val="0066232D"/>
    <w:rsid w:val="00664A26"/>
    <w:rsid w:val="0075365C"/>
    <w:rsid w:val="00805A0E"/>
    <w:rsid w:val="0085347B"/>
    <w:rsid w:val="008851C3"/>
    <w:rsid w:val="008D2CC2"/>
    <w:rsid w:val="009B6C35"/>
    <w:rsid w:val="00A1367F"/>
    <w:rsid w:val="00A144BD"/>
    <w:rsid w:val="00A72CB6"/>
    <w:rsid w:val="00B03938"/>
    <w:rsid w:val="00B35E30"/>
    <w:rsid w:val="00B9766E"/>
    <w:rsid w:val="00BF657F"/>
    <w:rsid w:val="00D416AB"/>
    <w:rsid w:val="00D77D10"/>
    <w:rsid w:val="00D91D03"/>
    <w:rsid w:val="00DD33E6"/>
    <w:rsid w:val="00EF61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E04"/>
    <w:rPr>
      <w:rFonts w:ascii="Calibri" w:eastAsia="Calibri" w:hAnsi="Calibri" w:cs="Times New Roman"/>
      <w:lang w:val="uk-UA"/>
    </w:rPr>
  </w:style>
  <w:style w:type="paragraph" w:styleId="1">
    <w:name w:val="heading 1"/>
    <w:basedOn w:val="a"/>
    <w:next w:val="a"/>
    <w:link w:val="10"/>
    <w:uiPriority w:val="9"/>
    <w:qFormat/>
    <w:rsid w:val="000B1E04"/>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0B1E04"/>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nhideWhenUsed/>
    <w:qFormat/>
    <w:rsid w:val="000B1E04"/>
    <w:pPr>
      <w:keepNext/>
      <w:widowControl w:val="0"/>
      <w:spacing w:before="240" w:after="60" w:line="240" w:lineRule="auto"/>
      <w:outlineLvl w:val="2"/>
    </w:pPr>
    <w:rPr>
      <w:rFonts w:ascii="Cambria" w:eastAsia="Times New Roman" w:hAnsi="Cambria"/>
      <w:b/>
      <w:bCs/>
      <w:color w:val="000000"/>
      <w:sz w:val="26"/>
      <w:szCs w:val="26"/>
      <w:lang w:val="en-US" w:bidi="en-US"/>
    </w:rPr>
  </w:style>
  <w:style w:type="paragraph" w:styleId="4">
    <w:name w:val="heading 4"/>
    <w:basedOn w:val="a"/>
    <w:next w:val="a"/>
    <w:link w:val="40"/>
    <w:uiPriority w:val="9"/>
    <w:unhideWhenUsed/>
    <w:qFormat/>
    <w:rsid w:val="000B1E04"/>
    <w:pPr>
      <w:keepNext/>
      <w:keepLines/>
      <w:spacing w:after="0" w:line="240" w:lineRule="auto"/>
      <w:jc w:val="center"/>
      <w:outlineLvl w:val="3"/>
    </w:pPr>
    <w:rPr>
      <w:rFonts w:ascii="Arial" w:eastAsia="Times New Roman" w:hAnsi="Arial"/>
      <w:b/>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1E04"/>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0B1E04"/>
    <w:rPr>
      <w:rFonts w:ascii="Cambria" w:eastAsia="Times New Roman" w:hAnsi="Cambria" w:cs="Times New Roman"/>
      <w:b/>
      <w:bCs/>
      <w:i/>
      <w:iCs/>
      <w:sz w:val="28"/>
      <w:szCs w:val="28"/>
    </w:rPr>
  </w:style>
  <w:style w:type="character" w:customStyle="1" w:styleId="30">
    <w:name w:val="Заголовок 3 Знак"/>
    <w:basedOn w:val="a0"/>
    <w:link w:val="3"/>
    <w:rsid w:val="000B1E04"/>
    <w:rPr>
      <w:rFonts w:ascii="Cambria" w:eastAsia="Times New Roman" w:hAnsi="Cambria" w:cs="Times New Roman"/>
      <w:b/>
      <w:bCs/>
      <w:color w:val="000000"/>
      <w:sz w:val="26"/>
      <w:szCs w:val="26"/>
      <w:lang w:val="en-US" w:bidi="en-US"/>
    </w:rPr>
  </w:style>
  <w:style w:type="character" w:customStyle="1" w:styleId="40">
    <w:name w:val="Заголовок 4 Знак"/>
    <w:basedOn w:val="a0"/>
    <w:link w:val="4"/>
    <w:uiPriority w:val="9"/>
    <w:rsid w:val="000B1E04"/>
    <w:rPr>
      <w:rFonts w:ascii="Arial" w:eastAsia="Times New Roman" w:hAnsi="Arial" w:cs="Times New Roman"/>
      <w:b/>
      <w:iCs/>
    </w:rPr>
  </w:style>
  <w:style w:type="table" w:styleId="a3">
    <w:name w:val="Table Grid"/>
    <w:basedOn w:val="a1"/>
    <w:rsid w:val="000B1E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0B1E04"/>
  </w:style>
  <w:style w:type="paragraph" w:styleId="a4">
    <w:name w:val="Normal (Web)"/>
    <w:basedOn w:val="a"/>
    <w:uiPriority w:val="99"/>
    <w:unhideWhenUsed/>
    <w:rsid w:val="000B1E04"/>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5">
    <w:name w:val="Strong"/>
    <w:qFormat/>
    <w:rsid w:val="000B1E04"/>
    <w:rPr>
      <w:b/>
      <w:bCs/>
    </w:rPr>
  </w:style>
  <w:style w:type="character" w:styleId="a6">
    <w:name w:val="Hyperlink"/>
    <w:uiPriority w:val="99"/>
    <w:unhideWhenUsed/>
    <w:rsid w:val="000B1E04"/>
    <w:rPr>
      <w:color w:val="0000FF"/>
      <w:u w:val="single"/>
    </w:rPr>
  </w:style>
  <w:style w:type="character" w:styleId="a7">
    <w:name w:val="Emphasis"/>
    <w:uiPriority w:val="20"/>
    <w:qFormat/>
    <w:rsid w:val="000B1E04"/>
    <w:rPr>
      <w:i/>
      <w:iCs/>
    </w:rPr>
  </w:style>
  <w:style w:type="character" w:styleId="a8">
    <w:name w:val="FollowedHyperlink"/>
    <w:uiPriority w:val="99"/>
    <w:unhideWhenUsed/>
    <w:rsid w:val="000B1E04"/>
    <w:rPr>
      <w:color w:val="800080"/>
      <w:u w:val="single"/>
    </w:rPr>
  </w:style>
  <w:style w:type="paragraph" w:styleId="a9">
    <w:name w:val="List Paragraph"/>
    <w:basedOn w:val="a"/>
    <w:uiPriority w:val="99"/>
    <w:qFormat/>
    <w:rsid w:val="000B1E04"/>
    <w:pPr>
      <w:widowControl w:val="0"/>
      <w:spacing w:after="0" w:line="240" w:lineRule="auto"/>
      <w:ind w:left="720"/>
      <w:contextualSpacing/>
    </w:pPr>
    <w:rPr>
      <w:rFonts w:ascii="Microsoft Sans Serif" w:eastAsia="Microsoft Sans Serif" w:hAnsi="Microsoft Sans Serif" w:cs="Microsoft Sans Serif"/>
      <w:color w:val="000000"/>
      <w:sz w:val="24"/>
      <w:szCs w:val="24"/>
      <w:lang w:val="en-US" w:bidi="en-US"/>
    </w:rPr>
  </w:style>
  <w:style w:type="paragraph" w:styleId="aa">
    <w:name w:val="header"/>
    <w:basedOn w:val="a"/>
    <w:link w:val="ab"/>
    <w:uiPriority w:val="99"/>
    <w:unhideWhenUsed/>
    <w:rsid w:val="000B1E04"/>
    <w:pPr>
      <w:tabs>
        <w:tab w:val="center" w:pos="4819"/>
        <w:tab w:val="right" w:pos="9639"/>
      </w:tabs>
    </w:pPr>
  </w:style>
  <w:style w:type="character" w:customStyle="1" w:styleId="ab">
    <w:name w:val="Верхний колонтитул Знак"/>
    <w:basedOn w:val="a0"/>
    <w:link w:val="aa"/>
    <w:uiPriority w:val="99"/>
    <w:rsid w:val="000B1E04"/>
    <w:rPr>
      <w:rFonts w:ascii="Calibri" w:eastAsia="Calibri" w:hAnsi="Calibri" w:cs="Times New Roman"/>
    </w:rPr>
  </w:style>
  <w:style w:type="paragraph" w:styleId="ac">
    <w:name w:val="footer"/>
    <w:basedOn w:val="a"/>
    <w:link w:val="ad"/>
    <w:uiPriority w:val="99"/>
    <w:unhideWhenUsed/>
    <w:rsid w:val="000B1E04"/>
    <w:pPr>
      <w:tabs>
        <w:tab w:val="center" w:pos="4819"/>
        <w:tab w:val="right" w:pos="9639"/>
      </w:tabs>
    </w:pPr>
  </w:style>
  <w:style w:type="character" w:customStyle="1" w:styleId="ad">
    <w:name w:val="Нижний колонтитул Знак"/>
    <w:basedOn w:val="a0"/>
    <w:link w:val="ac"/>
    <w:uiPriority w:val="99"/>
    <w:rsid w:val="000B1E04"/>
    <w:rPr>
      <w:rFonts w:ascii="Calibri" w:eastAsia="Calibri" w:hAnsi="Calibri" w:cs="Times New Roman"/>
    </w:rPr>
  </w:style>
  <w:style w:type="paragraph" w:styleId="ae">
    <w:name w:val="Block Text"/>
    <w:basedOn w:val="a"/>
    <w:rsid w:val="000B1E04"/>
    <w:pPr>
      <w:widowControl w:val="0"/>
      <w:shd w:val="clear" w:color="auto" w:fill="FFFFFF"/>
      <w:autoSpaceDE w:val="0"/>
      <w:autoSpaceDN w:val="0"/>
      <w:adjustRightInd w:val="0"/>
      <w:spacing w:after="0" w:line="360" w:lineRule="auto"/>
      <w:ind w:left="10" w:right="19" w:firstLine="725"/>
      <w:jc w:val="both"/>
    </w:pPr>
    <w:rPr>
      <w:rFonts w:ascii="Times New Roman" w:eastAsia="Times New Roman" w:hAnsi="Times New Roman"/>
      <w:color w:val="000000"/>
      <w:spacing w:val="-2"/>
      <w:sz w:val="28"/>
      <w:szCs w:val="28"/>
      <w:lang w:eastAsia="ru-RU"/>
    </w:rPr>
  </w:style>
  <w:style w:type="paragraph" w:styleId="af">
    <w:name w:val="Body Text Indent"/>
    <w:basedOn w:val="a"/>
    <w:link w:val="af0"/>
    <w:uiPriority w:val="99"/>
    <w:rsid w:val="000B1E04"/>
    <w:pPr>
      <w:widowControl w:val="0"/>
      <w:autoSpaceDE w:val="0"/>
      <w:autoSpaceDN w:val="0"/>
      <w:adjustRightInd w:val="0"/>
      <w:spacing w:after="0" w:line="240" w:lineRule="auto"/>
      <w:ind w:firstLine="720"/>
    </w:pPr>
    <w:rPr>
      <w:rFonts w:ascii="Times New Roman" w:eastAsia="Times New Roman" w:hAnsi="Times New Roman"/>
      <w:sz w:val="28"/>
      <w:szCs w:val="20"/>
      <w:lang w:eastAsia="ru-RU"/>
    </w:rPr>
  </w:style>
  <w:style w:type="character" w:customStyle="1" w:styleId="af0">
    <w:name w:val="Основной текст с отступом Знак"/>
    <w:basedOn w:val="a0"/>
    <w:link w:val="af"/>
    <w:uiPriority w:val="99"/>
    <w:rsid w:val="000B1E04"/>
    <w:rPr>
      <w:rFonts w:ascii="Times New Roman" w:eastAsia="Times New Roman" w:hAnsi="Times New Roman" w:cs="Times New Roman"/>
      <w:sz w:val="28"/>
      <w:szCs w:val="20"/>
      <w:lang w:eastAsia="ru-RU"/>
    </w:rPr>
  </w:style>
  <w:style w:type="paragraph" w:customStyle="1" w:styleId="Style8">
    <w:name w:val="Style8"/>
    <w:basedOn w:val="a"/>
    <w:uiPriority w:val="99"/>
    <w:rsid w:val="000B1E04"/>
    <w:pPr>
      <w:widowControl w:val="0"/>
      <w:autoSpaceDE w:val="0"/>
      <w:autoSpaceDN w:val="0"/>
      <w:adjustRightInd w:val="0"/>
      <w:spacing w:after="0" w:line="331" w:lineRule="exact"/>
      <w:ind w:firstLine="326"/>
      <w:jc w:val="both"/>
    </w:pPr>
    <w:rPr>
      <w:rFonts w:ascii="Times New Roman" w:eastAsia="Times New Roman" w:hAnsi="Times New Roman"/>
      <w:sz w:val="24"/>
      <w:szCs w:val="24"/>
      <w:lang w:eastAsia="uk-UA"/>
    </w:rPr>
  </w:style>
  <w:style w:type="character" w:customStyle="1" w:styleId="FontStyle13">
    <w:name w:val="Font Style13"/>
    <w:uiPriority w:val="99"/>
    <w:rsid w:val="000B1E04"/>
    <w:rPr>
      <w:rFonts w:ascii="Times New Roman" w:hAnsi="Times New Roman" w:cs="Times New Roman"/>
      <w:sz w:val="24"/>
      <w:szCs w:val="24"/>
    </w:rPr>
  </w:style>
  <w:style w:type="paragraph" w:styleId="af1">
    <w:name w:val="No Spacing"/>
    <w:link w:val="af2"/>
    <w:uiPriority w:val="1"/>
    <w:qFormat/>
    <w:rsid w:val="000B1E04"/>
    <w:pPr>
      <w:spacing w:after="0" w:line="240" w:lineRule="auto"/>
    </w:pPr>
    <w:rPr>
      <w:rFonts w:ascii="Calibri" w:eastAsia="Calibri" w:hAnsi="Calibri" w:cs="Times New Roman"/>
      <w:lang w:val="uk-UA"/>
    </w:rPr>
  </w:style>
  <w:style w:type="paragraph" w:customStyle="1" w:styleId="Punkt">
    <w:name w:val="Punkt"/>
    <w:basedOn w:val="af"/>
    <w:rsid w:val="000B1E04"/>
    <w:pPr>
      <w:widowControl/>
      <w:autoSpaceDE/>
      <w:autoSpaceDN/>
      <w:adjustRightInd/>
      <w:spacing w:after="120"/>
      <w:ind w:left="283" w:firstLine="0"/>
    </w:pPr>
    <w:rPr>
      <w:sz w:val="24"/>
      <w:szCs w:val="24"/>
      <w:lang w:val="ru-RU"/>
    </w:rPr>
  </w:style>
  <w:style w:type="paragraph" w:styleId="af3">
    <w:name w:val="Balloon Text"/>
    <w:basedOn w:val="a"/>
    <w:link w:val="af4"/>
    <w:uiPriority w:val="99"/>
    <w:unhideWhenUsed/>
    <w:rsid w:val="000B1E04"/>
    <w:pPr>
      <w:spacing w:after="0" w:line="240" w:lineRule="auto"/>
    </w:pPr>
    <w:rPr>
      <w:rFonts w:ascii="Tahoma" w:hAnsi="Tahoma"/>
      <w:sz w:val="16"/>
      <w:szCs w:val="16"/>
    </w:rPr>
  </w:style>
  <w:style w:type="character" w:customStyle="1" w:styleId="af4">
    <w:name w:val="Текст выноски Знак"/>
    <w:basedOn w:val="a0"/>
    <w:link w:val="af3"/>
    <w:uiPriority w:val="99"/>
    <w:rsid w:val="000B1E04"/>
    <w:rPr>
      <w:rFonts w:ascii="Tahoma" w:eastAsia="Calibri" w:hAnsi="Tahoma" w:cs="Times New Roman"/>
      <w:sz w:val="16"/>
      <w:szCs w:val="16"/>
    </w:rPr>
  </w:style>
  <w:style w:type="paragraph" w:styleId="af5">
    <w:name w:val="Body Text"/>
    <w:basedOn w:val="a"/>
    <w:link w:val="af6"/>
    <w:uiPriority w:val="99"/>
    <w:unhideWhenUsed/>
    <w:rsid w:val="000B1E04"/>
    <w:pPr>
      <w:spacing w:after="120"/>
    </w:pPr>
  </w:style>
  <w:style w:type="character" w:customStyle="1" w:styleId="af6">
    <w:name w:val="Основной текст Знак"/>
    <w:basedOn w:val="a0"/>
    <w:link w:val="af5"/>
    <w:uiPriority w:val="99"/>
    <w:rsid w:val="000B1E04"/>
    <w:rPr>
      <w:rFonts w:ascii="Calibri" w:eastAsia="Calibri" w:hAnsi="Calibri" w:cs="Times New Roman"/>
    </w:rPr>
  </w:style>
  <w:style w:type="paragraph" w:customStyle="1" w:styleId="af7">
    <w:name w:val="Знак"/>
    <w:basedOn w:val="a"/>
    <w:uiPriority w:val="99"/>
    <w:rsid w:val="000B1E04"/>
    <w:pPr>
      <w:spacing w:after="0" w:line="240" w:lineRule="auto"/>
    </w:pPr>
    <w:rPr>
      <w:rFonts w:ascii="Times New Roman" w:eastAsia="Times New Roman" w:hAnsi="Times New Roman"/>
      <w:sz w:val="20"/>
      <w:szCs w:val="20"/>
      <w:lang w:val="en-US"/>
    </w:rPr>
  </w:style>
  <w:style w:type="paragraph" w:customStyle="1" w:styleId="af8">
    <w:name w:val="a"/>
    <w:basedOn w:val="a"/>
    <w:uiPriority w:val="99"/>
    <w:rsid w:val="000B1E0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harAttribute4">
    <w:name w:val="CharAttribute4"/>
    <w:uiPriority w:val="99"/>
    <w:qFormat/>
    <w:rsid w:val="000B1E04"/>
    <w:rPr>
      <w:rFonts w:ascii="Times New Roman" w:hAnsi="Times New Roman"/>
      <w:color w:val="00000A"/>
      <w:sz w:val="28"/>
    </w:rPr>
  </w:style>
  <w:style w:type="character" w:customStyle="1" w:styleId="CharAttribute1">
    <w:name w:val="CharAttribute1"/>
    <w:rsid w:val="000B1E04"/>
    <w:rPr>
      <w:rFonts w:ascii="Calibri" w:hAnsi="Calibri"/>
      <w:sz w:val="22"/>
    </w:rPr>
  </w:style>
  <w:style w:type="paragraph" w:customStyle="1" w:styleId="11">
    <w:name w:val="Звичайний1"/>
    <w:uiPriority w:val="99"/>
    <w:rsid w:val="000B1E04"/>
    <w:pPr>
      <w:pBdr>
        <w:top w:val="nil"/>
        <w:left w:val="nil"/>
        <w:bottom w:val="nil"/>
        <w:right w:val="nil"/>
        <w:between w:val="nil"/>
      </w:pBdr>
    </w:pPr>
    <w:rPr>
      <w:rFonts w:ascii="Calibri" w:eastAsia="Calibri" w:hAnsi="Calibri" w:cs="Calibri"/>
      <w:color w:val="000000"/>
      <w:lang w:val="uk-UA" w:eastAsia="ru-RU"/>
    </w:rPr>
  </w:style>
  <w:style w:type="paragraph" w:styleId="af9">
    <w:name w:val="TOC Heading"/>
    <w:basedOn w:val="1"/>
    <w:next w:val="a"/>
    <w:uiPriority w:val="39"/>
    <w:unhideWhenUsed/>
    <w:qFormat/>
    <w:rsid w:val="000B1E04"/>
    <w:pPr>
      <w:keepLines/>
      <w:spacing w:after="0" w:line="259" w:lineRule="auto"/>
      <w:outlineLvl w:val="9"/>
    </w:pPr>
    <w:rPr>
      <w:rFonts w:ascii="Calibri Light" w:hAnsi="Calibri Light"/>
      <w:b w:val="0"/>
      <w:bCs w:val="0"/>
      <w:color w:val="2E74B5"/>
      <w:kern w:val="0"/>
      <w:lang w:val="en-US"/>
    </w:rPr>
  </w:style>
  <w:style w:type="paragraph" w:styleId="12">
    <w:name w:val="toc 1"/>
    <w:basedOn w:val="a"/>
    <w:next w:val="a"/>
    <w:autoRedefine/>
    <w:uiPriority w:val="39"/>
    <w:unhideWhenUsed/>
    <w:rsid w:val="000B1E04"/>
    <w:pPr>
      <w:tabs>
        <w:tab w:val="right" w:leader="dot" w:pos="9911"/>
      </w:tabs>
      <w:spacing w:after="0" w:line="240" w:lineRule="auto"/>
    </w:pPr>
    <w:rPr>
      <w:rFonts w:ascii="Arial" w:hAnsi="Arial"/>
      <w:sz w:val="24"/>
    </w:rPr>
  </w:style>
  <w:style w:type="paragraph" w:styleId="21">
    <w:name w:val="toc 2"/>
    <w:basedOn w:val="a"/>
    <w:next w:val="a"/>
    <w:autoRedefine/>
    <w:uiPriority w:val="39"/>
    <w:unhideWhenUsed/>
    <w:rsid w:val="000B1E04"/>
    <w:pPr>
      <w:spacing w:after="100" w:line="240" w:lineRule="auto"/>
      <w:ind w:left="240"/>
    </w:pPr>
    <w:rPr>
      <w:rFonts w:ascii="Arial" w:hAnsi="Arial"/>
      <w:sz w:val="24"/>
    </w:rPr>
  </w:style>
  <w:style w:type="paragraph" w:styleId="31">
    <w:name w:val="toc 3"/>
    <w:basedOn w:val="a"/>
    <w:next w:val="a"/>
    <w:autoRedefine/>
    <w:uiPriority w:val="39"/>
    <w:unhideWhenUsed/>
    <w:rsid w:val="000B1E04"/>
    <w:pPr>
      <w:spacing w:after="100" w:line="240" w:lineRule="auto"/>
      <w:ind w:left="480"/>
    </w:pPr>
    <w:rPr>
      <w:rFonts w:ascii="Arial" w:hAnsi="Arial"/>
      <w:sz w:val="24"/>
    </w:rPr>
  </w:style>
  <w:style w:type="paragraph" w:customStyle="1" w:styleId="Standard">
    <w:name w:val="Standard"/>
    <w:uiPriority w:val="99"/>
    <w:rsid w:val="000B1E04"/>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uiPriority w:val="99"/>
    <w:rsid w:val="000B1E04"/>
    <w:pPr>
      <w:keepNext/>
      <w:spacing w:before="240" w:after="120"/>
    </w:pPr>
    <w:rPr>
      <w:rFonts w:ascii="Caladea" w:eastAsia="Caladea" w:hAnsi="Caladea" w:cs="Caladea"/>
      <w:sz w:val="28"/>
      <w:szCs w:val="28"/>
    </w:rPr>
  </w:style>
  <w:style w:type="character" w:customStyle="1" w:styleId="2Arial7">
    <w:name w:val="Основной текст (2) + Arial7"/>
    <w:aliases w:val="9 pt5"/>
    <w:rsid w:val="000B1E04"/>
    <w:rPr>
      <w:rFonts w:ascii="Arial" w:hAnsi="Arial" w:cs="Arial"/>
      <w:color w:val="000000"/>
      <w:spacing w:val="0"/>
      <w:w w:val="100"/>
      <w:position w:val="0"/>
      <w:sz w:val="18"/>
      <w:szCs w:val="18"/>
      <w:lang w:val="uk-UA" w:eastAsia="uk-UA" w:bidi="ar-SA"/>
    </w:rPr>
  </w:style>
  <w:style w:type="character" w:customStyle="1" w:styleId="22">
    <w:name w:val="Основной текст (2)_"/>
    <w:link w:val="23"/>
    <w:locked/>
    <w:rsid w:val="000B1E04"/>
    <w:rPr>
      <w:rFonts w:ascii="Century Schoolbook" w:hAnsi="Century Schoolbook"/>
      <w:sz w:val="19"/>
      <w:szCs w:val="19"/>
      <w:shd w:val="clear" w:color="auto" w:fill="FFFFFF"/>
    </w:rPr>
  </w:style>
  <w:style w:type="paragraph" w:customStyle="1" w:styleId="23">
    <w:name w:val="Основной текст (2)"/>
    <w:basedOn w:val="a"/>
    <w:link w:val="22"/>
    <w:rsid w:val="000B1E04"/>
    <w:pPr>
      <w:widowControl w:val="0"/>
      <w:shd w:val="clear" w:color="auto" w:fill="FFFFFF"/>
      <w:spacing w:after="720" w:line="235" w:lineRule="exact"/>
      <w:ind w:hanging="320"/>
    </w:pPr>
    <w:rPr>
      <w:rFonts w:ascii="Century Schoolbook" w:eastAsiaTheme="minorHAnsi" w:hAnsi="Century Schoolbook" w:cstheme="minorBidi"/>
      <w:sz w:val="19"/>
      <w:szCs w:val="19"/>
      <w:lang w:val="ru-RU"/>
    </w:rPr>
  </w:style>
  <w:style w:type="character" w:customStyle="1" w:styleId="2Arial6">
    <w:name w:val="Основной текст (2) + Arial6"/>
    <w:aliases w:val="9 pt4,Курсив3"/>
    <w:rsid w:val="000B1E04"/>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a">
    <w:name w:val="Subtitle"/>
    <w:basedOn w:val="a"/>
    <w:next w:val="Standard"/>
    <w:link w:val="afb"/>
    <w:uiPriority w:val="99"/>
    <w:qFormat/>
    <w:rsid w:val="000B1E04"/>
    <w:pPr>
      <w:keepNext/>
      <w:keepLines/>
      <w:widowControl w:val="0"/>
      <w:suppressAutoHyphens/>
      <w:autoSpaceDN w:val="0"/>
      <w:spacing w:before="360" w:after="80" w:line="240" w:lineRule="auto"/>
      <w:textAlignment w:val="baseline"/>
    </w:pPr>
    <w:rPr>
      <w:rFonts w:ascii="Georgia" w:eastAsia="Georgia" w:hAnsi="Georgia" w:cs="Georgia"/>
      <w:i/>
      <w:color w:val="666666"/>
      <w:kern w:val="3"/>
      <w:sz w:val="48"/>
      <w:szCs w:val="48"/>
      <w:lang w:val="en-US" w:eastAsia="zh-CN" w:bidi="hi-IN"/>
    </w:rPr>
  </w:style>
  <w:style w:type="character" w:customStyle="1" w:styleId="afb">
    <w:name w:val="Подзаголовок Знак"/>
    <w:basedOn w:val="a0"/>
    <w:link w:val="afa"/>
    <w:uiPriority w:val="99"/>
    <w:rsid w:val="000B1E04"/>
    <w:rPr>
      <w:rFonts w:ascii="Georgia" w:eastAsia="Georgia" w:hAnsi="Georgia" w:cs="Georgia"/>
      <w:i/>
      <w:color w:val="666666"/>
      <w:kern w:val="3"/>
      <w:sz w:val="48"/>
      <w:szCs w:val="48"/>
      <w:lang w:val="en-US" w:eastAsia="zh-CN" w:bidi="hi-IN"/>
    </w:rPr>
  </w:style>
  <w:style w:type="paragraph" w:customStyle="1" w:styleId="Default">
    <w:name w:val="Default"/>
    <w:rsid w:val="000B1E04"/>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0B1E04"/>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0B1E04"/>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0B1E04"/>
    <w:rPr>
      <w:rFonts w:ascii="Arial" w:hAnsi="Arial" w:cs="Arial"/>
      <w:color w:val="000000"/>
      <w:spacing w:val="0"/>
      <w:w w:val="100"/>
      <w:position w:val="0"/>
      <w:sz w:val="18"/>
      <w:szCs w:val="18"/>
      <w:lang w:val="uk-UA" w:eastAsia="uk-UA" w:bidi="ar-SA"/>
    </w:rPr>
  </w:style>
  <w:style w:type="paragraph" w:customStyle="1" w:styleId="13">
    <w:name w:val="Обычный1"/>
    <w:uiPriority w:val="99"/>
    <w:rsid w:val="000B1E04"/>
    <w:pPr>
      <w:widowControl w:val="0"/>
      <w:spacing w:after="0" w:line="240" w:lineRule="auto"/>
    </w:pPr>
    <w:rPr>
      <w:rFonts w:ascii="Arial" w:eastAsia="Calibri" w:hAnsi="Arial" w:cs="Arial"/>
      <w:color w:val="000000"/>
      <w:sz w:val="24"/>
      <w:szCs w:val="24"/>
      <w:lang w:eastAsia="ru-RU"/>
    </w:rPr>
  </w:style>
  <w:style w:type="paragraph" w:customStyle="1" w:styleId="TableText7">
    <w:name w:val="Table Text_7"/>
    <w:uiPriority w:val="99"/>
    <w:rsid w:val="000B1E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paragraph" w:customStyle="1" w:styleId="TableText9">
    <w:name w:val="Table Text_9"/>
    <w:uiPriority w:val="99"/>
    <w:rsid w:val="000B1E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afc">
    <w:name w:val="Текст примечания Знак"/>
    <w:link w:val="afd"/>
    <w:uiPriority w:val="99"/>
    <w:semiHidden/>
    <w:rsid w:val="000B1E04"/>
    <w:rPr>
      <w:rFonts w:ascii="Arial" w:hAnsi="Arial"/>
    </w:rPr>
  </w:style>
  <w:style w:type="paragraph" w:styleId="afd">
    <w:name w:val="annotation text"/>
    <w:basedOn w:val="a"/>
    <w:link w:val="afc"/>
    <w:uiPriority w:val="99"/>
    <w:semiHidden/>
    <w:unhideWhenUsed/>
    <w:rsid w:val="000B1E04"/>
    <w:pPr>
      <w:spacing w:after="0" w:line="240" w:lineRule="auto"/>
    </w:pPr>
    <w:rPr>
      <w:rFonts w:ascii="Arial" w:eastAsiaTheme="minorHAnsi" w:hAnsi="Arial" w:cstheme="minorBidi"/>
      <w:lang w:val="ru-RU"/>
    </w:rPr>
  </w:style>
  <w:style w:type="character" w:customStyle="1" w:styleId="14">
    <w:name w:val="Текст примечания Знак1"/>
    <w:basedOn w:val="a0"/>
    <w:uiPriority w:val="99"/>
    <w:semiHidden/>
    <w:rsid w:val="000B1E04"/>
    <w:rPr>
      <w:rFonts w:ascii="Calibri" w:eastAsia="Calibri" w:hAnsi="Calibri" w:cs="Times New Roman"/>
      <w:sz w:val="20"/>
      <w:szCs w:val="20"/>
      <w:lang w:val="uk-UA"/>
    </w:rPr>
  </w:style>
  <w:style w:type="character" w:customStyle="1" w:styleId="afe">
    <w:name w:val="Тема примечания Знак"/>
    <w:link w:val="aff"/>
    <w:uiPriority w:val="99"/>
    <w:semiHidden/>
    <w:rsid w:val="000B1E04"/>
    <w:rPr>
      <w:rFonts w:ascii="Arial" w:hAnsi="Arial"/>
      <w:b/>
      <w:bCs/>
    </w:rPr>
  </w:style>
  <w:style w:type="paragraph" w:styleId="aff">
    <w:name w:val="annotation subject"/>
    <w:basedOn w:val="afd"/>
    <w:next w:val="afd"/>
    <w:link w:val="afe"/>
    <w:uiPriority w:val="99"/>
    <w:semiHidden/>
    <w:unhideWhenUsed/>
    <w:rsid w:val="000B1E04"/>
    <w:rPr>
      <w:b/>
      <w:bCs/>
    </w:rPr>
  </w:style>
  <w:style w:type="character" w:customStyle="1" w:styleId="15">
    <w:name w:val="Тема примечания Знак1"/>
    <w:basedOn w:val="14"/>
    <w:uiPriority w:val="99"/>
    <w:semiHidden/>
    <w:rsid w:val="000B1E04"/>
    <w:rPr>
      <w:rFonts w:ascii="Calibri" w:eastAsia="Calibri" w:hAnsi="Calibri" w:cs="Times New Roman"/>
      <w:b/>
      <w:bCs/>
      <w:sz w:val="20"/>
      <w:szCs w:val="20"/>
      <w:lang w:val="uk-UA"/>
    </w:rPr>
  </w:style>
  <w:style w:type="character" w:styleId="aff0">
    <w:name w:val="footnote reference"/>
    <w:uiPriority w:val="99"/>
    <w:rsid w:val="000B1E04"/>
    <w:rPr>
      <w:rFonts w:ascii="Times New Roman" w:hAnsi="Times New Roman"/>
      <w:noProof w:val="0"/>
      <w:sz w:val="27"/>
      <w:vertAlign w:val="superscript"/>
      <w:lang w:val="en-US"/>
    </w:rPr>
  </w:style>
  <w:style w:type="character" w:customStyle="1" w:styleId="aff1">
    <w:name w:val="Текст сноски Знак"/>
    <w:link w:val="aff2"/>
    <w:uiPriority w:val="99"/>
    <w:semiHidden/>
    <w:rsid w:val="000B1E04"/>
    <w:rPr>
      <w:rFonts w:ascii="Arial" w:hAnsi="Arial"/>
    </w:rPr>
  </w:style>
  <w:style w:type="paragraph" w:styleId="aff2">
    <w:name w:val="footnote text"/>
    <w:basedOn w:val="a"/>
    <w:link w:val="aff1"/>
    <w:uiPriority w:val="99"/>
    <w:semiHidden/>
    <w:unhideWhenUsed/>
    <w:rsid w:val="000B1E04"/>
    <w:pPr>
      <w:spacing w:after="0" w:line="240" w:lineRule="auto"/>
    </w:pPr>
    <w:rPr>
      <w:rFonts w:ascii="Arial" w:eastAsiaTheme="minorHAnsi" w:hAnsi="Arial" w:cstheme="minorBidi"/>
      <w:lang w:val="ru-RU"/>
    </w:rPr>
  </w:style>
  <w:style w:type="character" w:customStyle="1" w:styleId="16">
    <w:name w:val="Текст сноски Знак1"/>
    <w:basedOn w:val="a0"/>
    <w:uiPriority w:val="99"/>
    <w:semiHidden/>
    <w:rsid w:val="000B1E04"/>
    <w:rPr>
      <w:rFonts w:ascii="Calibri" w:eastAsia="Calibri" w:hAnsi="Calibri" w:cs="Times New Roman"/>
      <w:sz w:val="20"/>
      <w:szCs w:val="20"/>
      <w:lang w:val="uk-UA"/>
    </w:rPr>
  </w:style>
  <w:style w:type="character" w:customStyle="1" w:styleId="rvts46">
    <w:name w:val="rvts46"/>
    <w:basedOn w:val="a0"/>
    <w:rsid w:val="000B1E04"/>
  </w:style>
  <w:style w:type="paragraph" w:customStyle="1" w:styleId="rvps2">
    <w:name w:val="rvps2"/>
    <w:basedOn w:val="a"/>
    <w:rsid w:val="00B0393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9">
    <w:name w:val="rvts9"/>
    <w:basedOn w:val="a0"/>
    <w:rsid w:val="00B03938"/>
  </w:style>
  <w:style w:type="paragraph" w:customStyle="1" w:styleId="aff3">
    <w:name w:val="Нормальний текст"/>
    <w:basedOn w:val="a"/>
    <w:rsid w:val="00B03938"/>
    <w:pPr>
      <w:spacing w:before="120" w:after="0" w:line="240" w:lineRule="auto"/>
      <w:ind w:firstLine="567"/>
    </w:pPr>
    <w:rPr>
      <w:rFonts w:ascii="Antiqua" w:eastAsia="Times New Roman" w:hAnsi="Antiqua"/>
      <w:sz w:val="26"/>
      <w:szCs w:val="20"/>
      <w:lang w:eastAsia="ru-RU"/>
    </w:rPr>
  </w:style>
  <w:style w:type="character" w:customStyle="1" w:styleId="af2">
    <w:name w:val="Без интервала Знак"/>
    <w:link w:val="af1"/>
    <w:uiPriority w:val="1"/>
    <w:rsid w:val="00B03938"/>
    <w:rPr>
      <w:rFonts w:ascii="Calibri" w:eastAsia="Calibri" w:hAnsi="Calibri" w:cs="Times New Roman"/>
      <w:lang w:val="uk-UA"/>
    </w:rPr>
  </w:style>
  <w:style w:type="character" w:customStyle="1" w:styleId="fontstyle15">
    <w:name w:val="fontstyle15"/>
    <w:basedOn w:val="a0"/>
    <w:rsid w:val="00B039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mzo.gov.ua/2020/07/24/lyst-mon-vid-22-07-2020-1-9-394-pro-pereliky-navchal-noi-literatury-rekomendovanoi-ministerstvom-osvity-i-nauky-ukrainy-dlia-vykorystannia-u-zakladakh-osvity-u-2020-2021-navchal-nomu-rotsi/" TargetMode="External"/><Relationship Id="rId18" Type="http://schemas.openxmlformats.org/officeDocument/2006/relationships/hyperlink" Target="http://old.mon.gov.ua/ua/about-ministry/normative/4018-" TargetMode="External"/><Relationship Id="rId26" Type="http://schemas.openxmlformats.org/officeDocument/2006/relationships/hyperlink" Target="https://base.kristti.com.ua/?p=7959" TargetMode="External"/><Relationship Id="rId39" Type="http://schemas.openxmlformats.org/officeDocument/2006/relationships/hyperlink" Target="https://base.kristti.com.ua/?p=6914" TargetMode="External"/><Relationship Id="rId21" Type="http://schemas.openxmlformats.org/officeDocument/2006/relationships/hyperlink" Target="https://zakon.rada.gov.ua/laws/show/607-2013-%D0%BF" TargetMode="External"/><Relationship Id="rId34" Type="http://schemas.openxmlformats.org/officeDocument/2006/relationships/hyperlink" Target="https://imzo.gov.ua/2017/07/21/nakaz-mon-ukrajiny-vid-21-07-2017-1081-pro-zatverdzhennya-typovoho-navchalnoho-planu-dlya-ditej-z-intelektualnymy-porushennyamy-pomirnoho-ta-tyazhkoho-stupenya-pochatkova-shkola/" TargetMode="External"/><Relationship Id="rId42" Type="http://schemas.openxmlformats.org/officeDocument/2006/relationships/hyperlink" Target="https://base.kristti.com.ua/?p=7959" TargetMode="External"/><Relationship Id="rId47" Type="http://schemas.openxmlformats.org/officeDocument/2006/relationships/hyperlink" Target="https://zakon.rada.gov.ua/laws/show/462-2011-%D0%BF" TargetMode="External"/><Relationship Id="rId50" Type="http://schemas.openxmlformats.org/officeDocument/2006/relationships/hyperlink" Target="http://ua-referat.com/%D0%9A%D0%BE%D0%BB%D0%B5%D0%BA%D1%82%D0%B8%D0%B2" TargetMode="External"/><Relationship Id="rId55" Type="http://schemas.openxmlformats.org/officeDocument/2006/relationships/hyperlink" Target="https://imzo.gov.ua/2017/07/21/nakaz-mon-ukrajiny-vid-21-07-2017-1081-pro-zatverdzhennya-typovoho-navchalnoho-planu-dlya-ditej-z-intelektualnymy-porushennyamy-pomirnoho-ta-tyazhkoho-stupenya-pochatkova-shkola/" TargetMode="External"/><Relationship Id="rId7" Type="http://schemas.openxmlformats.org/officeDocument/2006/relationships/hyperlink" Target="https://zakon.rada.gov.ua/laws/show/462-2011-%D0%BF" TargetMode="External"/><Relationship Id="rId2" Type="http://schemas.openxmlformats.org/officeDocument/2006/relationships/styles" Target="styles.xml"/><Relationship Id="rId16" Type="http://schemas.openxmlformats.org/officeDocument/2006/relationships/hyperlink" Target="https://mon.gov.ua/storage/app/media/zagalna%20serednya/nop/3metodichni-rekomendatsii.pdf" TargetMode="External"/><Relationship Id="rId20" Type="http://schemas.openxmlformats.org/officeDocument/2006/relationships/hyperlink" Target="https://zakon.rada.gov.ua/laws/show/z0783-19" TargetMode="External"/><Relationship Id="rId29" Type="http://schemas.openxmlformats.org/officeDocument/2006/relationships/hyperlink" Target="https://base.kristti.com.ua/?p=7955" TargetMode="External"/><Relationship Id="rId41" Type="http://schemas.openxmlformats.org/officeDocument/2006/relationships/hyperlink" Target="https://www.kmu.gov.ua/ua/npas/pro-zatverdzhennya-derzhavnogo-standartu-pochatkovoyi-osviti" TargetMode="External"/><Relationship Id="rId54" Type="http://schemas.openxmlformats.org/officeDocument/2006/relationships/hyperlink" Target="https://mon.gov.ua/ua/npa/pro-zatverdzhennya-tipovoyi-osvitnoyi-programi-pochatkovoyi-osviti-specialnih-zakladiv-zagalnoyi-serednoyi-osviti-dlya-uchniv-3-klasu-z-porushennyami-intelektualnogo-rozvitku" TargetMode="External"/><Relationship Id="rId62"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806-2018-%D0%BF" TargetMode="External"/><Relationship Id="rId24" Type="http://schemas.openxmlformats.org/officeDocument/2006/relationships/hyperlink" Target="https://mon.gov.ua/ua/npa/shodo-metodichnih-rekomendacij-pro-vikladannya-navchalnih-predmetiv-u-zakladah-zagalnoyi-serednoyi-osviti-u-20202021-navchalnomu-roci" TargetMode="External"/><Relationship Id="rId32" Type="http://schemas.openxmlformats.org/officeDocument/2006/relationships/hyperlink" Target="https://mon.gov.ua/ua/npa/pro-vnesennya-zmin-do-nakazu-ministerstva-osviti-i-nauki-ukrayini-vid-12062018-627-808" TargetMode="External"/><Relationship Id="rId37" Type="http://schemas.openxmlformats.org/officeDocument/2006/relationships/hyperlink" Target="http://osvita-mk.org.ua/Navchplan11_12/Poyasnuvalna_zapyska_do_Typovyh_navcalnyh_planiv.doc" TargetMode="External"/><Relationship Id="rId40" Type="http://schemas.openxmlformats.org/officeDocument/2006/relationships/hyperlink" Target="https://zakon.rada.gov.ua/laws/show/462-2011-%D0%BF" TargetMode="External"/><Relationship Id="rId45" Type="http://schemas.openxmlformats.org/officeDocument/2006/relationships/hyperlink" Target="https://drive.google.com/file/d/1shRQSJUhCLtxPHndFYv3lukGWkVtwxFA/view" TargetMode="External"/><Relationship Id="rId53" Type="http://schemas.openxmlformats.org/officeDocument/2006/relationships/hyperlink" Target="https://mon.gov.ua/ua/npa/pro-vnesennya-zmin-do-nakazu-ministerstva-osviti-i-nauki-ukrayini-vid-12062018-627-808" TargetMode="External"/><Relationship Id="rId58" Type="http://schemas.openxmlformats.org/officeDocument/2006/relationships/hyperlink" Target="https://nus.org.ua/articles/yak-po-novomu-otsinyuvatymut-uchniv-pershyh-klasiv/" TargetMode="External"/><Relationship Id="rId5" Type="http://schemas.openxmlformats.org/officeDocument/2006/relationships/footnotes" Target="footnotes.xml"/><Relationship Id="rId15" Type="http://schemas.openxmlformats.org/officeDocument/2006/relationships/hyperlink" Target="http://osvita.ua/legislation/Ser_osv/61925/" TargetMode="External"/><Relationship Id="rId23" Type="http://schemas.openxmlformats.org/officeDocument/2006/relationships/hyperlink" Target="https://imzo.gov.ua/2020/07/24/lyst-mon-vid-22-07-2020-1-9-394-pro-pereliky-navchal-noi-literatury-rekomendovanoi-ministerstvom-osvity-i-nauky-ukrainy-dlia-vykorystannia-u-zakladakh-osvity-u-2020-2021-navchal-nomu-rotsi/" TargetMode="External"/><Relationship Id="rId28" Type="http://schemas.openxmlformats.org/officeDocument/2006/relationships/hyperlink" Target="https://mon.gov.ua/ua/npa/pro-zatverdzhennya-tipovih-osvitnih-program-dlya-3-4-klasiv-zakladiv-zagalnoyi-serednoyi-osviti-1273" TargetMode="External"/><Relationship Id="rId36" Type="http://schemas.openxmlformats.org/officeDocument/2006/relationships/hyperlink" Target="https://base.kristti.com.ua/?p=7115" TargetMode="External"/><Relationship Id="rId49" Type="http://schemas.openxmlformats.org/officeDocument/2006/relationships/hyperlink" Target="https://mon.gov.ua/ua/npa/pro-zatverdzhennya-tipovih-osvitnih-program-dlya-3-4-klasiv-zakladiv-zagalnoyi-serednoyi-osviti-1273" TargetMode="External"/><Relationship Id="rId57" Type="http://schemas.openxmlformats.org/officeDocument/2006/relationships/hyperlink" Target="https://base.kristti.com.ua/?p=7115" TargetMode="External"/><Relationship Id="rId61" Type="http://schemas.openxmlformats.org/officeDocument/2006/relationships/theme" Target="theme/theme1.xml"/><Relationship Id="rId10" Type="http://schemas.openxmlformats.org/officeDocument/2006/relationships/hyperlink" Target="https://zakon.rada.gov.ua/laws/show/806-2018-%D0%BF" TargetMode="External"/><Relationship Id="rId19" Type="http://schemas.openxmlformats.org/officeDocument/2006/relationships/hyperlink" Target="https://docs.google.com/document/d/1BNX1a6uk277QsM-SQOO69Q2OLbyR-uSvaLup-rrKdbk/edit?hl=ru" TargetMode="External"/><Relationship Id="rId31" Type="http://schemas.openxmlformats.org/officeDocument/2006/relationships/hyperlink" Target="https://mon.gov.ua/ua/npa/pro-vnesennya-zmini-u-tablicyu-11-do-nakazu-ministerstva-osviti-i-nauki-ukrayini-vid-25062018-693" TargetMode="External"/><Relationship Id="rId44" Type="http://schemas.openxmlformats.org/officeDocument/2006/relationships/hyperlink" Target="https://www.kmu.gov.ua/ua/npas/pro-zatverdzhennya-derzhavnogo-standartu-pochatkovoyi-osviti" TargetMode="External"/><Relationship Id="rId52" Type="http://schemas.openxmlformats.org/officeDocument/2006/relationships/hyperlink" Target="https://mon.gov.ua/ua/npa/pro-vnesennya-zmini-u-tablicyu-11-do-nakazu-ministerstva-osviti-i-nauki-ukrayini-vid-25062018-693"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607-2013-%D0%BF" TargetMode="External"/><Relationship Id="rId14" Type="http://schemas.openxmlformats.org/officeDocument/2006/relationships/hyperlink" Target="https://mon.gov.ua/ua/npa/shodo-metodichnih-rekomendacij-pro-vikladannya-navchalnih-predmetiv-u-zakladah-zagalnoyi-serednoyi-osviti-u-20202021-navchalnomu-roci" TargetMode="External"/><Relationship Id="rId22" Type="http://schemas.openxmlformats.org/officeDocument/2006/relationships/hyperlink" Target="https://mon.gov.ua/ua/npa/pro-vnesennya-zmin-do-tipovoyi-osvitnoyi-programi-zakladiv-zagalnoyi-serednoyi-osviti-iii-stupenya-2" TargetMode="External"/><Relationship Id="rId27" Type="http://schemas.openxmlformats.org/officeDocument/2006/relationships/hyperlink" Target="https://base.kristti.com.ua/?p=6914" TargetMode="External"/><Relationship Id="rId30" Type="http://schemas.openxmlformats.org/officeDocument/2006/relationships/hyperlink" Target="https://base.kristti.com.ua/?p=7125" TargetMode="External"/><Relationship Id="rId35" Type="http://schemas.openxmlformats.org/officeDocument/2006/relationships/hyperlink" Target="https://base.kristti.com.ua/?p=6933" TargetMode="External"/><Relationship Id="rId43" Type="http://schemas.openxmlformats.org/officeDocument/2006/relationships/hyperlink" Target="https://zakon.rada.gov.ua/laws/show/462-2011-%D0%BF" TargetMode="External"/><Relationship Id="rId48" Type="http://schemas.openxmlformats.org/officeDocument/2006/relationships/hyperlink" Target="https://www.kmu.gov.ua/ua/npas/pro-zatverdzhennya-derzhavnogo-standartu-pochatkovoyi-osviti" TargetMode="External"/><Relationship Id="rId56" Type="http://schemas.openxmlformats.org/officeDocument/2006/relationships/hyperlink" Target="https://base.kristti.com.ua/?p=6933" TargetMode="External"/><Relationship Id="rId8" Type="http://schemas.openxmlformats.org/officeDocument/2006/relationships/hyperlink" Target="https://www.kmu.gov.ua/ua/npas/pro-zatverdzhennya-derzhavnogo-standartu-pochatkovoyi-osviti" TargetMode="External"/><Relationship Id="rId51" Type="http://schemas.openxmlformats.org/officeDocument/2006/relationships/hyperlink" Target="https://base.kristti.com.ua/?p=7125" TargetMode="External"/><Relationship Id="rId3" Type="http://schemas.openxmlformats.org/officeDocument/2006/relationships/settings" Target="settings.xml"/><Relationship Id="rId12" Type="http://schemas.openxmlformats.org/officeDocument/2006/relationships/hyperlink" Target="https://zakon.rada.gov.ua/laws/show/681-2019-%D0%BF" TargetMode="External"/><Relationship Id="rId17" Type="http://schemas.openxmlformats.org/officeDocument/2006/relationships/hyperlink" Target="http://zakon4.rada.gov.ua/laws/show/z0229-02" TargetMode="External"/><Relationship Id="rId25" Type="http://schemas.openxmlformats.org/officeDocument/2006/relationships/hyperlink" Target="https://base.kristti.com.ua/?p=6914" TargetMode="External"/><Relationship Id="rId33" Type="http://schemas.openxmlformats.org/officeDocument/2006/relationships/hyperlink" Target="https://mon.gov.ua/ua/npa/pro-zatverdzhennya-tipovoyi-osvitnoyi-programi-pochatkovoyi-osviti-specialnih-zakladiv-zagalnoyi-serednoyi-osviti-dlya-uchniv-3-klasu-z-porushennyami-intelektualnogo-rozvitku" TargetMode="External"/><Relationship Id="rId38" Type="http://schemas.openxmlformats.org/officeDocument/2006/relationships/hyperlink" Target="http://osvita-mk.org.ua/Navchplan11_12/Poyasnuvalna_zapyska_do_Typovyh_navcalnyh_planiv.doc" TargetMode="External"/><Relationship Id="rId46" Type="http://schemas.openxmlformats.org/officeDocument/2006/relationships/footer" Target="footer1.xml"/><Relationship Id="rId5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52</Pages>
  <Words>39409</Words>
  <Characters>224633</Characters>
  <Application>Microsoft Office Word</Application>
  <DocSecurity>0</DocSecurity>
  <Lines>1871</Lines>
  <Paragraphs>527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11</cp:revision>
  <cp:lastPrinted>2020-11-20T06:55:00Z</cp:lastPrinted>
  <dcterms:created xsi:type="dcterms:W3CDTF">2020-11-19T14:28:00Z</dcterms:created>
  <dcterms:modified xsi:type="dcterms:W3CDTF">2020-12-04T06:55:00Z</dcterms:modified>
</cp:coreProperties>
</file>