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7F144" w14:textId="77777777" w:rsidR="008E6567" w:rsidRDefault="008E6567" w:rsidP="008E6567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B1FA9BF" w14:textId="77777777" w:rsidR="008E6567" w:rsidRDefault="008E6567" w:rsidP="008E6567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F6CD22" wp14:editId="5D287FDF">
            <wp:simplePos x="0" y="0"/>
            <wp:positionH relativeFrom="column">
              <wp:align>center</wp:align>
            </wp:positionH>
            <wp:positionV relativeFrom="paragraph">
              <wp:posOffset>-367665</wp:posOffset>
            </wp:positionV>
            <wp:extent cx="438150" cy="561975"/>
            <wp:effectExtent l="0" t="0" r="0" b="9525"/>
            <wp:wrapNone/>
            <wp:docPr id="4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001BE" w14:textId="77777777" w:rsidR="008E6567" w:rsidRDefault="008E6567" w:rsidP="008E6567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14:paraId="390FAB84" w14:textId="77777777" w:rsidR="008E6567" w:rsidRDefault="008E6567" w:rsidP="008E6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2933CA76" w14:textId="77777777" w:rsidR="008E6567" w:rsidRDefault="008E6567" w:rsidP="008E6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</w:t>
      </w:r>
    </w:p>
    <w:p w14:paraId="42EACCBC" w14:textId="77777777" w:rsidR="008E6567" w:rsidRDefault="008E6567" w:rsidP="008E6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Департамент освіти та гуманітарної політики</w:t>
      </w:r>
    </w:p>
    <w:p w14:paraId="44BD2728" w14:textId="77777777" w:rsidR="008E6567" w:rsidRDefault="008E6567" w:rsidP="008E65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Черкаська загальноосвітня школа І-ІІІ ступенів №25</w:t>
      </w:r>
    </w:p>
    <w:p w14:paraId="279401B9" w14:textId="77777777" w:rsidR="008E6567" w:rsidRDefault="008E6567" w:rsidP="008E65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 Черкаської області</w:t>
      </w:r>
    </w:p>
    <w:p w14:paraId="7412E807" w14:textId="77777777" w:rsidR="008E6567" w:rsidRDefault="008E6567" w:rsidP="008E65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Нарбутівська 206, м. Черкаси, 18030,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 73-16-92</w:t>
      </w:r>
    </w:p>
    <w:p w14:paraId="145C3BDF" w14:textId="77777777" w:rsidR="008E6567" w:rsidRDefault="008E6567" w:rsidP="008E65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е-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mail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school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 ЄДРПОУ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25728145</w:t>
      </w:r>
    </w:p>
    <w:p w14:paraId="3171A012" w14:textId="77777777" w:rsidR="008E6567" w:rsidRDefault="008E6567" w:rsidP="008E6567">
      <w:pPr>
        <w:rPr>
          <w:rFonts w:ascii="Times New Roman" w:hAnsi="Times New Roman"/>
          <w:sz w:val="28"/>
          <w:szCs w:val="28"/>
        </w:rPr>
      </w:pPr>
    </w:p>
    <w:p w14:paraId="6F16A602" w14:textId="77777777" w:rsidR="008E6567" w:rsidRDefault="008E6567" w:rsidP="008E6567">
      <w:pPr>
        <w:rPr>
          <w:rFonts w:ascii="Times New Roman" w:hAnsi="Times New Roman"/>
          <w:sz w:val="28"/>
          <w:szCs w:val="28"/>
        </w:rPr>
      </w:pPr>
    </w:p>
    <w:p w14:paraId="52EB81E7" w14:textId="77777777" w:rsidR="008E6567" w:rsidRDefault="008E6567" w:rsidP="008E6567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Шановні батьки!</w:t>
      </w:r>
    </w:p>
    <w:p w14:paraId="2FE35967" w14:textId="77777777" w:rsidR="008E6567" w:rsidRDefault="008E6567" w:rsidP="008E6567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3FE9A021" w14:textId="77777777" w:rsidR="008E6567" w:rsidRDefault="008E6567" w:rsidP="008E656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Адміністрація школи дякує Вам за допомогу та підтримку у організації обладнання навчально-виховного процесу наших дітей та створення комфортних умов для їхнього перебування у школі.</w:t>
      </w:r>
    </w:p>
    <w:p w14:paraId="00B0F86B" w14:textId="5E1F5294" w:rsidR="008E6567" w:rsidRDefault="008E6567" w:rsidP="008E656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Доводимо до Вашого відома, що за </w:t>
      </w:r>
      <w:r>
        <w:rPr>
          <w:rFonts w:ascii="Times New Roman" w:hAnsi="Times New Roman"/>
          <w:sz w:val="28"/>
          <w:szCs w:val="28"/>
          <w:lang w:val="uk-UA"/>
        </w:rPr>
        <w:t>лютий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 отримано фінансування по загальному фонду із бюджету </w:t>
      </w:r>
      <w:r>
        <w:rPr>
          <w:rFonts w:ascii="Times New Roman" w:hAnsi="Times New Roman"/>
          <w:sz w:val="28"/>
          <w:szCs w:val="28"/>
          <w:lang w:val="uk-UA"/>
        </w:rPr>
        <w:t>806 041, 30</w:t>
      </w:r>
      <w:r>
        <w:rPr>
          <w:rFonts w:ascii="Times New Roman" w:hAnsi="Times New Roman"/>
          <w:sz w:val="28"/>
          <w:szCs w:val="28"/>
          <w:lang w:val="uk-UA"/>
        </w:rPr>
        <w:t xml:space="preserve"> грн.,  з яких витрачено згідно кошторису:</w:t>
      </w:r>
    </w:p>
    <w:p w14:paraId="2036DFF7" w14:textId="26D99872" w:rsidR="008E6567" w:rsidRDefault="008E6567" w:rsidP="008E65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зарплату вчителям та обслуговуючого персоналу – </w:t>
      </w:r>
      <w:r>
        <w:rPr>
          <w:rFonts w:ascii="Times New Roman" w:hAnsi="Times New Roman"/>
          <w:sz w:val="28"/>
          <w:szCs w:val="28"/>
          <w:lang w:val="uk-UA"/>
        </w:rPr>
        <w:t>790 842,27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743AB7F5" w14:textId="6F1090EF" w:rsidR="008E6567" w:rsidRDefault="008E6567" w:rsidP="008E65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комунальні послуги – </w:t>
      </w:r>
      <w:r>
        <w:rPr>
          <w:rFonts w:ascii="Times New Roman" w:hAnsi="Times New Roman"/>
          <w:sz w:val="28"/>
          <w:szCs w:val="28"/>
          <w:lang w:val="uk-UA"/>
        </w:rPr>
        <w:t>5 846,63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28DDB61E" w14:textId="06EC37E9" w:rsidR="008E6567" w:rsidRDefault="008E6567" w:rsidP="008E65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інклюзія – 9 352,40 грн.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CA077DC" w14:textId="77777777" w:rsidR="008E6567" w:rsidRDefault="008E6567" w:rsidP="008E656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232065" w14:textId="77777777" w:rsidR="008E6567" w:rsidRDefault="008E6567" w:rsidP="008E656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Інформацію про усі фінансово-господарські розрахунки Ви можете отримати для ознайомлення у бухгалтерії школи або у заступника директора по господарській роботі. Всі розрахунки виконуються безготівково.</w:t>
      </w:r>
    </w:p>
    <w:p w14:paraId="459E84A1" w14:textId="77777777" w:rsidR="008E6567" w:rsidRDefault="008E6567" w:rsidP="008E656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Телефони:</w:t>
      </w:r>
    </w:p>
    <w:p w14:paraId="6D52E855" w14:textId="77777777" w:rsidR="008E6567" w:rsidRDefault="008E6567" w:rsidP="008E65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приймальні – 73-16-92;</w:t>
      </w:r>
    </w:p>
    <w:p w14:paraId="20A7E889" w14:textId="77777777" w:rsidR="008E6567" w:rsidRDefault="008E6567" w:rsidP="008E65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бухгалтерії – 73-16-92.</w:t>
      </w:r>
    </w:p>
    <w:p w14:paraId="649099B9" w14:textId="77777777" w:rsidR="008E6567" w:rsidRDefault="008E6567" w:rsidP="008E656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6632C3" w14:textId="77777777" w:rsidR="008E6567" w:rsidRDefault="008E6567" w:rsidP="008E656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B63389" w14:textId="77777777" w:rsidR="008E6567" w:rsidRDefault="008E6567" w:rsidP="008E656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школи                                О.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Кочмар</w:t>
      </w:r>
      <w:proofErr w:type="spellEnd"/>
    </w:p>
    <w:p w14:paraId="31E400A9" w14:textId="77777777" w:rsidR="008E6567" w:rsidRDefault="008E6567" w:rsidP="008E6567">
      <w:pPr>
        <w:rPr>
          <w:rFonts w:ascii="Times New Roman" w:hAnsi="Times New Roman"/>
          <w:sz w:val="28"/>
          <w:szCs w:val="28"/>
          <w:lang w:val="uk-UA"/>
        </w:rPr>
      </w:pPr>
    </w:p>
    <w:p w14:paraId="12FA30D5" w14:textId="77777777" w:rsidR="0034638C" w:rsidRDefault="0034638C"/>
    <w:sectPr w:rsidR="0034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2CE6"/>
    <w:multiLevelType w:val="hybridMultilevel"/>
    <w:tmpl w:val="CB3087E2"/>
    <w:lvl w:ilvl="0" w:tplc="317835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67"/>
    <w:rsid w:val="0034638C"/>
    <w:rsid w:val="008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ED0B"/>
  <w15:chartTrackingRefBased/>
  <w15:docId w15:val="{8F8674C2-08B1-4177-839B-02F6967B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56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</dc:creator>
  <cp:keywords/>
  <dc:description/>
  <cp:lastModifiedBy>Библиотекар</cp:lastModifiedBy>
  <cp:revision>1</cp:revision>
  <dcterms:created xsi:type="dcterms:W3CDTF">2021-03-18T10:05:00Z</dcterms:created>
  <dcterms:modified xsi:type="dcterms:W3CDTF">2021-03-18T10:08:00Z</dcterms:modified>
</cp:coreProperties>
</file>