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31" w:rsidRPr="00E4775A" w:rsidRDefault="00E4775A" w:rsidP="008D3E3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75A">
        <w:rPr>
          <w:rFonts w:ascii="Times New Roman" w:hAnsi="Times New Roman" w:cs="Times New Roman"/>
          <w:bCs/>
          <w:sz w:val="24"/>
          <w:szCs w:val="24"/>
        </w:rPr>
        <w:t>Додаток 1</w:t>
      </w:r>
    </w:p>
    <w:p w:rsidR="008D3E31" w:rsidRPr="00E4775A" w:rsidRDefault="00E4775A" w:rsidP="008D3E31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775A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8D3E31" w:rsidRPr="00E4775A">
        <w:rPr>
          <w:rFonts w:ascii="Times New Roman" w:hAnsi="Times New Roman" w:cs="Times New Roman"/>
          <w:bCs/>
          <w:sz w:val="24"/>
          <w:szCs w:val="24"/>
        </w:rPr>
        <w:t>Наказ</w:t>
      </w:r>
      <w:r w:rsidRPr="00E4775A">
        <w:rPr>
          <w:rFonts w:ascii="Times New Roman" w:hAnsi="Times New Roman" w:cs="Times New Roman"/>
          <w:bCs/>
          <w:sz w:val="24"/>
          <w:szCs w:val="24"/>
        </w:rPr>
        <w:t>у</w:t>
      </w:r>
      <w:r w:rsidR="008D3E31" w:rsidRPr="00E4775A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D3E31" w:rsidRPr="002458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8BF" w:rsidRPr="002458BF">
        <w:rPr>
          <w:rFonts w:ascii="Times New Roman" w:hAnsi="Times New Roman" w:cs="Times New Roman"/>
          <w:bCs/>
          <w:sz w:val="24"/>
          <w:szCs w:val="24"/>
        </w:rPr>
        <w:t>61-а/г</w:t>
      </w:r>
      <w:r w:rsidR="002458BF" w:rsidRPr="00245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E31" w:rsidRPr="00E4775A">
        <w:rPr>
          <w:rFonts w:ascii="Times New Roman" w:hAnsi="Times New Roman" w:cs="Times New Roman"/>
          <w:bCs/>
          <w:sz w:val="24"/>
          <w:szCs w:val="24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</w:rPr>
        <w:t>01</w:t>
      </w:r>
      <w:r w:rsidR="008D3E31" w:rsidRPr="00E4775A">
        <w:rPr>
          <w:rFonts w:ascii="Times New Roman" w:hAnsi="Times New Roman" w:cs="Times New Roman"/>
          <w:bCs/>
          <w:sz w:val="24"/>
          <w:szCs w:val="24"/>
        </w:rPr>
        <w:t>.09.2022р.</w:t>
      </w:r>
    </w:p>
    <w:p w:rsidR="008D3E31" w:rsidRDefault="008D3E31" w:rsidP="008D3E3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3E31" w:rsidRDefault="008D3E31" w:rsidP="008D3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D0" w:rsidRDefault="008D3E31" w:rsidP="008D3E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36D1">
        <w:rPr>
          <w:rFonts w:ascii="Times New Roman" w:hAnsi="Times New Roman" w:cs="Times New Roman"/>
          <w:b/>
          <w:bCs/>
          <w:sz w:val="28"/>
          <w:szCs w:val="28"/>
        </w:rPr>
        <w:t xml:space="preserve">Дії за сигналом  </w:t>
      </w:r>
      <w:proofErr w:type="spellStart"/>
      <w:r w:rsidRPr="009936D1">
        <w:rPr>
          <w:rFonts w:ascii="Times New Roman" w:hAnsi="Times New Roman" w:cs="Times New Roman"/>
          <w:b/>
          <w:bCs/>
          <w:sz w:val="28"/>
          <w:szCs w:val="28"/>
        </w:rPr>
        <w:t>“Повітряна</w:t>
      </w:r>
      <w:proofErr w:type="spellEnd"/>
      <w:r w:rsidRPr="00993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36D1">
        <w:rPr>
          <w:rFonts w:ascii="Times New Roman" w:hAnsi="Times New Roman" w:cs="Times New Roman"/>
          <w:b/>
          <w:bCs/>
          <w:sz w:val="28"/>
          <w:szCs w:val="28"/>
        </w:rPr>
        <w:t>тривога”</w:t>
      </w:r>
      <w:proofErr w:type="spellEnd"/>
      <w:r w:rsidRPr="009936D1">
        <w:rPr>
          <w:rFonts w:ascii="Times New Roman" w:hAnsi="Times New Roman" w:cs="Times New Roman"/>
          <w:b/>
          <w:bCs/>
          <w:sz w:val="28"/>
          <w:szCs w:val="28"/>
        </w:rPr>
        <w:t xml:space="preserve"> та правила </w:t>
      </w:r>
      <w:r w:rsidR="005E43D0">
        <w:rPr>
          <w:rFonts w:ascii="Times New Roman" w:hAnsi="Times New Roman" w:cs="Times New Roman"/>
          <w:b/>
          <w:bCs/>
          <w:sz w:val="28"/>
          <w:szCs w:val="28"/>
        </w:rPr>
        <w:t xml:space="preserve">перебування у </w:t>
      </w:r>
      <w:r w:rsidRPr="009936D1">
        <w:rPr>
          <w:rFonts w:ascii="Times New Roman" w:hAnsi="Times New Roman" w:cs="Times New Roman"/>
          <w:b/>
          <w:bCs/>
          <w:sz w:val="28"/>
          <w:szCs w:val="28"/>
        </w:rPr>
        <w:t>захисн</w:t>
      </w:r>
      <w:r w:rsidR="005E43D0">
        <w:rPr>
          <w:rFonts w:ascii="Times New Roman" w:hAnsi="Times New Roman" w:cs="Times New Roman"/>
          <w:b/>
          <w:bCs/>
          <w:sz w:val="28"/>
          <w:szCs w:val="28"/>
        </w:rPr>
        <w:t xml:space="preserve">ій </w:t>
      </w:r>
      <w:r w:rsidRPr="009936D1">
        <w:rPr>
          <w:rFonts w:ascii="Times New Roman" w:hAnsi="Times New Roman" w:cs="Times New Roman"/>
          <w:b/>
          <w:bCs/>
          <w:sz w:val="28"/>
          <w:szCs w:val="28"/>
        </w:rPr>
        <w:t>споруд</w:t>
      </w:r>
      <w:r w:rsidR="005E43D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936D1">
        <w:rPr>
          <w:rFonts w:ascii="Times New Roman" w:hAnsi="Times New Roman" w:cs="Times New Roman"/>
          <w:b/>
          <w:bCs/>
          <w:sz w:val="28"/>
          <w:szCs w:val="28"/>
        </w:rPr>
        <w:t xml:space="preserve"> при екстреній евакуації педагогічного персоналу </w:t>
      </w:r>
    </w:p>
    <w:p w:rsidR="008D3E31" w:rsidRPr="009936D1" w:rsidRDefault="008D3E31" w:rsidP="008D3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b/>
          <w:bCs/>
          <w:sz w:val="28"/>
          <w:szCs w:val="28"/>
        </w:rPr>
        <w:t>та з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9936D1">
        <w:rPr>
          <w:rFonts w:ascii="Times New Roman" w:hAnsi="Times New Roman" w:cs="Times New Roman"/>
          <w:b/>
          <w:bCs/>
          <w:sz w:val="28"/>
          <w:szCs w:val="28"/>
        </w:rPr>
        <w:t>обувачів освіти</w:t>
      </w:r>
    </w:p>
    <w:p w:rsidR="008D3E31" w:rsidRPr="009936D1" w:rsidRDefault="008D3E31" w:rsidP="00E477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Відповідальна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особа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вмикає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наявну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закладу. </w:t>
      </w:r>
    </w:p>
    <w:p w:rsidR="008D3E31" w:rsidRPr="009936D1" w:rsidRDefault="008D3E31" w:rsidP="00E477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Вчител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сповіща</w:t>
      </w:r>
      <w:r>
        <w:rPr>
          <w:rFonts w:ascii="Times New Roman" w:hAnsi="Times New Roman" w:cs="Times New Roman"/>
          <w:sz w:val="28"/>
          <w:szCs w:val="28"/>
          <w:lang w:val="ru-RU"/>
        </w:rPr>
        <w:t>ють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загрозу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– про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організувати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пересування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колонами </w:t>
      </w:r>
      <w:proofErr w:type="gram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приміщенні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кабінет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початкових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бути</w:t>
      </w:r>
      <w:proofErr w:type="gram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залучені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помічники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швидкого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медичної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бути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залучений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медичний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proofErr w:type="gram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Відповідальні особи після оголошення сигналу оповіщення мусять перевірити всі приміщення закладу на відсутність у них учасників освітнього процесу та працівників закладу, по завершенню перевірки прямувати до найближчого укриття. </w:t>
      </w:r>
    </w:p>
    <w:p w:rsidR="008D3E31" w:rsidRPr="009936D1" w:rsidRDefault="008D3E31" w:rsidP="00E477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Учні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подві</w:t>
      </w:r>
      <w:proofErr w:type="gram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9936D1">
        <w:rPr>
          <w:rFonts w:ascii="Times New Roman" w:hAnsi="Times New Roman" w:cs="Times New Roman"/>
          <w:sz w:val="28"/>
          <w:szCs w:val="28"/>
          <w:lang w:val="ru-RU"/>
        </w:rPr>
        <w:t>’ї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закладу,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час сигналу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оповіщення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рухатися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найближчого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фонду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захисних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споруд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захисної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споруди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відповідальні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допомогти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учасникам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освітнього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спокійно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зайняти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936D1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захисній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споруді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вчителі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та в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6D1">
        <w:rPr>
          <w:rFonts w:ascii="Times New Roman" w:hAnsi="Times New Roman" w:cs="Times New Roman"/>
          <w:sz w:val="28"/>
          <w:szCs w:val="28"/>
          <w:lang w:val="ru-RU"/>
        </w:rPr>
        <w:t>дпов</w:t>
      </w:r>
      <w:r w:rsidRPr="009936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36D1">
        <w:rPr>
          <w:rFonts w:ascii="Times New Roman" w:hAnsi="Times New Roman" w:cs="Times New Roman"/>
          <w:sz w:val="28"/>
          <w:szCs w:val="28"/>
          <w:lang w:val="ru-RU"/>
        </w:rPr>
        <w:t>дальн</w:t>
      </w:r>
      <w:r w:rsidRPr="009936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здійснюють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, заходи для комфортного та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спокійного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укритті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D3E31" w:rsidRPr="009936D1" w:rsidRDefault="008D3E31" w:rsidP="00E477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6D1">
        <w:rPr>
          <w:rFonts w:ascii="Times New Roman" w:hAnsi="Times New Roman" w:cs="Times New Roman"/>
          <w:sz w:val="28"/>
          <w:szCs w:val="28"/>
        </w:rPr>
        <w:t xml:space="preserve">Після завершення небезпеки та оголошення про відбій тривоги, вчителі та відповідальні особи слідкують за тим, щоб вихід усіх учасників освітнього процесу з укриттів здійснювався колонами або групами. </w:t>
      </w:r>
    </w:p>
    <w:p w:rsidR="008D3E31" w:rsidRPr="009936D1" w:rsidRDefault="008D3E31" w:rsidP="00E477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E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9936D1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укриттів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інклюзивних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класів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присутності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ООП (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особливими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освітніми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потребами) –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попередньо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ними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бесіди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передбачити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швидке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спокійне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переміщення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укриття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спеціальне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та заходи,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здійснюватися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укриттях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для максимального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до них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936D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9936D1">
        <w:rPr>
          <w:rFonts w:ascii="Times New Roman" w:hAnsi="Times New Roman" w:cs="Times New Roman"/>
          <w:sz w:val="28"/>
          <w:szCs w:val="28"/>
          <w:lang w:val="ru-RU"/>
        </w:rPr>
        <w:t xml:space="preserve"> ООП. </w:t>
      </w:r>
    </w:p>
    <w:p w:rsidR="008D3E31" w:rsidRPr="009936D1" w:rsidRDefault="008D3E31" w:rsidP="00E477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FE0" w:rsidRDefault="00D57FE0" w:rsidP="00E4775A">
      <w:pPr>
        <w:jc w:val="both"/>
      </w:pPr>
    </w:p>
    <w:sectPr w:rsidR="00D57FE0" w:rsidSect="00633C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01CF"/>
    <w:multiLevelType w:val="hybridMultilevel"/>
    <w:tmpl w:val="A18C0604"/>
    <w:lvl w:ilvl="0" w:tplc="144AD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E9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C1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85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C8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8E4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0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6E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C0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3E31"/>
    <w:rsid w:val="002458BF"/>
    <w:rsid w:val="00360EBD"/>
    <w:rsid w:val="005E43D0"/>
    <w:rsid w:val="008D150D"/>
    <w:rsid w:val="008D3E31"/>
    <w:rsid w:val="00A53964"/>
    <w:rsid w:val="00D57FE0"/>
    <w:rsid w:val="00DC5DFA"/>
    <w:rsid w:val="00E4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Hi-Tech</cp:lastModifiedBy>
  <cp:revision>2</cp:revision>
  <cp:lastPrinted>2023-03-23T07:43:00Z</cp:lastPrinted>
  <dcterms:created xsi:type="dcterms:W3CDTF">2023-04-03T11:32:00Z</dcterms:created>
  <dcterms:modified xsi:type="dcterms:W3CDTF">2023-04-03T11:32:00Z</dcterms:modified>
</cp:coreProperties>
</file>