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1E" w:rsidRPr="00E169B9" w:rsidRDefault="00CF221E" w:rsidP="00E1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B9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E169B9">
        <w:rPr>
          <w:rFonts w:ascii="Times New Roman" w:hAnsi="Times New Roman" w:cs="Times New Roman"/>
          <w:b/>
          <w:sz w:val="28"/>
          <w:szCs w:val="28"/>
        </w:rPr>
        <w:t>створити</w:t>
      </w:r>
      <w:proofErr w:type="spellEnd"/>
      <w:r w:rsidRPr="00E16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b/>
          <w:sz w:val="28"/>
          <w:szCs w:val="28"/>
        </w:rPr>
        <w:t>сприятливі</w:t>
      </w:r>
      <w:proofErr w:type="spellEnd"/>
      <w:r w:rsidRPr="00E16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b/>
          <w:sz w:val="28"/>
          <w:szCs w:val="28"/>
        </w:rPr>
        <w:t>психологічні</w:t>
      </w:r>
      <w:proofErr w:type="spellEnd"/>
      <w:r w:rsidRPr="00E16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E16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69B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169B9">
        <w:rPr>
          <w:rFonts w:ascii="Times New Roman" w:hAnsi="Times New Roman" w:cs="Times New Roman"/>
          <w:b/>
          <w:sz w:val="28"/>
          <w:szCs w:val="28"/>
        </w:rPr>
        <w:t xml:space="preserve"> тих, </w:t>
      </w:r>
      <w:proofErr w:type="spellStart"/>
      <w:r w:rsidRPr="00E169B9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169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b/>
          <w:sz w:val="28"/>
          <w:szCs w:val="28"/>
        </w:rPr>
        <w:t>повернувся</w:t>
      </w:r>
      <w:proofErr w:type="spellEnd"/>
      <w:r w:rsidRPr="00E169B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169B9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</w:p>
    <w:p w:rsidR="00CF221E" w:rsidRPr="00E169B9" w:rsidRDefault="00CF221E" w:rsidP="00CF221E">
      <w:pPr>
        <w:rPr>
          <w:rFonts w:ascii="Times New Roman" w:hAnsi="Times New Roman" w:cs="Times New Roman"/>
          <w:sz w:val="28"/>
          <w:szCs w:val="28"/>
        </w:rPr>
      </w:pPr>
      <w:r w:rsidRPr="00E169B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очікувати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побувала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ділитиметься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обговорюватиме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69B9" w:rsidRPr="00E169B9">
        <w:rPr>
          <w:rFonts w:ascii="Times New Roman" w:hAnsi="Times New Roman" w:cs="Times New Roman"/>
          <w:sz w:val="28"/>
          <w:szCs w:val="28"/>
        </w:rPr>
        <w:t>пережит</w:t>
      </w:r>
      <w:proofErr w:type="gramEnd"/>
      <w:r w:rsidR="00E169B9" w:rsidRPr="00E169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21E" w:rsidRPr="00E169B9" w:rsidRDefault="00CF221E" w:rsidP="00CF221E">
      <w:pPr>
        <w:rPr>
          <w:rFonts w:ascii="Times New Roman" w:hAnsi="Times New Roman" w:cs="Times New Roman"/>
          <w:sz w:val="28"/>
          <w:szCs w:val="28"/>
        </w:rPr>
      </w:pPr>
      <w:r w:rsidRPr="00E169B9">
        <w:rPr>
          <w:rFonts w:ascii="Segoe UI Symbol" w:hAnsi="Segoe UI Symbol" w:cs="Segoe UI Symbol"/>
          <w:sz w:val="28"/>
          <w:szCs w:val="28"/>
        </w:rPr>
        <w:t>🔺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просто не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потребувати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21E" w:rsidRPr="00E169B9" w:rsidRDefault="00CF221E" w:rsidP="00CF221E">
      <w:pPr>
        <w:rPr>
          <w:rFonts w:ascii="Times New Roman" w:hAnsi="Times New Roman" w:cs="Times New Roman"/>
          <w:sz w:val="28"/>
          <w:szCs w:val="28"/>
        </w:rPr>
      </w:pPr>
      <w:r w:rsidRPr="00E169B9">
        <w:rPr>
          <w:rFonts w:ascii="Segoe UI Symbol" w:hAnsi="Segoe UI Symbol" w:cs="Segoe UI Symbol"/>
          <w:sz w:val="28"/>
          <w:szCs w:val="28"/>
        </w:rPr>
        <w:t>🔺</w:t>
      </w:r>
      <w:proofErr w:type="spellStart"/>
      <w:proofErr w:type="gramStart"/>
      <w:r w:rsidRPr="00E169B9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E169B9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хотіти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з вами.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E169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69B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причин — через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недовіру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до вас,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неготовність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узагалі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болючих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тем»,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небажання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21E" w:rsidRPr="00E169B9" w:rsidRDefault="00CF221E" w:rsidP="00CF221E">
      <w:pPr>
        <w:rPr>
          <w:rFonts w:ascii="Times New Roman" w:hAnsi="Times New Roman" w:cs="Times New Roman"/>
          <w:sz w:val="28"/>
          <w:szCs w:val="28"/>
        </w:rPr>
      </w:pPr>
      <w:r w:rsidRPr="00E169B9">
        <w:rPr>
          <w:rFonts w:ascii="Segoe UI Symbol" w:hAnsi="Segoe UI Symbol" w:cs="Segoe UI Symbol"/>
          <w:sz w:val="28"/>
          <w:szCs w:val="28"/>
        </w:rPr>
        <w:t>🔺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відкритися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чужому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69B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>.</w:t>
      </w:r>
    </w:p>
    <w:p w:rsidR="00CC0C52" w:rsidRPr="00E169B9" w:rsidRDefault="00E169B9" w:rsidP="00CF22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99DE47" wp14:editId="2EF1376A">
            <wp:simplePos x="0" y="0"/>
            <wp:positionH relativeFrom="column">
              <wp:posOffset>-85725</wp:posOffset>
            </wp:positionH>
            <wp:positionV relativeFrom="paragraph">
              <wp:posOffset>1538605</wp:posOffset>
            </wp:positionV>
            <wp:extent cx="2590800" cy="2590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1E" w:rsidRPr="00E169B9">
        <w:rPr>
          <w:rFonts w:ascii="Times New Roman" w:hAnsi="Times New Roman" w:cs="Times New Roman"/>
          <w:sz w:val="28"/>
          <w:szCs w:val="28"/>
        </w:rPr>
        <w:t>🪖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побратими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ближчими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21E" w:rsidRPr="00E169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родина.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Поставтеся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Пройдений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розділено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221E" w:rsidRPr="00E169B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вижили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разом, у них є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="00CF221E" w:rsidRPr="00E16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221E" w:rsidRPr="00E169B9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взаємна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до умов,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21E" w:rsidRPr="00E169B9">
        <w:rPr>
          <w:rFonts w:ascii="Times New Roman" w:hAnsi="Times New Roman" w:cs="Times New Roman"/>
          <w:sz w:val="28"/>
          <w:szCs w:val="28"/>
        </w:rPr>
        <w:t>змінилися</w:t>
      </w:r>
      <w:proofErr w:type="spellEnd"/>
      <w:r w:rsidR="00CF221E" w:rsidRPr="00E169B9">
        <w:rPr>
          <w:rFonts w:ascii="Times New Roman" w:hAnsi="Times New Roman" w:cs="Times New Roman"/>
          <w:sz w:val="28"/>
          <w:szCs w:val="28"/>
        </w:rPr>
        <w:t>.</w:t>
      </w:r>
    </w:p>
    <w:p w:rsidR="00E169B9" w:rsidRPr="00E169B9" w:rsidRDefault="00CC0C52" w:rsidP="00E169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169B9" w:rsidRPr="00E169B9">
        <w:rPr>
          <w:rFonts w:ascii="Segoe UI Symbol" w:hAnsi="Segoe UI Symbol" w:cs="Segoe UI Symbol"/>
          <w:sz w:val="28"/>
          <w:szCs w:val="28"/>
        </w:rPr>
        <w:t>🍀</w:t>
      </w:r>
      <w:r w:rsidR="00E169B9"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Порадійте життю й самі — ваше «кисле» обличчя не </w:t>
      </w:r>
      <w:proofErr w:type="gramStart"/>
      <w:r w:rsidR="00E169B9" w:rsidRPr="00E169B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169B9"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ідтримає оточуючих. Іноді навпаки — здатне викликати почуття провини через те, що непростий стан людини впливає на інших.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169B9" w:rsidRPr="00E169B9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вам погано. Не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зупиняти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воюють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69B9" w:rsidRPr="00E169B9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жила. Дивно буде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="00E169B9" w:rsidRPr="00E169B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169B9" w:rsidRPr="00E169B9">
        <w:rPr>
          <w:rFonts w:ascii="Times New Roman" w:hAnsi="Times New Roman" w:cs="Times New Roman"/>
          <w:sz w:val="28"/>
          <w:szCs w:val="28"/>
        </w:rPr>
        <w:t>ічого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, й не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припиняться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Радше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перемоги на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— те,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169B9" w:rsidRPr="00E169B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E169B9" w:rsidRPr="00E169B9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E169B9" w:rsidRPr="00E169B9" w:rsidRDefault="00E169B9" w:rsidP="00E169B9">
      <w:pPr>
        <w:rPr>
          <w:rFonts w:ascii="Times New Roman" w:hAnsi="Times New Roman" w:cs="Times New Roman"/>
          <w:sz w:val="28"/>
          <w:szCs w:val="28"/>
        </w:rPr>
      </w:pPr>
      <w:r w:rsidRPr="00E169B9">
        <w:rPr>
          <w:rFonts w:ascii="Times New Roman" w:hAnsi="Times New Roman" w:cs="Times New Roman"/>
          <w:sz w:val="28"/>
          <w:szCs w:val="28"/>
        </w:rPr>
        <w:t>❌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звучати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: «Я тебе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», «Ох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9B9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69B9">
        <w:rPr>
          <w:rFonts w:ascii="Times New Roman" w:hAnsi="Times New Roman" w:cs="Times New Roman"/>
          <w:sz w:val="28"/>
          <w:szCs w:val="28"/>
        </w:rPr>
        <w:t>ідненький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мусиш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повинен…», «Усе буде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гаразд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169B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169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Ми реально не </w:t>
      </w:r>
      <w:proofErr w:type="spellStart"/>
      <w:proofErr w:type="gramStart"/>
      <w:r w:rsidRPr="00E169B9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пережила, як вона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з нею зараз. Ми не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пообіцяти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169B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69B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зни</w:t>
      </w:r>
      <w:r>
        <w:rPr>
          <w:rFonts w:ascii="Times New Roman" w:hAnsi="Times New Roman" w:cs="Times New Roman"/>
          <w:sz w:val="28"/>
          <w:szCs w:val="28"/>
        </w:rPr>
        <w:t>кне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зло й стане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9B9" w:rsidRPr="00E169B9" w:rsidRDefault="00E169B9" w:rsidP="00E169B9">
      <w:pPr>
        <w:rPr>
          <w:rFonts w:ascii="Times New Roman" w:hAnsi="Times New Roman" w:cs="Times New Roman"/>
          <w:sz w:val="28"/>
          <w:szCs w:val="28"/>
        </w:rPr>
      </w:pPr>
      <w:r w:rsidRPr="00E169B9">
        <w:rPr>
          <w:rFonts w:ascii="Times New Roman" w:hAnsi="Times New Roman" w:cs="Times New Roman"/>
          <w:sz w:val="28"/>
          <w:szCs w:val="28"/>
        </w:rPr>
        <w:t>✅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Найголовніші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момент: «Я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не сам». І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залишатись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разом і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цінним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6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9B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>.</w:t>
      </w:r>
    </w:p>
    <w:p w:rsidR="00E169B9" w:rsidRPr="00E169B9" w:rsidRDefault="00E169B9" w:rsidP="00E169B9">
      <w:pPr>
        <w:rPr>
          <w:rFonts w:ascii="Times New Roman" w:hAnsi="Times New Roman" w:cs="Times New Roman"/>
          <w:sz w:val="28"/>
          <w:szCs w:val="28"/>
        </w:rPr>
      </w:pPr>
    </w:p>
    <w:p w:rsidR="00E169B9" w:rsidRPr="00E169B9" w:rsidRDefault="00E169B9" w:rsidP="00E169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Segoe UI Symbol" w:hAnsi="Segoe UI Symbol" w:cs="Segoe UI Symbol"/>
          <w:sz w:val="28"/>
          <w:szCs w:val="28"/>
          <w:lang w:val="uk-UA"/>
        </w:rPr>
        <w:lastRenderedPageBreak/>
        <w:t>🙅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варто також називати людину «хворою», «нещасною», «такою, що потребує лікування». Ненормальність зараз породжується ситуацією. Всі переживання та реакції є нормальними в ненормальній ситуації війни. Кожен реагуватиме за цих обставин із огляду на наявні цінності, ідеї, знання, ресурси, фізичні й душевні сили. «Нормалізація», розуміння того, що відбувається з людиною, дає змогу зменшити її напругу з цього приводу. Психологи пропонують безліч брошур, буклетів, розповсюджують інформацію через ЗМІ та соціальні мережі саме задля пс</w:t>
      </w:r>
      <w:r>
        <w:rPr>
          <w:rFonts w:ascii="Times New Roman" w:hAnsi="Times New Roman" w:cs="Times New Roman"/>
          <w:sz w:val="28"/>
          <w:szCs w:val="28"/>
          <w:lang w:val="uk-UA"/>
        </w:rPr>
        <w:t>ихологічної просвіти населення.</w:t>
      </w:r>
    </w:p>
    <w:p w:rsidR="00CC0C52" w:rsidRPr="00E169B9" w:rsidRDefault="00E169B9" w:rsidP="00E169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Times New Roman" w:hAnsi="Times New Roman" w:cs="Times New Roman"/>
          <w:sz w:val="28"/>
          <w:szCs w:val="28"/>
          <w:lang w:val="uk-UA"/>
        </w:rPr>
        <w:t>❕Для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кожної людини першочерговим є забезпечення її базових потреб. Потурбуйтеся про це — створіть можливість поїсти, виспатися, помитися. Проте бажання нагодувати чимось смачним не має перетворюватися на насильство. Змушувати щось робити — теж не найкраща ідея. Коли людина переживає сильні емоції, організм витрачає багато енергії, а тому потребує тривалішого відновлення. Якщо в людини з’являються нові здорові звички, їх варто підтримати. Це може стати не лише фізичним, а й психологічним ресурсом.</w:t>
      </w:r>
    </w:p>
    <w:p w:rsidR="00E169B9" w:rsidRPr="00E169B9" w:rsidRDefault="00E169B9" w:rsidP="00E169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Segoe UI Symbol" w:hAnsi="Segoe UI Symbol" w:cs="Segoe UI Symbol"/>
          <w:sz w:val="28"/>
          <w:szCs w:val="28"/>
          <w:lang w:val="uk-UA"/>
        </w:rPr>
        <w:t>🆕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Війна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змінила життя всіх нас, але різною мірою. Нове часто сприймається вороже. Тому перед тим, як щось змінювати, спитайте іншого, чи готовий він до цього. Іноді найбільш ресурсним є щось звичне, те, що було в мирний час, — випити чаю з улюбленої чашки, скрип дверей, знайомі запахи тощо. Тому переставити меблі перед поверненням воїна додому може виявитися не найкращою ідеєю. Йому доведеться адаптуватися ще й до цього. Якщо це можливо — не змінюйте звичних умов побуту. Ритуали, які були до війни, також можна зберігати — це дає відчуття стабільності, контролю над ситуацією.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Segoe UI Symbol" w:hAnsi="Segoe UI Symbol" w:cs="Segoe UI Symbol"/>
          <w:sz w:val="28"/>
          <w:szCs w:val="28"/>
        </w:rPr>
        <w:t>👹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шокуючим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але так </w:t>
      </w:r>
      <w:proofErr w:type="spellStart"/>
      <w:proofErr w:type="gramStart"/>
      <w:r w:rsidRPr="00E169B9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E169B9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рятується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жахіть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цив</w:t>
      </w:r>
      <w:r w:rsidR="00E169B9">
        <w:rPr>
          <w:rFonts w:ascii="Times New Roman" w:hAnsi="Times New Roman" w:cs="Times New Roman"/>
          <w:sz w:val="28"/>
          <w:szCs w:val="28"/>
        </w:rPr>
        <w:t>ільних</w:t>
      </w:r>
      <w:proofErr w:type="spellEnd"/>
      <w:r w:rsid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B9">
        <w:rPr>
          <w:rFonts w:ascii="Times New Roman" w:hAnsi="Times New Roman" w:cs="Times New Roman"/>
          <w:sz w:val="28"/>
          <w:szCs w:val="28"/>
        </w:rPr>
        <w:t>присутн</w:t>
      </w:r>
      <w:proofErr w:type="gramStart"/>
      <w:r w:rsidR="00E169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169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A87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</w:rPr>
        <w:t xml:space="preserve">💭Перед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постати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екзистенційні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E169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переоцінка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потребувати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думок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небажання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на контакт у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поставитися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висловлювань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69B9">
        <w:rPr>
          <w:rFonts w:ascii="Times New Roman" w:hAnsi="Times New Roman" w:cs="Times New Roman"/>
          <w:sz w:val="28"/>
          <w:szCs w:val="28"/>
        </w:rPr>
        <w:t>самогубство</w:t>
      </w:r>
      <w:proofErr w:type="spellEnd"/>
      <w:r w:rsidRPr="00E169B9">
        <w:rPr>
          <w:rFonts w:ascii="Times New Roman" w:hAnsi="Times New Roman" w:cs="Times New Roman"/>
          <w:sz w:val="28"/>
          <w:szCs w:val="28"/>
        </w:rPr>
        <w:t>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Segoe UI Symbol" w:hAnsi="Segoe UI Symbol" w:cs="Segoe UI Symbol"/>
          <w:sz w:val="28"/>
          <w:szCs w:val="28"/>
          <w:lang w:val="uk-UA"/>
        </w:rPr>
        <w:t>👨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‍⚕️За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потреби людина може звернутися до спеціаліста. Ми можемо мотивувати її отримати професійну допомогу, але це має бути саме її рішення. На сьогодні в Україні — чимало професійних психологів, психотерапевтів, психіатрів, які мають досвід роботи з різними групами населення (і з цивільними, і з військовими). Багато фахівців працюють як волонтери, тож є можливість отримати допомогу безкоштовно.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Segoe UI Symbol" w:hAnsi="Segoe UI Symbol" w:cs="Segoe UI Symbol"/>
          <w:sz w:val="28"/>
          <w:szCs w:val="28"/>
          <w:lang w:val="uk-UA"/>
        </w:rPr>
        <w:lastRenderedPageBreak/>
        <w:t>🆘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У країні, де відбуваються військові дії, кожному варто знати, як надавати першу психологічну допомогу в складних ситуаціях (обстріли, бомбардування, спостереження чи участь у певній події тощо). 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C52" w:rsidRPr="00E169B9" w:rsidRDefault="00CC0C52" w:rsidP="00CC0C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b/>
          <w:sz w:val="28"/>
          <w:szCs w:val="28"/>
          <w:lang w:val="uk-UA"/>
        </w:rPr>
        <w:t>В Ізраїлі, який багато років живе в стані можливої небезпеки, протоколу надання першої допомоги навчають ще зі школи. Основні його положення: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встановити зоровий контакт (назвати себе, привернути увагу так, щоб людина вас побачила, зафіксувала погляд);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ініціювати дію (дихальні вправи, рух, ходіння тощо);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запропонувати здійснити вибір (так ми повертаємо людині здатність бути суб’єктом. Приклад: обрати, що людина питиме — воду чи чай);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відновити ланцюг подій (зв’язати ситуацію у єдине ціле: що було до, під час і після неї; людина фіксує, що ситуація вже завершилася).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169B9">
        <w:rPr>
          <w:rFonts w:ascii="MS Mincho" w:eastAsia="MS Mincho" w:hAnsi="MS Mincho" w:cs="MS Mincho" w:hint="eastAsia"/>
          <w:sz w:val="28"/>
          <w:szCs w:val="28"/>
          <w:lang w:val="uk-UA"/>
        </w:rPr>
        <w:t>☝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Таким чином ми відновлюємо здатність до саморегуляції.</w:t>
      </w:r>
      <w:proofErr w:type="gramEnd"/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>Після переживання травматичних подій людина не повертається до звичайного життя швидко. Дайте їй час для відновлення. Також немає універсальних правил підтримки — доцільно враховувати стан людини, наші можливості й реальні обставини. Єдиним правилом є те, що не варто лізти до людини зі своєю допомогою — краще запитати, що насправді їй потрібно. Стосунки мають посилювати людину, давати їй тил, задовольняти потреби. Для цього важливо лишитися в діа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>лозі одне з одним і вміти чути.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Segoe UI Symbol" w:hAnsi="Segoe UI Symbol" w:cs="Segoe UI Symbol"/>
          <w:sz w:val="28"/>
          <w:szCs w:val="28"/>
          <w:lang w:val="uk-UA"/>
        </w:rPr>
        <w:t>💥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війни вже змінив нас. Однак він може ставати опорою для наших нових звершень за умови, якщо 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>його буде засвоєно й осмислено.</w:t>
      </w:r>
      <w:bookmarkStart w:id="0" w:name="_GoBack"/>
      <w:bookmarkEnd w:id="0"/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Segoe UI Symbol" w:hAnsi="Segoe UI Symbol" w:cs="Segoe UI Symbol"/>
          <w:sz w:val="28"/>
          <w:szCs w:val="28"/>
          <w:lang w:val="uk-UA"/>
        </w:rPr>
        <w:t>📈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 психологи виокремлюють поняття «посттравматичного зростання» як здатності особистості спиратися на пережитий досвід для позитивних змін, розвитку в складних 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>для себе умовах і нових сферах.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>Може змінюватися погляд на себе, на стосунки з оточуючими та сенси людини. Іноді такі зміни бувають дуже швидкими та кардинальн</w:t>
      </w:r>
      <w:r w:rsidR="00E169B9">
        <w:rPr>
          <w:rFonts w:ascii="Times New Roman" w:hAnsi="Times New Roman" w:cs="Times New Roman"/>
          <w:sz w:val="28"/>
          <w:szCs w:val="28"/>
          <w:lang w:val="uk-UA"/>
        </w:rPr>
        <w:t>ими, що змушує нас тривожитися.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9B9">
        <w:rPr>
          <w:rFonts w:ascii="Times New Roman" w:hAnsi="Times New Roman" w:cs="Times New Roman"/>
          <w:sz w:val="28"/>
          <w:szCs w:val="28"/>
          <w:lang w:val="uk-UA"/>
        </w:rPr>
        <w:t>Тому саме терпіння, чуйне ставлення до ближнього, повага до нього сприяють загоєнню душевних ран.</w:t>
      </w:r>
    </w:p>
    <w:p w:rsidR="00CC0C52" w:rsidRPr="00E169B9" w:rsidRDefault="00CC0C52" w:rsidP="00CC0C5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9B9">
        <w:rPr>
          <w:rFonts w:ascii="Segoe UI Symbol" w:hAnsi="Segoe UI Symbol" w:cs="Segoe UI Symbol"/>
          <w:sz w:val="28"/>
          <w:szCs w:val="28"/>
          <w:lang w:val="uk-UA"/>
        </w:rPr>
        <w:t>💙💛</w:t>
      </w:r>
      <w:r w:rsidRPr="00E169B9">
        <w:rPr>
          <w:rFonts w:ascii="Times New Roman" w:hAnsi="Times New Roman" w:cs="Times New Roman"/>
          <w:sz w:val="28"/>
          <w:szCs w:val="28"/>
          <w:lang w:val="uk-UA"/>
        </w:rPr>
        <w:t>Любов</w:t>
      </w:r>
      <w:proofErr w:type="spellEnd"/>
      <w:r w:rsidRPr="00E169B9">
        <w:rPr>
          <w:rFonts w:ascii="Times New Roman" w:hAnsi="Times New Roman" w:cs="Times New Roman"/>
          <w:sz w:val="28"/>
          <w:szCs w:val="28"/>
          <w:lang w:val="uk-UA"/>
        </w:rPr>
        <w:t xml:space="preserve"> перемагає війну.</w:t>
      </w:r>
    </w:p>
    <w:p w:rsidR="00CC0C52" w:rsidRPr="00CC0C52" w:rsidRDefault="00CC0C52" w:rsidP="00CC0C52">
      <w:pPr>
        <w:rPr>
          <w:lang w:val="uk-UA"/>
        </w:rPr>
      </w:pPr>
    </w:p>
    <w:p w:rsidR="00CC0C52" w:rsidRPr="00CC0C52" w:rsidRDefault="00CC0C52" w:rsidP="00CC0C52">
      <w:pPr>
        <w:rPr>
          <w:lang w:val="uk-UA"/>
        </w:rPr>
      </w:pPr>
      <w:r w:rsidRPr="00CC0C52">
        <w:rPr>
          <w:lang w:val="uk-UA"/>
        </w:rPr>
        <w:t>Джерело: ZN,UA</w:t>
      </w:r>
      <w:r w:rsidRPr="00CC0C52">
        <w:rPr>
          <w:lang w:val="uk-UA"/>
        </w:rPr>
        <w:t xml:space="preserve"> </w:t>
      </w:r>
      <w:proofErr w:type="spellStart"/>
      <w:r>
        <w:rPr>
          <w:lang w:val="uk-UA"/>
        </w:rPr>
        <w:t>.</w:t>
      </w:r>
      <w:r w:rsidRPr="00CC0C52">
        <w:rPr>
          <w:lang w:val="uk-UA"/>
        </w:rPr>
        <w:t>Практична</w:t>
      </w:r>
      <w:proofErr w:type="spellEnd"/>
      <w:r w:rsidRPr="00CC0C52">
        <w:rPr>
          <w:lang w:val="uk-UA"/>
        </w:rPr>
        <w:t xml:space="preserve"> </w:t>
      </w:r>
      <w:proofErr w:type="spellStart"/>
      <w:r w:rsidRPr="00CC0C52">
        <w:rPr>
          <w:lang w:val="uk-UA"/>
        </w:rPr>
        <w:t>психологиня</w:t>
      </w:r>
      <w:proofErr w:type="spellEnd"/>
      <w:r w:rsidRPr="00CC0C52">
        <w:rPr>
          <w:lang w:val="uk-UA"/>
        </w:rPr>
        <w:t xml:space="preserve">, кандидатка психологічних наук Дарія </w:t>
      </w:r>
      <w:proofErr w:type="spellStart"/>
      <w:r w:rsidRPr="00CC0C52">
        <w:rPr>
          <w:lang w:val="uk-UA"/>
        </w:rPr>
        <w:t>Отич</w:t>
      </w:r>
      <w:proofErr w:type="spellEnd"/>
    </w:p>
    <w:sectPr w:rsidR="00CC0C52" w:rsidRPr="00CC0C52" w:rsidSect="00CC0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A3"/>
    <w:rsid w:val="002D6A87"/>
    <w:rsid w:val="00772BA3"/>
    <w:rsid w:val="00945692"/>
    <w:rsid w:val="00CC0C52"/>
    <w:rsid w:val="00CF221E"/>
    <w:rsid w:val="00E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2022-09-22T18:36:00Z</dcterms:created>
  <dcterms:modified xsi:type="dcterms:W3CDTF">2022-09-22T19:13:00Z</dcterms:modified>
</cp:coreProperties>
</file>