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1" w:rsidRPr="009F6364" w:rsidRDefault="008B6512">
      <w:pPr>
        <w:rPr>
          <w:b/>
          <w:sz w:val="28"/>
          <w:szCs w:val="28"/>
        </w:rPr>
      </w:pPr>
      <w:r w:rsidRPr="009F6364">
        <w:rPr>
          <w:b/>
          <w:sz w:val="28"/>
          <w:szCs w:val="28"/>
        </w:rPr>
        <w:t>4- А      Ос</w:t>
      </w:r>
      <w:r w:rsidR="009F6364" w:rsidRPr="009F6364">
        <w:rPr>
          <w:b/>
          <w:sz w:val="28"/>
          <w:szCs w:val="28"/>
        </w:rPr>
        <w:t>нови здоров’я         (</w:t>
      </w:r>
      <w:r w:rsidR="009F6364">
        <w:rPr>
          <w:b/>
          <w:sz w:val="28"/>
          <w:szCs w:val="28"/>
        </w:rPr>
        <w:t xml:space="preserve"> </w:t>
      </w:r>
      <w:r w:rsidR="009F6364" w:rsidRPr="009F6364">
        <w:rPr>
          <w:b/>
          <w:sz w:val="28"/>
          <w:szCs w:val="28"/>
        </w:rPr>
        <w:t>22.05 )</w:t>
      </w:r>
    </w:p>
    <w:p w:rsidR="008B6512" w:rsidRPr="009F6364" w:rsidRDefault="008B6512">
      <w:pPr>
        <w:rPr>
          <w:sz w:val="28"/>
          <w:szCs w:val="28"/>
        </w:rPr>
      </w:pPr>
      <w:r w:rsidRPr="009F6364">
        <w:rPr>
          <w:sz w:val="28"/>
          <w:szCs w:val="28"/>
        </w:rPr>
        <w:t>Тема. Звички та здоров’я. Фор</w:t>
      </w:r>
      <w:r w:rsidR="00A35A80">
        <w:rPr>
          <w:sz w:val="28"/>
          <w:szCs w:val="28"/>
        </w:rPr>
        <w:t>мування звичок.</w:t>
      </w:r>
    </w:p>
    <w:p w:rsidR="008B6512" w:rsidRPr="009F6364" w:rsidRDefault="008B6512" w:rsidP="008B65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9F6364">
        <w:rPr>
          <w:sz w:val="28"/>
          <w:szCs w:val="28"/>
        </w:rPr>
        <w:t>Переглянь відео :</w:t>
      </w:r>
    </w:p>
    <w:p w:rsidR="008B6512" w:rsidRPr="009F6364" w:rsidRDefault="008B6512">
      <w:pPr>
        <w:rPr>
          <w:sz w:val="28"/>
          <w:szCs w:val="28"/>
        </w:rPr>
      </w:pPr>
      <w:hyperlink r:id="rId5" w:history="1">
        <w:r w:rsidRPr="009F6364">
          <w:rPr>
            <w:rStyle w:val="a3"/>
            <w:sz w:val="28"/>
            <w:szCs w:val="28"/>
          </w:rPr>
          <w:t>https://www.youtube.com/watch?v=M3An8uibz44</w:t>
        </w:r>
      </w:hyperlink>
      <w:r w:rsidRPr="009F6364">
        <w:rPr>
          <w:sz w:val="28"/>
          <w:szCs w:val="28"/>
        </w:rPr>
        <w:t xml:space="preserve">      </w:t>
      </w:r>
    </w:p>
    <w:p w:rsidR="008B6512" w:rsidRPr="009F6364" w:rsidRDefault="008B6512" w:rsidP="008B65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9F6364">
        <w:rPr>
          <w:sz w:val="28"/>
          <w:szCs w:val="28"/>
        </w:rPr>
        <w:t xml:space="preserve">Робота з підручником, с. 151 </w:t>
      </w:r>
      <w:r w:rsidR="009F6364" w:rsidRPr="009F6364">
        <w:rPr>
          <w:sz w:val="28"/>
          <w:szCs w:val="28"/>
        </w:rPr>
        <w:t>–</w:t>
      </w:r>
      <w:r w:rsidRPr="009F6364">
        <w:rPr>
          <w:sz w:val="28"/>
          <w:szCs w:val="28"/>
        </w:rPr>
        <w:t xml:space="preserve"> 153</w:t>
      </w:r>
    </w:p>
    <w:p w:rsidR="009F6364" w:rsidRPr="009F6364" w:rsidRDefault="009F6364" w:rsidP="009F6364">
      <w:pPr>
        <w:rPr>
          <w:sz w:val="28"/>
          <w:szCs w:val="28"/>
        </w:rPr>
      </w:pPr>
    </w:p>
    <w:p w:rsidR="009F6364" w:rsidRPr="009F6364" w:rsidRDefault="009F6364" w:rsidP="009F63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6364">
        <w:rPr>
          <w:b/>
          <w:sz w:val="28"/>
          <w:szCs w:val="28"/>
        </w:rPr>
        <w:t xml:space="preserve">Основи здоров’я    </w:t>
      </w:r>
      <w:r>
        <w:rPr>
          <w:b/>
          <w:sz w:val="28"/>
          <w:szCs w:val="28"/>
        </w:rPr>
        <w:t xml:space="preserve">( </w:t>
      </w:r>
      <w:r w:rsidRPr="009F6364">
        <w:rPr>
          <w:b/>
          <w:sz w:val="28"/>
          <w:szCs w:val="28"/>
        </w:rPr>
        <w:t xml:space="preserve">29.05  </w:t>
      </w:r>
      <w:r>
        <w:rPr>
          <w:b/>
          <w:sz w:val="28"/>
          <w:szCs w:val="28"/>
        </w:rPr>
        <w:t>)</w:t>
      </w:r>
      <w:r w:rsidRPr="009F6364">
        <w:rPr>
          <w:b/>
          <w:sz w:val="28"/>
          <w:szCs w:val="28"/>
        </w:rPr>
        <w:t xml:space="preserve">     </w:t>
      </w:r>
    </w:p>
    <w:p w:rsidR="009F6364" w:rsidRPr="009F6364" w:rsidRDefault="009F6364" w:rsidP="009F6364">
      <w:pPr>
        <w:rPr>
          <w:sz w:val="28"/>
          <w:szCs w:val="28"/>
        </w:rPr>
      </w:pPr>
      <w:r w:rsidRPr="009F6364">
        <w:rPr>
          <w:sz w:val="28"/>
          <w:szCs w:val="28"/>
        </w:rPr>
        <w:t>Тема.  Розвиток творчих здібностей</w:t>
      </w:r>
      <w:r>
        <w:rPr>
          <w:sz w:val="28"/>
          <w:szCs w:val="28"/>
        </w:rPr>
        <w:t>.</w:t>
      </w:r>
      <w:r w:rsidRPr="009F6364">
        <w:rPr>
          <w:sz w:val="28"/>
          <w:szCs w:val="28"/>
        </w:rPr>
        <w:t xml:space="preserve"> </w:t>
      </w:r>
    </w:p>
    <w:p w:rsidR="009F6364" w:rsidRPr="009F6364" w:rsidRDefault="009F6364" w:rsidP="009F6364">
      <w:pPr>
        <w:rPr>
          <w:sz w:val="28"/>
          <w:szCs w:val="28"/>
        </w:rPr>
      </w:pPr>
      <w:r w:rsidRPr="009F6364">
        <w:rPr>
          <w:sz w:val="28"/>
          <w:szCs w:val="28"/>
        </w:rPr>
        <w:t>1. Опрацюй статтю  в підручнику  с.154 – 157.</w:t>
      </w:r>
    </w:p>
    <w:p w:rsidR="009F6364" w:rsidRPr="009F6364" w:rsidRDefault="009F6364" w:rsidP="009F6364">
      <w:pPr>
        <w:rPr>
          <w:sz w:val="28"/>
          <w:szCs w:val="28"/>
        </w:rPr>
      </w:pPr>
      <w:r w:rsidRPr="009F6364">
        <w:rPr>
          <w:sz w:val="28"/>
          <w:szCs w:val="28"/>
        </w:rPr>
        <w:t>2. Виконай практичну роботу .</w:t>
      </w:r>
    </w:p>
    <w:p w:rsidR="009F6364" w:rsidRPr="009F6364" w:rsidRDefault="009F6364" w:rsidP="009F6364">
      <w:pPr>
        <w:rPr>
          <w:sz w:val="28"/>
          <w:szCs w:val="28"/>
        </w:rPr>
      </w:pPr>
      <w:r w:rsidRPr="009F636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Pr="009F6364">
        <w:rPr>
          <w:sz w:val="28"/>
          <w:szCs w:val="28"/>
        </w:rPr>
        <w:t>« Здоров’я – всьому голова!</w:t>
      </w:r>
    </w:p>
    <w:p w:rsidR="008B6512" w:rsidRPr="009F6364" w:rsidRDefault="008B6512">
      <w:pPr>
        <w:rPr>
          <w:sz w:val="28"/>
          <w:szCs w:val="28"/>
        </w:rPr>
      </w:pPr>
    </w:p>
    <w:sectPr w:rsidR="008B6512" w:rsidRPr="009F6364" w:rsidSect="00AF2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42F6"/>
    <w:multiLevelType w:val="hybridMultilevel"/>
    <w:tmpl w:val="4BE04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512"/>
    <w:rsid w:val="008B6512"/>
    <w:rsid w:val="00912783"/>
    <w:rsid w:val="009F6364"/>
    <w:rsid w:val="00A35A80"/>
    <w:rsid w:val="00A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5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6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3An8uibz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2020-05-18T06:19:00Z</dcterms:created>
  <dcterms:modified xsi:type="dcterms:W3CDTF">2020-05-18T07:13:00Z</dcterms:modified>
</cp:coreProperties>
</file>