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013" w:rsidRPr="00B466D4" w:rsidRDefault="00234013" w:rsidP="00522B58">
      <w:pPr>
        <w:pStyle w:val="Default"/>
        <w:spacing w:line="276" w:lineRule="auto"/>
        <w:ind w:firstLine="709"/>
        <w:jc w:val="center"/>
        <w:rPr>
          <w:lang w:val="uk-UA"/>
        </w:rPr>
      </w:pPr>
      <w:bookmarkStart w:id="0" w:name="_GoBack"/>
      <w:r w:rsidRPr="00B466D4">
        <w:rPr>
          <w:b/>
          <w:bCs/>
          <w:lang w:val="uk-UA"/>
        </w:rPr>
        <w:t>ПОЛОЖЕННЯ</w:t>
      </w:r>
    </w:p>
    <w:p w:rsidR="00234013" w:rsidRPr="00B466D4" w:rsidRDefault="00234013" w:rsidP="00522B58">
      <w:pPr>
        <w:pStyle w:val="Default"/>
        <w:spacing w:line="276" w:lineRule="auto"/>
        <w:ind w:firstLine="709"/>
        <w:jc w:val="center"/>
        <w:rPr>
          <w:lang w:val="uk-UA"/>
        </w:rPr>
      </w:pPr>
      <w:r w:rsidRPr="00B466D4">
        <w:rPr>
          <w:b/>
          <w:bCs/>
          <w:lang w:val="uk-UA"/>
        </w:rPr>
        <w:t>про службу охорони праці</w:t>
      </w:r>
    </w:p>
    <w:p w:rsidR="00234013" w:rsidRPr="00B466D4" w:rsidRDefault="006C2752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>
        <w:rPr>
          <w:b/>
          <w:bCs/>
          <w:lang w:val="uk-UA"/>
        </w:rPr>
        <w:t xml:space="preserve">Кременецької </w:t>
      </w:r>
      <w:r w:rsidR="00234013" w:rsidRPr="00B466D4">
        <w:rPr>
          <w:b/>
          <w:bCs/>
          <w:lang w:val="uk-UA"/>
        </w:rPr>
        <w:t>загальноос</w:t>
      </w:r>
      <w:r>
        <w:rPr>
          <w:b/>
          <w:bCs/>
          <w:lang w:val="uk-UA"/>
        </w:rPr>
        <w:t xml:space="preserve">вітньої школи І-ІІІ ступенів №1 ім. Г. </w:t>
      </w:r>
      <w:proofErr w:type="spellStart"/>
      <w:r>
        <w:rPr>
          <w:b/>
          <w:bCs/>
          <w:lang w:val="uk-UA"/>
        </w:rPr>
        <w:t>Гордасевич</w:t>
      </w:r>
      <w:proofErr w:type="spellEnd"/>
      <w:r w:rsidR="00234013" w:rsidRPr="00B466D4">
        <w:rPr>
          <w:b/>
          <w:bCs/>
          <w:lang w:val="uk-UA"/>
        </w:rPr>
        <w:t xml:space="preserve"> </w:t>
      </w:r>
    </w:p>
    <w:p w:rsidR="00234013" w:rsidRDefault="006C2752" w:rsidP="00522B58">
      <w:pPr>
        <w:pStyle w:val="Default"/>
        <w:spacing w:line="276" w:lineRule="auto"/>
        <w:ind w:firstLine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Кременецької </w:t>
      </w:r>
      <w:r w:rsidR="00234013" w:rsidRPr="00B466D4">
        <w:rPr>
          <w:b/>
          <w:bCs/>
          <w:lang w:val="uk-UA"/>
        </w:rPr>
        <w:t xml:space="preserve"> міської ради</w:t>
      </w:r>
    </w:p>
    <w:p w:rsidR="006C2752" w:rsidRPr="00B466D4" w:rsidRDefault="006C2752" w:rsidP="00522B58">
      <w:pPr>
        <w:pStyle w:val="Default"/>
        <w:spacing w:line="276" w:lineRule="auto"/>
        <w:ind w:firstLine="709"/>
        <w:jc w:val="both"/>
        <w:rPr>
          <w:lang w:val="uk-UA"/>
        </w:rPr>
      </w:pPr>
    </w:p>
    <w:p w:rsidR="00234013" w:rsidRPr="00B466D4" w:rsidRDefault="00234013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 w:rsidRPr="00B466D4">
        <w:rPr>
          <w:b/>
          <w:bCs/>
          <w:lang w:val="uk-UA"/>
        </w:rPr>
        <w:t xml:space="preserve">1. Загальні положення </w:t>
      </w:r>
    </w:p>
    <w:p w:rsidR="00234013" w:rsidRPr="00B466D4" w:rsidRDefault="00234013" w:rsidP="00522B58">
      <w:pPr>
        <w:pStyle w:val="Default"/>
        <w:spacing w:line="276" w:lineRule="auto"/>
        <w:ind w:firstLine="709"/>
        <w:jc w:val="both"/>
        <w:rPr>
          <w:lang w:val="uk-UA"/>
        </w:rPr>
      </w:pPr>
    </w:p>
    <w:p w:rsidR="00234013" w:rsidRPr="00B466D4" w:rsidRDefault="00234013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 w:rsidRPr="00B466D4">
        <w:rPr>
          <w:lang w:val="uk-UA"/>
        </w:rPr>
        <w:t xml:space="preserve">1.1. Це Положення розроблено на основі Типового положення про службу охорони праці, затвердженого наказом Державного комітету України з нагляду за охороною праці від 15.11.2004 № 255. </w:t>
      </w:r>
    </w:p>
    <w:p w:rsidR="00234013" w:rsidRPr="00B466D4" w:rsidRDefault="00234013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 w:rsidRPr="00B466D4">
        <w:rPr>
          <w:lang w:val="uk-UA"/>
        </w:rPr>
        <w:t xml:space="preserve">1.2. Згідно з Законом України служба охорони праці у </w:t>
      </w:r>
      <w:r w:rsidR="006C2752">
        <w:rPr>
          <w:lang w:val="uk-UA"/>
        </w:rPr>
        <w:t xml:space="preserve">Кременецькій </w:t>
      </w:r>
      <w:r w:rsidRPr="00B466D4">
        <w:rPr>
          <w:lang w:val="uk-UA"/>
        </w:rPr>
        <w:t xml:space="preserve"> загальноо</w:t>
      </w:r>
      <w:r w:rsidR="006C2752">
        <w:rPr>
          <w:lang w:val="uk-UA"/>
        </w:rPr>
        <w:t xml:space="preserve">світній школі І-ІІІ ступенів №1 </w:t>
      </w:r>
      <w:r w:rsidRPr="00B466D4">
        <w:rPr>
          <w:lang w:val="uk-UA"/>
        </w:rPr>
        <w:t xml:space="preserve"> </w:t>
      </w:r>
      <w:r w:rsidR="006C2752">
        <w:rPr>
          <w:lang w:val="uk-UA"/>
        </w:rPr>
        <w:t>Кременецької</w:t>
      </w:r>
      <w:r w:rsidRPr="00B466D4">
        <w:rPr>
          <w:lang w:val="uk-UA"/>
        </w:rPr>
        <w:t xml:space="preserve"> міської ради </w:t>
      </w:r>
      <w:r w:rsidRPr="00B466D4">
        <w:rPr>
          <w:b/>
          <w:bCs/>
          <w:lang w:val="uk-UA"/>
        </w:rPr>
        <w:t>(</w:t>
      </w:r>
      <w:r w:rsidRPr="00B466D4">
        <w:rPr>
          <w:lang w:val="uk-UA"/>
        </w:rPr>
        <w:t xml:space="preserve">далі — освітній заклад) створюється директором освітнього закладу для організації виконання правових, організаційно-технічних, санітарно-гігієнічних, соціально-економічних, лікувально-профілактичних заходів, спрямованих на забезпечення безпечних і нешкідливих умов праці та запобігання нещасним випадкам, професійним захворюванням і аваріям під час освітнього процесу. </w:t>
      </w:r>
    </w:p>
    <w:p w:rsidR="00234013" w:rsidRPr="00B466D4" w:rsidRDefault="00234013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 w:rsidRPr="00B466D4">
        <w:rPr>
          <w:lang w:val="uk-UA"/>
        </w:rPr>
        <w:t xml:space="preserve">1.3. Служба охорони праці підпорядковується безпосередньо директору освітнього закладу. </w:t>
      </w:r>
    </w:p>
    <w:p w:rsidR="00234013" w:rsidRPr="00B466D4" w:rsidRDefault="00234013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 w:rsidRPr="00B466D4">
        <w:rPr>
          <w:lang w:val="uk-UA"/>
        </w:rPr>
        <w:t xml:space="preserve">1.4. Служба охорони праці належить до структури освітнього закладу як один із основних структурних підрозділів. </w:t>
      </w:r>
    </w:p>
    <w:p w:rsidR="00234013" w:rsidRPr="00B466D4" w:rsidRDefault="00234013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 w:rsidRPr="00B466D4">
        <w:rPr>
          <w:lang w:val="uk-UA"/>
        </w:rPr>
        <w:t xml:space="preserve">1.5. Служба охорони праці комплектується працівниками освітнього закладу (не менше трьох осіб), які мають вищу (або середню спеціальну) освіту та стаж роботи не менше трьох років. </w:t>
      </w:r>
    </w:p>
    <w:p w:rsidR="00234013" w:rsidRPr="00B466D4" w:rsidRDefault="00234013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 w:rsidRPr="00B466D4">
        <w:rPr>
          <w:lang w:val="uk-UA"/>
        </w:rPr>
        <w:t xml:space="preserve">1.6. Навчання та перевірка знань з питань охорони праці працівників служби охорони праці проводиться в установленому законодавством порядку під час прийняття на роботу та періодично один раз на три роки. </w:t>
      </w:r>
    </w:p>
    <w:p w:rsidR="00234013" w:rsidRPr="00B466D4" w:rsidRDefault="00234013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 w:rsidRPr="00B466D4">
        <w:rPr>
          <w:lang w:val="uk-UA"/>
        </w:rPr>
        <w:t xml:space="preserve">1.7. Працівники служби охорони праці в своїй діяльності керуються законодавством України, нормативно-правовими актами з охорони праці, колективним договором та актами з охорони праці, що діють у межах освітнього закладу, а також цим Положенням. </w:t>
      </w:r>
    </w:p>
    <w:p w:rsidR="00234013" w:rsidRPr="00B466D4" w:rsidRDefault="00234013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 w:rsidRPr="00B466D4">
        <w:rPr>
          <w:lang w:val="uk-UA"/>
        </w:rPr>
        <w:t xml:space="preserve">1.8. Керівник служби охорони праці має право видавати керівникам структурних підрозділів обов’язкові для виконання приписи щодо усунення наявних недоліків. </w:t>
      </w:r>
    </w:p>
    <w:p w:rsidR="00234013" w:rsidRPr="00B466D4" w:rsidRDefault="008D5F4E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1.9</w:t>
      </w:r>
      <w:r w:rsidR="00234013" w:rsidRPr="00B466D4">
        <w:rPr>
          <w:lang w:val="uk-UA"/>
        </w:rPr>
        <w:t xml:space="preserve">. Припис керівника служби охорони праці, у тому числі про зупинення робіт, може скасувати у письмовій формі лише директор освітнього закладу. </w:t>
      </w:r>
    </w:p>
    <w:p w:rsidR="00234013" w:rsidRPr="00B466D4" w:rsidRDefault="008D5F4E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1.10</w:t>
      </w:r>
      <w:r w:rsidR="00234013" w:rsidRPr="00B466D4">
        <w:rPr>
          <w:lang w:val="uk-UA"/>
        </w:rPr>
        <w:t xml:space="preserve">. Ліквідація служби охорони праці допускається тільки в разі ліквідації освітнього закладу. </w:t>
      </w:r>
    </w:p>
    <w:p w:rsidR="006C2752" w:rsidRDefault="006C2752" w:rsidP="00522B58">
      <w:pPr>
        <w:pStyle w:val="Default"/>
        <w:spacing w:line="276" w:lineRule="auto"/>
        <w:ind w:firstLine="709"/>
        <w:jc w:val="both"/>
        <w:rPr>
          <w:b/>
          <w:bCs/>
          <w:lang w:val="uk-UA"/>
        </w:rPr>
      </w:pPr>
    </w:p>
    <w:p w:rsidR="00234013" w:rsidRPr="00B466D4" w:rsidRDefault="00234013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 w:rsidRPr="00B466D4">
        <w:rPr>
          <w:b/>
          <w:bCs/>
          <w:lang w:val="uk-UA"/>
        </w:rPr>
        <w:t xml:space="preserve">2. Основні завдання служби охорони праці </w:t>
      </w:r>
    </w:p>
    <w:p w:rsidR="00234013" w:rsidRPr="00B466D4" w:rsidRDefault="00234013" w:rsidP="00522B58">
      <w:pPr>
        <w:pStyle w:val="Default"/>
        <w:spacing w:line="276" w:lineRule="auto"/>
        <w:ind w:firstLine="709"/>
        <w:jc w:val="both"/>
        <w:rPr>
          <w:lang w:val="uk-UA"/>
        </w:rPr>
      </w:pPr>
    </w:p>
    <w:p w:rsidR="00592567" w:rsidRDefault="00234013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 w:rsidRPr="00B466D4">
        <w:rPr>
          <w:lang w:val="uk-UA"/>
        </w:rPr>
        <w:t xml:space="preserve">2.1. Опрацювання ефективної системи управління охороною праці в освітньому закладі та сприяння удосконаленню діяльності у цьому напряму кожного структурного підрозділу і кожного працівника; забезпечення фахової підтримки рішень директора освітнього закладу з цих питань. </w:t>
      </w:r>
    </w:p>
    <w:p w:rsidR="00592567" w:rsidRDefault="00234013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 w:rsidRPr="00B466D4">
        <w:rPr>
          <w:lang w:val="uk-UA"/>
        </w:rPr>
        <w:t xml:space="preserve">2.2. Організація проведення профілактичних заходів, спрямованих на усунення шкідливих і небезпечних виробничих факторів, запобігання нещасним випадкам під час </w:t>
      </w:r>
      <w:r w:rsidRPr="00B466D4">
        <w:rPr>
          <w:lang w:val="uk-UA"/>
        </w:rPr>
        <w:lastRenderedPageBreak/>
        <w:t>освітнього процесу, професійним захворюванням та іншим випадкам загрози життю або здоров'ю працівників.</w:t>
      </w:r>
    </w:p>
    <w:p w:rsidR="00592567" w:rsidRDefault="00234013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 w:rsidRPr="00B466D4">
        <w:rPr>
          <w:lang w:val="uk-UA"/>
        </w:rPr>
        <w:t xml:space="preserve"> 2.3. Вивчення та сприяння впровадженню в освітній процес досягнень науки і техніки, прогресивних і безпечних технологій, сучасних засобів колективного та індивідуального захисту працівників.</w:t>
      </w:r>
    </w:p>
    <w:p w:rsidR="00592567" w:rsidRDefault="00234013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 w:rsidRPr="00B466D4">
        <w:rPr>
          <w:lang w:val="uk-UA"/>
        </w:rPr>
        <w:t xml:space="preserve"> 2.4. Контроль за дотриманням працівниками освітнього закладу вимог законів та інших нормативно-правових актів з охорони праці, розділу "Охорона праці" колективного договору та актів з охорони праці, що діють в межах освітнього закладу. </w:t>
      </w:r>
    </w:p>
    <w:p w:rsidR="00234013" w:rsidRPr="00B466D4" w:rsidRDefault="00234013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 w:rsidRPr="00B466D4">
        <w:rPr>
          <w:lang w:val="uk-UA"/>
        </w:rPr>
        <w:t xml:space="preserve">2.5. Інформування та надання роз'яснень працівникам освітнього закладу з питань охорони праці. </w:t>
      </w:r>
    </w:p>
    <w:p w:rsidR="00592567" w:rsidRDefault="00592567" w:rsidP="00522B58">
      <w:pPr>
        <w:pStyle w:val="Default"/>
        <w:spacing w:line="276" w:lineRule="auto"/>
        <w:ind w:firstLine="709"/>
        <w:jc w:val="both"/>
        <w:rPr>
          <w:b/>
          <w:bCs/>
          <w:lang w:val="uk-UA"/>
        </w:rPr>
      </w:pPr>
    </w:p>
    <w:p w:rsidR="00592567" w:rsidRDefault="00592567" w:rsidP="00522B58">
      <w:pPr>
        <w:pStyle w:val="Default"/>
        <w:spacing w:line="276" w:lineRule="auto"/>
        <w:ind w:firstLine="709"/>
        <w:jc w:val="both"/>
        <w:rPr>
          <w:b/>
          <w:bCs/>
          <w:lang w:val="uk-UA"/>
        </w:rPr>
      </w:pPr>
    </w:p>
    <w:p w:rsidR="00234013" w:rsidRPr="00B466D4" w:rsidRDefault="00234013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 w:rsidRPr="00B466D4">
        <w:rPr>
          <w:b/>
          <w:bCs/>
          <w:lang w:val="uk-UA"/>
        </w:rPr>
        <w:t xml:space="preserve">3. Функції служби охорони праці </w:t>
      </w:r>
    </w:p>
    <w:p w:rsidR="00234013" w:rsidRPr="00B466D4" w:rsidRDefault="00234013" w:rsidP="00522B58">
      <w:pPr>
        <w:pStyle w:val="Default"/>
        <w:spacing w:line="276" w:lineRule="auto"/>
        <w:ind w:firstLine="709"/>
        <w:jc w:val="both"/>
        <w:rPr>
          <w:lang w:val="uk-UA"/>
        </w:rPr>
      </w:pPr>
    </w:p>
    <w:p w:rsidR="00234013" w:rsidRPr="00B466D4" w:rsidRDefault="00234013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 w:rsidRPr="00B466D4">
        <w:rPr>
          <w:lang w:val="uk-UA"/>
        </w:rPr>
        <w:t>3.1. Розроблення комплексних заходів для досягнення встановлених нормативів та підвищення існуючого рівня охорони праці, планів, програм поліпшення умов праці, запобігання виробничому травматизму, професійним захворюванням, надання організаційно-методичної допомоги у виконанні запланованих заходів</w:t>
      </w:r>
      <w:r w:rsidR="006C2752">
        <w:rPr>
          <w:lang w:val="uk-UA"/>
        </w:rPr>
        <w:t>,</w:t>
      </w:r>
      <w:r w:rsidRPr="00B466D4">
        <w:rPr>
          <w:lang w:val="uk-UA"/>
        </w:rPr>
        <w:t xml:space="preserve"> а також розділу «Охорона праці» у колективному договорі. </w:t>
      </w:r>
    </w:p>
    <w:p w:rsidR="00234013" w:rsidRPr="00B466D4" w:rsidRDefault="00234013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 w:rsidRPr="00B466D4">
        <w:rPr>
          <w:lang w:val="uk-UA"/>
        </w:rPr>
        <w:t xml:space="preserve">3.2. Підготовка проектів наказів з питань охорони праці і внесення їх на розгляд директору освітнього закладу. </w:t>
      </w:r>
    </w:p>
    <w:p w:rsidR="006C2752" w:rsidRDefault="00234013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 w:rsidRPr="00B466D4">
        <w:rPr>
          <w:lang w:val="uk-UA"/>
        </w:rPr>
        <w:t xml:space="preserve">3.3. Проведення спільно з представниками інших структурних підрозділів і за участю представників первинної профспілкової організації освітнього закладу перевірок дотримання працівниками вимог нормативно-правових актів з охорони праці. </w:t>
      </w:r>
    </w:p>
    <w:p w:rsidR="006C2752" w:rsidRDefault="00234013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 w:rsidRPr="00B466D4">
        <w:rPr>
          <w:lang w:val="uk-UA"/>
        </w:rPr>
        <w:t xml:space="preserve">3.4. Складання звітності з охорони праці за встановленими формами. </w:t>
      </w:r>
    </w:p>
    <w:p w:rsidR="00234013" w:rsidRPr="00B466D4" w:rsidRDefault="00234013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 w:rsidRPr="00B466D4">
        <w:rPr>
          <w:lang w:val="uk-UA"/>
        </w:rPr>
        <w:t xml:space="preserve">3.5. Проведення з працівниками вступного інструктажу з питань охорони праці. </w:t>
      </w:r>
    </w:p>
    <w:p w:rsidR="00234013" w:rsidRPr="00B466D4" w:rsidRDefault="00234013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 w:rsidRPr="00B466D4">
        <w:rPr>
          <w:lang w:val="uk-UA"/>
        </w:rPr>
        <w:t xml:space="preserve">3.6. Ведення обліку та проведення аналізу причин професійних захворювань, виробничого травматизму, заподіяної ними шкоди. </w:t>
      </w:r>
    </w:p>
    <w:p w:rsidR="00592567" w:rsidRDefault="00234013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 w:rsidRPr="00B466D4">
        <w:rPr>
          <w:lang w:val="uk-UA"/>
        </w:rPr>
        <w:t>3.7. Забезпечення належного оформлення і зберігання документації з питань охорони праці, а також своєчасної передачі її до архіву для тривалого зберігання згідно з установленим порядком.</w:t>
      </w:r>
    </w:p>
    <w:p w:rsidR="00592567" w:rsidRDefault="00234013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 w:rsidRPr="00B466D4">
        <w:rPr>
          <w:lang w:val="uk-UA"/>
        </w:rPr>
        <w:t xml:space="preserve"> 3.8. Складання за участю керівників підрозділів підприємства переліків професій, посад і видів робіт, на які повинні бути розроблені інструкції з охорони (безпеки) праці, що діють в межах освітнього закладу, надання методичної допомоги під час їх розроблення. </w:t>
      </w:r>
    </w:p>
    <w:p w:rsidR="00592567" w:rsidRDefault="00234013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 w:rsidRPr="00B466D4">
        <w:rPr>
          <w:lang w:val="uk-UA"/>
        </w:rPr>
        <w:t xml:space="preserve">3.9. Інформування працівників про основні вимоги законів, інших нормативно-правових актів та актів з охорони праці, що діють в межах освітнього закладу. </w:t>
      </w:r>
    </w:p>
    <w:p w:rsidR="00234013" w:rsidRPr="00B466D4" w:rsidRDefault="00234013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 w:rsidRPr="00B466D4">
        <w:rPr>
          <w:lang w:val="uk-UA"/>
        </w:rPr>
        <w:t xml:space="preserve">3.10. Розгляд: </w:t>
      </w:r>
    </w:p>
    <w:p w:rsidR="00234013" w:rsidRPr="00B466D4" w:rsidRDefault="00592567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234013" w:rsidRPr="00B466D4">
        <w:rPr>
          <w:lang w:val="uk-UA"/>
        </w:rPr>
        <w:t xml:space="preserve">питань про підтвердження наявності небезпечної виробничої ситуації, що стала причиною відмови працівника від виконання дорученої роботи, відповідно до законодавства (у разі необхідності); </w:t>
      </w:r>
    </w:p>
    <w:p w:rsidR="00592567" w:rsidRDefault="00592567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234013" w:rsidRPr="00B466D4">
        <w:rPr>
          <w:lang w:val="uk-UA"/>
        </w:rPr>
        <w:t xml:space="preserve">листів, заяв, скарг працівників освітнього закладу, що стосуються питань додержання законодавства про охорону праці. </w:t>
      </w:r>
    </w:p>
    <w:p w:rsidR="00234013" w:rsidRPr="00B466D4" w:rsidRDefault="00234013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 w:rsidRPr="00B466D4">
        <w:rPr>
          <w:lang w:val="uk-UA"/>
        </w:rPr>
        <w:t xml:space="preserve">3.11. Організація: </w:t>
      </w:r>
    </w:p>
    <w:p w:rsidR="00234013" w:rsidRPr="00B466D4" w:rsidRDefault="00592567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234013" w:rsidRPr="00B466D4">
        <w:rPr>
          <w:lang w:val="uk-UA"/>
        </w:rPr>
        <w:t xml:space="preserve">забезпечення підрозділів нормативно-правовими актами з охорони праці, інструкціями з питань охорони праці, що діють в межах освітнього закладу, посібниками, </w:t>
      </w:r>
      <w:r w:rsidR="00234013" w:rsidRPr="00B466D4">
        <w:rPr>
          <w:lang w:val="uk-UA"/>
        </w:rPr>
        <w:lastRenderedPageBreak/>
        <w:t xml:space="preserve">навчальними матеріалами з цих питань; підготовки інформаційних стендів, кутків з охорони праці тощо; </w:t>
      </w:r>
    </w:p>
    <w:p w:rsidR="00234013" w:rsidRPr="00B466D4" w:rsidRDefault="00592567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234013" w:rsidRPr="00B466D4">
        <w:rPr>
          <w:lang w:val="uk-UA"/>
        </w:rPr>
        <w:t xml:space="preserve">нарад, семінарів, конкурсів тощо з питань охорони праці; </w:t>
      </w:r>
    </w:p>
    <w:p w:rsidR="00234013" w:rsidRPr="00B466D4" w:rsidRDefault="00592567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234013" w:rsidRPr="00B466D4">
        <w:rPr>
          <w:lang w:val="uk-UA"/>
        </w:rPr>
        <w:t xml:space="preserve">пропаганди з питань охорони праці з використанням інформаційних засобів. </w:t>
      </w:r>
    </w:p>
    <w:p w:rsidR="00234013" w:rsidRPr="00B466D4" w:rsidRDefault="00234013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 w:rsidRPr="00B466D4">
        <w:rPr>
          <w:lang w:val="uk-UA"/>
        </w:rPr>
        <w:t xml:space="preserve">3.12. Участь у: </w:t>
      </w:r>
    </w:p>
    <w:p w:rsidR="00234013" w:rsidRPr="00B466D4" w:rsidRDefault="00592567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234013" w:rsidRPr="00B466D4">
        <w:rPr>
          <w:lang w:val="uk-UA"/>
        </w:rPr>
        <w:t xml:space="preserve">розслідуванні нещасних випадків, професійних захворювань та аварій під час освітнього процесу; </w:t>
      </w:r>
    </w:p>
    <w:p w:rsidR="00234013" w:rsidRPr="00B466D4" w:rsidRDefault="00592567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234013" w:rsidRPr="00B466D4">
        <w:rPr>
          <w:lang w:val="uk-UA"/>
        </w:rPr>
        <w:t xml:space="preserve">проведенні внутрішнього аудиту охорони праці та атестації робочих місць на відповідність нормативно-правовим актам з охорони праці; </w:t>
      </w:r>
    </w:p>
    <w:p w:rsidR="00234013" w:rsidRPr="00B466D4" w:rsidRDefault="00592567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234013" w:rsidRPr="00B466D4">
        <w:rPr>
          <w:lang w:val="uk-UA"/>
        </w:rPr>
        <w:t xml:space="preserve">роботі комісії з приймання в експлуатацію закінчених реконструкцією або технічним переоснащенням навчальних приміщень відремонтованого або модернізованого обладнання; </w:t>
      </w:r>
    </w:p>
    <w:p w:rsidR="00234013" w:rsidRPr="00B466D4" w:rsidRDefault="00592567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234013" w:rsidRPr="00B466D4">
        <w:rPr>
          <w:lang w:val="uk-UA"/>
        </w:rPr>
        <w:t xml:space="preserve">розробленні положень, інструкцій, розділу "Охорона праці" колективного договору, інших актів з охорони (безпеки) праці, що діють у межах освітнього закладу; </w:t>
      </w:r>
    </w:p>
    <w:p w:rsidR="00234013" w:rsidRPr="00B466D4" w:rsidRDefault="00592567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234013" w:rsidRPr="00B466D4">
        <w:rPr>
          <w:lang w:val="uk-UA"/>
        </w:rPr>
        <w:t xml:space="preserve">організації навчання з питань охорони праці; </w:t>
      </w:r>
    </w:p>
    <w:p w:rsidR="00234013" w:rsidRPr="00B466D4" w:rsidRDefault="00592567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234013" w:rsidRPr="00B466D4">
        <w:rPr>
          <w:lang w:val="uk-UA"/>
        </w:rPr>
        <w:t xml:space="preserve">роботі комісії з перевірки знань з питань охорони праці. </w:t>
      </w:r>
    </w:p>
    <w:p w:rsidR="00234013" w:rsidRPr="00B466D4" w:rsidRDefault="00234013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 w:rsidRPr="00B466D4">
        <w:rPr>
          <w:lang w:val="uk-UA"/>
        </w:rPr>
        <w:t xml:space="preserve">3.13. Забезпечення організаційної підтримки роботи комісії з питань охорони праці освітнього закладу. </w:t>
      </w:r>
    </w:p>
    <w:p w:rsidR="00592567" w:rsidRDefault="00592567" w:rsidP="00522B58">
      <w:pPr>
        <w:pStyle w:val="Default"/>
        <w:spacing w:line="276" w:lineRule="auto"/>
        <w:ind w:firstLine="709"/>
        <w:jc w:val="both"/>
        <w:rPr>
          <w:lang w:val="uk-UA"/>
        </w:rPr>
      </w:pPr>
    </w:p>
    <w:p w:rsidR="00234013" w:rsidRPr="00B466D4" w:rsidRDefault="00234013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 w:rsidRPr="00B466D4">
        <w:rPr>
          <w:lang w:val="uk-UA"/>
        </w:rPr>
        <w:t xml:space="preserve">3.14. Контроль за: </w:t>
      </w:r>
    </w:p>
    <w:p w:rsidR="00234013" w:rsidRPr="00B466D4" w:rsidRDefault="00592567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234013" w:rsidRPr="00B466D4">
        <w:rPr>
          <w:lang w:val="uk-UA"/>
        </w:rPr>
        <w:t xml:space="preserve">виконанням заходів, передбачених програмами, планами щодо поліпшення стану безпеки, гігієни праці та виробничого середовища, колективним договором та заходами, спрямованими на усунення причин нещасних випадків, професійних захворювань та аварій в освітньому закладі; </w:t>
      </w:r>
    </w:p>
    <w:p w:rsidR="00234013" w:rsidRPr="00B466D4" w:rsidRDefault="00592567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234013" w:rsidRPr="00B466D4">
        <w:rPr>
          <w:lang w:val="uk-UA"/>
        </w:rPr>
        <w:t xml:space="preserve">наявністю в структурних підрозділах інструкцій з охорони праці згідно з переліком професій, посад і видів робіт, своєчасним внесенням в них змін; </w:t>
      </w:r>
    </w:p>
    <w:p w:rsidR="00592567" w:rsidRDefault="00592567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234013" w:rsidRPr="00B466D4">
        <w:rPr>
          <w:lang w:val="uk-UA"/>
        </w:rPr>
        <w:t>своєчасним проведенням необхідних випробувань і технічних оглядів устаткування;</w:t>
      </w:r>
    </w:p>
    <w:p w:rsidR="00234013" w:rsidRPr="00B466D4" w:rsidRDefault="00592567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234013" w:rsidRPr="00B466D4">
        <w:rPr>
          <w:lang w:val="uk-UA"/>
        </w:rPr>
        <w:t xml:space="preserve">станом запобіжних і захисних пристроїв, вентиляційних систем; </w:t>
      </w:r>
    </w:p>
    <w:p w:rsidR="00234013" w:rsidRPr="00B466D4" w:rsidRDefault="00592567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234013" w:rsidRPr="00B466D4">
        <w:rPr>
          <w:lang w:val="uk-UA"/>
        </w:rPr>
        <w:t xml:space="preserve">своєчасним проведенням навчання з питань охорони праці, всіх видів інструктажу з охорони праці; </w:t>
      </w:r>
    </w:p>
    <w:p w:rsidR="00234013" w:rsidRPr="00B466D4" w:rsidRDefault="00592567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234013" w:rsidRPr="00B466D4">
        <w:rPr>
          <w:lang w:val="uk-UA"/>
        </w:rPr>
        <w:t xml:space="preserve">забезпеченням працівників освітнього закладу відповідно до законодавства спецодягом, спецвзуттям та іншими засобами індивідуального та колективного захисту, мийними та знешкоджувальними засобами; </w:t>
      </w:r>
    </w:p>
    <w:p w:rsidR="00234013" w:rsidRPr="00B466D4" w:rsidRDefault="00592567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234013" w:rsidRPr="00B466D4">
        <w:rPr>
          <w:lang w:val="uk-UA"/>
        </w:rPr>
        <w:t xml:space="preserve">організацією зберігання, хімічного чищення, сушіння, знепилювання і ремонту спеціального одягу, спеціального взуття та інших засобів індивідуального захисту; </w:t>
      </w:r>
    </w:p>
    <w:p w:rsidR="00234013" w:rsidRPr="00B466D4" w:rsidRDefault="00592567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234013" w:rsidRPr="00B466D4">
        <w:rPr>
          <w:lang w:val="uk-UA"/>
        </w:rPr>
        <w:t xml:space="preserve">санітарно-гігієнічними і санітарно-побутовими умовами працівників згідно з нормативно-правовими актами; </w:t>
      </w:r>
    </w:p>
    <w:p w:rsidR="00234013" w:rsidRPr="00B466D4" w:rsidRDefault="00592567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234013" w:rsidRPr="00B466D4">
        <w:rPr>
          <w:lang w:val="uk-UA"/>
        </w:rPr>
        <w:t xml:space="preserve">своєчасним і правильним наданням працівникам пільг і компенсацій за важкі та шкідливі умови праці; </w:t>
      </w:r>
    </w:p>
    <w:p w:rsidR="00234013" w:rsidRPr="00B466D4" w:rsidRDefault="00592567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234013" w:rsidRPr="00B466D4">
        <w:rPr>
          <w:lang w:val="uk-UA"/>
        </w:rPr>
        <w:t xml:space="preserve">дотриманням у належному безпечному стані території освітнього закладу, внутрішніх доріг та пішохідних доріжок; </w:t>
      </w:r>
    </w:p>
    <w:p w:rsidR="00234013" w:rsidRPr="00B466D4" w:rsidRDefault="00592567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234013" w:rsidRPr="00B466D4">
        <w:rPr>
          <w:lang w:val="uk-UA"/>
        </w:rPr>
        <w:t xml:space="preserve">організацією робочих місць відповідно до нормативно-правових актів з охорони праці; </w:t>
      </w:r>
    </w:p>
    <w:p w:rsidR="00234013" w:rsidRPr="00B466D4" w:rsidRDefault="00592567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234013" w:rsidRPr="00B466D4">
        <w:rPr>
          <w:lang w:val="uk-UA"/>
        </w:rPr>
        <w:t xml:space="preserve">використанням цільових коштів, виділених для виконання комплексних заходів для досягнення встановлених нормативів та підвищення існуючого рівня охорони праці; </w:t>
      </w:r>
    </w:p>
    <w:p w:rsidR="00234013" w:rsidRPr="00B466D4" w:rsidRDefault="00592567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lastRenderedPageBreak/>
        <w:t xml:space="preserve">- </w:t>
      </w:r>
      <w:r w:rsidR="00234013" w:rsidRPr="00B466D4">
        <w:rPr>
          <w:lang w:val="uk-UA"/>
        </w:rPr>
        <w:t xml:space="preserve">застосуванням праці жінок, інвалідів і осіб, молодших 18 років, відповідно до законодавства; </w:t>
      </w:r>
    </w:p>
    <w:p w:rsidR="00234013" w:rsidRPr="00B466D4" w:rsidRDefault="00592567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234013" w:rsidRPr="00B466D4">
        <w:rPr>
          <w:lang w:val="uk-UA"/>
        </w:rPr>
        <w:t xml:space="preserve">виконанням приписів посадових осіб органів державного нагляду за охороною праці та поданням страхового експерта з охорони праці; </w:t>
      </w:r>
    </w:p>
    <w:p w:rsidR="00234013" w:rsidRPr="00B466D4" w:rsidRDefault="00592567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234013" w:rsidRPr="00B466D4">
        <w:rPr>
          <w:lang w:val="uk-UA"/>
        </w:rPr>
        <w:t xml:space="preserve">проведенням попередніх (під час прийняття на роботу) і періодичних (протягом трудової діяльності) медичних оглядів працівників освітнього закладу </w:t>
      </w:r>
    </w:p>
    <w:p w:rsidR="008D5F4E" w:rsidRDefault="008D5F4E" w:rsidP="00522B58">
      <w:pPr>
        <w:pStyle w:val="Default"/>
        <w:spacing w:line="276" w:lineRule="auto"/>
        <w:ind w:firstLine="709"/>
        <w:jc w:val="both"/>
        <w:rPr>
          <w:b/>
          <w:bCs/>
          <w:lang w:val="uk-UA"/>
        </w:rPr>
      </w:pPr>
    </w:p>
    <w:p w:rsidR="00234013" w:rsidRPr="00B466D4" w:rsidRDefault="00234013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 w:rsidRPr="00B466D4">
        <w:rPr>
          <w:b/>
          <w:bCs/>
          <w:lang w:val="uk-UA"/>
        </w:rPr>
        <w:t xml:space="preserve">4. Права працівників служби охорони праці </w:t>
      </w:r>
    </w:p>
    <w:p w:rsidR="00234013" w:rsidRPr="00B466D4" w:rsidRDefault="008D5F4E" w:rsidP="00522B58">
      <w:pPr>
        <w:pStyle w:val="Default"/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             </w:t>
      </w:r>
      <w:r w:rsidR="00234013" w:rsidRPr="00B466D4">
        <w:rPr>
          <w:lang w:val="uk-UA"/>
        </w:rPr>
        <w:t xml:space="preserve">Спеціалісти служби охорони праці мають право: </w:t>
      </w:r>
    </w:p>
    <w:p w:rsidR="00234013" w:rsidRPr="00B466D4" w:rsidRDefault="00234013" w:rsidP="00522B58">
      <w:pPr>
        <w:pStyle w:val="Default"/>
        <w:numPr>
          <w:ilvl w:val="0"/>
          <w:numId w:val="4"/>
        </w:numPr>
        <w:spacing w:line="276" w:lineRule="auto"/>
        <w:jc w:val="both"/>
        <w:rPr>
          <w:lang w:val="uk-UA"/>
        </w:rPr>
      </w:pPr>
      <w:r w:rsidRPr="00B466D4">
        <w:rPr>
          <w:lang w:val="uk-UA"/>
        </w:rPr>
        <w:t>видавати керівникам структурних підрозділів осв</w:t>
      </w:r>
      <w:r w:rsidR="008D5F4E">
        <w:rPr>
          <w:lang w:val="uk-UA"/>
        </w:rPr>
        <w:t xml:space="preserve">ітнього закладу обов'язкові для </w:t>
      </w:r>
      <w:r w:rsidRPr="00B466D4">
        <w:rPr>
          <w:lang w:val="uk-UA"/>
        </w:rPr>
        <w:t xml:space="preserve">виконання приписи (за формою згідно з додатком) щодо усунення наявних недоліків, одержувати від них необхідні відомості, документацію і пояснення з питань охорони праці. Припис спеціаліста з охорони праці може скасувати лише директор освітнього закладу. Припис складається в 2 примірниках, один з яких видається керівникові робіт, об'єкта, навчального кабінету, другий залишається та реєструється у службі охорони праці, і зберігається протягом 5 років. Якщо керівник структурного підрозділу освітнього закладу відмовляється від підпису в одержанні припису, спеціаліст з охорони праці надсилає відповідне подання директору освітнього закладу; </w:t>
      </w:r>
    </w:p>
    <w:p w:rsidR="008D5F4E" w:rsidRDefault="00234013" w:rsidP="00522B58">
      <w:pPr>
        <w:pStyle w:val="Default"/>
        <w:numPr>
          <w:ilvl w:val="0"/>
          <w:numId w:val="4"/>
        </w:numPr>
        <w:spacing w:line="276" w:lineRule="auto"/>
        <w:jc w:val="both"/>
        <w:rPr>
          <w:lang w:val="uk-UA"/>
        </w:rPr>
      </w:pPr>
      <w:r w:rsidRPr="00B466D4">
        <w:rPr>
          <w:lang w:val="uk-UA"/>
        </w:rPr>
        <w:t>зупиняти роботу навчальних кабінетів, ме</w:t>
      </w:r>
      <w:r w:rsidR="008D5F4E">
        <w:rPr>
          <w:lang w:val="uk-UA"/>
        </w:rPr>
        <w:t>ханізмів, устаткування та інших</w:t>
      </w:r>
    </w:p>
    <w:p w:rsidR="00234013" w:rsidRPr="00B466D4" w:rsidRDefault="00234013" w:rsidP="00522B58">
      <w:pPr>
        <w:pStyle w:val="Default"/>
        <w:spacing w:line="276" w:lineRule="auto"/>
        <w:ind w:left="1069"/>
        <w:jc w:val="both"/>
        <w:rPr>
          <w:lang w:val="uk-UA"/>
        </w:rPr>
      </w:pPr>
      <w:r w:rsidRPr="00B466D4">
        <w:rPr>
          <w:lang w:val="uk-UA"/>
        </w:rPr>
        <w:t xml:space="preserve">засобів в освітньому закладі у разі порушень, які створюють загрозу життю або здоров'ю працівників; </w:t>
      </w:r>
    </w:p>
    <w:p w:rsidR="00234013" w:rsidRPr="00B466D4" w:rsidRDefault="00234013" w:rsidP="00522B58">
      <w:pPr>
        <w:pStyle w:val="Default"/>
        <w:numPr>
          <w:ilvl w:val="0"/>
          <w:numId w:val="4"/>
        </w:numPr>
        <w:spacing w:line="276" w:lineRule="auto"/>
        <w:jc w:val="both"/>
        <w:rPr>
          <w:lang w:val="uk-UA"/>
        </w:rPr>
      </w:pPr>
      <w:r w:rsidRPr="00B466D4">
        <w:rPr>
          <w:lang w:val="uk-UA"/>
        </w:rPr>
        <w:t xml:space="preserve">вимагати відсторонення від роботи осіб, які не пройшли передбачених законодавством медичного огляду, навчання, інструктажу, перевірки знань і не мають допуску до відповідних робіт або не виконують вимоги нормативно-правових актів з охорони праці; </w:t>
      </w:r>
    </w:p>
    <w:p w:rsidR="00234013" w:rsidRPr="00B466D4" w:rsidRDefault="00234013" w:rsidP="00522B58">
      <w:pPr>
        <w:pStyle w:val="Default"/>
        <w:numPr>
          <w:ilvl w:val="0"/>
          <w:numId w:val="4"/>
        </w:numPr>
        <w:spacing w:line="276" w:lineRule="auto"/>
        <w:jc w:val="both"/>
        <w:rPr>
          <w:lang w:val="uk-UA"/>
        </w:rPr>
      </w:pPr>
      <w:r w:rsidRPr="00B466D4">
        <w:rPr>
          <w:lang w:val="uk-UA"/>
        </w:rPr>
        <w:t xml:space="preserve">надсилати директору освітнього закладу подання про притягнення до відповідальності працівників освіти, які порушують вимоги щодо охорони праці; </w:t>
      </w:r>
    </w:p>
    <w:p w:rsidR="00234013" w:rsidRPr="00B466D4" w:rsidRDefault="00234013" w:rsidP="00522B58">
      <w:pPr>
        <w:pStyle w:val="Default"/>
        <w:numPr>
          <w:ilvl w:val="0"/>
          <w:numId w:val="4"/>
        </w:numPr>
        <w:spacing w:line="276" w:lineRule="auto"/>
        <w:jc w:val="both"/>
        <w:rPr>
          <w:lang w:val="uk-UA"/>
        </w:rPr>
      </w:pPr>
      <w:r w:rsidRPr="00B466D4">
        <w:rPr>
          <w:lang w:val="uk-UA"/>
        </w:rPr>
        <w:t xml:space="preserve">за поліпшення стану безпеки праці вносити пропозиції про заохочення працівників за активну працю; </w:t>
      </w:r>
    </w:p>
    <w:p w:rsidR="00234013" w:rsidRPr="00B466D4" w:rsidRDefault="00592567" w:rsidP="00522B58">
      <w:pPr>
        <w:pStyle w:val="Default"/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       -      </w:t>
      </w:r>
      <w:r w:rsidR="00234013" w:rsidRPr="00B466D4">
        <w:rPr>
          <w:lang w:val="uk-UA"/>
        </w:rPr>
        <w:t xml:space="preserve">залучати, за погодженням з директором освітнього закладу спеціалістів з охорони праці відповідних установ для проведення перевірок стану охорони праці. </w:t>
      </w:r>
    </w:p>
    <w:p w:rsidR="00234013" w:rsidRPr="00B466D4" w:rsidRDefault="00234013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 w:rsidRPr="00B466D4">
        <w:rPr>
          <w:b/>
          <w:bCs/>
          <w:lang w:val="uk-UA"/>
        </w:rPr>
        <w:t xml:space="preserve">5. Організація роботи служби охорони праці </w:t>
      </w:r>
    </w:p>
    <w:p w:rsidR="00592567" w:rsidRDefault="00234013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 w:rsidRPr="00B466D4">
        <w:rPr>
          <w:lang w:val="uk-UA"/>
        </w:rPr>
        <w:t>5.1. Робота с</w:t>
      </w:r>
      <w:r w:rsidR="002827F2">
        <w:rPr>
          <w:lang w:val="uk-UA"/>
        </w:rPr>
        <w:t>лужби охорони праці школи</w:t>
      </w:r>
      <w:r w:rsidRPr="00B466D4">
        <w:rPr>
          <w:lang w:val="uk-UA"/>
        </w:rPr>
        <w:t xml:space="preserve"> повинна </w:t>
      </w:r>
      <w:proofErr w:type="spellStart"/>
      <w:r w:rsidRPr="00B466D4">
        <w:rPr>
          <w:lang w:val="uk-UA"/>
        </w:rPr>
        <w:t>здійснюватись</w:t>
      </w:r>
      <w:proofErr w:type="spellEnd"/>
      <w:r w:rsidRPr="00B466D4">
        <w:rPr>
          <w:lang w:val="uk-UA"/>
        </w:rPr>
        <w:t xml:space="preserve"> відповідно до плану роботи та графіків обстежень, затверджених директором освітнього закладу. </w:t>
      </w:r>
    </w:p>
    <w:p w:rsidR="00592567" w:rsidRDefault="00234013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 w:rsidRPr="00B466D4">
        <w:rPr>
          <w:lang w:val="uk-UA"/>
        </w:rPr>
        <w:t xml:space="preserve">5.2. Для проведення навчання, інструктажів, семінарів, лекцій, виставок може створюватись кабінет з охорони праці. </w:t>
      </w:r>
    </w:p>
    <w:p w:rsidR="006C2752" w:rsidRDefault="00234013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 w:rsidRPr="00B466D4">
        <w:rPr>
          <w:lang w:val="uk-UA"/>
        </w:rPr>
        <w:t xml:space="preserve">5.3. Директор освітнього закладу забезпечує стимулювання ефективної роботи працівників служби охорони праці. </w:t>
      </w:r>
    </w:p>
    <w:p w:rsidR="006C2752" w:rsidRDefault="00234013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 w:rsidRPr="00B466D4">
        <w:rPr>
          <w:lang w:val="uk-UA"/>
        </w:rPr>
        <w:t xml:space="preserve">5.4. Працівники служби охорони праці не можуть залучатися до виконання функцій і завдань, не передбачених Законом України "Про охорону праці" і цим Положенням та системою управління охороною праці в освітньому закладі. </w:t>
      </w:r>
    </w:p>
    <w:p w:rsidR="00234013" w:rsidRPr="00B466D4" w:rsidRDefault="00234013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 w:rsidRPr="00B466D4">
        <w:rPr>
          <w:lang w:val="uk-UA"/>
        </w:rPr>
        <w:t xml:space="preserve">5.5. Служба охорони праці взаємодіє з іншими структурними підрозділами, службами та представниками профспілки освітнього закладу. </w:t>
      </w:r>
    </w:p>
    <w:p w:rsidR="00FE7B57" w:rsidRPr="00B466D4" w:rsidRDefault="00234013" w:rsidP="00522B58">
      <w:pPr>
        <w:pStyle w:val="Default"/>
        <w:spacing w:line="276" w:lineRule="auto"/>
        <w:ind w:firstLine="709"/>
        <w:jc w:val="both"/>
        <w:rPr>
          <w:lang w:val="uk-UA"/>
        </w:rPr>
      </w:pPr>
      <w:r w:rsidRPr="00B466D4">
        <w:rPr>
          <w:lang w:val="uk-UA"/>
        </w:rPr>
        <w:t xml:space="preserve"> </w:t>
      </w:r>
      <w:bookmarkEnd w:id="0"/>
    </w:p>
    <w:sectPr w:rsidR="00FE7B57" w:rsidRPr="00B46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D15380"/>
    <w:multiLevelType w:val="hybridMultilevel"/>
    <w:tmpl w:val="41DEDD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9AAE6AB"/>
    <w:multiLevelType w:val="hybridMultilevel"/>
    <w:tmpl w:val="E101B8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D579CEC"/>
    <w:multiLevelType w:val="hybridMultilevel"/>
    <w:tmpl w:val="65ECB5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4CD4091"/>
    <w:multiLevelType w:val="hybridMultilevel"/>
    <w:tmpl w:val="0D0AAC1E"/>
    <w:lvl w:ilvl="0" w:tplc="8A4E4E58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50"/>
    <w:rsid w:val="00234013"/>
    <w:rsid w:val="002827F2"/>
    <w:rsid w:val="00522B58"/>
    <w:rsid w:val="00592567"/>
    <w:rsid w:val="006C2752"/>
    <w:rsid w:val="00881750"/>
    <w:rsid w:val="008D5F4E"/>
    <w:rsid w:val="00B466D4"/>
    <w:rsid w:val="00CD0A78"/>
    <w:rsid w:val="00FE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7EB19-C857-4EF9-B33E-6A086915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2021-07-20T08:41:00Z</dcterms:created>
  <dcterms:modified xsi:type="dcterms:W3CDTF">2021-07-20T13:22:00Z</dcterms:modified>
</cp:coreProperties>
</file>