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2" w:rsidRDefault="003A4EC2" w:rsidP="003A4E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65C">
        <w:rPr>
          <w:rFonts w:ascii="Times New Roman" w:hAnsi="Times New Roman" w:cs="Times New Roman"/>
          <w:b/>
          <w:sz w:val="28"/>
          <w:szCs w:val="28"/>
          <w:u w:val="single"/>
        </w:rPr>
        <w:t>8 – А, 8 – Б. ХІМІЯ.</w:t>
      </w:r>
      <w:r w:rsidR="00972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5C4BB6">
        <w:rPr>
          <w:rFonts w:ascii="Times New Roman" w:hAnsi="Times New Roman" w:cs="Times New Roman"/>
          <w:b/>
          <w:sz w:val="28"/>
          <w:szCs w:val="28"/>
          <w:u w:val="single"/>
        </w:rPr>
        <w:t>Частина 6</w:t>
      </w:r>
    </w:p>
    <w:p w:rsidR="005C4BB6" w:rsidRDefault="005C4BB6" w:rsidP="005C4B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Розв’язування експериментальних задач</w:t>
      </w:r>
    </w:p>
    <w:p w:rsidR="005C4BB6" w:rsidRDefault="005C4BB6" w:rsidP="005C4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Хімічні задачі є двох типів:</w:t>
      </w:r>
    </w:p>
    <w:p w:rsidR="005C4BB6" w:rsidRDefault="005C4BB6" w:rsidP="005C4B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розрахункові;</w:t>
      </w:r>
    </w:p>
    <w:p w:rsidR="005C4BB6" w:rsidRDefault="005C4BB6" w:rsidP="005C4B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експериментальні.</w:t>
      </w:r>
    </w:p>
    <w:p w:rsidR="005C4BB6" w:rsidRDefault="005C4BB6" w:rsidP="005C4BB6">
      <w:pPr>
        <w:ind w:left="360"/>
        <w:rPr>
          <w:rFonts w:ascii="Times New Roman" w:hAnsi="Times New Roman" w:cs="Times New Roman"/>
          <w:sz w:val="28"/>
          <w:szCs w:val="28"/>
        </w:rPr>
      </w:pPr>
      <w:r w:rsidRPr="005C4BB6">
        <w:rPr>
          <w:rFonts w:ascii="Times New Roman" w:hAnsi="Times New Roman" w:cs="Times New Roman"/>
          <w:sz w:val="28"/>
          <w:szCs w:val="28"/>
        </w:rPr>
        <w:t xml:space="preserve">Для розв’язування </w:t>
      </w:r>
      <w:r w:rsidRPr="005C4BB6">
        <w:rPr>
          <w:rFonts w:ascii="Times New Roman" w:hAnsi="Times New Roman" w:cs="Times New Roman"/>
          <w:b/>
          <w:i/>
          <w:sz w:val="28"/>
          <w:szCs w:val="28"/>
        </w:rPr>
        <w:t>розрахункових</w:t>
      </w:r>
      <w:r w:rsidRPr="005C4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4BB6">
        <w:rPr>
          <w:rFonts w:ascii="Times New Roman" w:hAnsi="Times New Roman" w:cs="Times New Roman"/>
          <w:sz w:val="28"/>
          <w:szCs w:val="28"/>
        </w:rPr>
        <w:t xml:space="preserve">задач потрібно здійснювати різноманітні розрахунки за рівнянням реакції, використовуючи формули і т. д. </w:t>
      </w:r>
      <w:r>
        <w:rPr>
          <w:rFonts w:ascii="Times New Roman" w:hAnsi="Times New Roman" w:cs="Times New Roman"/>
          <w:sz w:val="28"/>
          <w:szCs w:val="28"/>
        </w:rPr>
        <w:t xml:space="preserve">Для розв’язку </w:t>
      </w:r>
      <w:r w:rsidRPr="005C4BB6">
        <w:rPr>
          <w:rFonts w:ascii="Times New Roman" w:hAnsi="Times New Roman" w:cs="Times New Roman"/>
          <w:b/>
          <w:i/>
          <w:sz w:val="28"/>
          <w:szCs w:val="28"/>
        </w:rPr>
        <w:t>експериментальної</w:t>
      </w:r>
      <w:r>
        <w:rPr>
          <w:rFonts w:ascii="Times New Roman" w:hAnsi="Times New Roman" w:cs="Times New Roman"/>
          <w:sz w:val="28"/>
          <w:szCs w:val="28"/>
        </w:rPr>
        <w:t xml:space="preserve"> задачі слід провести експеримент. Це можуть бути задачі, де необхідно:</w:t>
      </w:r>
    </w:p>
    <w:p w:rsidR="005C4BB6" w:rsidRDefault="005C4BB6" w:rsidP="005C4B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розпізнати речовини;</w:t>
      </w:r>
    </w:p>
    <w:p w:rsidR="005C4BB6" w:rsidRDefault="005C4BB6" w:rsidP="005C4B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розпізнати якісний склад речовин (які хімічні елементи входять</w:t>
      </w:r>
      <w:r w:rsidR="003B704D">
        <w:rPr>
          <w:rFonts w:ascii="Times New Roman" w:hAnsi="Times New Roman" w:cs="Times New Roman"/>
          <w:sz w:val="28"/>
          <w:szCs w:val="28"/>
        </w:rPr>
        <w:t>, формула сполуки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C4BB6" w:rsidRDefault="003B704D" w:rsidP="005C4B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добути речовину різними способами чи здійснити перетворення, дотримуючись заданої схеми.</w:t>
      </w:r>
    </w:p>
    <w:p w:rsidR="003B704D" w:rsidRDefault="003B704D" w:rsidP="003B70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виконанням експерименту, слід провести його уявно, скласти план експериментального розпізнання виданих для досліду речовин та встановити послідовність виконання дослідів.</w:t>
      </w:r>
    </w:p>
    <w:p w:rsidR="00667B5D" w:rsidRPr="00667B5D" w:rsidRDefault="003B704D" w:rsidP="00667B5D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!!! Уважно ознайомтесь з прикладом 1 – 3 (с. 231 -233 підручника). Коротко законспектуйте їх. У </w:t>
      </w:r>
      <w:r w:rsidRPr="0066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прикладі 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67B5D">
        <w:rPr>
          <w:rFonts w:ascii="Times New Roman" w:hAnsi="Times New Roman" w:cs="Times New Roman"/>
          <w:i/>
          <w:sz w:val="28"/>
          <w:szCs w:val="28"/>
          <w:u w:val="single"/>
        </w:rPr>
        <w:t xml:space="preserve">у способах добування солей (1-5) замість назв </w:t>
      </w:r>
      <w:proofErr w:type="spellStart"/>
      <w:r w:rsidR="00667B5D">
        <w:rPr>
          <w:rFonts w:ascii="Times New Roman" w:hAnsi="Times New Roman" w:cs="Times New Roman"/>
          <w:i/>
          <w:sz w:val="28"/>
          <w:szCs w:val="28"/>
          <w:u w:val="single"/>
        </w:rPr>
        <w:t>сполук</w:t>
      </w:r>
      <w:proofErr w:type="spellEnd"/>
      <w:r w:rsidR="00667B5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напишіть формули, урівняйте рівняння реакцій. У </w:t>
      </w:r>
      <w:r w:rsidR="00667B5D" w:rsidRPr="00667B5D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прикладі 3</w:t>
      </w:r>
      <w:r w:rsidR="00667B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67B5D" w:rsidRPr="00667B5D">
        <w:rPr>
          <w:rFonts w:ascii="Times New Roman" w:hAnsi="Times New Roman" w:cs="Times New Roman"/>
          <w:i/>
          <w:sz w:val="28"/>
          <w:szCs w:val="28"/>
          <w:u w:val="single"/>
        </w:rPr>
        <w:t>складіть рівняння реакцій до поданої схеми, урівняйте їх.</w:t>
      </w:r>
    </w:p>
    <w:p w:rsidR="00926C04" w:rsidRDefault="005C4BB6" w:rsidP="00667B5D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Практична робота 3</w:t>
      </w:r>
      <w:r w:rsidR="009724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Розв’язування експериментальних задач </w:t>
      </w:r>
    </w:p>
    <w:p w:rsidR="00057320" w:rsidRPr="00926C04" w:rsidRDefault="00926C04" w:rsidP="00667B5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26C04">
        <w:rPr>
          <w:rFonts w:ascii="Times New Roman" w:hAnsi="Times New Roman" w:cs="Times New Roman"/>
          <w:i/>
          <w:sz w:val="28"/>
          <w:szCs w:val="28"/>
        </w:rPr>
        <w:t xml:space="preserve">Перепишіть тему практичної, але номер зазначте </w:t>
      </w:r>
      <w:r w:rsidRPr="00926C04">
        <w:rPr>
          <w:rFonts w:ascii="Times New Roman" w:hAnsi="Times New Roman" w:cs="Times New Roman"/>
          <w:b/>
          <w:i/>
          <w:sz w:val="28"/>
          <w:szCs w:val="28"/>
        </w:rPr>
        <w:t>№3</w:t>
      </w:r>
      <w:r w:rsidRPr="00926C0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Далі ставите </w:t>
      </w:r>
      <w:r w:rsidRPr="00926C04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Виконуєте завдання, де пропонуєте свій шлях виконання поставлених завдань, складаєте і урівнюєте рівняння хімічних реакцій. Далі </w:t>
      </w:r>
      <w:r w:rsidRPr="00926C04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і т. д. Будьте уважні, думайте!!!</w:t>
      </w:r>
      <w:r w:rsidR="008F0C99">
        <w:rPr>
          <w:rFonts w:ascii="Times New Roman" w:hAnsi="Times New Roman" w:cs="Times New Roman"/>
          <w:i/>
          <w:sz w:val="28"/>
          <w:szCs w:val="28"/>
        </w:rPr>
        <w:tab/>
      </w:r>
    </w:p>
    <w:p w:rsidR="00606CAC" w:rsidRDefault="00606CAC" w:rsidP="003A4EC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65DF0" w:rsidRPr="00284873" w:rsidRDefault="00E71CD6" w:rsidP="00165D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="00667B5D">
        <w:rPr>
          <w:rFonts w:ascii="Times New Roman" w:hAnsi="Times New Roman" w:cs="Times New Roman"/>
          <w:b/>
          <w:sz w:val="28"/>
          <w:szCs w:val="28"/>
        </w:rPr>
        <w:t>§45</w:t>
      </w:r>
      <w:r w:rsidRPr="0056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72">
        <w:rPr>
          <w:rFonts w:ascii="Times New Roman" w:hAnsi="Times New Roman" w:cs="Times New Roman"/>
          <w:sz w:val="28"/>
          <w:szCs w:val="28"/>
        </w:rPr>
        <w:t>підручника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DAB" w:rsidRPr="00667B5D" w:rsidRDefault="00284873" w:rsidP="00667B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5DF0">
        <w:rPr>
          <w:rFonts w:ascii="Times New Roman" w:hAnsi="Times New Roman" w:cs="Times New Roman"/>
          <w:sz w:val="28"/>
          <w:szCs w:val="28"/>
        </w:rPr>
        <w:t xml:space="preserve">. </w:t>
      </w:r>
      <w:r w:rsidR="00926C04">
        <w:rPr>
          <w:rFonts w:ascii="Times New Roman" w:hAnsi="Times New Roman" w:cs="Times New Roman"/>
          <w:sz w:val="28"/>
          <w:szCs w:val="28"/>
        </w:rPr>
        <w:t>Зроблені записи відправте</w:t>
      </w:r>
      <w:bookmarkStart w:id="0" w:name="_GoBack"/>
      <w:bookmarkEnd w:id="0"/>
      <w:r w:rsidR="00667B5D" w:rsidRPr="00667B5D">
        <w:rPr>
          <w:rFonts w:ascii="Times New Roman" w:hAnsi="Times New Roman" w:cs="Times New Roman"/>
          <w:sz w:val="28"/>
          <w:szCs w:val="28"/>
        </w:rPr>
        <w:t xml:space="preserve"> на перевірку!!!</w:t>
      </w:r>
    </w:p>
    <w:p w:rsidR="00667B5D" w:rsidRPr="00667B5D" w:rsidRDefault="00667B5D" w:rsidP="00667B5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 xml:space="preserve">!!! </w:t>
      </w:r>
      <w:r w:rsidR="00CC3AA2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>Пам’ятайте</w:t>
      </w:r>
      <w:r w:rsidR="00705F07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>, що ми паралельно працюємо в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 xml:space="preserve"> </w:t>
      </w:r>
      <w:hyperlink r:id="rId5" w:history="1">
        <w:r w:rsidR="00705F07" w:rsidRPr="00087476">
          <w:rPr>
            <w:rStyle w:val="a4"/>
          </w:rPr>
          <w:t>https://classroom.google.com</w:t>
        </w:r>
      </w:hyperlink>
      <w:r w:rsidR="00705F07">
        <w:t xml:space="preserve">  </w:t>
      </w:r>
      <w:r w:rsidR="00705F07" w:rsidRPr="001145E5">
        <w:rPr>
          <w:b/>
          <w:color w:val="C00000"/>
        </w:rPr>
        <w:t>код для класу</w:t>
      </w:r>
      <w:r w:rsidR="001145E5" w:rsidRPr="001145E5">
        <w:rPr>
          <w:color w:val="C00000"/>
        </w:rPr>
        <w:t xml:space="preserve"> </w:t>
      </w:r>
      <w:r w:rsidR="001145E5">
        <w:t>(хто не приєднався, має таку можливість)</w:t>
      </w:r>
      <w:r w:rsidR="00705F07">
        <w:t>:</w:t>
      </w:r>
    </w:p>
    <w:p w:rsidR="006600B8" w:rsidRDefault="00705F07" w:rsidP="00485F37">
      <w:pPr>
        <w:ind w:left="357"/>
        <w:contextualSpacing/>
        <w:rPr>
          <w:rFonts w:ascii="Arial" w:hAnsi="Arial" w:cs="Arial"/>
          <w:color w:val="7627BB"/>
          <w:spacing w:val="3"/>
          <w:sz w:val="192"/>
          <w:szCs w:val="192"/>
          <w:shd w:val="clear" w:color="auto" w:fill="FFFFFF"/>
        </w:rPr>
      </w:pPr>
      <w:r>
        <w:rPr>
          <w:rFonts w:ascii="Arial" w:hAnsi="Arial" w:cs="Arial"/>
          <w:color w:val="7627BB"/>
          <w:spacing w:val="3"/>
          <w:sz w:val="192"/>
          <w:szCs w:val="192"/>
          <w:shd w:val="clear" w:color="auto" w:fill="FFFFFF"/>
        </w:rPr>
        <w:t>q4txnjp</w:t>
      </w:r>
    </w:p>
    <w:p w:rsidR="001145E5" w:rsidRDefault="001145E5" w:rsidP="001145E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6949" w:rsidRPr="00536949" w:rsidRDefault="00536949" w:rsidP="00485F37">
      <w:pPr>
        <w:ind w:left="357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Бажаю успіху і здоров’я!!! </w:t>
      </w:r>
    </w:p>
    <w:sectPr w:rsidR="00536949" w:rsidRPr="005369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70A"/>
    <w:multiLevelType w:val="hybridMultilevel"/>
    <w:tmpl w:val="F8F0B8B4"/>
    <w:lvl w:ilvl="0" w:tplc="4E069F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22F7"/>
    <w:multiLevelType w:val="hybridMultilevel"/>
    <w:tmpl w:val="13BEBE1C"/>
    <w:lvl w:ilvl="0" w:tplc="C23054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B58DC"/>
    <w:multiLevelType w:val="hybridMultilevel"/>
    <w:tmpl w:val="16BA49DA"/>
    <w:lvl w:ilvl="0" w:tplc="AE7073A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8F0"/>
    <w:multiLevelType w:val="hybridMultilevel"/>
    <w:tmpl w:val="0E262022"/>
    <w:lvl w:ilvl="0" w:tplc="AB5EA4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96615"/>
    <w:multiLevelType w:val="hybridMultilevel"/>
    <w:tmpl w:val="4D26FC64"/>
    <w:lvl w:ilvl="0" w:tplc="821A9E6E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3AE1E1E"/>
    <w:multiLevelType w:val="hybridMultilevel"/>
    <w:tmpl w:val="E70C78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B7"/>
    <w:rsid w:val="00057320"/>
    <w:rsid w:val="001145E5"/>
    <w:rsid w:val="00165DF0"/>
    <w:rsid w:val="00191DE9"/>
    <w:rsid w:val="00215754"/>
    <w:rsid w:val="00273B6A"/>
    <w:rsid w:val="00284873"/>
    <w:rsid w:val="003A4EC2"/>
    <w:rsid w:val="003B704D"/>
    <w:rsid w:val="00485F37"/>
    <w:rsid w:val="00536949"/>
    <w:rsid w:val="00561DC7"/>
    <w:rsid w:val="005C4BB6"/>
    <w:rsid w:val="00606CAC"/>
    <w:rsid w:val="006600B8"/>
    <w:rsid w:val="00667B5D"/>
    <w:rsid w:val="006D2689"/>
    <w:rsid w:val="00705F07"/>
    <w:rsid w:val="00737CC9"/>
    <w:rsid w:val="008F0C99"/>
    <w:rsid w:val="00926C04"/>
    <w:rsid w:val="009724B6"/>
    <w:rsid w:val="009A280E"/>
    <w:rsid w:val="00A9146F"/>
    <w:rsid w:val="00B33911"/>
    <w:rsid w:val="00BB5002"/>
    <w:rsid w:val="00C25DAB"/>
    <w:rsid w:val="00CC3AA2"/>
    <w:rsid w:val="00E62BC0"/>
    <w:rsid w:val="00E65D77"/>
    <w:rsid w:val="00E71CD6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F03D"/>
  <w15:chartTrackingRefBased/>
  <w15:docId w15:val="{04D42C34-86CE-4631-A5D4-BF79AA9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F37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05F07"/>
    <w:rPr>
      <w:i/>
      <w:iCs/>
    </w:rPr>
  </w:style>
  <w:style w:type="character" w:customStyle="1" w:styleId="rvejvd">
    <w:name w:val="rvejvd"/>
    <w:basedOn w:val="a0"/>
    <w:rsid w:val="007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19</cp:revision>
  <dcterms:created xsi:type="dcterms:W3CDTF">2020-04-02T10:32:00Z</dcterms:created>
  <dcterms:modified xsi:type="dcterms:W3CDTF">2020-04-30T11:19:00Z</dcterms:modified>
</cp:coreProperties>
</file>