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4F" w:rsidRPr="00E2474F" w:rsidRDefault="00E2474F" w:rsidP="00E24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Уживання прикметників в описах.  </w:t>
      </w:r>
    </w:p>
    <w:p w:rsidR="00E2474F" w:rsidRPr="00E2474F" w:rsidRDefault="00E2474F" w:rsidP="00E24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b/>
          <w:sz w:val="28"/>
          <w:szCs w:val="28"/>
          <w:lang w:val="uk-UA"/>
        </w:rPr>
        <w:t>Змінювання прикметників за родами.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Розбір прикметника як частини мови.          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малюнок до 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. 312, доберіть прикметники до назв весняних квітів так, щоб означити колір, розмір квітки.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Складіть кілька речень для опису весняних квітів. запишіть.                      запишіть вірш впр.314, підкресліть прикметники.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 із вірша 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315 підкреслені іменники та 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 з ними прикметники за зразком.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>Прочитайте текст впр.316, вставте з довідки відповідні прикметники,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Запишіть текст.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>Визначте рід підкреслених іменників (чоловічий - він, мій, жіночий - вона, моя, середній - воно, моє) - прикметники будуть мати такий ж</w:t>
      </w:r>
      <w:r>
        <w:rPr>
          <w:rFonts w:ascii="Times New Roman" w:hAnsi="Times New Roman" w:cs="Times New Roman"/>
          <w:sz w:val="28"/>
          <w:szCs w:val="28"/>
          <w:lang w:val="uk-UA"/>
        </w:rPr>
        <w:t>е рід, як іменник, з яким 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 цей прикметник!  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 текст впр.318, розкриваючи дужки, тобто у прикметниках змініть закінчення, визначте рід іменників з прикметниками. 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За завданням 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>. 319 розберіть прикметник як частину мови ( розбір прикметника як частини мови можна знайти на задньому форзаці підручника):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1. великий;                                                   2. світ (який?) великий;                                 3. який?                                                        4. прикметник;                                                5. </w:t>
      </w:r>
      <w:proofErr w:type="spellStart"/>
      <w:r w:rsidRPr="00E2474F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E2474F">
        <w:rPr>
          <w:rFonts w:ascii="Times New Roman" w:hAnsi="Times New Roman" w:cs="Times New Roman"/>
          <w:sz w:val="28"/>
          <w:szCs w:val="28"/>
          <w:lang w:val="uk-UA"/>
        </w:rPr>
        <w:t xml:space="preserve">. рід;                                                    6. однина;                                                      7. другорядний член речення .                                         </w:t>
      </w: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474F" w:rsidRPr="00E2474F" w:rsidRDefault="00E24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7655" w:rsidRPr="00E2474F" w:rsidRDefault="003076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655" w:rsidRPr="00E2474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F"/>
    <w:rsid w:val="001F570F"/>
    <w:rsid w:val="00307655"/>
    <w:rsid w:val="004F1D7B"/>
    <w:rsid w:val="00E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2433"/>
  <w15:chartTrackingRefBased/>
  <w15:docId w15:val="{6C3B4B90-4217-41D0-855D-51FE44A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2020-03-17T08:56:00Z</dcterms:created>
  <dcterms:modified xsi:type="dcterms:W3CDTF">2020-03-17T09:08:00Z</dcterms:modified>
</cp:coreProperties>
</file>