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66" w:rsidRPr="000A4A0A" w:rsidRDefault="003A0F66" w:rsidP="003A0F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A0A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учнів 7-Б  МОВА.</w:t>
      </w:r>
    </w:p>
    <w:p w:rsidR="006E52F0" w:rsidRDefault="003A0F66" w:rsidP="003A0F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11B6">
        <w:rPr>
          <w:rFonts w:ascii="Times New Roman" w:hAnsi="Times New Roman" w:cs="Times New Roman"/>
          <w:sz w:val="28"/>
          <w:szCs w:val="28"/>
          <w:lang w:val="uk-UA"/>
        </w:rPr>
        <w:t>Підготуватися до контрольної роботи.</w:t>
      </w:r>
    </w:p>
    <w:p w:rsidR="006E52F0" w:rsidRDefault="003A0F66" w:rsidP="003A0F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11B6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теми </w:t>
      </w:r>
    </w:p>
    <w:p w:rsidR="003A0F66" w:rsidRDefault="006E52F0" w:rsidP="003A0F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ПРИСЛІВНИК</w:t>
      </w:r>
      <w:r w:rsidR="003A0F66" w:rsidRPr="000711B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0F66" w:rsidRPr="000711B6">
        <w:rPr>
          <w:rFonts w:ascii="Times New Roman" w:hAnsi="Times New Roman" w:cs="Times New Roman"/>
          <w:sz w:val="28"/>
          <w:szCs w:val="28"/>
          <w:lang w:val="uk-UA"/>
        </w:rPr>
        <w:t>СЛУЖБОВІ ЧАСТИНИ МОВИ.</w:t>
      </w:r>
    </w:p>
    <w:p w:rsidR="003A0F66" w:rsidRPr="000711B6" w:rsidRDefault="003A0F66" w:rsidP="003A0F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11B6">
        <w:rPr>
          <w:rFonts w:ascii="Times New Roman" w:hAnsi="Times New Roman" w:cs="Times New Roman"/>
          <w:sz w:val="28"/>
          <w:szCs w:val="28"/>
          <w:lang w:val="uk-UA"/>
        </w:rPr>
        <w:t xml:space="preserve"> КОНТРОЛЬНА РОБОТА ВІДБУДЕТЬСЯ 20 ТРАВНЯ З 10 ГОД30 ХВ ДО 11 ГОД.ЗАВДАННЯ БУДУТЬ КИНУТІ У ГРУПУ  </w:t>
      </w:r>
      <w:proofErr w:type="spellStart"/>
      <w:r w:rsidRPr="000711B6">
        <w:rPr>
          <w:rFonts w:ascii="Times New Roman" w:hAnsi="Times New Roman" w:cs="Times New Roman"/>
          <w:sz w:val="28"/>
          <w:szCs w:val="28"/>
          <w:lang w:val="uk-UA"/>
        </w:rPr>
        <w:t>classroom</w:t>
      </w:r>
      <w:proofErr w:type="spellEnd"/>
    </w:p>
    <w:p w:rsidR="003A0F66" w:rsidRPr="000A4A0A" w:rsidRDefault="003A0F66" w:rsidP="003A0F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A0A">
        <w:rPr>
          <w:rFonts w:ascii="Times New Roman" w:hAnsi="Times New Roman" w:cs="Times New Roman"/>
          <w:b/>
          <w:sz w:val="28"/>
          <w:szCs w:val="28"/>
          <w:lang w:val="uk-UA"/>
        </w:rPr>
        <w:t>Завдання з української літератури  7-Б клас</w:t>
      </w:r>
    </w:p>
    <w:p w:rsidR="003A0F66" w:rsidRPr="000711B6" w:rsidRDefault="003A0F66" w:rsidP="003A0F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11B6">
        <w:rPr>
          <w:rFonts w:ascii="Times New Roman" w:hAnsi="Times New Roman" w:cs="Times New Roman"/>
          <w:sz w:val="28"/>
          <w:szCs w:val="28"/>
          <w:lang w:val="uk-UA"/>
        </w:rPr>
        <w:t>ПІДГОТУВАТИСЯ ДО КОНТРОЛЬНОЇ РОБОТИ, ЯКА ВІДБУДЕТЬСЯ  19 ТРАВНЯ З  11 ГОД ДО 11 ГОД 30 ХВ. ПОВТОРИТИ ТВОРЧІСТЬ</w:t>
      </w:r>
    </w:p>
    <w:p w:rsidR="003A0F66" w:rsidRPr="000711B6" w:rsidRDefault="003A0F66" w:rsidP="003A0F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11B6">
        <w:rPr>
          <w:rFonts w:ascii="Times New Roman" w:hAnsi="Times New Roman" w:cs="Times New Roman"/>
          <w:sz w:val="28"/>
          <w:szCs w:val="28"/>
          <w:lang w:val="uk-UA"/>
        </w:rPr>
        <w:t>О. ОЛЬЖИЧА ТА О.ГАВРОША</w:t>
      </w:r>
    </w:p>
    <w:p w:rsidR="003A0F66" w:rsidRDefault="003A0F66" w:rsidP="003A0F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11B6">
        <w:rPr>
          <w:rFonts w:ascii="Times New Roman" w:hAnsi="Times New Roman" w:cs="Times New Roman"/>
          <w:sz w:val="28"/>
          <w:szCs w:val="28"/>
          <w:lang w:val="uk-UA"/>
        </w:rPr>
        <w:t>КОД ДОСТУПУ412052</w:t>
      </w:r>
    </w:p>
    <w:p w:rsidR="007D6AA7" w:rsidRDefault="007D6AA7"/>
    <w:sectPr w:rsidR="007D6AA7" w:rsidSect="00D5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3A0F66"/>
    <w:rsid w:val="003A0F66"/>
    <w:rsid w:val="006E52F0"/>
    <w:rsid w:val="007D6AA7"/>
    <w:rsid w:val="00D5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3</cp:revision>
  <dcterms:created xsi:type="dcterms:W3CDTF">2020-05-18T12:42:00Z</dcterms:created>
  <dcterms:modified xsi:type="dcterms:W3CDTF">2020-05-18T12:45:00Z</dcterms:modified>
</cp:coreProperties>
</file>