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F0" w:rsidRPr="00D172F0" w:rsidRDefault="0035668A" w:rsidP="00D172F0">
      <w:pPr>
        <w:pStyle w:val="a3"/>
        <w:rPr>
          <w:b/>
          <w:sz w:val="28"/>
          <w:szCs w:val="28"/>
          <w:lang w:val="uk-UA"/>
        </w:rPr>
      </w:pPr>
      <w:r w:rsidRPr="00D172F0">
        <w:rPr>
          <w:b/>
          <w:sz w:val="28"/>
          <w:szCs w:val="28"/>
          <w:lang w:val="uk-UA"/>
        </w:rPr>
        <w:t>5А кл. Мова.</w:t>
      </w:r>
    </w:p>
    <w:p w:rsidR="0035668A" w:rsidRPr="00D172F0" w:rsidRDefault="0035668A" w:rsidP="00D172F0">
      <w:pPr>
        <w:pStyle w:val="a3"/>
        <w:rPr>
          <w:sz w:val="28"/>
          <w:szCs w:val="28"/>
          <w:lang w:val="uk-UA"/>
        </w:rPr>
      </w:pPr>
      <w:r w:rsidRPr="00D172F0">
        <w:rPr>
          <w:sz w:val="28"/>
          <w:szCs w:val="28"/>
          <w:lang w:val="uk-UA"/>
        </w:rPr>
        <w:t>Тема:</w:t>
      </w:r>
      <w:proofErr w:type="spellStart"/>
      <w:r w:rsidRPr="00D172F0">
        <w:rPr>
          <w:sz w:val="28"/>
          <w:szCs w:val="28"/>
          <w:lang w:val="uk-UA"/>
        </w:rPr>
        <w:t>Діалог.Тире</w:t>
      </w:r>
      <w:proofErr w:type="spellEnd"/>
      <w:r w:rsidRPr="00D172F0">
        <w:rPr>
          <w:sz w:val="28"/>
          <w:szCs w:val="28"/>
          <w:lang w:val="uk-UA"/>
        </w:rPr>
        <w:t xml:space="preserve"> при діалозі. </w:t>
      </w:r>
    </w:p>
    <w:p w:rsidR="0035668A" w:rsidRPr="00D172F0" w:rsidRDefault="0035668A" w:rsidP="00D172F0">
      <w:pPr>
        <w:pStyle w:val="a3"/>
        <w:rPr>
          <w:sz w:val="28"/>
          <w:szCs w:val="28"/>
          <w:lang w:val="uk-UA"/>
        </w:rPr>
      </w:pPr>
      <w:proofErr w:type="spellStart"/>
      <w:r w:rsidRPr="00D172F0">
        <w:rPr>
          <w:sz w:val="28"/>
          <w:szCs w:val="28"/>
          <w:lang w:val="uk-UA"/>
        </w:rPr>
        <w:t>Вивч</w:t>
      </w:r>
      <w:proofErr w:type="spellEnd"/>
      <w:r w:rsidRPr="00D172F0">
        <w:rPr>
          <w:sz w:val="28"/>
          <w:szCs w:val="28"/>
          <w:lang w:val="uk-UA"/>
        </w:rPr>
        <w:t xml:space="preserve">. параграф. 48; викон.впр.507, 510.  (Готуємось до контрольної роботи, </w:t>
      </w:r>
      <w:proofErr w:type="spellStart"/>
      <w:r w:rsidRPr="00D172F0">
        <w:rPr>
          <w:sz w:val="28"/>
          <w:szCs w:val="28"/>
          <w:lang w:val="uk-UA"/>
        </w:rPr>
        <w:t>викон</w:t>
      </w:r>
      <w:proofErr w:type="spellEnd"/>
      <w:r w:rsidRPr="00D172F0">
        <w:rPr>
          <w:sz w:val="28"/>
          <w:szCs w:val="28"/>
          <w:lang w:val="uk-UA"/>
        </w:rPr>
        <w:t xml:space="preserve">. тестів, яка відбудеться 15/05 о 10год. </w:t>
      </w:r>
      <w:proofErr w:type="spellStart"/>
      <w:r w:rsidRPr="00D172F0">
        <w:rPr>
          <w:sz w:val="28"/>
          <w:szCs w:val="28"/>
          <w:lang w:val="uk-UA"/>
        </w:rPr>
        <w:t>Гугл</w:t>
      </w:r>
      <w:proofErr w:type="spellEnd"/>
      <w:r w:rsidRPr="00D172F0">
        <w:rPr>
          <w:sz w:val="28"/>
          <w:szCs w:val="28"/>
          <w:lang w:val="uk-UA"/>
        </w:rPr>
        <w:t xml:space="preserve"> </w:t>
      </w:r>
      <w:proofErr w:type="spellStart"/>
      <w:r w:rsidRPr="00D172F0">
        <w:rPr>
          <w:sz w:val="28"/>
          <w:szCs w:val="28"/>
          <w:lang w:val="uk-UA"/>
        </w:rPr>
        <w:t>класрум</w:t>
      </w:r>
      <w:proofErr w:type="spellEnd"/>
      <w:r w:rsidRPr="00D172F0">
        <w:rPr>
          <w:sz w:val="28"/>
          <w:szCs w:val="28"/>
          <w:lang w:val="uk-UA"/>
        </w:rPr>
        <w:t xml:space="preserve">. </w:t>
      </w:r>
    </w:p>
    <w:p w:rsidR="0035668A" w:rsidRPr="00D172F0" w:rsidRDefault="0035668A" w:rsidP="00D172F0">
      <w:pPr>
        <w:pStyle w:val="a3"/>
        <w:rPr>
          <w:sz w:val="28"/>
          <w:szCs w:val="28"/>
          <w:lang w:val="uk-UA"/>
        </w:rPr>
      </w:pPr>
      <w:r w:rsidRPr="00D172F0">
        <w:rPr>
          <w:sz w:val="28"/>
          <w:szCs w:val="28"/>
          <w:lang w:val="uk-UA"/>
        </w:rPr>
        <w:t xml:space="preserve">Повторити параграф 42,43,44,46 47,48.  </w:t>
      </w:r>
    </w:p>
    <w:p w:rsidR="00D172F0" w:rsidRPr="00D172F0" w:rsidRDefault="00D172F0" w:rsidP="00D172F0">
      <w:pPr>
        <w:pStyle w:val="a3"/>
        <w:rPr>
          <w:sz w:val="28"/>
          <w:szCs w:val="28"/>
          <w:lang w:val="uk-UA"/>
        </w:rPr>
      </w:pPr>
    </w:p>
    <w:p w:rsidR="0035668A" w:rsidRPr="00D172F0" w:rsidRDefault="0035668A" w:rsidP="00D172F0">
      <w:pPr>
        <w:pStyle w:val="a3"/>
        <w:rPr>
          <w:b/>
          <w:sz w:val="28"/>
          <w:szCs w:val="28"/>
          <w:lang w:val="uk-UA"/>
        </w:rPr>
      </w:pPr>
      <w:r w:rsidRPr="00D172F0">
        <w:rPr>
          <w:b/>
          <w:sz w:val="28"/>
          <w:szCs w:val="28"/>
          <w:lang w:val="uk-UA"/>
        </w:rPr>
        <w:t>6 клас. Мова.</w:t>
      </w:r>
    </w:p>
    <w:p w:rsidR="0035668A" w:rsidRPr="00D172F0" w:rsidRDefault="0035668A" w:rsidP="00D172F0">
      <w:pPr>
        <w:pStyle w:val="a3"/>
        <w:rPr>
          <w:sz w:val="28"/>
          <w:szCs w:val="28"/>
          <w:lang w:val="uk-UA"/>
        </w:rPr>
      </w:pPr>
      <w:r w:rsidRPr="00D172F0">
        <w:rPr>
          <w:sz w:val="28"/>
          <w:szCs w:val="28"/>
          <w:lang w:val="uk-UA"/>
        </w:rPr>
        <w:t xml:space="preserve">Тема:відмінювання питальних, заперечних,, відносних і означальних </w:t>
      </w:r>
      <w:proofErr w:type="spellStart"/>
      <w:r w:rsidRPr="00D172F0">
        <w:rPr>
          <w:sz w:val="28"/>
          <w:szCs w:val="28"/>
          <w:lang w:val="uk-UA"/>
        </w:rPr>
        <w:t>займен</w:t>
      </w:r>
      <w:proofErr w:type="spellEnd"/>
      <w:r w:rsidRPr="00D172F0">
        <w:rPr>
          <w:sz w:val="28"/>
          <w:szCs w:val="28"/>
          <w:lang w:val="uk-UA"/>
        </w:rPr>
        <w:t>.</w:t>
      </w:r>
    </w:p>
    <w:p w:rsidR="0035668A" w:rsidRPr="00D172F0" w:rsidRDefault="0035668A" w:rsidP="00D172F0">
      <w:pPr>
        <w:pStyle w:val="a3"/>
        <w:rPr>
          <w:sz w:val="28"/>
          <w:szCs w:val="28"/>
          <w:lang w:val="uk-UA"/>
        </w:rPr>
      </w:pPr>
      <w:r w:rsidRPr="00D172F0">
        <w:rPr>
          <w:sz w:val="28"/>
          <w:szCs w:val="28"/>
          <w:lang w:val="uk-UA"/>
        </w:rPr>
        <w:t>Вивчити параграф. 61,62,64.,впр.519(1, 2), 531,_534, 535.</w:t>
      </w:r>
    </w:p>
    <w:p w:rsidR="00D172F0" w:rsidRDefault="00D172F0" w:rsidP="00D172F0">
      <w:pPr>
        <w:pStyle w:val="a3"/>
        <w:rPr>
          <w:sz w:val="28"/>
          <w:szCs w:val="28"/>
          <w:lang w:val="uk-UA"/>
        </w:rPr>
      </w:pPr>
    </w:p>
    <w:p w:rsidR="00D172F0" w:rsidRPr="00D172F0" w:rsidRDefault="0035668A" w:rsidP="00D172F0">
      <w:pPr>
        <w:pStyle w:val="a3"/>
        <w:rPr>
          <w:b/>
          <w:sz w:val="28"/>
          <w:szCs w:val="28"/>
          <w:lang w:val="uk-UA"/>
        </w:rPr>
      </w:pPr>
      <w:r w:rsidRPr="00D172F0">
        <w:rPr>
          <w:b/>
          <w:sz w:val="28"/>
          <w:szCs w:val="28"/>
          <w:lang w:val="uk-UA"/>
        </w:rPr>
        <w:t>Література:</w:t>
      </w:r>
      <w:r w:rsidR="00D172F0" w:rsidRPr="00D172F0">
        <w:rPr>
          <w:b/>
          <w:sz w:val="28"/>
          <w:szCs w:val="28"/>
          <w:lang w:val="uk-UA"/>
        </w:rPr>
        <w:t xml:space="preserve"> </w:t>
      </w:r>
    </w:p>
    <w:p w:rsidR="0035668A" w:rsidRPr="00D172F0" w:rsidRDefault="0035668A" w:rsidP="00D172F0">
      <w:pPr>
        <w:pStyle w:val="a3"/>
        <w:rPr>
          <w:sz w:val="28"/>
          <w:szCs w:val="28"/>
          <w:lang w:val="uk-UA"/>
        </w:rPr>
      </w:pPr>
      <w:r w:rsidRPr="00D172F0">
        <w:rPr>
          <w:sz w:val="28"/>
          <w:szCs w:val="28"/>
          <w:lang w:val="uk-UA"/>
        </w:rPr>
        <w:t>Тема.</w:t>
      </w:r>
      <w:r w:rsidR="00D172F0">
        <w:rPr>
          <w:sz w:val="28"/>
          <w:szCs w:val="28"/>
          <w:lang w:val="uk-UA"/>
        </w:rPr>
        <w:t xml:space="preserve"> </w:t>
      </w:r>
      <w:r w:rsidRPr="00D172F0">
        <w:rPr>
          <w:sz w:val="28"/>
          <w:szCs w:val="28"/>
          <w:lang w:val="uk-UA"/>
        </w:rPr>
        <w:t>П.</w:t>
      </w:r>
      <w:r w:rsidR="00D172F0">
        <w:rPr>
          <w:sz w:val="28"/>
          <w:szCs w:val="28"/>
          <w:lang w:val="uk-UA"/>
        </w:rPr>
        <w:t xml:space="preserve"> </w:t>
      </w:r>
      <w:proofErr w:type="spellStart"/>
      <w:r w:rsidRPr="00D172F0">
        <w:rPr>
          <w:sz w:val="28"/>
          <w:szCs w:val="28"/>
          <w:lang w:val="uk-UA"/>
        </w:rPr>
        <w:t>Глазовий</w:t>
      </w:r>
      <w:proofErr w:type="spellEnd"/>
      <w:r w:rsidRPr="00D172F0">
        <w:rPr>
          <w:sz w:val="28"/>
          <w:szCs w:val="28"/>
          <w:lang w:val="uk-UA"/>
        </w:rPr>
        <w:t xml:space="preserve">.(250-252)). </w:t>
      </w:r>
    </w:p>
    <w:p w:rsidR="0035668A" w:rsidRPr="00D172F0" w:rsidRDefault="0035668A" w:rsidP="00D172F0">
      <w:pPr>
        <w:pStyle w:val="a3"/>
        <w:rPr>
          <w:sz w:val="28"/>
          <w:szCs w:val="28"/>
          <w:lang w:val="uk-UA"/>
        </w:rPr>
      </w:pPr>
      <w:r w:rsidRPr="00D172F0">
        <w:rPr>
          <w:sz w:val="28"/>
          <w:szCs w:val="28"/>
          <w:lang w:val="uk-UA"/>
        </w:rPr>
        <w:t>Про сатиричні і гумористичні твори с. 247.</w:t>
      </w:r>
    </w:p>
    <w:p w:rsidR="00B3351A" w:rsidRPr="00D172F0" w:rsidRDefault="0035668A" w:rsidP="00D172F0">
      <w:pPr>
        <w:pStyle w:val="a3"/>
        <w:rPr>
          <w:sz w:val="28"/>
          <w:szCs w:val="28"/>
          <w:lang w:val="uk-UA"/>
        </w:rPr>
      </w:pPr>
      <w:r w:rsidRPr="00D172F0">
        <w:rPr>
          <w:sz w:val="28"/>
          <w:szCs w:val="28"/>
          <w:lang w:val="uk-UA"/>
        </w:rPr>
        <w:t>Прочитати співомовки</w:t>
      </w:r>
      <w:r w:rsidR="00D172F0">
        <w:rPr>
          <w:sz w:val="28"/>
          <w:szCs w:val="28"/>
          <w:lang w:val="uk-UA"/>
        </w:rPr>
        <w:t xml:space="preserve"> </w:t>
      </w:r>
      <w:r w:rsidRPr="00D172F0">
        <w:rPr>
          <w:sz w:val="28"/>
          <w:szCs w:val="28"/>
          <w:lang w:val="uk-UA"/>
        </w:rPr>
        <w:t xml:space="preserve">Руданського,, </w:t>
      </w:r>
      <w:proofErr w:type="spellStart"/>
      <w:r w:rsidRPr="00D172F0">
        <w:rPr>
          <w:sz w:val="28"/>
          <w:szCs w:val="28"/>
          <w:lang w:val="uk-UA"/>
        </w:rPr>
        <w:t>Гуменний</w:t>
      </w:r>
      <w:proofErr w:type="spellEnd"/>
      <w:r w:rsidRPr="00D172F0">
        <w:rPr>
          <w:sz w:val="28"/>
          <w:szCs w:val="28"/>
          <w:lang w:val="uk-UA"/>
        </w:rPr>
        <w:t>"",, Свиня свиней"</w:t>
      </w:r>
      <w:proofErr w:type="spellStart"/>
      <w:r w:rsidRPr="00D172F0">
        <w:rPr>
          <w:sz w:val="28"/>
          <w:szCs w:val="28"/>
          <w:lang w:val="uk-UA"/>
        </w:rPr>
        <w:t>.Добре</w:t>
      </w:r>
      <w:proofErr w:type="spellEnd"/>
      <w:r w:rsidRPr="00D172F0">
        <w:rPr>
          <w:sz w:val="28"/>
          <w:szCs w:val="28"/>
          <w:lang w:val="uk-UA"/>
        </w:rPr>
        <w:t xml:space="preserve"> знати зміст гуморесок, співомовок, байок.</w:t>
      </w:r>
    </w:p>
    <w:p w:rsidR="00D172F0" w:rsidRPr="00D172F0" w:rsidRDefault="00D172F0" w:rsidP="00D172F0">
      <w:pPr>
        <w:pStyle w:val="a3"/>
        <w:rPr>
          <w:sz w:val="28"/>
          <w:szCs w:val="28"/>
          <w:lang w:val="uk-UA"/>
        </w:rPr>
      </w:pPr>
    </w:p>
    <w:p w:rsidR="0035668A" w:rsidRPr="00D172F0" w:rsidRDefault="0035668A" w:rsidP="00D172F0">
      <w:pPr>
        <w:pStyle w:val="a3"/>
        <w:rPr>
          <w:b/>
          <w:sz w:val="28"/>
          <w:szCs w:val="28"/>
          <w:lang w:val="uk-UA"/>
        </w:rPr>
      </w:pPr>
      <w:r w:rsidRPr="00D172F0">
        <w:rPr>
          <w:b/>
          <w:sz w:val="28"/>
          <w:szCs w:val="28"/>
          <w:lang w:val="uk-UA"/>
        </w:rPr>
        <w:t>7 кл. Мова.</w:t>
      </w:r>
    </w:p>
    <w:p w:rsidR="0035668A" w:rsidRPr="00D172F0" w:rsidRDefault="0035668A" w:rsidP="00D172F0">
      <w:pPr>
        <w:pStyle w:val="a3"/>
        <w:rPr>
          <w:sz w:val="28"/>
          <w:szCs w:val="28"/>
          <w:lang w:val="uk-UA"/>
        </w:rPr>
      </w:pPr>
      <w:r w:rsidRPr="00D172F0">
        <w:rPr>
          <w:sz w:val="28"/>
          <w:szCs w:val="28"/>
          <w:lang w:val="uk-UA"/>
        </w:rPr>
        <w:t xml:space="preserve"> Тема. Частка як службова частина  мови. </w:t>
      </w:r>
    </w:p>
    <w:p w:rsidR="0035668A" w:rsidRPr="00D172F0" w:rsidRDefault="0035668A" w:rsidP="00D172F0">
      <w:pPr>
        <w:pStyle w:val="a3"/>
        <w:rPr>
          <w:sz w:val="28"/>
          <w:szCs w:val="28"/>
          <w:lang w:val="uk-UA"/>
        </w:rPr>
      </w:pPr>
      <w:r w:rsidRPr="00D172F0">
        <w:rPr>
          <w:sz w:val="28"/>
          <w:szCs w:val="28"/>
          <w:lang w:val="uk-UA"/>
        </w:rPr>
        <w:t xml:space="preserve">Вивчити параграф48(групи часток) с. 180,параграф 49,50. </w:t>
      </w:r>
    </w:p>
    <w:p w:rsidR="0035668A" w:rsidRPr="00D172F0" w:rsidRDefault="0035668A" w:rsidP="00D172F0">
      <w:pPr>
        <w:pStyle w:val="a3"/>
        <w:rPr>
          <w:sz w:val="28"/>
          <w:szCs w:val="28"/>
          <w:lang w:val="uk-UA"/>
        </w:rPr>
      </w:pPr>
      <w:r w:rsidRPr="00D172F0">
        <w:rPr>
          <w:sz w:val="28"/>
          <w:szCs w:val="28"/>
          <w:lang w:val="uk-UA"/>
        </w:rPr>
        <w:t xml:space="preserve">Виконати </w:t>
      </w:r>
      <w:proofErr w:type="spellStart"/>
      <w:r w:rsidRPr="00D172F0">
        <w:rPr>
          <w:sz w:val="28"/>
          <w:szCs w:val="28"/>
          <w:lang w:val="uk-UA"/>
        </w:rPr>
        <w:t>впр</w:t>
      </w:r>
      <w:proofErr w:type="spellEnd"/>
      <w:r w:rsidRPr="00D172F0">
        <w:rPr>
          <w:sz w:val="28"/>
          <w:szCs w:val="28"/>
          <w:lang w:val="uk-UA"/>
        </w:rPr>
        <w:t xml:space="preserve">. 516,524,528,536.Повтор ти все про </w:t>
      </w:r>
      <w:proofErr w:type="spellStart"/>
      <w:r w:rsidRPr="00D172F0">
        <w:rPr>
          <w:sz w:val="28"/>
          <w:szCs w:val="28"/>
          <w:lang w:val="uk-UA"/>
        </w:rPr>
        <w:t>ПРИйменник</w:t>
      </w:r>
      <w:proofErr w:type="spellEnd"/>
      <w:r w:rsidRPr="00D172F0">
        <w:rPr>
          <w:sz w:val="28"/>
          <w:szCs w:val="28"/>
          <w:lang w:val="uk-UA"/>
        </w:rPr>
        <w:t>, сполучник.</w:t>
      </w:r>
    </w:p>
    <w:p w:rsidR="00D172F0" w:rsidRDefault="00D172F0" w:rsidP="00D172F0">
      <w:pPr>
        <w:pStyle w:val="a3"/>
        <w:rPr>
          <w:sz w:val="28"/>
          <w:szCs w:val="28"/>
          <w:lang w:val="uk-UA"/>
        </w:rPr>
      </w:pPr>
    </w:p>
    <w:p w:rsidR="0035668A" w:rsidRPr="00D172F0" w:rsidRDefault="0035668A" w:rsidP="00D172F0">
      <w:pPr>
        <w:pStyle w:val="a3"/>
        <w:rPr>
          <w:sz w:val="28"/>
          <w:szCs w:val="28"/>
          <w:lang w:val="uk-UA"/>
        </w:rPr>
      </w:pPr>
      <w:r w:rsidRPr="00D172F0">
        <w:rPr>
          <w:sz w:val="28"/>
          <w:szCs w:val="28"/>
          <w:lang w:val="uk-UA"/>
        </w:rPr>
        <w:t xml:space="preserve"> Література. А, Малишко. Поезії,, Пісня про рушник",, Чому, сказати, й, сам не знаю".</w:t>
      </w:r>
      <w:r w:rsidR="00D172F0">
        <w:rPr>
          <w:sz w:val="28"/>
          <w:szCs w:val="28"/>
          <w:lang w:val="uk-UA"/>
        </w:rPr>
        <w:t xml:space="preserve"> </w:t>
      </w:r>
      <w:r w:rsidRPr="00D172F0">
        <w:rPr>
          <w:sz w:val="28"/>
          <w:szCs w:val="28"/>
          <w:lang w:val="uk-UA"/>
        </w:rPr>
        <w:t xml:space="preserve">Патріотичні почуття у поезіях. </w:t>
      </w:r>
    </w:p>
    <w:p w:rsidR="0035668A" w:rsidRPr="00D172F0" w:rsidRDefault="0035668A" w:rsidP="00D172F0">
      <w:pPr>
        <w:pStyle w:val="a3"/>
        <w:rPr>
          <w:sz w:val="28"/>
          <w:szCs w:val="28"/>
          <w:lang w:val="uk-UA"/>
        </w:rPr>
      </w:pPr>
      <w:r w:rsidRPr="00D172F0">
        <w:rPr>
          <w:sz w:val="28"/>
          <w:szCs w:val="28"/>
          <w:lang w:val="uk-UA"/>
        </w:rPr>
        <w:t>Опрацювати матеріал  с. 279-282).</w:t>
      </w:r>
    </w:p>
    <w:p w:rsidR="00D172F0" w:rsidRDefault="00D172F0" w:rsidP="00D172F0">
      <w:pPr>
        <w:pStyle w:val="a3"/>
        <w:rPr>
          <w:sz w:val="28"/>
          <w:szCs w:val="28"/>
          <w:lang w:val="uk-UA"/>
        </w:rPr>
      </w:pPr>
    </w:p>
    <w:p w:rsidR="0035668A" w:rsidRPr="00F0646E" w:rsidRDefault="0035668A" w:rsidP="00D172F0">
      <w:pPr>
        <w:pStyle w:val="a3"/>
        <w:rPr>
          <w:b/>
          <w:sz w:val="28"/>
          <w:szCs w:val="28"/>
          <w:lang w:val="uk-UA"/>
        </w:rPr>
      </w:pPr>
      <w:r w:rsidRPr="00F0646E">
        <w:rPr>
          <w:b/>
          <w:sz w:val="28"/>
          <w:szCs w:val="28"/>
          <w:lang w:val="uk-UA"/>
        </w:rPr>
        <w:t xml:space="preserve">9 клас. Мова. </w:t>
      </w:r>
    </w:p>
    <w:p w:rsidR="0035668A" w:rsidRPr="00D172F0" w:rsidRDefault="0035668A" w:rsidP="00D172F0">
      <w:pPr>
        <w:pStyle w:val="a3"/>
        <w:rPr>
          <w:sz w:val="28"/>
          <w:szCs w:val="28"/>
          <w:lang w:val="uk-UA"/>
        </w:rPr>
      </w:pPr>
      <w:r w:rsidRPr="00D172F0">
        <w:rPr>
          <w:sz w:val="28"/>
          <w:szCs w:val="28"/>
          <w:lang w:val="uk-UA"/>
        </w:rPr>
        <w:t>Повторення вивчених розділових знаків у</w:t>
      </w:r>
      <w:r w:rsidR="00F0646E">
        <w:rPr>
          <w:sz w:val="28"/>
          <w:szCs w:val="28"/>
          <w:lang w:val="uk-UA"/>
        </w:rPr>
        <w:t xml:space="preserve"> </w:t>
      </w:r>
      <w:r w:rsidRPr="00D172F0">
        <w:rPr>
          <w:sz w:val="28"/>
          <w:szCs w:val="28"/>
          <w:lang w:val="uk-UA"/>
        </w:rPr>
        <w:t xml:space="preserve">простому і складному реченнях. (Готуємось до контр.) Повтор. параграфи 13,14,16,18,21-25), </w:t>
      </w:r>
      <w:proofErr w:type="spellStart"/>
      <w:r w:rsidRPr="00D172F0">
        <w:rPr>
          <w:sz w:val="28"/>
          <w:szCs w:val="28"/>
          <w:lang w:val="uk-UA"/>
        </w:rPr>
        <w:t>впр</w:t>
      </w:r>
      <w:proofErr w:type="spellEnd"/>
      <w:r w:rsidRPr="00D172F0">
        <w:rPr>
          <w:sz w:val="28"/>
          <w:szCs w:val="28"/>
          <w:lang w:val="uk-UA"/>
        </w:rPr>
        <w:t xml:space="preserve">. 2(с132), </w:t>
      </w:r>
      <w:proofErr w:type="spellStart"/>
      <w:r w:rsidRPr="00D172F0">
        <w:rPr>
          <w:sz w:val="28"/>
          <w:szCs w:val="28"/>
          <w:lang w:val="uk-UA"/>
        </w:rPr>
        <w:t>впр</w:t>
      </w:r>
      <w:proofErr w:type="spellEnd"/>
      <w:r w:rsidRPr="00D172F0">
        <w:rPr>
          <w:sz w:val="28"/>
          <w:szCs w:val="28"/>
          <w:lang w:val="uk-UA"/>
        </w:rPr>
        <w:t>. 1(с 134).</w:t>
      </w:r>
    </w:p>
    <w:p w:rsidR="00D172F0" w:rsidRDefault="00D172F0" w:rsidP="00D172F0">
      <w:pPr>
        <w:pStyle w:val="a3"/>
        <w:rPr>
          <w:sz w:val="28"/>
          <w:szCs w:val="28"/>
          <w:lang w:val="uk-UA"/>
        </w:rPr>
      </w:pPr>
    </w:p>
    <w:p w:rsidR="0035668A" w:rsidRPr="00D172F0" w:rsidRDefault="0035668A" w:rsidP="00D172F0">
      <w:pPr>
        <w:pStyle w:val="a3"/>
        <w:rPr>
          <w:sz w:val="28"/>
          <w:szCs w:val="28"/>
          <w:lang w:val="uk-UA"/>
        </w:rPr>
      </w:pPr>
      <w:r w:rsidRPr="00D172F0">
        <w:rPr>
          <w:sz w:val="28"/>
          <w:szCs w:val="28"/>
          <w:lang w:val="uk-UA"/>
        </w:rPr>
        <w:t>Література.</w:t>
      </w:r>
      <w:r w:rsidR="00D172F0">
        <w:rPr>
          <w:sz w:val="28"/>
          <w:szCs w:val="28"/>
          <w:lang w:val="uk-UA"/>
        </w:rPr>
        <w:t xml:space="preserve"> </w:t>
      </w:r>
      <w:r w:rsidRPr="00D172F0">
        <w:rPr>
          <w:sz w:val="28"/>
          <w:szCs w:val="28"/>
          <w:lang w:val="uk-UA"/>
        </w:rPr>
        <w:t>Життя і творчість М. Вовчок. Прочитати, , Інститутка".</w:t>
      </w:r>
    </w:p>
    <w:p w:rsidR="0035668A" w:rsidRDefault="0035668A" w:rsidP="00D172F0">
      <w:pPr>
        <w:pStyle w:val="a3"/>
        <w:rPr>
          <w:sz w:val="28"/>
          <w:szCs w:val="28"/>
          <w:lang w:val="uk-UA"/>
        </w:rPr>
      </w:pPr>
      <w:r w:rsidRPr="00D172F0">
        <w:rPr>
          <w:sz w:val="28"/>
          <w:szCs w:val="28"/>
          <w:lang w:val="uk-UA"/>
        </w:rPr>
        <w:t>Опрацюв</w:t>
      </w:r>
      <w:r w:rsidR="00D172F0">
        <w:rPr>
          <w:sz w:val="28"/>
          <w:szCs w:val="28"/>
          <w:lang w:val="uk-UA"/>
        </w:rPr>
        <w:t xml:space="preserve">ати </w:t>
      </w:r>
      <w:r w:rsidRPr="00D172F0">
        <w:rPr>
          <w:sz w:val="28"/>
          <w:szCs w:val="28"/>
          <w:lang w:val="uk-UA"/>
        </w:rPr>
        <w:t>матеріал с. 308-312).</w:t>
      </w:r>
    </w:p>
    <w:p w:rsidR="00D172F0" w:rsidRPr="00D172F0" w:rsidRDefault="00D172F0" w:rsidP="00D172F0">
      <w:pPr>
        <w:pStyle w:val="a3"/>
        <w:rPr>
          <w:sz w:val="28"/>
          <w:szCs w:val="28"/>
          <w:lang w:val="uk-UA"/>
        </w:rPr>
      </w:pPr>
    </w:p>
    <w:p w:rsidR="0035668A" w:rsidRPr="00F0646E" w:rsidRDefault="0035668A" w:rsidP="00D172F0">
      <w:pPr>
        <w:pStyle w:val="a3"/>
        <w:rPr>
          <w:b/>
          <w:sz w:val="28"/>
          <w:szCs w:val="28"/>
          <w:lang w:val="uk-UA"/>
        </w:rPr>
      </w:pPr>
      <w:r w:rsidRPr="00F0646E">
        <w:rPr>
          <w:b/>
          <w:sz w:val="28"/>
          <w:szCs w:val="28"/>
          <w:lang w:val="uk-UA"/>
        </w:rPr>
        <w:t>10</w:t>
      </w:r>
      <w:r w:rsidR="00D172F0" w:rsidRPr="00F0646E">
        <w:rPr>
          <w:b/>
          <w:sz w:val="28"/>
          <w:szCs w:val="28"/>
          <w:lang w:val="uk-UA"/>
        </w:rPr>
        <w:t xml:space="preserve"> </w:t>
      </w:r>
      <w:r w:rsidRPr="00F0646E">
        <w:rPr>
          <w:b/>
          <w:sz w:val="28"/>
          <w:szCs w:val="28"/>
          <w:lang w:val="uk-UA"/>
        </w:rPr>
        <w:t>клас.</w:t>
      </w:r>
      <w:r w:rsidR="00D172F0" w:rsidRPr="00F0646E">
        <w:rPr>
          <w:b/>
          <w:sz w:val="28"/>
          <w:szCs w:val="28"/>
          <w:lang w:val="uk-UA"/>
        </w:rPr>
        <w:t xml:space="preserve"> </w:t>
      </w:r>
      <w:r w:rsidRPr="00F0646E">
        <w:rPr>
          <w:b/>
          <w:sz w:val="28"/>
          <w:szCs w:val="28"/>
          <w:lang w:val="uk-UA"/>
        </w:rPr>
        <w:t>Мова.</w:t>
      </w:r>
    </w:p>
    <w:p w:rsidR="00D172F0" w:rsidRDefault="0035668A" w:rsidP="00D172F0">
      <w:pPr>
        <w:pStyle w:val="a3"/>
        <w:rPr>
          <w:sz w:val="28"/>
          <w:szCs w:val="28"/>
          <w:lang w:val="uk-UA"/>
        </w:rPr>
      </w:pPr>
      <w:r w:rsidRPr="00D172F0">
        <w:rPr>
          <w:sz w:val="28"/>
          <w:szCs w:val="28"/>
          <w:lang w:val="uk-UA"/>
        </w:rPr>
        <w:t xml:space="preserve">Вивчити параграф 57-58, </w:t>
      </w:r>
      <w:proofErr w:type="spellStart"/>
      <w:r w:rsidRPr="00D172F0">
        <w:rPr>
          <w:sz w:val="28"/>
          <w:szCs w:val="28"/>
          <w:lang w:val="uk-UA"/>
        </w:rPr>
        <w:t>впр</w:t>
      </w:r>
      <w:proofErr w:type="spellEnd"/>
      <w:r w:rsidRPr="00D172F0">
        <w:rPr>
          <w:sz w:val="28"/>
          <w:szCs w:val="28"/>
          <w:lang w:val="uk-UA"/>
        </w:rPr>
        <w:t>. 7(1) с. 183.Повтор.парагр.48-57.</w:t>
      </w:r>
      <w:r w:rsidR="00D172F0">
        <w:rPr>
          <w:sz w:val="28"/>
          <w:szCs w:val="28"/>
          <w:lang w:val="uk-UA"/>
        </w:rPr>
        <w:t xml:space="preserve"> </w:t>
      </w:r>
    </w:p>
    <w:p w:rsidR="00D172F0" w:rsidRDefault="00D172F0" w:rsidP="00D172F0">
      <w:pPr>
        <w:pStyle w:val="a3"/>
        <w:rPr>
          <w:sz w:val="28"/>
          <w:szCs w:val="28"/>
          <w:lang w:val="uk-UA"/>
        </w:rPr>
      </w:pPr>
    </w:p>
    <w:p w:rsidR="0035668A" w:rsidRPr="00D172F0" w:rsidRDefault="0035668A" w:rsidP="00D172F0">
      <w:pPr>
        <w:pStyle w:val="a3"/>
        <w:rPr>
          <w:sz w:val="28"/>
          <w:szCs w:val="28"/>
          <w:lang w:val="uk-UA"/>
        </w:rPr>
      </w:pPr>
      <w:r w:rsidRPr="00D172F0">
        <w:rPr>
          <w:sz w:val="28"/>
          <w:szCs w:val="28"/>
          <w:lang w:val="uk-UA"/>
        </w:rPr>
        <w:t xml:space="preserve">Література. О. Олесь. Драматичний етюд,, По дорозі в казку"(знати зміст). </w:t>
      </w:r>
      <w:proofErr w:type="spellStart"/>
      <w:r w:rsidRPr="00D172F0">
        <w:rPr>
          <w:sz w:val="28"/>
          <w:szCs w:val="28"/>
          <w:lang w:val="uk-UA"/>
        </w:rPr>
        <w:t>Опрацюв</w:t>
      </w:r>
      <w:proofErr w:type="spellEnd"/>
      <w:r w:rsidRPr="00D172F0">
        <w:rPr>
          <w:sz w:val="28"/>
          <w:szCs w:val="28"/>
          <w:lang w:val="uk-UA"/>
        </w:rPr>
        <w:t>. с. 306-311), завдання 7(с.313).</w:t>
      </w:r>
    </w:p>
    <w:sectPr w:rsidR="0035668A" w:rsidRPr="00D172F0" w:rsidSect="00B3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5668A"/>
    <w:rsid w:val="0035668A"/>
    <w:rsid w:val="00B3351A"/>
    <w:rsid w:val="00D172F0"/>
    <w:rsid w:val="00F0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2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5</cp:revision>
  <dcterms:created xsi:type="dcterms:W3CDTF">2020-05-11T07:16:00Z</dcterms:created>
  <dcterms:modified xsi:type="dcterms:W3CDTF">2020-05-11T07:38:00Z</dcterms:modified>
</cp:coreProperties>
</file>