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368" w:rsidRPr="00D50368" w:rsidRDefault="00D50368">
      <w:pPr>
        <w:rPr>
          <w:sz w:val="36"/>
          <w:szCs w:val="36"/>
        </w:rPr>
      </w:pPr>
      <w:r w:rsidRPr="00D50368">
        <w:rPr>
          <w:sz w:val="36"/>
          <w:szCs w:val="36"/>
        </w:rPr>
        <w:t>Трудове навчання</w:t>
      </w:r>
      <w:r>
        <w:rPr>
          <w:sz w:val="36"/>
          <w:szCs w:val="36"/>
        </w:rPr>
        <w:t xml:space="preserve">, </w:t>
      </w:r>
      <w:r w:rsidRPr="00D50368">
        <w:rPr>
          <w:sz w:val="36"/>
          <w:szCs w:val="36"/>
        </w:rPr>
        <w:t xml:space="preserve"> </w:t>
      </w:r>
      <w:r>
        <w:rPr>
          <w:sz w:val="36"/>
          <w:szCs w:val="36"/>
        </w:rPr>
        <w:t xml:space="preserve"> 4-А, 03.04</w:t>
      </w:r>
    </w:p>
    <w:p w:rsidR="002C2F72" w:rsidRDefault="00D50368" w:rsidP="002C2F72">
      <w:pPr>
        <w:rPr>
          <w:sz w:val="28"/>
          <w:szCs w:val="28"/>
        </w:rPr>
      </w:pPr>
      <w:r w:rsidRPr="00D50368">
        <w:rPr>
          <w:sz w:val="28"/>
          <w:szCs w:val="28"/>
        </w:rPr>
        <w:t>Тема. Плетіння. Способи плетіння зі стрічок, товстих ниток, шнурів.                                                                                     Основні прийоми роботи та послідовність виготов</w:t>
      </w:r>
      <w:r>
        <w:rPr>
          <w:sz w:val="28"/>
          <w:szCs w:val="28"/>
        </w:rPr>
        <w:t xml:space="preserve">лення виробів технікою плетіння. </w:t>
      </w:r>
      <w:r w:rsidRPr="00D50368">
        <w:rPr>
          <w:sz w:val="28"/>
          <w:szCs w:val="28"/>
        </w:rPr>
        <w:t xml:space="preserve"> Практична робота:</w:t>
      </w:r>
      <w:r>
        <w:rPr>
          <w:sz w:val="28"/>
          <w:szCs w:val="28"/>
        </w:rPr>
        <w:t xml:space="preserve"> </w:t>
      </w:r>
      <w:r w:rsidRPr="00D50368">
        <w:rPr>
          <w:sz w:val="28"/>
          <w:szCs w:val="28"/>
        </w:rPr>
        <w:t xml:space="preserve">виготовлення </w:t>
      </w:r>
      <w:proofErr w:type="spellStart"/>
      <w:r w:rsidRPr="00D50368">
        <w:rPr>
          <w:sz w:val="28"/>
          <w:szCs w:val="28"/>
        </w:rPr>
        <w:t>ляльки-мотанки</w:t>
      </w:r>
      <w:proofErr w:type="spellEnd"/>
      <w:r w:rsidR="00B1625E">
        <w:rPr>
          <w:sz w:val="28"/>
          <w:szCs w:val="28"/>
        </w:rPr>
        <w:t xml:space="preserve"> з тканини.</w:t>
      </w:r>
    </w:p>
    <w:p w:rsidR="002C2F72" w:rsidRPr="00B1625E" w:rsidRDefault="002C2F72" w:rsidP="002C2F72">
      <w:pPr>
        <w:rPr>
          <w:b/>
          <w:sz w:val="28"/>
          <w:szCs w:val="28"/>
        </w:rPr>
      </w:pPr>
      <w:r w:rsidRPr="00B1625E">
        <w:rPr>
          <w:b/>
          <w:sz w:val="28"/>
          <w:szCs w:val="28"/>
        </w:rPr>
        <w:t xml:space="preserve">                           </w:t>
      </w:r>
      <w:proofErr w:type="spellStart"/>
      <w:r w:rsidRPr="00B1625E">
        <w:rPr>
          <w:rFonts w:ascii="Times New Roman" w:hAnsi="Times New Roman" w:cs="Times New Roman"/>
          <w:b/>
          <w:sz w:val="28"/>
          <w:szCs w:val="28"/>
        </w:rPr>
        <w:t>Лялька-</w:t>
      </w:r>
      <w:proofErr w:type="spellEnd"/>
      <w:r w:rsidR="00B1625E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B1625E">
        <w:rPr>
          <w:rFonts w:ascii="Times New Roman" w:hAnsi="Times New Roman" w:cs="Times New Roman"/>
          <w:b/>
          <w:sz w:val="28"/>
          <w:szCs w:val="28"/>
        </w:rPr>
        <w:t>мотанка</w:t>
      </w:r>
      <w:proofErr w:type="spellEnd"/>
      <w:r w:rsidR="00B1625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625E">
        <w:rPr>
          <w:rFonts w:ascii="Times New Roman" w:hAnsi="Times New Roman" w:cs="Times New Roman"/>
          <w:b/>
          <w:sz w:val="28"/>
          <w:szCs w:val="28"/>
        </w:rPr>
        <w:t xml:space="preserve"> – оберіг українського роду.</w:t>
      </w:r>
    </w:p>
    <w:p w:rsidR="002C2F72" w:rsidRPr="00B1625E" w:rsidRDefault="002C2F72" w:rsidP="00B1625E">
      <w:pPr>
        <w:pStyle w:val="11"/>
        <w:ind w:left="0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 w:rsidRPr="00B1625E">
        <w:rPr>
          <w:rFonts w:ascii="Times New Roman" w:hAnsi="Times New Roman" w:cs="Times New Roman"/>
          <w:b/>
          <w:sz w:val="28"/>
          <w:szCs w:val="28"/>
          <w:lang w:val="uk-UA"/>
        </w:rPr>
        <w:t>Теоритична</w:t>
      </w:r>
      <w:proofErr w:type="spellEnd"/>
      <w:r w:rsidRPr="00B1625E">
        <w:rPr>
          <w:rFonts w:ascii="Times New Roman" w:hAnsi="Times New Roman" w:cs="Times New Roman"/>
          <w:b/>
          <w:sz w:val="28"/>
          <w:szCs w:val="28"/>
          <w:lang w:val="uk-UA"/>
        </w:rPr>
        <w:t xml:space="preserve"> частина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 xml:space="preserve">Кожна нація, кожен народ має свої звичаї, які збагачувалися протягом багатьох століть. І Україна не виняток. Вона має безліч прекрасних і цікавих традицій та обрядів. Візьмемо хоча б виготовлення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ляльки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3C5CD8">
        <w:rPr>
          <w:rFonts w:ascii="Times New Roman" w:hAnsi="Times New Roman" w:cs="Times New Roman"/>
          <w:sz w:val="28"/>
          <w:szCs w:val="28"/>
        </w:rPr>
        <w:t>мотанки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. Ніхто точно не знає коли і головне, де вперше з`явилися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ляльки-мотанки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, чи то у стародавньому Єгипті, чи то у Китаї. 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 xml:space="preserve">В Україні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мотанки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робили у кожній хаті де були діти. У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мотанки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не було обличчя, замість нього з ниток викладали хрест. Такі ляльки служили дітям не лише іграшкою, але й оберегом. А ще,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мотанки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замовляли, і тоді вони ставали магічними. Викликали чи зупиняли дощ або забирали на себе хворобу.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Лялька-мотанка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традиційно робилася не з нових тканин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3C5CD8">
        <w:rPr>
          <w:rFonts w:ascii="Times New Roman" w:hAnsi="Times New Roman" w:cs="Times New Roman"/>
          <w:sz w:val="28"/>
          <w:szCs w:val="28"/>
        </w:rPr>
        <w:t xml:space="preserve"> а з старих(зі старого одягу). Наприклад: якщо ляльку робили на одужання, то основною умовою було робити з ношеної тканини.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Мотанка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є домашнім оберегом, символом роду. Довга коса символізує довге і щасливе подружнє життя. 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 xml:space="preserve">Існувало три типи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ляльок-мотанок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C2F72" w:rsidRPr="003C5CD8" w:rsidRDefault="002C2F72" w:rsidP="002C2F72">
      <w:pPr>
        <w:pStyle w:val="11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CD8">
        <w:rPr>
          <w:rFonts w:ascii="Times New Roman" w:hAnsi="Times New Roman" w:cs="Times New Roman"/>
          <w:sz w:val="28"/>
          <w:szCs w:val="28"/>
          <w:lang w:val="uk-UA"/>
        </w:rPr>
        <w:t xml:space="preserve">немовля </w:t>
      </w:r>
    </w:p>
    <w:p w:rsidR="002C2F72" w:rsidRPr="003C5CD8" w:rsidRDefault="002C2F72" w:rsidP="002C2F72">
      <w:pPr>
        <w:pStyle w:val="11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CD8">
        <w:rPr>
          <w:rFonts w:ascii="Times New Roman" w:hAnsi="Times New Roman" w:cs="Times New Roman"/>
          <w:sz w:val="28"/>
          <w:szCs w:val="28"/>
          <w:lang w:val="uk-UA"/>
        </w:rPr>
        <w:t xml:space="preserve">баба </w:t>
      </w:r>
    </w:p>
    <w:p w:rsidR="002C2F72" w:rsidRPr="003C5CD8" w:rsidRDefault="002C2F72" w:rsidP="002C2F72">
      <w:pPr>
        <w:pStyle w:val="11"/>
        <w:numPr>
          <w:ilvl w:val="0"/>
          <w:numId w:val="8"/>
        </w:numPr>
        <w:ind w:left="0" w:firstLine="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C5CD8">
        <w:rPr>
          <w:rFonts w:ascii="Times New Roman" w:hAnsi="Times New Roman" w:cs="Times New Roman"/>
          <w:sz w:val="28"/>
          <w:szCs w:val="28"/>
          <w:lang w:val="uk-UA"/>
        </w:rPr>
        <w:t>молода дівчина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 xml:space="preserve">За призначенням вони були різні. Наприклад: 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>«Берегиня»- це лялька з піднятими руками, виготовляється на щасливе життя, збереження ладу в сім`ї, на жіноче щастя.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009650" cy="13239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>«Годувальниця»- робиться з великими грудьми, які символізують щасливе материнство.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1085850" cy="14573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Травниця»-наповнюється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особливим збором трав; виготовляється на міцне здоров`я або одужання.</w:t>
      </w:r>
      <w:r w:rsidRPr="003C5CD8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209675" cy="129540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Зернушка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крупниця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>)»- наповнюється зернятами жита, пшениці, рису, гречки, гірчиці тощо. Це оберіг достатку.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323975" cy="113347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Нерозлучники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>»- у них одна спільна рука, на яку згодом, з народженням дітей, підвішуються лялечки-дітки. Таку ляльку прийнято виготовляти на весілля як оберіг на довге і щасливе подружнє життя.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343025" cy="125730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 xml:space="preserve">      Цікаво, що найбільшу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ляльку-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C5CD8">
        <w:rPr>
          <w:rFonts w:ascii="Times New Roman" w:hAnsi="Times New Roman" w:cs="Times New Roman"/>
          <w:sz w:val="28"/>
          <w:szCs w:val="28"/>
        </w:rPr>
        <w:t>мотанку</w:t>
      </w:r>
      <w:proofErr w:type="spellEnd"/>
      <w:r w:rsidRPr="003C5CD8">
        <w:rPr>
          <w:rFonts w:ascii="Times New Roman" w:hAnsi="Times New Roman" w:cs="Times New Roman"/>
          <w:sz w:val="28"/>
          <w:szCs w:val="28"/>
        </w:rPr>
        <w:t xml:space="preserve"> встановили у місті Львові біля Ратуші, 1 травня 2011року. Це був встановлений новий рекорд України. Її розмір сягнув 3м. </w:t>
      </w:r>
    </w:p>
    <w:p w:rsidR="002C2F72" w:rsidRPr="003C5CD8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1362075" cy="145732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Default="002C2F72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 w:rsidRPr="003C5CD8">
        <w:rPr>
          <w:rFonts w:ascii="Times New Roman" w:hAnsi="Times New Roman" w:cs="Times New Roman"/>
          <w:sz w:val="28"/>
          <w:szCs w:val="28"/>
        </w:rPr>
        <w:t>Попередній рекорд України був встановлений у Харкові і становив 2м 15см.</w:t>
      </w:r>
    </w:p>
    <w:p w:rsidR="00B1625E" w:rsidRPr="00B1625E" w:rsidRDefault="00B1625E" w:rsidP="00B1625E">
      <w:pPr>
        <w:shd w:val="clear" w:color="auto" w:fill="E9ECCF"/>
        <w:spacing w:after="0" w:line="240" w:lineRule="auto"/>
        <w:rPr>
          <w:rFonts w:ascii="Georgia" w:eastAsia="Times New Roman" w:hAnsi="Georgia" w:cs="Times New Roman"/>
          <w:color w:val="697335"/>
          <w:sz w:val="20"/>
          <w:szCs w:val="20"/>
          <w:lang w:eastAsia="uk-UA"/>
        </w:rPr>
      </w:pPr>
      <w:r w:rsidRPr="00B1625E"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EEEEEE"/>
          <w:lang w:eastAsia="uk-UA"/>
        </w:rPr>
        <w:lastRenderedPageBreak/>
        <w:t>Лялька-веснянка:</w:t>
      </w:r>
    </w:p>
    <w:p w:rsidR="00B1625E" w:rsidRPr="00B1625E" w:rsidRDefault="00B1625E" w:rsidP="00B1625E">
      <w:pPr>
        <w:shd w:val="clear" w:color="auto" w:fill="E9ECCF"/>
        <w:spacing w:after="0" w:line="240" w:lineRule="auto"/>
        <w:rPr>
          <w:rFonts w:ascii="Georgia" w:eastAsia="Times New Roman" w:hAnsi="Georgia" w:cs="Times New Roman"/>
          <w:color w:val="697335"/>
          <w:sz w:val="20"/>
          <w:szCs w:val="20"/>
          <w:lang w:eastAsia="uk-UA"/>
        </w:rPr>
      </w:pPr>
    </w:p>
    <w:p w:rsidR="00B1625E" w:rsidRPr="00B1625E" w:rsidRDefault="00B1625E" w:rsidP="00B1625E">
      <w:pPr>
        <w:shd w:val="clear" w:color="auto" w:fill="E9ECCF"/>
        <w:spacing w:after="0" w:line="240" w:lineRule="auto"/>
        <w:rPr>
          <w:rFonts w:ascii="Georgia" w:eastAsia="Times New Roman" w:hAnsi="Georgia" w:cs="Times New Roman"/>
          <w:color w:val="697335"/>
          <w:sz w:val="20"/>
          <w:szCs w:val="20"/>
          <w:lang w:eastAsia="uk-UA"/>
        </w:rPr>
      </w:pPr>
      <w:r w:rsidRPr="00B1625E">
        <w:rPr>
          <w:rFonts w:ascii="Verdana" w:eastAsia="Times New Roman" w:hAnsi="Verdana" w:cs="Times New Roman"/>
          <w:b/>
          <w:bCs/>
          <w:color w:val="000000"/>
          <w:sz w:val="27"/>
          <w:szCs w:val="27"/>
          <w:shd w:val="clear" w:color="auto" w:fill="EEEEEE"/>
          <w:lang w:eastAsia="uk-UA"/>
        </w:rPr>
        <w:t>За традицією, при виготовленні цієї ляльки не використовуємо голки і ножиці, підбираємо натуральні тканини, потрібну довжину відміряємо долонями.</w:t>
      </w:r>
    </w:p>
    <w:p w:rsidR="00B1625E" w:rsidRPr="00B1625E" w:rsidRDefault="00B1625E" w:rsidP="00B1625E">
      <w:pPr>
        <w:shd w:val="clear" w:color="auto" w:fill="E9ECCF"/>
        <w:spacing w:before="240" w:after="372" w:line="324" w:lineRule="atLeast"/>
        <w:rPr>
          <w:rFonts w:ascii="Georgia" w:eastAsia="Times New Roman" w:hAnsi="Georgia" w:cs="Times New Roman"/>
          <w:color w:val="697335"/>
          <w:sz w:val="20"/>
          <w:szCs w:val="20"/>
          <w:lang w:eastAsia="uk-UA"/>
        </w:rPr>
      </w:pPr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нам знадобиться:</w:t>
      </w:r>
    </w:p>
    <w:p w:rsidR="00B1625E" w:rsidRPr="00B1625E" w:rsidRDefault="00B1625E" w:rsidP="00B1625E">
      <w:pPr>
        <w:shd w:val="clear" w:color="auto" w:fill="E9ECCF"/>
        <w:spacing w:before="240" w:after="372" w:line="324" w:lineRule="atLeast"/>
        <w:rPr>
          <w:rFonts w:ascii="Georgia" w:eastAsia="Times New Roman" w:hAnsi="Georgia" w:cs="Times New Roman"/>
          <w:color w:val="697335"/>
          <w:sz w:val="20"/>
          <w:szCs w:val="20"/>
          <w:lang w:eastAsia="uk-UA"/>
        </w:rPr>
      </w:pPr>
      <w:proofErr w:type="spellStart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-світла</w:t>
      </w:r>
      <w:proofErr w:type="spellEnd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тканина — ширина 2 долоні, довжина 3 долоні (для тіла ляльки) — 1 шт.;                                                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                                                     </w:t>
      </w:r>
      <w:proofErr w:type="spellStart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-світла</w:t>
      </w:r>
      <w:proofErr w:type="spellEnd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тканина — ширина 1 долоня, довжина 2 долоні (для рук) — 1 шт.;                                                           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                                                              </w:t>
      </w:r>
      <w:proofErr w:type="spellStart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-яскрава</w:t>
      </w:r>
      <w:proofErr w:type="spellEnd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тканина — ширина 1 долоня (для спіднички) — 2 шт.;                                                                               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                                                                          </w:t>
      </w:r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- мереживо або вишита тканина для фартушка;                                                                                                         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                                                                    </w:t>
      </w:r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 </w:t>
      </w:r>
      <w:proofErr w:type="spellStart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-нитки</w:t>
      </w:r>
      <w:proofErr w:type="spellEnd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яскравих кольорів (для волосся);                                                                                                                    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                                                                    </w:t>
      </w:r>
      <w:proofErr w:type="spellStart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-міцні</w:t>
      </w:r>
      <w:proofErr w:type="spellEnd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червоні нитки (для перев’язування ляльки);                                                                                                   </w:t>
      </w: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                                                                                  </w:t>
      </w:r>
      <w:proofErr w:type="spellStart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>-яскраві</w:t>
      </w:r>
      <w:proofErr w:type="spellEnd"/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lang w:eastAsia="uk-UA"/>
        </w:rPr>
        <w:t xml:space="preserve"> стрічки (для коси та оздоблення).                                                                                                             </w:t>
      </w:r>
      <w:r w:rsidRPr="00B1625E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3F3F3"/>
          <w:lang w:eastAsia="uk-UA"/>
        </w:rPr>
        <w:t>  </w:t>
      </w:r>
    </w:p>
    <w:p w:rsidR="00930015" w:rsidRDefault="00930015" w:rsidP="002C2F7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>
            <wp:extent cx="4886325" cy="5476875"/>
            <wp:effectExtent l="19050" t="0" r="9525" b="0"/>
            <wp:docPr id="7" name="Рисунок 1" descr="http://image.slidesharecdn.com/random-131122014720-phpapp02/95/-3-638.jpg?cb=1385106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.slidesharecdn.com/random-131122014720-phpapp02/95/-3-638.jpg?cb=138510654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547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Default="002C2F72" w:rsidP="00B1625E">
      <w:pPr>
        <w:pStyle w:val="11"/>
        <w:spacing w:line="240" w:lineRule="auto"/>
        <w:ind w:left="360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 w:rsidRPr="003C5CD8"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 xml:space="preserve">Практична робота по виготовленню </w:t>
      </w:r>
      <w:proofErr w:type="spellStart"/>
      <w:r w:rsidRPr="003C5CD8">
        <w:rPr>
          <w:rFonts w:ascii="Times New Roman" w:hAnsi="Times New Roman" w:cs="Times New Roman"/>
          <w:b/>
          <w:bCs/>
          <w:sz w:val="28"/>
          <w:szCs w:val="28"/>
          <w:lang w:val="uk-UA"/>
        </w:rPr>
        <w:t>ляльки-мотанки</w:t>
      </w:r>
      <w:proofErr w:type="spellEnd"/>
      <w:r w:rsidRPr="003C5CD8">
        <w:rPr>
          <w:rFonts w:ascii="Times New Roman" w:hAnsi="Times New Roman" w:cs="Times New Roman"/>
          <w:b/>
          <w:bCs/>
          <w:sz w:val="28"/>
          <w:szCs w:val="28"/>
          <w:lang w:val="uk-UA"/>
        </w:rPr>
        <w:t xml:space="preserve"> </w:t>
      </w:r>
    </w:p>
    <w:p w:rsidR="002C2F72" w:rsidRDefault="002C2F72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Arial" w:hAnsi="Arial" w:cs="Arial"/>
          <w:b/>
          <w:bCs/>
          <w:color w:val="000000"/>
        </w:rPr>
        <w:t xml:space="preserve">1.Спочатку </w:t>
      </w:r>
      <w:proofErr w:type="spellStart"/>
      <w:r>
        <w:rPr>
          <w:rFonts w:ascii="Arial" w:hAnsi="Arial" w:cs="Arial"/>
          <w:b/>
          <w:bCs/>
          <w:color w:val="000000"/>
        </w:rPr>
        <w:t>щільно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скручуємо</w:t>
      </w:r>
      <w:proofErr w:type="spellEnd"/>
      <w:r>
        <w:rPr>
          <w:rFonts w:ascii="Arial" w:hAnsi="Arial" w:cs="Arial"/>
          <w:b/>
          <w:bCs/>
          <w:color w:val="000000"/>
        </w:rPr>
        <w:t xml:space="preserve"> тканину для </w:t>
      </w:r>
      <w:proofErr w:type="spellStart"/>
      <w:r>
        <w:rPr>
          <w:rFonts w:ascii="Arial" w:hAnsi="Arial" w:cs="Arial"/>
          <w:b/>
          <w:bCs/>
          <w:color w:val="000000"/>
        </w:rPr>
        <w:t>тіла</w:t>
      </w:r>
      <w:proofErr w:type="spellEnd"/>
      <w:r>
        <w:rPr>
          <w:rFonts w:ascii="Arial" w:hAnsi="Arial" w:cs="Arial"/>
          <w:b/>
          <w:bCs/>
          <w:color w:val="000000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</w:rPr>
        <w:t>майбутньої</w:t>
      </w:r>
      <w:proofErr w:type="spellEnd"/>
      <w:r>
        <w:rPr>
          <w:rFonts w:ascii="Arial" w:hAnsi="Arial" w:cs="Arial"/>
          <w:b/>
          <w:bCs/>
          <w:color w:val="000000"/>
        </w:rPr>
        <w:t> </w:t>
      </w:r>
      <w:proofErr w:type="gramStart"/>
      <w:r>
        <w:rPr>
          <w:rFonts w:ascii="Arial" w:hAnsi="Arial" w:cs="Arial"/>
          <w:b/>
          <w:bCs/>
          <w:color w:val="000000"/>
        </w:rPr>
        <w:t>ляльки</w:t>
      </w:r>
      <w:proofErr w:type="gramEnd"/>
      <w:r>
        <w:rPr>
          <w:rFonts w:ascii="Arial" w:hAnsi="Arial" w:cs="Arial"/>
          <w:b/>
          <w:bCs/>
          <w:color w:val="000000"/>
        </w:rPr>
        <w:t>.</w:t>
      </w:r>
    </w:p>
    <w:p w:rsidR="002C2F72" w:rsidRDefault="002C2F72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238625" cy="3771900"/>
            <wp:effectExtent l="19050" t="0" r="9525" b="0"/>
            <wp:docPr id="8" name="Рисунок 4" descr="http://rukotvory.com.ua/wp-content/uploads/2011/05/6_-56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ukotvory.com.ua/wp-content/uploads/2011/05/6_-560x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Default="002C2F72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E9ECCF"/>
          <w:lang w:val="uk-UA"/>
        </w:rPr>
      </w:pPr>
    </w:p>
    <w:p w:rsidR="00FC0C69" w:rsidRDefault="00FC0C69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E9ECCF"/>
          <w:lang w:val="uk-UA"/>
        </w:rPr>
      </w:pPr>
    </w:p>
    <w:p w:rsidR="00B1625E" w:rsidRDefault="00B1625E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E9ECCF"/>
          <w:lang w:val="uk-UA"/>
        </w:rPr>
      </w:pPr>
    </w:p>
    <w:p w:rsidR="002C2F72" w:rsidRDefault="002C2F72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hd w:val="clear" w:color="auto" w:fill="FFFFFF"/>
          <w:lang w:val="uk-UA"/>
        </w:rPr>
      </w:pPr>
      <w:r>
        <w:rPr>
          <w:rFonts w:ascii="Georgia" w:hAnsi="Georgia"/>
          <w:b/>
          <w:bCs/>
          <w:color w:val="000000"/>
          <w:shd w:val="clear" w:color="auto" w:fill="E9ECCF"/>
        </w:rPr>
        <w:t>2.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Далі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готуємо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нитки для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волосся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Складаємо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скручену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тканину для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тіла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навпіл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,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вкладаючи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волосся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Червоними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нитками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намічаємо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місце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, де буде </w:t>
      </w:r>
      <w:proofErr w:type="gramStart"/>
      <w:r>
        <w:rPr>
          <w:rFonts w:ascii="Arial" w:hAnsi="Arial" w:cs="Arial"/>
          <w:b/>
          <w:bCs/>
          <w:color w:val="000000"/>
          <w:shd w:val="clear" w:color="auto" w:fill="FFFFFF"/>
        </w:rPr>
        <w:t>шия</w:t>
      </w:r>
      <w:proofErr w:type="gramEnd"/>
      <w:r>
        <w:rPr>
          <w:rFonts w:ascii="Arial" w:hAnsi="Arial" w:cs="Arial"/>
          <w:b/>
          <w:bCs/>
          <w:color w:val="000000"/>
          <w:shd w:val="clear" w:color="auto" w:fill="FFFFFF"/>
        </w:rPr>
        <w:t> ляльки.</w:t>
      </w:r>
    </w:p>
    <w:p w:rsidR="002C2F72" w:rsidRPr="002C2F72" w:rsidRDefault="002C2F72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C2F72" w:rsidRDefault="002C2F72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162425" cy="4162425"/>
            <wp:effectExtent l="19050" t="0" r="9525" b="0"/>
            <wp:docPr id="9" name="Рисунок 7" descr="http://rukotvory.com.ua/wp-content/uploads/2011/05/5_-560x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ukotvory.com.ua/wp-content/uploads/2011/05/5_-560x74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6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Default="002C2F72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2C2F72" w:rsidRDefault="002C2F72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hd w:val="clear" w:color="auto" w:fill="FFFFFF"/>
          <w:lang w:val="uk-UA"/>
        </w:rPr>
      </w:pPr>
      <w:r>
        <w:rPr>
          <w:rFonts w:ascii="Georgia" w:hAnsi="Georgia"/>
          <w:b/>
          <w:bCs/>
          <w:color w:val="000000"/>
          <w:shd w:val="clear" w:color="auto" w:fill="FFFFFF"/>
        </w:rPr>
        <w:t>3.</w:t>
      </w:r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Готуємо тканину для рук,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скручуючи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її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з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двох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протилежних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> </w:t>
      </w:r>
      <w:proofErr w:type="spellStart"/>
      <w:r>
        <w:rPr>
          <w:rFonts w:ascii="Arial" w:hAnsi="Arial" w:cs="Arial"/>
          <w:b/>
          <w:bCs/>
          <w:color w:val="000000"/>
          <w:shd w:val="clear" w:color="auto" w:fill="FFFFFF"/>
        </w:rPr>
        <w:t>сторін</w:t>
      </w:r>
      <w:proofErr w:type="spellEnd"/>
      <w:r>
        <w:rPr>
          <w:rFonts w:ascii="Arial" w:hAnsi="Arial" w:cs="Arial"/>
          <w:b/>
          <w:bCs/>
          <w:color w:val="000000"/>
          <w:shd w:val="clear" w:color="auto" w:fill="FFFFFF"/>
        </w:rPr>
        <w:t>.</w:t>
      </w:r>
    </w:p>
    <w:p w:rsidR="002C2F72" w:rsidRDefault="002C2F72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238625" cy="3943350"/>
            <wp:effectExtent l="19050" t="0" r="9525" b="0"/>
            <wp:docPr id="10" name="Рисунок 10" descr="http://rukotvory.com.ua/wp-content/uploads/2011/05/6_-56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rukotvory.com.ua/wp-content/uploads/2011/05/6_-560x4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72" w:rsidRDefault="002C2F72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333875" cy="3209925"/>
            <wp:effectExtent l="19050" t="0" r="9525" b="0"/>
            <wp:docPr id="13" name="Рисунок 13" descr="http://rukotvory.com.ua/wp-content/uploads/2011/05/7_-560x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ukotvory.com.ua/wp-content/uploads/2011/05/7_-560x4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2012" w:rsidRDefault="006A2012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2C2F72" w:rsidRDefault="002C2F72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4.Вкладаємо </w:t>
      </w:r>
      <w:proofErr w:type="spellStart"/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сформован</w:t>
      </w:r>
      <w:proofErr w:type="gram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і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таким чином руки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навхрест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до 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тіла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.</w:t>
      </w:r>
    </w:p>
    <w:p w:rsidR="00B1625E" w:rsidRDefault="006A2012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333875" cy="5915025"/>
            <wp:effectExtent l="19050" t="0" r="9525" b="0"/>
            <wp:docPr id="11" name="Рисунок 16" descr="http://rukotvory.com.ua/wp-content/uploads/2011/05/9_-560x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rukotvory.com.ua/wp-content/uploads/2011/05/9_-560x7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591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  <w:lang w:val="uk-UA"/>
        </w:rPr>
      </w:pPr>
    </w:p>
    <w:p w:rsidR="002C2F72" w:rsidRDefault="00FC0C69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  <w:lang w:val="uk-UA"/>
        </w:rPr>
      </w:pPr>
      <w:r>
        <w:rPr>
          <w:rFonts w:ascii="Georgia" w:hAnsi="Georgia"/>
          <w:b/>
          <w:bCs/>
          <w:color w:val="000000"/>
          <w:sz w:val="27"/>
          <w:szCs w:val="27"/>
          <w:shd w:val="clear" w:color="auto" w:fill="FFFFFF"/>
        </w:rPr>
        <w:t>5.</w:t>
      </w:r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Міцно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перев'язуємо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ті</w:t>
      </w:r>
      <w:proofErr w:type="gram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ло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з</w:t>
      </w:r>
      <w:proofErr w:type="spellEnd"/>
      <w:proofErr w:type="gram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руками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навхрест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червоними</w:t>
      </w:r>
      <w:proofErr w:type="spellEnd"/>
      <w:r>
        <w:rPr>
          <w:rFonts w:ascii="Arial" w:hAnsi="Arial" w:cs="Arial"/>
          <w:b/>
          <w:bCs/>
          <w:color w:val="000000"/>
          <w:sz w:val="27"/>
          <w:szCs w:val="27"/>
          <w:shd w:val="clear" w:color="auto" w:fill="FFFFFF"/>
        </w:rPr>
        <w:t> нитками.</w:t>
      </w:r>
    </w:p>
    <w:p w:rsidR="002C2F72" w:rsidRDefault="00FC0C69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181475" cy="4962525"/>
            <wp:effectExtent l="19050" t="0" r="9525" b="0"/>
            <wp:docPr id="19" name="Рисунок 19" descr="http://rukotvory.com.ua/wp-content/uploads/2011/05/10_-560x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rukotvory.com.ua/wp-content/uploads/2011/05/10_-560x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496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Georgia" w:hAnsi="Georgia"/>
          <w:b/>
          <w:bCs/>
          <w:color w:val="000000"/>
          <w:shd w:val="clear" w:color="auto" w:fill="FFFFFF"/>
          <w:lang w:val="uk-UA"/>
        </w:rPr>
      </w:pPr>
    </w:p>
    <w:p w:rsidR="002C2F72" w:rsidRDefault="00B1625E" w:rsidP="002C2F72">
      <w:pPr>
        <w:pStyle w:val="11"/>
        <w:spacing w:line="240" w:lineRule="auto"/>
        <w:jc w:val="both"/>
        <w:rPr>
          <w:rFonts w:ascii="Arial" w:hAnsi="Arial" w:cs="Arial"/>
          <w:b/>
          <w:bCs/>
          <w:color w:val="000000"/>
          <w:shd w:val="clear" w:color="auto" w:fill="FFFFFF"/>
          <w:lang w:val="uk-UA"/>
        </w:rPr>
      </w:pPr>
      <w:r>
        <w:rPr>
          <w:rFonts w:ascii="Georgia" w:hAnsi="Georgia"/>
          <w:b/>
          <w:bCs/>
          <w:color w:val="000000"/>
          <w:shd w:val="clear" w:color="auto" w:fill="FFFFFF"/>
          <w:lang w:val="uk-UA"/>
        </w:rPr>
        <w:lastRenderedPageBreak/>
        <w:t>6</w:t>
      </w:r>
      <w:r w:rsidR="00FC0C69">
        <w:rPr>
          <w:rFonts w:ascii="Georgia" w:hAnsi="Georgia"/>
          <w:b/>
          <w:bCs/>
          <w:color w:val="000000"/>
          <w:shd w:val="clear" w:color="auto" w:fill="FFFFFF"/>
        </w:rPr>
        <w:t>.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Старанно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заплітаємо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косу,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вплітаючи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яскраву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стрічку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.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Завершуємо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формувати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рукави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, </w:t>
      </w:r>
      <w:proofErr w:type="spellStart"/>
      <w:proofErr w:type="gram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перев’язавши</w:t>
      </w:r>
      <w:proofErr w:type="spellEnd"/>
      <w:proofErr w:type="gram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біля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кінців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рук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червоними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нитками.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Наші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витвори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починають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набувати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 xml:space="preserve"> 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обрисів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 </w:t>
      </w:r>
      <w:proofErr w:type="spellStart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ляльок</w:t>
      </w:r>
      <w:proofErr w:type="spellEnd"/>
      <w:r w:rsidR="00FC0C69">
        <w:rPr>
          <w:rFonts w:ascii="Arial" w:hAnsi="Arial" w:cs="Arial"/>
          <w:b/>
          <w:bCs/>
          <w:color w:val="000000"/>
          <w:shd w:val="clear" w:color="auto" w:fill="FFFFFF"/>
        </w:rPr>
        <w:t>.</w:t>
      </w:r>
    </w:p>
    <w:p w:rsidR="002C2F72" w:rsidRDefault="00FC0C69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3886200" cy="4686300"/>
            <wp:effectExtent l="19050" t="0" r="0" b="0"/>
            <wp:docPr id="22" name="Рисунок 22" descr="http://rukotvory.com.ua/wp-content/uploads/2011/05/11_-560x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ukotvory.com.ua/wp-content/uploads/2011/05/11_-560x79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</w:p>
    <w:p w:rsidR="00930015" w:rsidRDefault="00930015" w:rsidP="002C2F72">
      <w:pPr>
        <w:pStyle w:val="1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uk-UA"/>
        </w:rPr>
        <w:lastRenderedPageBreak/>
        <w:t>7. Формуємо спідничку, зібравши яскраву тканину у складочки</w:t>
      </w:r>
    </w:p>
    <w:p w:rsidR="00FC0C69" w:rsidRPr="00FC0C69" w:rsidRDefault="00FC0C69" w:rsidP="00FC0C69">
      <w:pPr>
        <w:shd w:val="clear" w:color="auto" w:fill="E9ECCF"/>
        <w:spacing w:after="0" w:line="240" w:lineRule="auto"/>
        <w:rPr>
          <w:rFonts w:ascii="Georgia" w:eastAsia="Times New Roman" w:hAnsi="Georgia" w:cs="Times New Roman"/>
          <w:color w:val="697335"/>
          <w:sz w:val="20"/>
          <w:szCs w:val="20"/>
          <w:lang w:eastAsia="uk-UA"/>
        </w:rPr>
      </w:pPr>
      <w:r>
        <w:rPr>
          <w:rFonts w:ascii="Georgia" w:eastAsia="Times New Roman" w:hAnsi="Georgia" w:cs="Times New Roman"/>
          <w:noProof/>
          <w:color w:val="697335"/>
          <w:sz w:val="20"/>
          <w:szCs w:val="20"/>
          <w:lang w:eastAsia="uk-UA"/>
        </w:rPr>
        <w:drawing>
          <wp:inline distT="0" distB="0" distL="0" distR="0">
            <wp:extent cx="5334000" cy="7096125"/>
            <wp:effectExtent l="19050" t="0" r="0" b="0"/>
            <wp:docPr id="25" name="Рисунок 25" descr="http://rukotvory.com.ua/wp-content/uploads/2011/05/12_-560x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ukotvory.com.ua/wp-content/uploads/2011/05/12_-560x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6545" w:type="dxa"/>
        <w:tblCellSpacing w:w="0" w:type="dxa"/>
        <w:tblInd w:w="-276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6545"/>
      </w:tblGrid>
      <w:tr w:rsidR="00FC0C69" w:rsidRPr="00FC0C69" w:rsidTr="00FC0C69">
        <w:trPr>
          <w:tblCellSpacing w:w="0" w:type="dxa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B1625E" w:rsidRDefault="00B1625E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P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>8.</w:t>
            </w:r>
            <w:r w:rsidRPr="00FC0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>.</w:t>
            </w:r>
            <w:r w:rsidRPr="00FC0C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shd w:val="clear" w:color="auto" w:fill="FFFFFF"/>
                <w:lang w:eastAsia="uk-UA"/>
              </w:rPr>
              <w:t xml:space="preserve">Припасовуємо таким чином передню і задню частини спіднички, фіксуємо, </w:t>
            </w:r>
            <w:r w:rsidR="00B1625E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shd w:val="clear" w:color="auto" w:fill="FFFFFF"/>
                <w:lang w:eastAsia="uk-UA"/>
              </w:rPr>
              <w:t xml:space="preserve">                                                                                                                                                                             </w:t>
            </w:r>
            <w:r w:rsidRPr="00FC0C69">
              <w:rPr>
                <w:rFonts w:ascii="Arial" w:eastAsia="Times New Roman" w:hAnsi="Arial" w:cs="Arial"/>
                <w:b/>
                <w:bCs/>
                <w:color w:val="000000"/>
                <w:sz w:val="21"/>
                <w:szCs w:val="21"/>
                <w:shd w:val="clear" w:color="auto" w:fill="FFFFFF"/>
                <w:lang w:eastAsia="uk-UA"/>
              </w:rPr>
              <w:t>перев’язавши нитками. Весняночка майже готова.</w:t>
            </w:r>
          </w:p>
          <w:p w:rsidR="00FC0C69" w:rsidRP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5334000" cy="7391400"/>
                  <wp:effectExtent l="19050" t="0" r="0" b="0"/>
                  <wp:docPr id="27" name="Рисунок 27" descr="http://rukotvory.com.ua/wp-content/uploads/2011/05/13_-560x7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rukotvory.com.ua/wp-content/uploads/2011/05/13_-560x7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39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</w:pPr>
          </w:p>
          <w:p w:rsidR="00FC0C69" w:rsidRP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 w:rsidRPr="00FC0C6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>9.</w:t>
            </w:r>
            <w:r w:rsidRPr="00FC0C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>Нам залишилось прикрасити Веснянку фартушком і підперез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>а</w:t>
            </w:r>
            <w:r w:rsidRPr="00FC0C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>ти поясом.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                                                                                                                                     </w:t>
            </w:r>
            <w:r w:rsidRPr="00FC0C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 Пояс можна зробити зі стрічки або сплести з яскравих ниток. До речі, пояс є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                                                                                                                                          </w:t>
            </w:r>
            <w:r w:rsidRPr="00FC0C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обов’язковим атрибутом усіх обережних ляльок, оскільки символізує силу, 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 xml:space="preserve">                                                                                                                                                     </w:t>
            </w:r>
            <w:r w:rsidRPr="00FC0C69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shd w:val="clear" w:color="auto" w:fill="FFFFFF"/>
                <w:lang w:eastAsia="uk-UA"/>
              </w:rPr>
              <w:t>достаток, захист від злих сил.</w:t>
            </w:r>
          </w:p>
          <w:p w:rsidR="00FC0C69" w:rsidRP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uk-UA"/>
              </w:rPr>
              <w:drawing>
                <wp:inline distT="0" distB="0" distL="0" distR="0">
                  <wp:extent cx="5334000" cy="7458075"/>
                  <wp:effectExtent l="19050" t="0" r="0" b="0"/>
                  <wp:docPr id="28" name="Рисунок 28" descr="http://rukotvory.com.ua/wp-content/uploads/2011/05/14_-560x7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rukotvory.com.ua/wp-content/uploads/2011/05/14_-560x7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0" cy="7458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0C69" w:rsidRPr="00FC0C69" w:rsidTr="00FC0C69">
        <w:tblPrEx>
          <w:tblCellSpacing w:w="0" w:type="nil"/>
        </w:tblPrEx>
        <w:tc>
          <w:tcPr>
            <w:tcW w:w="0" w:type="auto"/>
            <w:vAlign w:val="center"/>
            <w:hideMark/>
          </w:tcPr>
          <w:p w:rsidR="00FC0C69" w:rsidRPr="00FC0C69" w:rsidRDefault="00FC0C69" w:rsidP="00FC0C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uk-UA"/>
              </w:rPr>
            </w:pPr>
          </w:p>
        </w:tc>
      </w:tr>
    </w:tbl>
    <w:p w:rsidR="002C2F72" w:rsidRPr="003C5CD8" w:rsidRDefault="002C2F72" w:rsidP="006A2012">
      <w:pPr>
        <w:shd w:val="clear" w:color="auto" w:fill="E9ECCF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page-comments"/>
      <w:bookmarkEnd w:id="0"/>
    </w:p>
    <w:sectPr w:rsidR="002C2F72" w:rsidRPr="003C5CD8" w:rsidSect="00FC0C69">
      <w:pgSz w:w="11906" w:h="16838"/>
      <w:pgMar w:top="284" w:right="850" w:bottom="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34984"/>
    <w:multiLevelType w:val="hybridMultilevel"/>
    <w:tmpl w:val="EC369352"/>
    <w:lvl w:ilvl="0" w:tplc="7A720EA4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05052C"/>
    <w:multiLevelType w:val="hybridMultilevel"/>
    <w:tmpl w:val="15888B4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185242F7"/>
    <w:multiLevelType w:val="hybridMultilevel"/>
    <w:tmpl w:val="0C22BC8E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3F056689"/>
    <w:multiLevelType w:val="hybridMultilevel"/>
    <w:tmpl w:val="D1BE22AA"/>
    <w:lvl w:ilvl="0" w:tplc="04190001">
      <w:start w:val="1"/>
      <w:numFmt w:val="bullet"/>
      <w:lvlText w:val=""/>
      <w:lvlJc w:val="left"/>
      <w:pPr>
        <w:ind w:left="151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3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95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7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9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1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3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5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76" w:hanging="360"/>
      </w:pPr>
      <w:rPr>
        <w:rFonts w:ascii="Wingdings" w:hAnsi="Wingdings" w:hint="default"/>
      </w:rPr>
    </w:lvl>
  </w:abstractNum>
  <w:abstractNum w:abstractNumId="4">
    <w:nsid w:val="506505C5"/>
    <w:multiLevelType w:val="hybridMultilevel"/>
    <w:tmpl w:val="2D50BB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314FAF"/>
    <w:multiLevelType w:val="hybridMultilevel"/>
    <w:tmpl w:val="13B460A8"/>
    <w:lvl w:ilvl="0" w:tplc="8B2216D4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633D727A"/>
    <w:multiLevelType w:val="hybridMultilevel"/>
    <w:tmpl w:val="178A75A6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6C373C96"/>
    <w:multiLevelType w:val="multilevel"/>
    <w:tmpl w:val="04190027"/>
    <w:lvl w:ilvl="0">
      <w:start w:val="1"/>
      <w:numFmt w:val="upperRoman"/>
      <w:pStyle w:val="1"/>
      <w:lvlText w:val="%1."/>
      <w:lvlJc w:val="left"/>
      <w:rPr>
        <w:rFonts w:cs="Times New Roman"/>
      </w:rPr>
    </w:lvl>
    <w:lvl w:ilvl="1">
      <w:start w:val="1"/>
      <w:numFmt w:val="upperLetter"/>
      <w:pStyle w:val="2"/>
      <w:lvlText w:val="%2."/>
      <w:lvlJc w:val="left"/>
      <w:pPr>
        <w:ind w:left="720"/>
      </w:pPr>
      <w:rPr>
        <w:rFonts w:cs="Times New Roman"/>
      </w:rPr>
    </w:lvl>
    <w:lvl w:ilvl="2">
      <w:start w:val="1"/>
      <w:numFmt w:val="decimal"/>
      <w:pStyle w:val="3"/>
      <w:lvlText w:val="%3."/>
      <w:lvlJc w:val="left"/>
      <w:pPr>
        <w:ind w:left="1440"/>
      </w:pPr>
      <w:rPr>
        <w:rFonts w:cs="Times New Roman"/>
      </w:rPr>
    </w:lvl>
    <w:lvl w:ilvl="3">
      <w:start w:val="1"/>
      <w:numFmt w:val="lowerLetter"/>
      <w:pStyle w:val="4"/>
      <w:lvlText w:val="%4)"/>
      <w:lvlJc w:val="left"/>
      <w:pPr>
        <w:ind w:left="2160"/>
      </w:pPr>
      <w:rPr>
        <w:rFonts w:cs="Times New Roman"/>
      </w:rPr>
    </w:lvl>
    <w:lvl w:ilvl="4">
      <w:start w:val="1"/>
      <w:numFmt w:val="decimal"/>
      <w:pStyle w:val="5"/>
      <w:lvlText w:val="(%5)"/>
      <w:lvlJc w:val="left"/>
      <w:pPr>
        <w:ind w:left="2880"/>
      </w:pPr>
      <w:rPr>
        <w:rFonts w:cs="Times New Roman"/>
      </w:rPr>
    </w:lvl>
    <w:lvl w:ilvl="5">
      <w:start w:val="1"/>
      <w:numFmt w:val="lowerLetter"/>
      <w:pStyle w:val="6"/>
      <w:lvlText w:val="(%6)"/>
      <w:lvlJc w:val="left"/>
      <w:pPr>
        <w:ind w:left="3600"/>
      </w:pPr>
      <w:rPr>
        <w:rFonts w:cs="Times New Roman"/>
      </w:rPr>
    </w:lvl>
    <w:lvl w:ilvl="6">
      <w:start w:val="1"/>
      <w:numFmt w:val="lowerRoman"/>
      <w:pStyle w:val="7"/>
      <w:lvlText w:val="(%7)"/>
      <w:lvlJc w:val="left"/>
      <w:pPr>
        <w:ind w:left="4320"/>
      </w:pPr>
      <w:rPr>
        <w:rFonts w:cs="Times New Roman"/>
      </w:rPr>
    </w:lvl>
    <w:lvl w:ilvl="7">
      <w:start w:val="1"/>
      <w:numFmt w:val="lowerLetter"/>
      <w:pStyle w:val="8"/>
      <w:lvlText w:val="(%8)"/>
      <w:lvlJc w:val="left"/>
      <w:pPr>
        <w:ind w:left="5040"/>
      </w:pPr>
      <w:rPr>
        <w:rFonts w:cs="Times New Roman"/>
      </w:rPr>
    </w:lvl>
    <w:lvl w:ilvl="8">
      <w:start w:val="1"/>
      <w:numFmt w:val="lowerRoman"/>
      <w:pStyle w:val="9"/>
      <w:lvlText w:val="(%9)"/>
      <w:lvlJc w:val="left"/>
      <w:pPr>
        <w:ind w:left="5760"/>
      </w:pPr>
      <w:rPr>
        <w:rFonts w:cs="Times New Roman"/>
      </w:rPr>
    </w:lvl>
  </w:abstractNum>
  <w:num w:numId="1">
    <w:abstractNumId w:val="7"/>
  </w:num>
  <w:num w:numId="2">
    <w:abstractNumId w:val="6"/>
  </w:num>
  <w:num w:numId="3">
    <w:abstractNumId w:val="1"/>
  </w:num>
  <w:num w:numId="4">
    <w:abstractNumId w:val="0"/>
  </w:num>
  <w:num w:numId="5">
    <w:abstractNumId w:val="3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50368"/>
    <w:rsid w:val="002C2F72"/>
    <w:rsid w:val="00446879"/>
    <w:rsid w:val="006A2012"/>
    <w:rsid w:val="00930015"/>
    <w:rsid w:val="00B1625E"/>
    <w:rsid w:val="00C669B9"/>
    <w:rsid w:val="00D50368"/>
    <w:rsid w:val="00FC0C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9B9"/>
  </w:style>
  <w:style w:type="paragraph" w:styleId="1">
    <w:name w:val="heading 1"/>
    <w:basedOn w:val="a"/>
    <w:next w:val="a"/>
    <w:link w:val="10"/>
    <w:qFormat/>
    <w:rsid w:val="002C2F72"/>
    <w:pPr>
      <w:keepNext/>
      <w:keepLines/>
      <w:numPr>
        <w:numId w:val="1"/>
      </w:numPr>
      <w:spacing w:before="480" w:after="0"/>
      <w:outlineLvl w:val="0"/>
    </w:pPr>
    <w:rPr>
      <w:rFonts w:ascii="Cambria" w:eastAsia="Calibri" w:hAnsi="Cambria" w:cs="Cambria"/>
      <w:b/>
      <w:bCs/>
      <w:color w:val="365F91"/>
      <w:sz w:val="28"/>
      <w:szCs w:val="28"/>
      <w:lang w:val="ru-RU"/>
    </w:rPr>
  </w:style>
  <w:style w:type="paragraph" w:styleId="2">
    <w:name w:val="heading 2"/>
    <w:basedOn w:val="a"/>
    <w:next w:val="a"/>
    <w:link w:val="20"/>
    <w:qFormat/>
    <w:rsid w:val="002C2F72"/>
    <w:pPr>
      <w:keepNext/>
      <w:keepLines/>
      <w:numPr>
        <w:ilvl w:val="1"/>
        <w:numId w:val="1"/>
      </w:numPr>
      <w:spacing w:before="200" w:after="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ru-RU"/>
    </w:rPr>
  </w:style>
  <w:style w:type="paragraph" w:styleId="3">
    <w:name w:val="heading 3"/>
    <w:basedOn w:val="a"/>
    <w:next w:val="a"/>
    <w:link w:val="30"/>
    <w:qFormat/>
    <w:rsid w:val="002C2F72"/>
    <w:pPr>
      <w:keepNext/>
      <w:keepLines/>
      <w:numPr>
        <w:ilvl w:val="2"/>
        <w:numId w:val="1"/>
      </w:numPr>
      <w:spacing w:before="200" w:after="0"/>
      <w:outlineLvl w:val="2"/>
    </w:pPr>
    <w:rPr>
      <w:rFonts w:ascii="Cambria" w:eastAsia="Calibri" w:hAnsi="Cambria" w:cs="Cambria"/>
      <w:b/>
      <w:bCs/>
      <w:color w:val="4F81BD"/>
      <w:lang w:val="ru-RU"/>
    </w:rPr>
  </w:style>
  <w:style w:type="paragraph" w:styleId="4">
    <w:name w:val="heading 4"/>
    <w:basedOn w:val="a"/>
    <w:next w:val="a"/>
    <w:link w:val="40"/>
    <w:qFormat/>
    <w:rsid w:val="002C2F72"/>
    <w:pPr>
      <w:keepNext/>
      <w:keepLines/>
      <w:numPr>
        <w:ilvl w:val="3"/>
        <w:numId w:val="1"/>
      </w:numPr>
      <w:spacing w:before="200" w:after="0"/>
      <w:outlineLvl w:val="3"/>
    </w:pPr>
    <w:rPr>
      <w:rFonts w:ascii="Cambria" w:eastAsia="Calibri" w:hAnsi="Cambria" w:cs="Cambria"/>
      <w:b/>
      <w:bCs/>
      <w:i/>
      <w:iCs/>
      <w:color w:val="4F81BD"/>
      <w:lang w:val="ru-RU"/>
    </w:rPr>
  </w:style>
  <w:style w:type="paragraph" w:styleId="5">
    <w:name w:val="heading 5"/>
    <w:basedOn w:val="a"/>
    <w:next w:val="a"/>
    <w:link w:val="50"/>
    <w:qFormat/>
    <w:rsid w:val="002C2F72"/>
    <w:pPr>
      <w:keepNext/>
      <w:keepLines/>
      <w:numPr>
        <w:ilvl w:val="4"/>
        <w:numId w:val="1"/>
      </w:numPr>
      <w:spacing w:before="200" w:after="0"/>
      <w:outlineLvl w:val="4"/>
    </w:pPr>
    <w:rPr>
      <w:rFonts w:ascii="Cambria" w:eastAsia="Calibri" w:hAnsi="Cambria" w:cs="Cambria"/>
      <w:color w:val="243F60"/>
      <w:lang w:val="ru-RU"/>
    </w:rPr>
  </w:style>
  <w:style w:type="paragraph" w:styleId="6">
    <w:name w:val="heading 6"/>
    <w:basedOn w:val="a"/>
    <w:next w:val="a"/>
    <w:link w:val="60"/>
    <w:qFormat/>
    <w:rsid w:val="002C2F72"/>
    <w:pPr>
      <w:keepNext/>
      <w:keepLines/>
      <w:numPr>
        <w:ilvl w:val="5"/>
        <w:numId w:val="1"/>
      </w:numPr>
      <w:spacing w:before="200" w:after="0"/>
      <w:outlineLvl w:val="5"/>
    </w:pPr>
    <w:rPr>
      <w:rFonts w:ascii="Cambria" w:eastAsia="Calibri" w:hAnsi="Cambria" w:cs="Cambria"/>
      <w:i/>
      <w:iCs/>
      <w:color w:val="243F60"/>
      <w:lang w:val="ru-RU"/>
    </w:rPr>
  </w:style>
  <w:style w:type="paragraph" w:styleId="7">
    <w:name w:val="heading 7"/>
    <w:basedOn w:val="a"/>
    <w:next w:val="a"/>
    <w:link w:val="70"/>
    <w:qFormat/>
    <w:rsid w:val="002C2F72"/>
    <w:pPr>
      <w:keepNext/>
      <w:keepLines/>
      <w:numPr>
        <w:ilvl w:val="6"/>
        <w:numId w:val="1"/>
      </w:numPr>
      <w:spacing w:before="200" w:after="0"/>
      <w:outlineLvl w:val="6"/>
    </w:pPr>
    <w:rPr>
      <w:rFonts w:ascii="Cambria" w:eastAsia="Calibri" w:hAnsi="Cambria" w:cs="Cambria"/>
      <w:i/>
      <w:iCs/>
      <w:color w:val="404040"/>
      <w:lang w:val="ru-RU"/>
    </w:rPr>
  </w:style>
  <w:style w:type="paragraph" w:styleId="8">
    <w:name w:val="heading 8"/>
    <w:basedOn w:val="a"/>
    <w:next w:val="a"/>
    <w:link w:val="80"/>
    <w:qFormat/>
    <w:rsid w:val="002C2F72"/>
    <w:pPr>
      <w:keepNext/>
      <w:keepLines/>
      <w:numPr>
        <w:ilvl w:val="7"/>
        <w:numId w:val="1"/>
      </w:numPr>
      <w:spacing w:before="200" w:after="0"/>
      <w:outlineLvl w:val="7"/>
    </w:pPr>
    <w:rPr>
      <w:rFonts w:ascii="Cambria" w:eastAsia="Calibri" w:hAnsi="Cambria" w:cs="Cambria"/>
      <w:color w:val="404040"/>
      <w:sz w:val="20"/>
      <w:szCs w:val="20"/>
      <w:lang w:val="ru-RU"/>
    </w:rPr>
  </w:style>
  <w:style w:type="paragraph" w:styleId="9">
    <w:name w:val="heading 9"/>
    <w:basedOn w:val="a"/>
    <w:next w:val="a"/>
    <w:link w:val="90"/>
    <w:qFormat/>
    <w:rsid w:val="002C2F72"/>
    <w:pPr>
      <w:keepNext/>
      <w:keepLines/>
      <w:numPr>
        <w:ilvl w:val="8"/>
        <w:numId w:val="1"/>
      </w:numPr>
      <w:spacing w:before="200" w:after="0"/>
      <w:outlineLvl w:val="8"/>
    </w:pPr>
    <w:rPr>
      <w:rFonts w:ascii="Cambria" w:eastAsia="Calibri" w:hAnsi="Cambria" w:cs="Cambria"/>
      <w:i/>
      <w:iCs/>
      <w:color w:val="404040"/>
      <w:sz w:val="20"/>
      <w:szCs w:val="20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2F72"/>
    <w:rPr>
      <w:rFonts w:ascii="Cambria" w:eastAsia="Calibri" w:hAnsi="Cambria" w:cs="Cambria"/>
      <w:b/>
      <w:bCs/>
      <w:color w:val="365F91"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rsid w:val="002C2F72"/>
    <w:rPr>
      <w:rFonts w:ascii="Cambria" w:eastAsia="Calibri" w:hAnsi="Cambria" w:cs="Cambria"/>
      <w:b/>
      <w:bCs/>
      <w:color w:val="4F81BD"/>
      <w:sz w:val="26"/>
      <w:szCs w:val="26"/>
      <w:lang w:val="ru-RU"/>
    </w:rPr>
  </w:style>
  <w:style w:type="character" w:customStyle="1" w:styleId="30">
    <w:name w:val="Заголовок 3 Знак"/>
    <w:basedOn w:val="a0"/>
    <w:link w:val="3"/>
    <w:rsid w:val="002C2F72"/>
    <w:rPr>
      <w:rFonts w:ascii="Cambria" w:eastAsia="Calibri" w:hAnsi="Cambria" w:cs="Cambria"/>
      <w:b/>
      <w:bCs/>
      <w:color w:val="4F81BD"/>
      <w:lang w:val="ru-RU"/>
    </w:rPr>
  </w:style>
  <w:style w:type="character" w:customStyle="1" w:styleId="40">
    <w:name w:val="Заголовок 4 Знак"/>
    <w:basedOn w:val="a0"/>
    <w:link w:val="4"/>
    <w:rsid w:val="002C2F72"/>
    <w:rPr>
      <w:rFonts w:ascii="Cambria" w:eastAsia="Calibri" w:hAnsi="Cambria" w:cs="Cambria"/>
      <w:b/>
      <w:bCs/>
      <w:i/>
      <w:iCs/>
      <w:color w:val="4F81BD"/>
      <w:lang w:val="ru-RU"/>
    </w:rPr>
  </w:style>
  <w:style w:type="character" w:customStyle="1" w:styleId="50">
    <w:name w:val="Заголовок 5 Знак"/>
    <w:basedOn w:val="a0"/>
    <w:link w:val="5"/>
    <w:rsid w:val="002C2F72"/>
    <w:rPr>
      <w:rFonts w:ascii="Cambria" w:eastAsia="Calibri" w:hAnsi="Cambria" w:cs="Cambria"/>
      <w:color w:val="243F60"/>
      <w:lang w:val="ru-RU"/>
    </w:rPr>
  </w:style>
  <w:style w:type="character" w:customStyle="1" w:styleId="60">
    <w:name w:val="Заголовок 6 Знак"/>
    <w:basedOn w:val="a0"/>
    <w:link w:val="6"/>
    <w:rsid w:val="002C2F72"/>
    <w:rPr>
      <w:rFonts w:ascii="Cambria" w:eastAsia="Calibri" w:hAnsi="Cambria" w:cs="Cambria"/>
      <w:i/>
      <w:iCs/>
      <w:color w:val="243F60"/>
      <w:lang w:val="ru-RU"/>
    </w:rPr>
  </w:style>
  <w:style w:type="character" w:customStyle="1" w:styleId="70">
    <w:name w:val="Заголовок 7 Знак"/>
    <w:basedOn w:val="a0"/>
    <w:link w:val="7"/>
    <w:rsid w:val="002C2F72"/>
    <w:rPr>
      <w:rFonts w:ascii="Cambria" w:eastAsia="Calibri" w:hAnsi="Cambria" w:cs="Cambria"/>
      <w:i/>
      <w:iCs/>
      <w:color w:val="404040"/>
      <w:lang w:val="ru-RU"/>
    </w:rPr>
  </w:style>
  <w:style w:type="character" w:customStyle="1" w:styleId="80">
    <w:name w:val="Заголовок 8 Знак"/>
    <w:basedOn w:val="a0"/>
    <w:link w:val="8"/>
    <w:rsid w:val="002C2F72"/>
    <w:rPr>
      <w:rFonts w:ascii="Cambria" w:eastAsia="Calibri" w:hAnsi="Cambria" w:cs="Cambria"/>
      <w:color w:val="404040"/>
      <w:sz w:val="20"/>
      <w:szCs w:val="20"/>
      <w:lang w:val="ru-RU"/>
    </w:rPr>
  </w:style>
  <w:style w:type="character" w:customStyle="1" w:styleId="90">
    <w:name w:val="Заголовок 9 Знак"/>
    <w:basedOn w:val="a0"/>
    <w:link w:val="9"/>
    <w:rsid w:val="002C2F72"/>
    <w:rPr>
      <w:rFonts w:ascii="Cambria" w:eastAsia="Calibri" w:hAnsi="Cambria" w:cs="Cambria"/>
      <w:i/>
      <w:iCs/>
      <w:color w:val="404040"/>
      <w:sz w:val="20"/>
      <w:szCs w:val="20"/>
      <w:lang w:val="ru-RU"/>
    </w:rPr>
  </w:style>
  <w:style w:type="paragraph" w:customStyle="1" w:styleId="11">
    <w:name w:val="Абзац списка1"/>
    <w:basedOn w:val="a"/>
    <w:rsid w:val="002C2F72"/>
    <w:pPr>
      <w:ind w:left="720"/>
    </w:pPr>
    <w:rPr>
      <w:rFonts w:ascii="Calibri" w:eastAsia="Times New Roman" w:hAnsi="Calibri" w:cs="Calibri"/>
      <w:lang w:val="ru-RU"/>
    </w:rPr>
  </w:style>
  <w:style w:type="paragraph" w:styleId="a3">
    <w:name w:val="List Paragraph"/>
    <w:basedOn w:val="a"/>
    <w:uiPriority w:val="34"/>
    <w:qFormat/>
    <w:rsid w:val="002C2F7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2F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F72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B1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605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2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36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14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26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4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592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421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8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547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843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52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0868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7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3613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3584</Words>
  <Characters>2044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2020-03-30T11:52:00Z</dcterms:created>
  <dcterms:modified xsi:type="dcterms:W3CDTF">2020-03-30T13:54:00Z</dcterms:modified>
</cp:coreProperties>
</file>