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4E" w:rsidRPr="00500C20" w:rsidRDefault="00500C20" w:rsidP="00500C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b/>
          <w:sz w:val="24"/>
          <w:szCs w:val="24"/>
          <w:lang w:val="uk-UA"/>
        </w:rPr>
        <w:t>Рекомендації  батькам з успішної адаптації</w:t>
      </w:r>
      <w:r w:rsidR="00C0264E" w:rsidRPr="00500C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</w:t>
      </w:r>
      <w:r w:rsidRPr="00500C2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C0264E" w:rsidRPr="00500C20">
        <w:rPr>
          <w:rFonts w:ascii="Times New Roman" w:hAnsi="Times New Roman" w:cs="Times New Roman"/>
          <w:b/>
          <w:sz w:val="24"/>
          <w:szCs w:val="24"/>
          <w:lang w:val="uk-UA"/>
        </w:rPr>
        <w:t>ятикласників</w:t>
      </w:r>
      <w:proofErr w:type="spellEnd"/>
      <w:r w:rsidRPr="00500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C20">
        <w:rPr>
          <w:rFonts w:ascii="Times New Roman" w:hAnsi="Times New Roman" w:cs="Times New Roman"/>
          <w:b/>
          <w:sz w:val="24"/>
          <w:szCs w:val="24"/>
          <w:lang w:val="uk-UA"/>
        </w:rPr>
        <w:t>до нових умов навчання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 xml:space="preserve">  Будь - які перехідні періоди життя і діяльності дітей висувають специфічні проблеми, що пов’язані зі зміною в організації навчальної діяльності у середніх класах. Умови, які змінилися, пред’являють більш високі вимоги до інтелектуального і особистісного розвитку, до ступеня сформованості у дітей певних учбових знань, дій, навичок. Процес звикання до шкільних вимог і порядків, нового для п’ятикласників оточення, нових умов життя розуміється як адаптація. Адже дитина в школі адаптується не тільки до своєї соціальної ролі, але перш за все до особливостей засвоєння знань у нових умовах. </w:t>
      </w:r>
      <w:r w:rsidRPr="00500C20">
        <w:rPr>
          <w:rFonts w:ascii="Times New Roman" w:hAnsi="Times New Roman" w:cs="Times New Roman"/>
          <w:sz w:val="24"/>
          <w:szCs w:val="24"/>
          <w:lang w:val="uk-UA"/>
        </w:rPr>
        <w:t>Що викликає стрес у п’ятикласників? Різкі зміни умов навчання, різноманітні та більш ускладнені вимоги, які ставлять до дітей середньої навчальної ланки, навіть зміна «статусу» у початковій школі на «наймолодшого» у середній – все це є досить серйозним випробуванням. У цей період діти можуть стати невпізнанними: тривога, боязкість чи, навпаки, розв’язність, надмірна метушливість, збудження охоплюють їх. У зв’язку з цим у них може знизитись працездатність, вони можуть стати за</w:t>
      </w:r>
      <w:r w:rsidRPr="00500C20">
        <w:rPr>
          <w:rFonts w:ascii="Times New Roman" w:hAnsi="Times New Roman" w:cs="Times New Roman"/>
          <w:sz w:val="24"/>
          <w:szCs w:val="24"/>
          <w:lang w:val="uk-UA"/>
        </w:rPr>
        <w:t>будькуватими, неорганізованими.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П’ятикласники пристрасно бажають добре вчитися, щоб радувати оточуючих. Але, зіткнувшись з першими труднощами, часто розчаровуються.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1. Якщо Вас щось турбує в поведінці дитини, якомога швидше зустріньтеся і обговоріть це із класним керівником, шкільним психологом.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 xml:space="preserve"> 2. Якщо в родині відбулися події, що вплинули на психологічний стан дитини, </w:t>
      </w:r>
      <w:proofErr w:type="spellStart"/>
      <w:r w:rsidRPr="00500C20">
        <w:rPr>
          <w:rFonts w:ascii="Times New Roman" w:hAnsi="Times New Roman" w:cs="Times New Roman"/>
          <w:sz w:val="24"/>
          <w:szCs w:val="24"/>
          <w:lang w:val="uk-UA"/>
        </w:rPr>
        <w:t>повідомте</w:t>
      </w:r>
      <w:proofErr w:type="spellEnd"/>
      <w:r w:rsidRPr="00500C20">
        <w:rPr>
          <w:rFonts w:ascii="Times New Roman" w:hAnsi="Times New Roman" w:cs="Times New Roman"/>
          <w:sz w:val="24"/>
          <w:szCs w:val="24"/>
          <w:lang w:val="uk-UA"/>
        </w:rPr>
        <w:t xml:space="preserve"> про це класного керівника. Саме зміни в сімейному житті часто пояснюють раптові зміни в поведінці дітей.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3. Цікавтеся шкільними справами, обговорюйте складні ситуації, разом шукайте вихід із конфліктів.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4. Допоможіть дитині вивчити імена нових учителів, запропонуйте описати їх, виділити якісь особливі риси.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5. Порадьте дитині в складних ситуаціях звертатися за порадою до класного керівника, шкільного психолога.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 xml:space="preserve"> 6. Не слід відразу ослабляти контроль за навчальною діяльністю, якщо в період навчання в початковій школі вона звикла до контролю з вашого боку. Привчайте дитину до самостійності поступово: вона має сама збирати портфель, телефонувати однокласникам і питати про </w:t>
      </w:r>
      <w:proofErr w:type="spellStart"/>
      <w:r w:rsidRPr="00500C20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500C20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7. Основними помічниками у складних ситуаціях є терпіння, увага, розуміння.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8. Головне новоутворення підліткового вікового періоду – відкриття своєї індивідуальності, свого «Я». Підвищується інтерес до свого тіла, зовнішності.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 xml:space="preserve"> 9. Зростає дух незалежності, який впливає на стосунки </w:t>
      </w:r>
      <w:proofErr w:type="spellStart"/>
      <w:r w:rsidRPr="00500C20">
        <w:rPr>
          <w:rFonts w:ascii="Times New Roman" w:hAnsi="Times New Roman" w:cs="Times New Roman"/>
          <w:sz w:val="24"/>
          <w:szCs w:val="24"/>
          <w:lang w:val="uk-UA"/>
        </w:rPr>
        <w:t>підлітка</w:t>
      </w:r>
      <w:proofErr w:type="spellEnd"/>
      <w:r w:rsidRPr="00500C20">
        <w:rPr>
          <w:rFonts w:ascii="Times New Roman" w:hAnsi="Times New Roman" w:cs="Times New Roman"/>
          <w:sz w:val="24"/>
          <w:szCs w:val="24"/>
          <w:lang w:val="uk-UA"/>
        </w:rPr>
        <w:t xml:space="preserve"> в родині, школі.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10. У дітей настає криза, пов’язана з бажанням здобути самостійність, звільнитися від батьківської опіки, з’являється страх перед невідомим дорослим життям.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11. Бажання звільнитися від зовнішнього контролю поєднується зі зростанням самоконтролю й початком свідомого самовиховання.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12. Внутрішній світ дитини ще нестабільний, тому батькам не слід залишати своїх дітей без нагляду. Підліток дуже вразливий і легко піддається впливам як позитивним, так і негативним.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13. Розширюється коло спілкування, з’являються нові авторитети.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 14. Недоліки й суперечності в поведінці близьких і старших сприймаються гостро й </w:t>
      </w:r>
      <w:proofErr w:type="spellStart"/>
      <w:r w:rsidRPr="00500C20">
        <w:rPr>
          <w:rFonts w:ascii="Times New Roman" w:hAnsi="Times New Roman" w:cs="Times New Roman"/>
          <w:sz w:val="24"/>
          <w:szCs w:val="24"/>
          <w:lang w:val="uk-UA"/>
        </w:rPr>
        <w:t>хворобливо</w:t>
      </w:r>
      <w:proofErr w:type="spellEnd"/>
      <w:r w:rsidRPr="00500C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15. У батьках підлітки хочуть бачити друзів і порадників, а не диктаторів.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 </w:t>
      </w:r>
      <w:bookmarkStart w:id="0" w:name="_GoBack"/>
      <w:bookmarkEnd w:id="0"/>
      <w:r w:rsidRPr="00500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Як </w:t>
      </w:r>
      <w:proofErr w:type="spellStart"/>
      <w:r w:rsidRPr="00500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допомогти</w:t>
      </w:r>
      <w:proofErr w:type="spellEnd"/>
      <w:r w:rsidRPr="00500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00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дитині</w:t>
      </w:r>
      <w:proofErr w:type="spellEnd"/>
      <w:r w:rsidRPr="00500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</w:t>
      </w:r>
      <w:proofErr w:type="spellStart"/>
      <w:r w:rsidRPr="00500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навчанні</w:t>
      </w:r>
      <w:proofErr w:type="spellEnd"/>
      <w:r w:rsidRPr="00500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Дуже часто у п’ятикласників можуть виникнути проблеми у навчанні. Батьки не повинні це сприймати занадто трагічно, але з’ясувати причини цього потрібно.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Першопричина – це нові вчителі, нові предмети. У початкових класах у дітей була одна вчителька, яка добре знала кожну дитину, її здібності, слабкі та сильні місця. І діти за чотири роки пристосувалися до її вимог. У п’ятому класі кожний предмет викладає окремий вчитель. Вимоги до навчання різні. І дитині часом важко зорієнтуватися у цих вимогах. У цей період може охолонути цікавість до навчання, можуть виникнути скарги на те, що багато задають, нецікаво…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Батьки повинні допомогти дитині в адаптаційний період (зазвичай це перша чверть навчального року), пояснити, що не все у навчанні цікаво. Навчання – це гарний спосіб виховувати свою силу волі, тому дайте дитині змогу розвиватися, не виконуйте за неї домашні завдання. Радійте разом з дитиною, сумуйте разом з нею, але ніколи не карайте за погані оцінки. Це може викликати тільки негативне ставлення до шкільних предметів.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Допомагаючи дитині, підтримуйте зв'язок з учителями, щоб ваші вимоги і вимоги вчителів до навчання були однакові.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C20">
        <w:rPr>
          <w:rFonts w:ascii="Times New Roman" w:hAnsi="Times New Roman" w:cs="Times New Roman"/>
          <w:sz w:val="24"/>
          <w:szCs w:val="24"/>
          <w:lang w:val="uk-UA"/>
        </w:rPr>
        <w:t>Пам’ятайте, що у п’ятому класі у вашої дитини формується ставлення до навчання на весь подальший час: як учень провчиться у п’ятому класі, так він і буде ставитися до навчання в старших класах.</w:t>
      </w:r>
    </w:p>
    <w:p w:rsidR="00C0264E" w:rsidRPr="00500C20" w:rsidRDefault="00C0264E" w:rsidP="00C02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264E" w:rsidRPr="00500C20" w:rsidRDefault="00C0264E" w:rsidP="00C026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264E" w:rsidRPr="00500C20" w:rsidRDefault="00C0264E" w:rsidP="00C026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264E" w:rsidRPr="00500C20" w:rsidRDefault="00C0264E" w:rsidP="00C026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264E" w:rsidRDefault="00C0264E" w:rsidP="00C0264E">
      <w:pPr>
        <w:rPr>
          <w:lang w:val="uk-UA"/>
        </w:rPr>
      </w:pPr>
    </w:p>
    <w:p w:rsidR="00C0264E" w:rsidRDefault="00C0264E" w:rsidP="00C0264E">
      <w:pPr>
        <w:rPr>
          <w:lang w:val="uk-UA"/>
        </w:rPr>
      </w:pPr>
    </w:p>
    <w:p w:rsidR="007755F0" w:rsidRPr="00C0264E" w:rsidRDefault="007755F0">
      <w:pPr>
        <w:rPr>
          <w:lang w:val="uk-UA"/>
        </w:rPr>
      </w:pPr>
    </w:p>
    <w:sectPr w:rsidR="007755F0" w:rsidRPr="00C0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C36"/>
    <w:multiLevelType w:val="multilevel"/>
    <w:tmpl w:val="B93CBE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7434A"/>
    <w:multiLevelType w:val="multilevel"/>
    <w:tmpl w:val="58A63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36FA1"/>
    <w:multiLevelType w:val="multilevel"/>
    <w:tmpl w:val="9A10E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C02AC"/>
    <w:multiLevelType w:val="multilevel"/>
    <w:tmpl w:val="593A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4E"/>
    <w:rsid w:val="00500C20"/>
    <w:rsid w:val="007755F0"/>
    <w:rsid w:val="00C0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1FFA"/>
  <w15:chartTrackingRefBased/>
  <w15:docId w15:val="{75DB6906-23AA-42D2-B009-1A0E6F0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4" w:color="B0D236"/>
            <w:right w:val="none" w:sz="0" w:space="0" w:color="auto"/>
          </w:divBdr>
        </w:div>
        <w:div w:id="58722902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6" w:color="B9D236"/>
            <w:right w:val="none" w:sz="0" w:space="0" w:color="auto"/>
          </w:divBdr>
        </w:div>
      </w:divsChild>
    </w:div>
    <w:div w:id="1584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2</cp:revision>
  <dcterms:created xsi:type="dcterms:W3CDTF">2020-09-15T09:09:00Z</dcterms:created>
  <dcterms:modified xsi:type="dcterms:W3CDTF">2020-09-15T09:22:00Z</dcterms:modified>
</cp:coreProperties>
</file>