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28" w:rsidRDefault="008C2E28" w:rsidP="008C2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Природознавство </w:t>
      </w:r>
      <w:r w:rsidRPr="00DB665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16.03.2020р</w:t>
      </w:r>
    </w:p>
    <w:p w:rsidR="008C2E28" w:rsidRDefault="008C2E28" w:rsidP="008C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Корисні копалини України, їх види. (с.107-109)</w:t>
      </w:r>
    </w:p>
    <w:p w:rsidR="008C2E28" w:rsidRDefault="008C2E28" w:rsidP="008C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8C2E28" w:rsidRDefault="008C2E28" w:rsidP="008C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</w:t>
      </w:r>
    </w:p>
    <w:p w:rsidR="008C2E28" w:rsidRDefault="008C2E28" w:rsidP="008C2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розуміє значення корисних копалин;</w:t>
      </w:r>
    </w:p>
    <w:p w:rsidR="008C2E28" w:rsidRDefault="008C2E28" w:rsidP="008C2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знає види корисних копалин; </w:t>
      </w:r>
    </w:p>
    <w:p w:rsidR="008C2E28" w:rsidRPr="007D0CE4" w:rsidRDefault="008C2E28" w:rsidP="008C2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 корисні копалини, що належать до рудних, або рудів металів, горючих (паливних) і будівельних груп;</w:t>
      </w:r>
    </w:p>
    <w:p w:rsidR="008C2E28" w:rsidRPr="00896A74" w:rsidRDefault="008C2E28" w:rsidP="008C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74">
        <w:rPr>
          <w:rFonts w:ascii="Times New Roman" w:hAnsi="Times New Roman" w:cs="Times New Roman"/>
          <w:sz w:val="28"/>
          <w:szCs w:val="28"/>
          <w:lang w:val="uk-UA"/>
        </w:rPr>
        <w:t>Пояснення</w:t>
      </w:r>
    </w:p>
    <w:p w:rsidR="008C2E28" w:rsidRPr="00A567DA" w:rsidRDefault="008C2E28" w:rsidP="008C2E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7DA">
        <w:rPr>
          <w:rFonts w:ascii="Times New Roman" w:hAnsi="Times New Roman" w:cs="Times New Roman"/>
          <w:sz w:val="28"/>
          <w:szCs w:val="28"/>
          <w:lang w:val="uk-UA"/>
        </w:rPr>
        <w:t xml:space="preserve">Перегляд відео </w:t>
      </w:r>
      <w:hyperlink r:id="rId5" w:history="1">
        <w:r w:rsidRPr="00A567D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https://www.youtube.com/watch?v=mF8uxuyyptI</w:t>
        </w:r>
      </w:hyperlink>
    </w:p>
    <w:p w:rsidR="008C2E28" w:rsidRPr="00A567DA" w:rsidRDefault="008C2E28" w:rsidP="008C2E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с.107-109 підручника</w:t>
      </w:r>
    </w:p>
    <w:p w:rsidR="008C2E28" w:rsidRPr="007D0CE4" w:rsidRDefault="008C2E28" w:rsidP="008C2E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Контрольне </w:t>
      </w:r>
      <w:r w:rsidRPr="007D0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0CE4">
        <w:rPr>
          <w:rFonts w:ascii="Times New Roman" w:hAnsi="Times New Roman" w:cs="Times New Roman"/>
          <w:b/>
          <w:sz w:val="28"/>
          <w:szCs w:val="28"/>
          <w:lang w:val="uk-UA"/>
        </w:rPr>
        <w:t>16.03.2020р</w:t>
      </w:r>
    </w:p>
    <w:p w:rsidR="008C2E28" w:rsidRDefault="008C2E28" w:rsidP="008C2E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які групи поділяються корисні копалини?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рудні, тверді, газоподібні;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рудні, нерудні, горючі;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рудні, горючі, будівельні.</w:t>
      </w:r>
    </w:p>
    <w:p w:rsidR="008C2E28" w:rsidRDefault="008C2E28" w:rsidP="008C2E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Вибери назву горючої корисної копалини.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кам’яна сіль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пісок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кам’яне  вугілля.</w:t>
      </w:r>
    </w:p>
    <w:p w:rsidR="008C2E28" w:rsidRDefault="008C2E28" w:rsidP="008C2E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Обери назву рудної корисної копалини.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нафта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глина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алюміній.</w:t>
      </w:r>
    </w:p>
    <w:p w:rsidR="008C2E28" w:rsidRDefault="008C2E28" w:rsidP="008C2E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з корисних копалин є зайвою?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природний газ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пісок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нафта</w:t>
      </w:r>
    </w:p>
    <w:p w:rsidR="008C2E28" w:rsidRDefault="008C2E28" w:rsidP="008C2E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кам’яне вугілля.</w:t>
      </w:r>
    </w:p>
    <w:p w:rsidR="008C2E28" w:rsidRPr="007D0CE4" w:rsidRDefault="008C2E28" w:rsidP="008C2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E28" w:rsidRP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7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Природознавство </w:t>
      </w:r>
      <w:r w:rsidRPr="00DB665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18.03.2020р</w:t>
      </w:r>
    </w:p>
    <w:p w:rsidR="008C2E28" w:rsidRDefault="008C2E28" w:rsidP="008C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Природне паливо та його запаси в Україні (с.110-112)</w:t>
      </w:r>
    </w:p>
    <w:p w:rsidR="008C2E28" w:rsidRDefault="008C2E28" w:rsidP="008C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7DA">
        <w:rPr>
          <w:rFonts w:ascii="Times New Roman" w:hAnsi="Times New Roman" w:cs="Times New Roman"/>
          <w:sz w:val="28"/>
          <w:szCs w:val="28"/>
          <w:lang w:val="uk-UA"/>
        </w:rPr>
        <w:t>Учень:</w:t>
      </w:r>
    </w:p>
    <w:p w:rsidR="008C2E28" w:rsidRPr="00A567DA" w:rsidRDefault="008C2E28" w:rsidP="008C2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7DA">
        <w:rPr>
          <w:rFonts w:ascii="Times New Roman" w:hAnsi="Times New Roman" w:cs="Times New Roman"/>
          <w:sz w:val="28"/>
          <w:szCs w:val="28"/>
          <w:lang w:val="uk-UA"/>
        </w:rPr>
        <w:t xml:space="preserve"> наводить приклади природного палива;</w:t>
      </w:r>
    </w:p>
    <w:p w:rsidR="008C2E28" w:rsidRDefault="008C2E28" w:rsidP="008C2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називає, яким способом добувають корисні копалини;</w:t>
      </w:r>
    </w:p>
    <w:p w:rsidR="008C2E28" w:rsidRDefault="008C2E28" w:rsidP="008C2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показує на карті, де видобувають корисні копалини;</w:t>
      </w:r>
    </w:p>
    <w:p w:rsidR="008C2E28" w:rsidRDefault="008C2E28" w:rsidP="008C2E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</w:p>
    <w:p w:rsidR="008C2E28" w:rsidRDefault="008C2E28" w:rsidP="008C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перегляд відео  </w:t>
      </w:r>
      <w:hyperlink r:id="rId6" w:history="1">
        <w:r w:rsidRPr="00EA43B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https://www.youtube.com/watch?v=SFnKxYsX1DM</w:t>
        </w:r>
      </w:hyperlink>
    </w:p>
    <w:p w:rsidR="008C2E28" w:rsidRDefault="008C2E28" w:rsidP="008C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прочитати в підручнику с.110-112.</w:t>
      </w:r>
    </w:p>
    <w:p w:rsidR="008C2E28" w:rsidRDefault="008C2E28" w:rsidP="008C2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2E28" w:rsidRPr="007D0CE4" w:rsidRDefault="008C2E28" w:rsidP="008C2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0CE4">
        <w:rPr>
          <w:rFonts w:ascii="Times New Roman" w:hAnsi="Times New Roman" w:cs="Times New Roman"/>
          <w:b/>
          <w:sz w:val="28"/>
          <w:szCs w:val="28"/>
          <w:lang w:val="uk-UA"/>
        </w:rPr>
        <w:t>. Контрольне завдання  18.03.2020р</w:t>
      </w:r>
    </w:p>
    <w:p w:rsidR="008C2E28" w:rsidRDefault="008C2E28" w:rsidP="008C2E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1.Познач значками корисні копалини: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кам’яне  вугілля    ______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торф______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природний газ_____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марганцеві руди______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кам’яна сіль______       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граніт____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буре вугілля_____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нафта____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залізна руда____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золото______</w:t>
      </w:r>
    </w:p>
    <w:p w:rsidR="008C2E28" w:rsidRDefault="008C2E28" w:rsidP="008C2E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вапняк_____</w:t>
      </w:r>
    </w:p>
    <w:p w:rsidR="008C2E28" w:rsidRDefault="008C2E28" w:rsidP="008C2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2. З’єднай.</w:t>
      </w:r>
      <w:r w:rsidRPr="00957A3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8C2E28" w:rsidRDefault="008C2E28" w:rsidP="008C2E28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Торф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рідина темно-бурого кольору.</w:t>
      </w:r>
    </w:p>
    <w:p w:rsidR="008C2E28" w:rsidRDefault="008C2E28" w:rsidP="008C2E28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Кам’яне вугілля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тверда речовина бурого кольору.</w:t>
      </w:r>
    </w:p>
    <w:p w:rsidR="008C2E28" w:rsidRDefault="008C2E28" w:rsidP="008C2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Нафта</w:t>
      </w:r>
      <w:r w:rsidRPr="00957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тверда речовина чорного кольору.</w:t>
      </w:r>
      <w:r w:rsidRPr="00957A3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8C2E28" w:rsidRDefault="008C2E28" w:rsidP="008C2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Що де добувають?</w:t>
      </w:r>
    </w:p>
    <w:p w:rsidR="008C2E28" w:rsidRDefault="008C2E28" w:rsidP="008C2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відкритих кар’єрах              природний газ, нафта.</w:t>
      </w:r>
    </w:p>
    <w:p w:rsidR="008C2E28" w:rsidRDefault="008C2E28" w:rsidP="008C2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шахтах                                  торф, глина, пісок, вапняк, граніт.</w:t>
      </w:r>
    </w:p>
    <w:p w:rsidR="008C2E28" w:rsidRDefault="008C2E28" w:rsidP="008C2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свердловинах                       кам’яне і буре вугілля,кам’яна сіль, залізна і                 </w:t>
      </w:r>
    </w:p>
    <w:p w:rsidR="008C2E28" w:rsidRDefault="008C2E28" w:rsidP="008C2E28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марганцева руда.</w:t>
      </w:r>
    </w:p>
    <w:p w:rsidR="008C2E28" w:rsidRDefault="008C2E28" w:rsidP="008C2E28">
      <w:pPr>
        <w:pStyle w:val="a3"/>
        <w:numPr>
          <w:ilvl w:val="0"/>
          <w:numId w:val="5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Родовища кам’яного вугілля є на території.</w:t>
      </w:r>
    </w:p>
    <w:p w:rsidR="008C2E28" w:rsidRDefault="008C2E28" w:rsidP="008C2E28">
      <w:pPr>
        <w:pStyle w:val="a3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Луганської та Донецької областей</w:t>
      </w:r>
    </w:p>
    <w:p w:rsidR="008C2E28" w:rsidRDefault="008C2E28" w:rsidP="008C2E28">
      <w:pPr>
        <w:pStyle w:val="a3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Волинської та Рівненської областей</w:t>
      </w:r>
    </w:p>
    <w:p w:rsidR="008C2E28" w:rsidRDefault="008C2E28" w:rsidP="008C2E28">
      <w:pPr>
        <w:pStyle w:val="a3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та Полтавської областей.</w:t>
      </w:r>
    </w:p>
    <w:p w:rsidR="008C2E28" w:rsidRDefault="008C2E28" w:rsidP="008C2E28">
      <w:pPr>
        <w:pStyle w:val="a3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2E28" w:rsidRDefault="008C2E28" w:rsidP="008C2E28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50BF4" w:rsidRDefault="00D50BF4" w:rsidP="008C2E28">
      <w:pPr>
        <w:spacing w:after="0" w:line="240" w:lineRule="auto"/>
      </w:pPr>
    </w:p>
    <w:sectPr w:rsidR="00D50BF4" w:rsidSect="00D5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49C"/>
    <w:multiLevelType w:val="hybridMultilevel"/>
    <w:tmpl w:val="4DAEA064"/>
    <w:lvl w:ilvl="0" w:tplc="D9FAF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85312"/>
    <w:multiLevelType w:val="hybridMultilevel"/>
    <w:tmpl w:val="34D8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F1696"/>
    <w:multiLevelType w:val="hybridMultilevel"/>
    <w:tmpl w:val="D09C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2A6A"/>
    <w:multiLevelType w:val="hybridMultilevel"/>
    <w:tmpl w:val="31A4CA3C"/>
    <w:lvl w:ilvl="0" w:tplc="128AA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B62C7C"/>
    <w:multiLevelType w:val="hybridMultilevel"/>
    <w:tmpl w:val="B7EC8166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05071F"/>
    <w:multiLevelType w:val="hybridMultilevel"/>
    <w:tmpl w:val="DAE0540A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E91D2C"/>
    <w:multiLevelType w:val="hybridMultilevel"/>
    <w:tmpl w:val="DB888C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C2E28"/>
    <w:rsid w:val="008C2E28"/>
    <w:rsid w:val="00D5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2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FnKxYsX1DM" TargetMode="External"/><Relationship Id="rId5" Type="http://schemas.openxmlformats.org/officeDocument/2006/relationships/hyperlink" Target="https://www.youtube.com/watch?v=mF8uxuyyp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2020-03-15T14:10:00Z</dcterms:created>
  <dcterms:modified xsi:type="dcterms:W3CDTF">2020-03-15T14:11:00Z</dcterms:modified>
</cp:coreProperties>
</file>