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8" w:rsidRDefault="00426B0F">
      <w:pPr>
        <w:rPr>
          <w:sz w:val="28"/>
          <w:szCs w:val="28"/>
        </w:rPr>
      </w:pPr>
      <w:r w:rsidRPr="00426B0F">
        <w:rPr>
          <w:sz w:val="28"/>
          <w:szCs w:val="28"/>
        </w:rPr>
        <w:t>4- А        Природознавство       25.05</w:t>
      </w:r>
    </w:p>
    <w:p w:rsidR="00426B0F" w:rsidRPr="00426B0F" w:rsidRDefault="00426B0F">
      <w:pPr>
        <w:rPr>
          <w:color w:val="FF0000"/>
          <w:sz w:val="28"/>
          <w:szCs w:val="28"/>
        </w:rPr>
      </w:pPr>
      <w:r w:rsidRPr="00426B0F">
        <w:rPr>
          <w:color w:val="FF0000"/>
          <w:sz w:val="28"/>
          <w:szCs w:val="28"/>
        </w:rPr>
        <w:t xml:space="preserve">Контрольна робота. </w:t>
      </w:r>
    </w:p>
    <w:p w:rsidR="00426B0F" w:rsidRDefault="00426B0F">
      <w:pPr>
        <w:rPr>
          <w:sz w:val="28"/>
          <w:szCs w:val="28"/>
        </w:rPr>
      </w:pPr>
      <w:r>
        <w:rPr>
          <w:sz w:val="28"/>
          <w:szCs w:val="28"/>
        </w:rPr>
        <w:t xml:space="preserve">Тема. Природа </w:t>
      </w:r>
      <w:r w:rsidR="008A0658">
        <w:rPr>
          <w:sz w:val="28"/>
          <w:szCs w:val="28"/>
        </w:rPr>
        <w:t xml:space="preserve">України </w:t>
      </w:r>
    </w:p>
    <w:p w:rsidR="008A0658" w:rsidRDefault="008A0658">
      <w:pPr>
        <w:rPr>
          <w:sz w:val="28"/>
          <w:szCs w:val="28"/>
        </w:rPr>
      </w:pPr>
      <w:r>
        <w:rPr>
          <w:sz w:val="28"/>
          <w:szCs w:val="28"/>
        </w:rPr>
        <w:t xml:space="preserve">  Робота № 5</w:t>
      </w:r>
      <w:r w:rsidR="006450C6">
        <w:rPr>
          <w:sz w:val="28"/>
          <w:szCs w:val="28"/>
        </w:rPr>
        <w:t xml:space="preserve">, </w:t>
      </w:r>
      <w:r w:rsidR="00C407EB">
        <w:rPr>
          <w:sz w:val="28"/>
          <w:szCs w:val="28"/>
        </w:rPr>
        <w:t xml:space="preserve">  </w:t>
      </w:r>
      <w:r w:rsidR="006450C6">
        <w:rPr>
          <w:sz w:val="28"/>
          <w:szCs w:val="28"/>
        </w:rPr>
        <w:t>№ 6.</w:t>
      </w:r>
    </w:p>
    <w:p w:rsidR="00862D1B" w:rsidRDefault="008A06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0C6">
        <w:rPr>
          <w:sz w:val="28"/>
          <w:szCs w:val="28"/>
        </w:rPr>
        <w:t xml:space="preserve"> </w:t>
      </w:r>
      <w:r w:rsidR="00862D1B">
        <w:rPr>
          <w:sz w:val="28"/>
          <w:szCs w:val="28"/>
        </w:rPr>
        <w:t>Термін виконання:  11.00 – 11.40</w:t>
      </w:r>
    </w:p>
    <w:p w:rsidR="00862D1B" w:rsidRDefault="00862D1B">
      <w:pPr>
        <w:rPr>
          <w:sz w:val="28"/>
          <w:szCs w:val="28"/>
        </w:rPr>
      </w:pPr>
      <w:r>
        <w:rPr>
          <w:sz w:val="28"/>
          <w:szCs w:val="28"/>
        </w:rPr>
        <w:t xml:space="preserve"> Ресурс: </w:t>
      </w:r>
      <w:proofErr w:type="spellStart"/>
      <w:r>
        <w:rPr>
          <w:sz w:val="28"/>
          <w:szCs w:val="28"/>
        </w:rPr>
        <w:t>вайбер</w:t>
      </w:r>
      <w:proofErr w:type="spellEnd"/>
    </w:p>
    <w:p w:rsidR="008A0658" w:rsidRPr="00426B0F" w:rsidRDefault="008A0658">
      <w:pPr>
        <w:rPr>
          <w:sz w:val="28"/>
          <w:szCs w:val="28"/>
        </w:rPr>
      </w:pPr>
    </w:p>
    <w:sectPr w:rsidR="008A0658" w:rsidRPr="00426B0F" w:rsidSect="00D56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B0F"/>
    <w:rsid w:val="00426B0F"/>
    <w:rsid w:val="006450C6"/>
    <w:rsid w:val="00862D1B"/>
    <w:rsid w:val="008A0658"/>
    <w:rsid w:val="00BC321F"/>
    <w:rsid w:val="00C407EB"/>
    <w:rsid w:val="00D5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2020-05-24T14:17:00Z</dcterms:created>
  <dcterms:modified xsi:type="dcterms:W3CDTF">2020-05-24T18:02:00Z</dcterms:modified>
</cp:coreProperties>
</file>