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527F">
      <w:r w:rsidRPr="007E527F">
        <w:t xml:space="preserve">7клас Тема: </w:t>
      </w:r>
      <w:proofErr w:type="spellStart"/>
      <w:r w:rsidRPr="007E527F">
        <w:t>Музика</w:t>
      </w:r>
      <w:proofErr w:type="spellEnd"/>
      <w:r w:rsidRPr="007E527F">
        <w:t xml:space="preserve"> в </w:t>
      </w:r>
      <w:proofErr w:type="spellStart"/>
      <w:r w:rsidRPr="007E527F">
        <w:t>мультиплікації</w:t>
      </w:r>
      <w:proofErr w:type="spellEnd"/>
    </w:p>
    <w:p w:rsidR="007E527F" w:rsidRDefault="007E527F">
      <w:hyperlink r:id="rId4" w:history="1">
        <w:r>
          <w:rPr>
            <w:rStyle w:val="a3"/>
          </w:rPr>
          <w:t>https://naurok.com.ua/material-z-distanciynogo-navchannya-muzika-v-multiplikaci-159609.html</w:t>
        </w:r>
      </w:hyperlink>
    </w:p>
    <w:p w:rsidR="007E527F" w:rsidRDefault="007E527F"/>
    <w:sectPr w:rsidR="007E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E527F"/>
    <w:rsid w:val="007E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material-z-distanciynogo-navchannya-muzika-v-multiplikaci-1596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2020-04-02T15:13:00Z</dcterms:created>
  <dcterms:modified xsi:type="dcterms:W3CDTF">2020-04-02T15:14:00Z</dcterms:modified>
</cp:coreProperties>
</file>