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6303" w:rsidRDefault="00BA6C5D">
      <w:pPr>
        <w:rPr>
          <w:rFonts w:ascii="Times New Roman" w:hAnsi="Times New Roman" w:cs="Times New Roman"/>
          <w:b/>
          <w:sz w:val="32"/>
          <w:szCs w:val="32"/>
        </w:rPr>
      </w:pPr>
      <w:r w:rsidRPr="00176303">
        <w:rPr>
          <w:rFonts w:ascii="Times New Roman" w:hAnsi="Times New Roman" w:cs="Times New Roman"/>
          <w:b/>
          <w:sz w:val="32"/>
          <w:szCs w:val="32"/>
        </w:rPr>
        <w:t>Тема: Електронна музика</w:t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 xml:space="preserve">Сьогодні, поряд із народною і класичною музикою, найчастіше у програмах радіо і телебачення, у кінофільмах і комп’ютерних іграх лунає сучасна музика у виконанні на електронних інструментах — електрогітарах, синтезаторах тощо. І це не дивно, адже в епоху розвитку </w:t>
      </w:r>
      <w:proofErr w:type="spellStart"/>
      <w:r w:rsidRPr="00BA6C5D">
        <w:rPr>
          <w:color w:val="000000"/>
          <w:sz w:val="28"/>
          <w:szCs w:val="28"/>
        </w:rPr>
        <w:t>електротехнологій</w:t>
      </w:r>
      <w:proofErr w:type="spellEnd"/>
      <w:r w:rsidRPr="00BA6C5D">
        <w:rPr>
          <w:color w:val="000000"/>
          <w:sz w:val="28"/>
          <w:szCs w:val="28"/>
        </w:rPr>
        <w:t xml:space="preserve"> змінюється палітра музичного мистецтва. З появою </w:t>
      </w:r>
      <w:proofErr w:type="spellStart"/>
      <w:r w:rsidRPr="00BA6C5D">
        <w:rPr>
          <w:color w:val="000000"/>
          <w:sz w:val="28"/>
          <w:szCs w:val="28"/>
        </w:rPr>
        <w:t>електронноакустичної</w:t>
      </w:r>
      <w:proofErr w:type="spellEnd"/>
      <w:r w:rsidRPr="00BA6C5D">
        <w:rPr>
          <w:color w:val="000000"/>
          <w:sz w:val="28"/>
          <w:szCs w:val="28"/>
        </w:rPr>
        <w:t xml:space="preserve"> апаратури виникають нові можливості для композиторів </w:t>
      </w:r>
      <w:r>
        <w:rPr>
          <w:color w:val="000000"/>
          <w:sz w:val="28"/>
          <w:szCs w:val="28"/>
        </w:rPr>
        <w:t>і виконавців. Зароджується новий</w:t>
      </w:r>
      <w:r w:rsidRPr="00BA6C5D">
        <w:rPr>
          <w:color w:val="000000"/>
          <w:sz w:val="28"/>
          <w:szCs w:val="28"/>
        </w:rPr>
        <w:t xml:space="preserve"> напрям мистецтва — електронна музика.</w:t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b/>
          <w:color w:val="000000"/>
          <w:sz w:val="28"/>
          <w:szCs w:val="28"/>
        </w:rPr>
        <w:t>Електронна музика</w:t>
      </w:r>
      <w:r w:rsidRPr="00BA6C5D">
        <w:rPr>
          <w:color w:val="000000"/>
          <w:sz w:val="28"/>
          <w:szCs w:val="28"/>
        </w:rPr>
        <w:t xml:space="preserve"> — музика, створена з вико</w:t>
      </w:r>
      <w:r>
        <w:rPr>
          <w:color w:val="000000"/>
          <w:sz w:val="28"/>
          <w:szCs w:val="28"/>
        </w:rPr>
        <w:t>ристанням електронних музичних і</w:t>
      </w:r>
      <w:r w:rsidRPr="00BA6C5D">
        <w:rPr>
          <w:color w:val="000000"/>
          <w:sz w:val="28"/>
          <w:szCs w:val="28"/>
        </w:rPr>
        <w:t>нструментів і технологій (часто за допомогою спеціальних комп’ютерних програм)</w:t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 xml:space="preserve">У 1948 р. французький інженер-акустик П’єр </w:t>
      </w:r>
      <w:proofErr w:type="spellStart"/>
      <w:r w:rsidRPr="00BA6C5D">
        <w:rPr>
          <w:color w:val="000000"/>
          <w:sz w:val="28"/>
          <w:szCs w:val="28"/>
        </w:rPr>
        <w:t>Шеффер</w:t>
      </w:r>
      <w:proofErr w:type="spellEnd"/>
      <w:r w:rsidRPr="00BA6C5D">
        <w:rPr>
          <w:color w:val="000000"/>
          <w:sz w:val="28"/>
          <w:szCs w:val="28"/>
        </w:rPr>
        <w:t xml:space="preserve"> створював чимало шумових дослідів. Саме вони згодом стали основою конкретної музики, яка в подальшому вплинула па розвиток електронної музики. </w:t>
      </w:r>
      <w:r w:rsidRPr="00BA6C5D">
        <w:rPr>
          <w:b/>
          <w:color w:val="000000"/>
          <w:sz w:val="28"/>
          <w:szCs w:val="28"/>
        </w:rPr>
        <w:t>Конкретна музика</w:t>
      </w:r>
      <w:r w:rsidRPr="00BA6C5D">
        <w:rPr>
          <w:color w:val="000000"/>
          <w:sz w:val="28"/>
          <w:szCs w:val="28"/>
        </w:rPr>
        <w:t xml:space="preserve"> — це сукупність викривлених (перекручених) природних шумів, для якої характерна відсутність мелодії. Ідеться про такі шуми як плескіт морських хвиль, шелестіння листя, спів пташок, завивання вітру, стукіт крапель дощу, а також звуки молотів, поїздів, машин тощо. Найвідомішою роботою в даному стилі є «Електронна поема» Едгара </w:t>
      </w:r>
      <w:proofErr w:type="spellStart"/>
      <w:r w:rsidRPr="00BA6C5D">
        <w:rPr>
          <w:color w:val="000000"/>
          <w:sz w:val="28"/>
          <w:szCs w:val="28"/>
        </w:rPr>
        <w:t>Вареза</w:t>
      </w:r>
      <w:proofErr w:type="spellEnd"/>
      <w:r w:rsidRPr="00BA6C5D">
        <w:rPr>
          <w:color w:val="000000"/>
          <w:sz w:val="28"/>
          <w:szCs w:val="28"/>
        </w:rPr>
        <w:t>, яка вперше прозвучала па відкритті Брюссельської всесвітньої виставки у 1958 р. і згодом стала її гімном.</w:t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>Зважаючи на складність роботи з обладнанням того часу, електронна музика не отримала в даний період широкого поширення. Однак у 90-х </w:t>
      </w:r>
      <w:proofErr w:type="spellStart"/>
      <w:r w:rsidRPr="00BA6C5D">
        <w:rPr>
          <w:color w:val="000000"/>
          <w:sz w:val="28"/>
          <w:szCs w:val="28"/>
        </w:rPr>
        <w:t>pp</w:t>
      </w:r>
      <w:proofErr w:type="spellEnd"/>
      <w:r w:rsidRPr="00BA6C5D">
        <w:rPr>
          <w:color w:val="000000"/>
          <w:sz w:val="28"/>
          <w:szCs w:val="28"/>
        </w:rPr>
        <w:t>. відбулося повторне відродження електронної музики. Для її виконання використовували вже електромеханічні музичні інструменти, наприклад електрогітари, синтезатори й комп'ютери. Усі ці інструменти стали доступні не лише професійним студіям звукозапису, а й широкому загалу. Тому електронна музика, яка раніше розвивалася переважно композиторами академічного напряму, стала частиною поп-культури. В електронній музиці особливу роль відіграють темброві і фактурні барви, колористичні ефекти, які виникають завдяки експериментуванню з різними звучаннями.</w:t>
      </w:r>
    </w:p>
    <w:p w:rsidR="00BA6C5D" w:rsidRPr="00BA6C5D" w:rsidRDefault="00BA6C5D" w:rsidP="00BA6C5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 xml:space="preserve">Легендою музичної електроніки, піонером і лідером електронної музики вважається </w:t>
      </w:r>
      <w:proofErr w:type="spellStart"/>
      <w:r w:rsidRPr="00BA6C5D">
        <w:rPr>
          <w:b/>
          <w:color w:val="000000"/>
          <w:sz w:val="28"/>
          <w:szCs w:val="28"/>
        </w:rPr>
        <w:t>Карлхайнц</w:t>
      </w:r>
      <w:proofErr w:type="spellEnd"/>
      <w:r w:rsidRPr="00BA6C5D">
        <w:rPr>
          <w:b/>
          <w:color w:val="000000"/>
          <w:sz w:val="28"/>
          <w:szCs w:val="28"/>
        </w:rPr>
        <w:t xml:space="preserve"> </w:t>
      </w:r>
      <w:proofErr w:type="spellStart"/>
      <w:r w:rsidRPr="00BA6C5D">
        <w:rPr>
          <w:b/>
          <w:color w:val="000000"/>
          <w:sz w:val="28"/>
          <w:szCs w:val="28"/>
        </w:rPr>
        <w:t>Штокхаузен</w:t>
      </w:r>
      <w:proofErr w:type="spellEnd"/>
      <w:r w:rsidRPr="00BA6C5D">
        <w:rPr>
          <w:color w:val="000000"/>
          <w:sz w:val="28"/>
          <w:szCs w:val="28"/>
        </w:rPr>
        <w:t>, автор понад трьохсот творів у цій галузі.</w:t>
      </w:r>
      <w:r>
        <w:rPr>
          <w:color w:val="000000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2028825" cy="2009775"/>
            <wp:effectExtent l="19050" t="0" r="9525" b="0"/>
            <wp:docPr id="10" name="Рисунок 10" descr="https://upload.wikimedia.org/wikipedia/commons/thumb/2/24/Stockhausen_March_2004_excerpt.jpg/240px-Stockhausen_March_2004_excer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2/24/Stockhausen_March_2004_excerpt.jpg/240px-Stockhausen_March_2004_excerp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A6C5D">
        <w:rPr>
          <w:color w:val="000000"/>
          <w:sz w:val="28"/>
          <w:szCs w:val="28"/>
        </w:rPr>
        <w:lastRenderedPageBreak/>
        <w:t>Карлхайнц</w:t>
      </w:r>
      <w:proofErr w:type="spellEnd"/>
      <w:r w:rsidRPr="00BA6C5D">
        <w:rPr>
          <w:color w:val="000000"/>
          <w:sz w:val="28"/>
          <w:szCs w:val="28"/>
        </w:rPr>
        <w:t xml:space="preserve"> </w:t>
      </w:r>
      <w:proofErr w:type="spellStart"/>
      <w:r w:rsidRPr="00BA6C5D">
        <w:rPr>
          <w:color w:val="000000"/>
          <w:sz w:val="28"/>
          <w:szCs w:val="28"/>
        </w:rPr>
        <w:t>Штокхаузен</w:t>
      </w:r>
      <w:proofErr w:type="spellEnd"/>
      <w:r w:rsidRPr="00BA6C5D">
        <w:rPr>
          <w:color w:val="000000"/>
          <w:sz w:val="28"/>
          <w:szCs w:val="28"/>
        </w:rPr>
        <w:t xml:space="preserve"> (1928— 2007) — німецький композитор, засновник музичної електроніки. Народився в селищі поблизу Кельна, в родині вчителя. У підлітковому віці залишився сиротою і заробляв на життя на фабриці, у військовому лазареті, охоронцем автостоянок тощо Долаючи життєві труднощі, завершив з відзнакою Вищу музичну школу в Кельні, навчався в Парижі у композитора О. </w:t>
      </w:r>
      <w:proofErr w:type="spellStart"/>
      <w:r w:rsidRPr="00BA6C5D">
        <w:rPr>
          <w:color w:val="000000"/>
          <w:sz w:val="28"/>
          <w:szCs w:val="28"/>
        </w:rPr>
        <w:t>Мессіана</w:t>
      </w:r>
      <w:proofErr w:type="spellEnd"/>
      <w:r w:rsidRPr="00BA6C5D">
        <w:rPr>
          <w:color w:val="000000"/>
          <w:sz w:val="28"/>
          <w:szCs w:val="28"/>
        </w:rPr>
        <w:t xml:space="preserve"> У різні роки очолював студію електронної музики, був звукорежисером, виступав як диригент і піаніст. Незвичні експерименти зі звуком, </w:t>
      </w:r>
      <w:proofErr w:type="spellStart"/>
      <w:r w:rsidRPr="00BA6C5D">
        <w:rPr>
          <w:color w:val="000000"/>
          <w:sz w:val="28"/>
          <w:szCs w:val="28"/>
        </w:rPr>
        <w:t>міксування</w:t>
      </w:r>
      <w:proofErr w:type="spellEnd"/>
      <w:r w:rsidRPr="00BA6C5D">
        <w:rPr>
          <w:color w:val="000000"/>
          <w:sz w:val="28"/>
          <w:szCs w:val="28"/>
        </w:rPr>
        <w:t xml:space="preserve"> відомих тембрів із «живою» електронікою часто не знаходили розуміння у сучасників і музику композитора за його життя різко критикували.</w:t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>Окрім електронної музики </w:t>
      </w:r>
      <w:proofErr w:type="spellStart"/>
      <w:r w:rsidRPr="00BA6C5D">
        <w:rPr>
          <w:color w:val="000000"/>
          <w:sz w:val="28"/>
          <w:szCs w:val="28"/>
        </w:rPr>
        <w:t>Штокхаузен</w:t>
      </w:r>
      <w:proofErr w:type="spellEnd"/>
      <w:r w:rsidRPr="00BA6C5D">
        <w:rPr>
          <w:color w:val="000000"/>
          <w:sz w:val="28"/>
          <w:szCs w:val="28"/>
        </w:rPr>
        <w:t> писав й інші твори. Зокрема, його грандіозну театралізовану композицію «Світло. Сім днів тижня», що складається з семи масштабних опер, виконували в італійському театрі «</w:t>
      </w:r>
      <w:proofErr w:type="spellStart"/>
      <w:r w:rsidRPr="00BA6C5D">
        <w:rPr>
          <w:color w:val="000000"/>
          <w:sz w:val="28"/>
          <w:szCs w:val="28"/>
        </w:rPr>
        <w:t>Ла</w:t>
      </w:r>
      <w:proofErr w:type="spellEnd"/>
      <w:r w:rsidRPr="00BA6C5D">
        <w:rPr>
          <w:color w:val="000000"/>
          <w:sz w:val="28"/>
          <w:szCs w:val="28"/>
        </w:rPr>
        <w:t xml:space="preserve"> Скала».</w:t>
      </w:r>
    </w:p>
    <w:p w:rsidR="00BA6C5D" w:rsidRP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> </w:t>
      </w:r>
    </w:p>
    <w:p w:rsidR="00BA6C5D" w:rsidRDefault="00176303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76303">
        <w:rPr>
          <w:b/>
          <w:color w:val="000000"/>
          <w:sz w:val="28"/>
          <w:szCs w:val="28"/>
        </w:rPr>
        <w:t>Слухання.</w:t>
      </w:r>
      <w:r>
        <w:rPr>
          <w:color w:val="000000"/>
          <w:sz w:val="28"/>
          <w:szCs w:val="28"/>
        </w:rPr>
        <w:t xml:space="preserve"> </w:t>
      </w:r>
      <w:r w:rsidR="00BA6C5D" w:rsidRPr="00BA6C5D">
        <w:rPr>
          <w:color w:val="000000"/>
          <w:sz w:val="28"/>
          <w:szCs w:val="28"/>
        </w:rPr>
        <w:t xml:space="preserve">Карл </w:t>
      </w:r>
      <w:proofErr w:type="spellStart"/>
      <w:r w:rsidR="00BA6C5D" w:rsidRPr="00BA6C5D">
        <w:rPr>
          <w:color w:val="000000"/>
          <w:sz w:val="28"/>
          <w:szCs w:val="28"/>
        </w:rPr>
        <w:t>Штокхаузен</w:t>
      </w:r>
      <w:proofErr w:type="spellEnd"/>
      <w:r w:rsidR="00BA6C5D" w:rsidRPr="00BA6C5D">
        <w:rPr>
          <w:color w:val="000000"/>
          <w:sz w:val="28"/>
          <w:szCs w:val="28"/>
        </w:rPr>
        <w:t>, цикл «Звук. 24 години дня. 13. Космічні пульси».</w:t>
      </w:r>
    </w:p>
    <w:p w:rsidR="00176303" w:rsidRPr="00BA6C5D" w:rsidRDefault="00176303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5" w:history="1">
        <w:r>
          <w:rPr>
            <w:rStyle w:val="a6"/>
          </w:rPr>
          <w:t>https://www.youtube.com/watch?time_continue=19&amp;v=8HaqC_DuLRI&amp;feature=emb_logo</w:t>
        </w:r>
      </w:hyperlink>
    </w:p>
    <w:p w:rsidR="00BA6C5D" w:rsidRDefault="00BA6C5D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C5D">
        <w:rPr>
          <w:color w:val="000000"/>
          <w:sz w:val="28"/>
          <w:szCs w:val="28"/>
        </w:rPr>
        <w:t xml:space="preserve">Які почуття викликає електронна музика? Чим вона вражає слухачів? Чому, на вашу думку, К. </w:t>
      </w:r>
      <w:proofErr w:type="spellStart"/>
      <w:r w:rsidRPr="00BA6C5D">
        <w:rPr>
          <w:color w:val="000000"/>
          <w:sz w:val="28"/>
          <w:szCs w:val="28"/>
        </w:rPr>
        <w:t>Штокхаузен</w:t>
      </w:r>
      <w:proofErr w:type="spellEnd"/>
      <w:r w:rsidRPr="00BA6C5D">
        <w:rPr>
          <w:color w:val="000000"/>
          <w:sz w:val="28"/>
          <w:szCs w:val="28"/>
        </w:rPr>
        <w:t> назвав свою композицію «космічною»?</w:t>
      </w:r>
    </w:p>
    <w:p w:rsidR="00176303" w:rsidRDefault="00176303" w:rsidP="00BA6C5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76303">
        <w:rPr>
          <w:b/>
          <w:color w:val="000000"/>
          <w:sz w:val="28"/>
          <w:szCs w:val="28"/>
        </w:rPr>
        <w:t>Розучіть</w:t>
      </w:r>
      <w:r>
        <w:rPr>
          <w:color w:val="000000"/>
          <w:sz w:val="28"/>
          <w:szCs w:val="28"/>
        </w:rPr>
        <w:t xml:space="preserve"> пісню А. </w:t>
      </w:r>
      <w:proofErr w:type="spellStart"/>
      <w:r>
        <w:rPr>
          <w:color w:val="000000"/>
          <w:sz w:val="28"/>
          <w:szCs w:val="28"/>
        </w:rPr>
        <w:t>Олєйнікової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6303">
        <w:rPr>
          <w:b/>
          <w:color w:val="000000"/>
          <w:sz w:val="28"/>
          <w:szCs w:val="28"/>
        </w:rPr>
        <w:t>«Жити, щоб веселіш»</w:t>
      </w:r>
    </w:p>
    <w:p w:rsidR="00176303" w:rsidRPr="00176303" w:rsidRDefault="00176303" w:rsidP="00BA6C5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hyperlink r:id="rId6" w:history="1">
        <w:r>
          <w:rPr>
            <w:rStyle w:val="a6"/>
          </w:rPr>
          <w:t>https://www.youtube.com/watch?v=lVMWjqeAqIk</w:t>
        </w:r>
      </w:hyperlink>
    </w:p>
    <w:p w:rsidR="00BA6C5D" w:rsidRPr="00BA6C5D" w:rsidRDefault="00BA6C5D" w:rsidP="00BA6C5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BA6C5D" w:rsidRPr="00176303" w:rsidRDefault="00176303" w:rsidP="00BA6C5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ви знає</w:t>
      </w:r>
      <w:r w:rsidR="00BA6C5D" w:rsidRPr="00176303">
        <w:rPr>
          <w:color w:val="000000"/>
          <w:sz w:val="28"/>
          <w:szCs w:val="28"/>
        </w:rPr>
        <w:t>те електронні музичні інструменти? На якому з них бажаєте навчитися грати?</w:t>
      </w:r>
    </w:p>
    <w:p w:rsidR="00BA6C5D" w:rsidRPr="00176303" w:rsidRDefault="00BA6C5D">
      <w:pPr>
        <w:rPr>
          <w:rFonts w:ascii="Times New Roman" w:hAnsi="Times New Roman" w:cs="Times New Roman"/>
          <w:sz w:val="28"/>
          <w:szCs w:val="28"/>
        </w:rPr>
      </w:pPr>
    </w:p>
    <w:sectPr w:rsidR="00BA6C5D" w:rsidRPr="00176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6C5D"/>
    <w:rsid w:val="00176303"/>
    <w:rsid w:val="00B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C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6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VMWjqeAqIk" TargetMode="External"/><Relationship Id="rId5" Type="http://schemas.openxmlformats.org/officeDocument/2006/relationships/hyperlink" Target="https://www.youtube.com/watch?time_continue=19&amp;v=8HaqC_DuLRI&amp;feature=emb_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2020-04-14T13:33:00Z</dcterms:created>
  <dcterms:modified xsi:type="dcterms:W3CDTF">2020-04-14T13:52:00Z</dcterms:modified>
</cp:coreProperties>
</file>