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322902" w:rsidRDefault="00AE7D1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2902">
        <w:rPr>
          <w:rFonts w:ascii="Times New Roman" w:hAnsi="Times New Roman" w:cs="Times New Roman"/>
          <w:b/>
          <w:sz w:val="32"/>
          <w:szCs w:val="32"/>
          <w:lang w:val="uk-UA"/>
        </w:rPr>
        <w:t>Тема. Свято мистецтва</w:t>
      </w:r>
    </w:p>
    <w:p w:rsidR="00AE7D17" w:rsidRPr="00322902" w:rsidRDefault="003229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пограємо музичну гру, яка розвиває пам'ять та запам’ятаємо музичні інструменти. Скористайтеся посиланням </w:t>
      </w:r>
      <w:hyperlink r:id="rId4" w:history="1"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https://www.youtube.com/watch?v=Djc2PLADLPM&amp;feature=youtu.be&amp;app=desktop</w:t>
        </w:r>
      </w:hyperlink>
    </w:p>
    <w:p w:rsidR="00322902" w:rsidRPr="00322902" w:rsidRDefault="00322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2902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звучання нот разом із піснею В. </w:t>
      </w:r>
      <w:proofErr w:type="spellStart"/>
      <w:r w:rsidRPr="00322902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Pr="00322902">
        <w:rPr>
          <w:rFonts w:ascii="Times New Roman" w:hAnsi="Times New Roman" w:cs="Times New Roman"/>
          <w:sz w:val="28"/>
          <w:szCs w:val="28"/>
          <w:lang w:val="uk-UA"/>
        </w:rPr>
        <w:t xml:space="preserve"> «Абетка і ноти»</w:t>
      </w:r>
    </w:p>
    <w:p w:rsidR="00322902" w:rsidRPr="00322902" w:rsidRDefault="0032290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=0</w:t>
        </w:r>
        <w:proofErr w:type="spellStart"/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lBMCIcnbMg</w:t>
        </w:r>
        <w:proofErr w:type="spellEnd"/>
      </w:hyperlink>
    </w:p>
    <w:p w:rsidR="00322902" w:rsidRDefault="00322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2902">
        <w:rPr>
          <w:rFonts w:ascii="Times New Roman" w:hAnsi="Times New Roman" w:cs="Times New Roman"/>
          <w:sz w:val="28"/>
          <w:szCs w:val="28"/>
          <w:lang w:val="uk-UA"/>
        </w:rPr>
        <w:t>Розучіть пісню В. Шаїнського «Світ немов кольоровий луг»</w:t>
      </w:r>
    </w:p>
    <w:p w:rsidR="00322902" w:rsidRPr="00322902" w:rsidRDefault="0032290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322902">
          <w:rPr>
            <w:rStyle w:val="a3"/>
            <w:rFonts w:ascii="Times New Roman" w:hAnsi="Times New Roman" w:cs="Times New Roman"/>
            <w:sz w:val="28"/>
            <w:szCs w:val="28"/>
          </w:rPr>
          <w:t>RuqePaGMkhM</w:t>
        </w:r>
      </w:hyperlink>
    </w:p>
    <w:sectPr w:rsidR="00322902" w:rsidRPr="00322902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D17"/>
    <w:rsid w:val="00054A06"/>
    <w:rsid w:val="00057CF8"/>
    <w:rsid w:val="000933AC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2B4488"/>
    <w:rsid w:val="00322902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B38B7"/>
    <w:rsid w:val="007D0C77"/>
    <w:rsid w:val="007D25C9"/>
    <w:rsid w:val="008A452C"/>
    <w:rsid w:val="0090444E"/>
    <w:rsid w:val="00964F90"/>
    <w:rsid w:val="00987F0B"/>
    <w:rsid w:val="00A128C4"/>
    <w:rsid w:val="00A57D62"/>
    <w:rsid w:val="00AE7D17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303DF"/>
    <w:rsid w:val="00E46890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qePaGMkhM" TargetMode="External"/><Relationship Id="rId5" Type="http://schemas.openxmlformats.org/officeDocument/2006/relationships/hyperlink" Target="https://www.youtube.com/watch?v=0lBMCIcnbMg" TargetMode="External"/><Relationship Id="rId4" Type="http://schemas.openxmlformats.org/officeDocument/2006/relationships/hyperlink" Target="https://www.youtube.com/watch?v=Djc2PLADLPM&amp;feature=youtu.be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2020-05-01T08:09:00Z</dcterms:created>
  <dcterms:modified xsi:type="dcterms:W3CDTF">2020-05-01T09:03:00Z</dcterms:modified>
</cp:coreProperties>
</file>