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7" w:rsidRPr="00BF54AD" w:rsidRDefault="002D5C4F">
      <w:pPr>
        <w:rPr>
          <w:b/>
        </w:rPr>
      </w:pPr>
      <w:r>
        <w:t xml:space="preserve">МАТЕМАТИКА      4-А,   </w:t>
      </w:r>
      <w:r w:rsidRPr="00BF54AD">
        <w:rPr>
          <w:b/>
        </w:rPr>
        <w:t>23.03</w:t>
      </w:r>
    </w:p>
    <w:p w:rsidR="002D5C4F" w:rsidRDefault="002D5C4F">
      <w:pPr>
        <w:rPr>
          <w:sz w:val="28"/>
          <w:szCs w:val="28"/>
        </w:rPr>
      </w:pPr>
      <w:r w:rsidRPr="002D5C4F">
        <w:rPr>
          <w:sz w:val="28"/>
          <w:szCs w:val="28"/>
        </w:rPr>
        <w:t>Тема.</w:t>
      </w:r>
      <w:r w:rsidR="002B0E9F">
        <w:rPr>
          <w:sz w:val="28"/>
          <w:szCs w:val="28"/>
        </w:rPr>
        <w:t xml:space="preserve"> </w:t>
      </w:r>
      <w:r w:rsidRPr="002D5C4F">
        <w:rPr>
          <w:sz w:val="28"/>
          <w:szCs w:val="28"/>
        </w:rPr>
        <w:t>Усне ділення круглих багатоцифрових чисел на розрядні числа. Повторення ділення з остачею.</w:t>
      </w:r>
      <w:r w:rsidR="00A33674">
        <w:rPr>
          <w:sz w:val="28"/>
          <w:szCs w:val="28"/>
        </w:rPr>
        <w:t xml:space="preserve"> ( 858 – 866)</w:t>
      </w:r>
    </w:p>
    <w:p w:rsidR="002D5C4F" w:rsidRPr="004A7F8D" w:rsidRDefault="002D5C4F">
      <w:pPr>
        <w:rPr>
          <w:b/>
          <w:sz w:val="28"/>
          <w:szCs w:val="28"/>
        </w:rPr>
      </w:pPr>
      <w:r w:rsidRPr="004A7F8D">
        <w:rPr>
          <w:b/>
          <w:sz w:val="28"/>
          <w:szCs w:val="28"/>
        </w:rPr>
        <w:t>Підготовча робота.</w:t>
      </w:r>
    </w:p>
    <w:p w:rsidR="002D5C4F" w:rsidRDefault="002D5C4F" w:rsidP="002D5C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Згадай правило ділення числа на добуток.</w:t>
      </w:r>
    </w:p>
    <w:p w:rsidR="002D5C4F" w:rsidRDefault="002D5C4F" w:rsidP="002D5C4F">
      <w:pPr>
        <w:pStyle w:val="a3"/>
        <w:rPr>
          <w:sz w:val="28"/>
          <w:szCs w:val="28"/>
        </w:rPr>
      </w:pPr>
      <w:r>
        <w:rPr>
          <w:sz w:val="28"/>
          <w:szCs w:val="28"/>
        </w:rPr>
        <w:t>64 : ( 4 ∙</w:t>
      </w:r>
      <w:r w:rsidR="00414A97">
        <w:rPr>
          <w:sz w:val="28"/>
          <w:szCs w:val="28"/>
        </w:rPr>
        <w:t xml:space="preserve"> 4)= 64 : 16 = 4</w:t>
      </w:r>
    </w:p>
    <w:p w:rsidR="002D5C4F" w:rsidRPr="00414A97" w:rsidRDefault="002D5C4F" w:rsidP="002D5C4F">
      <w:pPr>
        <w:pStyle w:val="a3"/>
        <w:rPr>
          <w:sz w:val="28"/>
          <w:szCs w:val="28"/>
          <w:u w:val="single"/>
        </w:rPr>
      </w:pPr>
      <w:r w:rsidRPr="00414A97">
        <w:rPr>
          <w:sz w:val="28"/>
          <w:szCs w:val="28"/>
          <w:u w:val="single"/>
        </w:rPr>
        <w:t>64 : 4 : 4 = 16 : 4 =</w:t>
      </w:r>
      <w:r w:rsidR="00414A97" w:rsidRPr="00414A97">
        <w:rPr>
          <w:sz w:val="28"/>
          <w:szCs w:val="28"/>
          <w:u w:val="single"/>
        </w:rPr>
        <w:t xml:space="preserve"> 4</w:t>
      </w:r>
    </w:p>
    <w:p w:rsidR="00414A97" w:rsidRDefault="00414A97" w:rsidP="00414A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64 : ( 4∙ 4 ) = 64 : 4 : 4 </w:t>
      </w:r>
    </w:p>
    <w:p w:rsidR="00414A97" w:rsidRDefault="00414A97" w:rsidP="00414A97">
      <w:pPr>
        <w:pStyle w:val="a3"/>
        <w:rPr>
          <w:sz w:val="28"/>
          <w:szCs w:val="28"/>
        </w:rPr>
      </w:pPr>
    </w:p>
    <w:p w:rsidR="00414A97" w:rsidRDefault="00414A97" w:rsidP="00414A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Розклади на множники подані числа за зразком: </w:t>
      </w:r>
      <w:r w:rsidR="002B0E9F">
        <w:rPr>
          <w:sz w:val="28"/>
          <w:szCs w:val="28"/>
        </w:rPr>
        <w:t xml:space="preserve"> </w:t>
      </w:r>
    </w:p>
    <w:p w:rsidR="002B0E9F" w:rsidRDefault="00414A97" w:rsidP="00414A97">
      <w:pPr>
        <w:pStyle w:val="a3"/>
        <w:rPr>
          <w:sz w:val="28"/>
          <w:szCs w:val="28"/>
        </w:rPr>
      </w:pPr>
      <w:r>
        <w:rPr>
          <w:sz w:val="28"/>
          <w:szCs w:val="28"/>
        </w:rPr>
        <w:t>50= 10 ∙ 5</w:t>
      </w:r>
      <w:r w:rsidR="002B0E9F">
        <w:rPr>
          <w:sz w:val="28"/>
          <w:szCs w:val="28"/>
        </w:rPr>
        <w:t xml:space="preserve">         200 = ________</w:t>
      </w:r>
      <w:r w:rsidR="00A33674">
        <w:rPr>
          <w:sz w:val="28"/>
          <w:szCs w:val="28"/>
        </w:rPr>
        <w:t xml:space="preserve">         12</w:t>
      </w:r>
      <w:r w:rsidR="00F479E6">
        <w:rPr>
          <w:sz w:val="28"/>
          <w:szCs w:val="28"/>
        </w:rPr>
        <w:t xml:space="preserve"> </w:t>
      </w:r>
      <w:r w:rsidR="00A33674">
        <w:rPr>
          <w:sz w:val="28"/>
          <w:szCs w:val="28"/>
        </w:rPr>
        <w:t>= _______</w:t>
      </w:r>
      <w:r w:rsidR="002B0E9F">
        <w:rPr>
          <w:sz w:val="28"/>
          <w:szCs w:val="28"/>
        </w:rPr>
        <w:t xml:space="preserve"> </w:t>
      </w:r>
    </w:p>
    <w:p w:rsidR="00414A97" w:rsidRPr="00414A97" w:rsidRDefault="002B0E9F" w:rsidP="00414A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18 = 6 ∙ 3         45= _________</w:t>
      </w:r>
      <w:r w:rsidR="00A33674">
        <w:rPr>
          <w:sz w:val="28"/>
          <w:szCs w:val="28"/>
        </w:rPr>
        <w:t xml:space="preserve">           60</w:t>
      </w:r>
      <w:r w:rsidR="00F479E6">
        <w:rPr>
          <w:sz w:val="28"/>
          <w:szCs w:val="28"/>
        </w:rPr>
        <w:t xml:space="preserve"> </w:t>
      </w:r>
      <w:r w:rsidR="00A33674">
        <w:rPr>
          <w:sz w:val="28"/>
          <w:szCs w:val="28"/>
        </w:rPr>
        <w:t>= _______</w:t>
      </w:r>
    </w:p>
    <w:p w:rsidR="00414A97" w:rsidRPr="004A7F8D" w:rsidRDefault="004A7F8D" w:rsidP="002D5C4F">
      <w:pPr>
        <w:pStyle w:val="a3"/>
        <w:rPr>
          <w:b/>
          <w:sz w:val="28"/>
          <w:szCs w:val="28"/>
        </w:rPr>
      </w:pPr>
      <w:r w:rsidRPr="004A7F8D">
        <w:rPr>
          <w:b/>
          <w:sz w:val="28"/>
          <w:szCs w:val="28"/>
        </w:rPr>
        <w:t xml:space="preserve">                 Пояснення матеріалу</w:t>
      </w:r>
    </w:p>
    <w:p w:rsidR="00414A97" w:rsidRDefault="004A7F8D" w:rsidP="00414A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A97">
        <w:rPr>
          <w:sz w:val="28"/>
          <w:szCs w:val="28"/>
        </w:rPr>
        <w:t xml:space="preserve">Робота з підручником  </w:t>
      </w:r>
      <w:r w:rsidR="00F479E6">
        <w:rPr>
          <w:sz w:val="28"/>
          <w:szCs w:val="28"/>
        </w:rPr>
        <w:t xml:space="preserve"> </w:t>
      </w:r>
      <w:r w:rsidR="00414A97">
        <w:rPr>
          <w:sz w:val="28"/>
          <w:szCs w:val="28"/>
        </w:rPr>
        <w:t>с.138</w:t>
      </w:r>
    </w:p>
    <w:p w:rsidR="002B0E9F" w:rsidRDefault="002B0E9F" w:rsidP="00414A97">
      <w:pPr>
        <w:rPr>
          <w:sz w:val="28"/>
          <w:szCs w:val="28"/>
        </w:rPr>
      </w:pPr>
      <w:r>
        <w:rPr>
          <w:sz w:val="28"/>
          <w:szCs w:val="28"/>
        </w:rPr>
        <w:t>Проаналізуй розв’язки завдань  № 858 – 859.</w:t>
      </w:r>
    </w:p>
    <w:p w:rsidR="004A7F8D" w:rsidRPr="004A7F8D" w:rsidRDefault="004A7F8D" w:rsidP="00414A97">
      <w:pPr>
        <w:rPr>
          <w:b/>
          <w:sz w:val="28"/>
          <w:szCs w:val="28"/>
        </w:rPr>
      </w:pPr>
      <w:r w:rsidRPr="004A7F8D">
        <w:rPr>
          <w:b/>
          <w:sz w:val="28"/>
          <w:szCs w:val="28"/>
        </w:rPr>
        <w:t>Тренувальні вправи.</w:t>
      </w:r>
    </w:p>
    <w:p w:rsidR="004A7F8D" w:rsidRDefault="004A7F8D" w:rsidP="00414A97">
      <w:pPr>
        <w:rPr>
          <w:sz w:val="28"/>
          <w:szCs w:val="28"/>
        </w:rPr>
      </w:pPr>
      <w:r>
        <w:rPr>
          <w:sz w:val="28"/>
          <w:szCs w:val="28"/>
        </w:rPr>
        <w:t>№ 860, 861   виконай усно</w:t>
      </w:r>
    </w:p>
    <w:p w:rsidR="004A7F8D" w:rsidRPr="004A7F8D" w:rsidRDefault="004A7F8D" w:rsidP="00414A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7F8D">
        <w:rPr>
          <w:b/>
          <w:sz w:val="28"/>
          <w:szCs w:val="28"/>
        </w:rPr>
        <w:t>Повторення ділення з остачею</w:t>
      </w:r>
    </w:p>
    <w:p w:rsidR="004A7F8D" w:rsidRDefault="004A7F8D" w:rsidP="00414A97">
      <w:pPr>
        <w:rPr>
          <w:sz w:val="28"/>
          <w:szCs w:val="28"/>
        </w:rPr>
      </w:pPr>
      <w:r>
        <w:rPr>
          <w:sz w:val="28"/>
          <w:szCs w:val="28"/>
        </w:rPr>
        <w:t xml:space="preserve">--Згадай таблицю множення і ділення. </w:t>
      </w:r>
    </w:p>
    <w:p w:rsidR="004A7F8D" w:rsidRDefault="004A7F8D" w:rsidP="00414A97">
      <w:pPr>
        <w:rPr>
          <w:sz w:val="28"/>
          <w:szCs w:val="28"/>
        </w:rPr>
      </w:pPr>
      <w:r>
        <w:rPr>
          <w:sz w:val="28"/>
          <w:szCs w:val="28"/>
        </w:rPr>
        <w:t>№863, 864 виконай усно.</w:t>
      </w:r>
    </w:p>
    <w:p w:rsidR="004A7F8D" w:rsidRDefault="004A7F8D" w:rsidP="00414A97">
      <w:pPr>
        <w:rPr>
          <w:b/>
          <w:sz w:val="28"/>
          <w:szCs w:val="28"/>
        </w:rPr>
      </w:pPr>
      <w:r w:rsidRPr="004A7F8D">
        <w:rPr>
          <w:b/>
          <w:sz w:val="28"/>
          <w:szCs w:val="28"/>
        </w:rPr>
        <w:t>Розв’язування задач</w:t>
      </w:r>
      <w:r w:rsidR="00A33674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№862</w:t>
      </w:r>
    </w:p>
    <w:p w:rsidR="004A7F8D" w:rsidRPr="004A7F8D" w:rsidRDefault="004A7F8D" w:rsidP="00414A97">
      <w:pPr>
        <w:rPr>
          <w:sz w:val="28"/>
          <w:szCs w:val="28"/>
        </w:rPr>
      </w:pPr>
      <w:r>
        <w:rPr>
          <w:sz w:val="28"/>
          <w:szCs w:val="28"/>
        </w:rPr>
        <w:t xml:space="preserve"> --</w:t>
      </w:r>
      <w:r w:rsidRPr="004A7F8D">
        <w:rPr>
          <w:sz w:val="28"/>
          <w:szCs w:val="28"/>
        </w:rPr>
        <w:t xml:space="preserve">Прочитай </w:t>
      </w:r>
      <w:r w:rsidR="00A33674">
        <w:rPr>
          <w:sz w:val="28"/>
          <w:szCs w:val="28"/>
        </w:rPr>
        <w:t>та проаналізуй задачу</w:t>
      </w:r>
      <w:r w:rsidR="00F479E6">
        <w:rPr>
          <w:sz w:val="28"/>
          <w:szCs w:val="28"/>
        </w:rPr>
        <w:t>,</w:t>
      </w:r>
      <w:r w:rsidR="00A33674">
        <w:rPr>
          <w:sz w:val="28"/>
          <w:szCs w:val="28"/>
        </w:rPr>
        <w:t xml:space="preserve"> використай таблицю. Розв’яжи.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739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2257"/>
        <w:gridCol w:w="2155"/>
        <w:gridCol w:w="3692"/>
        <w:gridCol w:w="232"/>
      </w:tblGrid>
      <w:tr w:rsidR="00035E5C" w:rsidTr="00F479E6">
        <w:tblPrEx>
          <w:tblCellMar>
            <w:top w:w="0" w:type="dxa"/>
            <w:bottom w:w="0" w:type="dxa"/>
          </w:tblCellMar>
        </w:tblPrEx>
        <w:trPr>
          <w:gridAfter w:val="1"/>
          <w:wAfter w:w="232" w:type="dxa"/>
          <w:trHeight w:val="544"/>
        </w:trPr>
        <w:tc>
          <w:tcPr>
            <w:tcW w:w="1403" w:type="dxa"/>
          </w:tcPr>
          <w:p w:rsidR="00035E5C" w:rsidRDefault="00035E5C" w:rsidP="00035E5C">
            <w:pPr>
              <w:ind w:left="247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035E5C" w:rsidRPr="00F479E6" w:rsidRDefault="00035E5C" w:rsidP="00035E5C">
            <w:pPr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>Вантажність</w:t>
            </w:r>
          </w:p>
        </w:tc>
        <w:tc>
          <w:tcPr>
            <w:tcW w:w="2155" w:type="dxa"/>
          </w:tcPr>
          <w:p w:rsidR="00035E5C" w:rsidRPr="00F479E6" w:rsidRDefault="00035E5C" w:rsidP="00035E5C">
            <w:pPr>
              <w:rPr>
                <w:sz w:val="28"/>
                <w:szCs w:val="28"/>
              </w:rPr>
            </w:pPr>
            <w:proofErr w:type="spellStart"/>
            <w:r w:rsidRPr="00F479E6">
              <w:rPr>
                <w:sz w:val="28"/>
                <w:szCs w:val="28"/>
              </w:rPr>
              <w:t>К-сть</w:t>
            </w:r>
            <w:proofErr w:type="spellEnd"/>
            <w:r w:rsidRPr="00F479E6">
              <w:rPr>
                <w:sz w:val="28"/>
                <w:szCs w:val="28"/>
              </w:rPr>
              <w:t xml:space="preserve"> рейсів</w:t>
            </w:r>
          </w:p>
        </w:tc>
        <w:tc>
          <w:tcPr>
            <w:tcW w:w="3692" w:type="dxa"/>
          </w:tcPr>
          <w:p w:rsidR="00035E5C" w:rsidRPr="00F479E6" w:rsidRDefault="00035E5C" w:rsidP="00035E5C">
            <w:pPr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>Загальна маса картоплі</w:t>
            </w:r>
          </w:p>
        </w:tc>
      </w:tr>
      <w:tr w:rsidR="00035E5C" w:rsidTr="00F479E6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1403" w:type="dxa"/>
          </w:tcPr>
          <w:p w:rsidR="00035E5C" w:rsidRDefault="00035E5C" w:rsidP="0003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машина</w:t>
            </w:r>
          </w:p>
          <w:p w:rsidR="00A33674" w:rsidRDefault="00A33674" w:rsidP="00035E5C">
            <w:pPr>
              <w:rPr>
                <w:sz w:val="28"/>
                <w:szCs w:val="28"/>
              </w:rPr>
            </w:pPr>
          </w:p>
          <w:p w:rsidR="00035E5C" w:rsidRDefault="00035E5C" w:rsidP="0003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машина</w:t>
            </w:r>
          </w:p>
          <w:p w:rsidR="00035E5C" w:rsidRPr="004A7F8D" w:rsidRDefault="00035E5C" w:rsidP="00035E5C">
            <w:pPr>
              <w:ind w:left="247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035E5C" w:rsidRPr="00F479E6" w:rsidRDefault="00035E5C">
            <w:pPr>
              <w:rPr>
                <w:sz w:val="28"/>
                <w:szCs w:val="28"/>
              </w:rPr>
            </w:pPr>
          </w:p>
          <w:p w:rsidR="00035E5C" w:rsidRPr="00F479E6" w:rsidRDefault="00A33674" w:rsidP="00035E5C">
            <w:pPr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>однакова</w:t>
            </w:r>
          </w:p>
          <w:p w:rsidR="00035E5C" w:rsidRPr="00F479E6" w:rsidRDefault="00035E5C" w:rsidP="00035E5C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035E5C" w:rsidRPr="00F479E6" w:rsidRDefault="00A33674">
            <w:pPr>
              <w:rPr>
                <w:sz w:val="28"/>
                <w:szCs w:val="28"/>
              </w:rPr>
            </w:pPr>
            <w:r w:rsidRPr="00F479E6">
              <w:rPr>
                <w:noProof/>
                <w:sz w:val="28"/>
                <w:szCs w:val="28"/>
                <w:lang w:eastAsia="uk-U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7.6pt;margin-top:14.05pt;width:32.25pt;height:63pt;z-index:251659264;mso-position-horizontal-relative:text;mso-position-vertical-relative:text"/>
              </w:pict>
            </w:r>
            <w:r w:rsidRPr="00F479E6">
              <w:rPr>
                <w:sz w:val="28"/>
                <w:szCs w:val="28"/>
              </w:rPr>
              <w:t>?</w:t>
            </w:r>
          </w:p>
          <w:p w:rsidR="00A33674" w:rsidRPr="00F479E6" w:rsidRDefault="00A33674" w:rsidP="00A33674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 xml:space="preserve">        </w:t>
            </w:r>
            <w:r w:rsidRPr="00F479E6">
              <w:rPr>
                <w:sz w:val="28"/>
                <w:szCs w:val="28"/>
              </w:rPr>
              <w:tab/>
              <w:t>12</w:t>
            </w:r>
          </w:p>
          <w:p w:rsidR="00A33674" w:rsidRPr="00F479E6" w:rsidRDefault="00A33674">
            <w:pPr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>?</w:t>
            </w:r>
          </w:p>
          <w:p w:rsidR="00035E5C" w:rsidRPr="00F479E6" w:rsidRDefault="00035E5C" w:rsidP="00035E5C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035E5C" w:rsidRPr="00F479E6" w:rsidRDefault="00035E5C" w:rsidP="00035E5C">
            <w:pPr>
              <w:tabs>
                <w:tab w:val="center" w:pos="1806"/>
              </w:tabs>
              <w:rPr>
                <w:sz w:val="28"/>
                <w:szCs w:val="28"/>
              </w:rPr>
            </w:pPr>
            <w:r w:rsidRPr="00F479E6">
              <w:rPr>
                <w:noProof/>
                <w:sz w:val="28"/>
                <w:szCs w:val="28"/>
                <w:lang w:eastAsia="uk-UA"/>
              </w:rPr>
              <w:pict>
                <v:shape id="_x0000_s1026" type="#_x0000_t88" style="position:absolute;margin-left:47.85pt;margin-top:14.05pt;width:12.75pt;height:69pt;z-index:251658240;mso-position-horizontal-relative:text;mso-position-vertical-relative:text"/>
              </w:pict>
            </w:r>
            <w:r w:rsidRPr="00F479E6">
              <w:rPr>
                <w:sz w:val="28"/>
                <w:szCs w:val="28"/>
              </w:rPr>
              <w:t xml:space="preserve">  20т</w:t>
            </w:r>
          </w:p>
          <w:p w:rsidR="00035E5C" w:rsidRPr="00F479E6" w:rsidRDefault="00035E5C" w:rsidP="00035E5C">
            <w:pPr>
              <w:tabs>
                <w:tab w:val="left" w:pos="1485"/>
                <w:tab w:val="center" w:pos="1806"/>
              </w:tabs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 xml:space="preserve">               </w:t>
            </w:r>
            <w:r w:rsidRPr="00F479E6">
              <w:rPr>
                <w:sz w:val="28"/>
                <w:szCs w:val="28"/>
              </w:rPr>
              <w:tab/>
              <w:t>60 т</w:t>
            </w:r>
            <w:r w:rsidRPr="00F479E6">
              <w:rPr>
                <w:sz w:val="28"/>
                <w:szCs w:val="28"/>
              </w:rPr>
              <w:tab/>
            </w:r>
          </w:p>
          <w:p w:rsidR="00035E5C" w:rsidRPr="00F479E6" w:rsidRDefault="00035E5C">
            <w:pPr>
              <w:rPr>
                <w:sz w:val="28"/>
                <w:szCs w:val="28"/>
              </w:rPr>
            </w:pPr>
            <w:r w:rsidRPr="00F479E6">
              <w:rPr>
                <w:sz w:val="28"/>
                <w:szCs w:val="28"/>
              </w:rPr>
              <w:t xml:space="preserve"> ? т</w:t>
            </w:r>
          </w:p>
          <w:p w:rsidR="00035E5C" w:rsidRPr="00F479E6" w:rsidRDefault="00035E5C" w:rsidP="00035E5C">
            <w:pPr>
              <w:rPr>
                <w:sz w:val="28"/>
                <w:szCs w:val="28"/>
              </w:rPr>
            </w:pPr>
          </w:p>
        </w:tc>
        <w:tc>
          <w:tcPr>
            <w:tcW w:w="232" w:type="dxa"/>
          </w:tcPr>
          <w:p w:rsidR="00035E5C" w:rsidRDefault="00035E5C">
            <w:pPr>
              <w:rPr>
                <w:b/>
                <w:sz w:val="28"/>
                <w:szCs w:val="28"/>
              </w:rPr>
            </w:pPr>
          </w:p>
          <w:p w:rsidR="00035E5C" w:rsidRDefault="00035E5C" w:rsidP="00035E5C">
            <w:pPr>
              <w:rPr>
                <w:b/>
                <w:sz w:val="28"/>
                <w:szCs w:val="28"/>
              </w:rPr>
            </w:pPr>
          </w:p>
        </w:tc>
      </w:tr>
    </w:tbl>
    <w:p w:rsidR="004A7F8D" w:rsidRDefault="004A7F8D" w:rsidP="00414A97">
      <w:pPr>
        <w:rPr>
          <w:sz w:val="28"/>
          <w:szCs w:val="28"/>
        </w:rPr>
      </w:pPr>
    </w:p>
    <w:p w:rsidR="00A33674" w:rsidRDefault="00A33674" w:rsidP="00414A97">
      <w:pPr>
        <w:rPr>
          <w:sz w:val="28"/>
          <w:szCs w:val="28"/>
        </w:rPr>
      </w:pPr>
      <w:r>
        <w:rPr>
          <w:sz w:val="28"/>
          <w:szCs w:val="28"/>
        </w:rPr>
        <w:t>№ 865, 866 (с. 139 ) виконай письмово.</w:t>
      </w:r>
    </w:p>
    <w:p w:rsidR="00A33674" w:rsidRDefault="00A33674" w:rsidP="00414A97">
      <w:pPr>
        <w:rPr>
          <w:sz w:val="28"/>
          <w:szCs w:val="28"/>
        </w:rPr>
      </w:pPr>
    </w:p>
    <w:p w:rsidR="00A33674" w:rsidRPr="006F4210" w:rsidRDefault="00A33674" w:rsidP="00414A97">
      <w:pPr>
        <w:rPr>
          <w:b/>
          <w:sz w:val="28"/>
          <w:szCs w:val="28"/>
        </w:rPr>
      </w:pPr>
      <w:r w:rsidRPr="006F4210">
        <w:rPr>
          <w:b/>
          <w:sz w:val="28"/>
          <w:szCs w:val="28"/>
        </w:rPr>
        <w:lastRenderedPageBreak/>
        <w:t>Математика    4-А     24.03</w:t>
      </w:r>
    </w:p>
    <w:p w:rsidR="00A33674" w:rsidRDefault="00A33674" w:rsidP="00414A97">
      <w:pPr>
        <w:rPr>
          <w:sz w:val="28"/>
          <w:szCs w:val="28"/>
        </w:rPr>
      </w:pPr>
      <w:r>
        <w:rPr>
          <w:sz w:val="28"/>
          <w:szCs w:val="28"/>
        </w:rPr>
        <w:t>Тема. Усне ділення круглих чисел на розрядні числа. Ділення з остачею на двоцифрове число. Розв’</w:t>
      </w:r>
      <w:r w:rsidR="006F4210">
        <w:rPr>
          <w:sz w:val="28"/>
          <w:szCs w:val="28"/>
        </w:rPr>
        <w:t xml:space="preserve">язування </w:t>
      </w:r>
      <w:r>
        <w:rPr>
          <w:sz w:val="28"/>
          <w:szCs w:val="28"/>
        </w:rPr>
        <w:t xml:space="preserve"> задач.  (867 – 875 )</w:t>
      </w:r>
    </w:p>
    <w:p w:rsidR="00F479E6" w:rsidRDefault="006F4210" w:rsidP="00414A97">
      <w:pPr>
        <w:rPr>
          <w:sz w:val="28"/>
          <w:szCs w:val="28"/>
        </w:rPr>
      </w:pPr>
      <w:r>
        <w:rPr>
          <w:sz w:val="28"/>
          <w:szCs w:val="28"/>
        </w:rPr>
        <w:t xml:space="preserve">Пояснення </w:t>
      </w:r>
      <w:r w:rsidR="00BF54AD">
        <w:rPr>
          <w:sz w:val="28"/>
          <w:szCs w:val="28"/>
        </w:rPr>
        <w:t xml:space="preserve"> </w:t>
      </w:r>
      <w:r>
        <w:rPr>
          <w:sz w:val="28"/>
          <w:szCs w:val="28"/>
        </w:rPr>
        <w:t>№ 868,</w:t>
      </w:r>
    </w:p>
    <w:p w:rsidR="006F4210" w:rsidRDefault="006F4210" w:rsidP="00414A97">
      <w:pPr>
        <w:rPr>
          <w:sz w:val="28"/>
          <w:szCs w:val="28"/>
        </w:rPr>
      </w:pPr>
      <w:r>
        <w:rPr>
          <w:sz w:val="28"/>
          <w:szCs w:val="28"/>
        </w:rPr>
        <w:t>№869 – вибірково ( вирази з остачею)</w:t>
      </w:r>
    </w:p>
    <w:p w:rsidR="006F4210" w:rsidRDefault="006F4210" w:rsidP="00414A97">
      <w:pPr>
        <w:rPr>
          <w:sz w:val="28"/>
          <w:szCs w:val="28"/>
        </w:rPr>
      </w:pPr>
      <w:r>
        <w:rPr>
          <w:sz w:val="28"/>
          <w:szCs w:val="28"/>
        </w:rPr>
        <w:t>Задача 870</w:t>
      </w:r>
      <w:r w:rsidR="00BF54AD">
        <w:rPr>
          <w:sz w:val="28"/>
          <w:szCs w:val="28"/>
        </w:rPr>
        <w:t xml:space="preserve">   ( усно)</w:t>
      </w: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2760"/>
        <w:gridCol w:w="2280"/>
        <w:gridCol w:w="2250"/>
      </w:tblGrid>
      <w:tr w:rsidR="006F4210" w:rsidTr="006F421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95" w:type="dxa"/>
          </w:tcPr>
          <w:p w:rsidR="006F4210" w:rsidRDefault="006F4210" w:rsidP="00414A9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6F4210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F4210">
              <w:rPr>
                <w:sz w:val="28"/>
                <w:szCs w:val="28"/>
              </w:rPr>
              <w:t>Маса 1 тварини</w:t>
            </w:r>
          </w:p>
        </w:tc>
        <w:tc>
          <w:tcPr>
            <w:tcW w:w="2280" w:type="dxa"/>
          </w:tcPr>
          <w:p w:rsidR="006F4210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6F4210">
              <w:rPr>
                <w:sz w:val="28"/>
                <w:szCs w:val="28"/>
              </w:rPr>
              <w:t>К-сть</w:t>
            </w:r>
            <w:proofErr w:type="spellEnd"/>
            <w:r w:rsidR="006F4210">
              <w:rPr>
                <w:sz w:val="28"/>
                <w:szCs w:val="28"/>
              </w:rPr>
              <w:t xml:space="preserve"> тварин</w:t>
            </w:r>
          </w:p>
        </w:tc>
        <w:tc>
          <w:tcPr>
            <w:tcW w:w="2250" w:type="dxa"/>
          </w:tcPr>
          <w:p w:rsidR="006F4210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F4210">
              <w:rPr>
                <w:sz w:val="28"/>
                <w:szCs w:val="28"/>
              </w:rPr>
              <w:t>Загальна маса</w:t>
            </w:r>
          </w:p>
        </w:tc>
      </w:tr>
      <w:tr w:rsidR="006F4210" w:rsidTr="006F4210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2295" w:type="dxa"/>
          </w:tcPr>
          <w:p w:rsidR="006F4210" w:rsidRDefault="006F4210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Снігові барси</w:t>
            </w:r>
          </w:p>
          <w:p w:rsidR="006F4210" w:rsidRDefault="006F4210" w:rsidP="00414A97">
            <w:pPr>
              <w:rPr>
                <w:sz w:val="28"/>
                <w:szCs w:val="28"/>
              </w:rPr>
            </w:pPr>
          </w:p>
          <w:p w:rsidR="006F4210" w:rsidRDefault="006F4210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</w:t>
            </w:r>
          </w:p>
        </w:tc>
        <w:tc>
          <w:tcPr>
            <w:tcW w:w="2760" w:type="dxa"/>
          </w:tcPr>
          <w:p w:rsidR="00BF54AD" w:rsidRDefault="00BF54AD" w:rsidP="00414A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7.85pt;margin-top:9.3pt;width:99pt;height:0;flip:x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uk-UA"/>
              </w:rPr>
              <w:pict>
                <v:shape id="_x0000_s1028" type="#_x0000_t32" style="position:absolute;margin-left:116.1pt;margin-top:9.3pt;width:.75pt;height:65.25pt;flip:x y;z-index:251660288;mso-position-horizontal-relative:text;mso-position-vertical-relative:text" o:connectortype="straight"/>
              </w:pict>
            </w:r>
            <w:r>
              <w:rPr>
                <w:sz w:val="28"/>
                <w:szCs w:val="28"/>
              </w:rPr>
              <w:t>?</w:t>
            </w:r>
          </w:p>
          <w:p w:rsidR="00BF54AD" w:rsidRDefault="00BF54AD" w:rsidP="00BF54AD">
            <w:pPr>
              <w:rPr>
                <w:sz w:val="28"/>
                <w:szCs w:val="28"/>
              </w:rPr>
            </w:pPr>
          </w:p>
          <w:p w:rsidR="006F4210" w:rsidRPr="00BF54AD" w:rsidRDefault="00BF54AD" w:rsidP="00BF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?, у 5 разів більша</w:t>
            </w:r>
          </w:p>
        </w:tc>
        <w:tc>
          <w:tcPr>
            <w:tcW w:w="2280" w:type="dxa"/>
          </w:tcPr>
          <w:p w:rsidR="006F4210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  <w:p w:rsidR="00BF54AD" w:rsidRDefault="00BF54AD" w:rsidP="00414A97">
            <w:pPr>
              <w:rPr>
                <w:sz w:val="28"/>
                <w:szCs w:val="28"/>
              </w:rPr>
            </w:pPr>
          </w:p>
          <w:p w:rsidR="00BF54AD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2250" w:type="dxa"/>
          </w:tcPr>
          <w:p w:rsidR="006F4210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80 кг</w:t>
            </w:r>
          </w:p>
          <w:p w:rsidR="00BF54AD" w:rsidRDefault="00BF54AD" w:rsidP="00414A97">
            <w:pPr>
              <w:rPr>
                <w:sz w:val="28"/>
                <w:szCs w:val="28"/>
              </w:rPr>
            </w:pPr>
          </w:p>
          <w:p w:rsidR="00BF54AD" w:rsidRDefault="00BF54AD" w:rsidP="0041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? кг</w:t>
            </w:r>
          </w:p>
        </w:tc>
      </w:tr>
    </w:tbl>
    <w:p w:rsidR="006F4210" w:rsidRDefault="006F4210" w:rsidP="00414A97">
      <w:pPr>
        <w:rPr>
          <w:sz w:val="28"/>
          <w:szCs w:val="28"/>
        </w:rPr>
      </w:pPr>
    </w:p>
    <w:p w:rsidR="00BF54AD" w:rsidRDefault="00BF54AD" w:rsidP="00414A97">
      <w:pPr>
        <w:rPr>
          <w:sz w:val="28"/>
          <w:szCs w:val="28"/>
        </w:rPr>
      </w:pPr>
      <w:r>
        <w:rPr>
          <w:sz w:val="28"/>
          <w:szCs w:val="28"/>
        </w:rPr>
        <w:t>Завдання № 874, 875  розв’яжи письмово.</w:t>
      </w:r>
    </w:p>
    <w:p w:rsidR="00BF54AD" w:rsidRPr="00414A97" w:rsidRDefault="00BF54AD" w:rsidP="00414A97">
      <w:pPr>
        <w:rPr>
          <w:sz w:val="28"/>
          <w:szCs w:val="28"/>
        </w:rPr>
      </w:pPr>
    </w:p>
    <w:sectPr w:rsidR="00BF54AD" w:rsidRPr="00414A97" w:rsidSect="00A33674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400"/>
    <w:multiLevelType w:val="hybridMultilevel"/>
    <w:tmpl w:val="CDC6C06A"/>
    <w:lvl w:ilvl="0" w:tplc="562E8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76249"/>
    <w:multiLevelType w:val="hybridMultilevel"/>
    <w:tmpl w:val="0D863920"/>
    <w:lvl w:ilvl="0" w:tplc="33221DB4">
      <w:start w:val="6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C4F"/>
    <w:rsid w:val="00035E5C"/>
    <w:rsid w:val="002B0E9F"/>
    <w:rsid w:val="002D5C4F"/>
    <w:rsid w:val="00394E17"/>
    <w:rsid w:val="00414A97"/>
    <w:rsid w:val="004A7F8D"/>
    <w:rsid w:val="006F4210"/>
    <w:rsid w:val="00A33674"/>
    <w:rsid w:val="00BF54AD"/>
    <w:rsid w:val="00F4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2020-03-21T13:50:00Z</dcterms:created>
  <dcterms:modified xsi:type="dcterms:W3CDTF">2020-03-21T16:33:00Z</dcterms:modified>
</cp:coreProperties>
</file>