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62" w:rsidRDefault="00B07662" w:rsidP="00155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07662">
        <w:rPr>
          <w:rFonts w:ascii="Times New Roman" w:hAnsi="Times New Roman" w:cs="Times New Roman"/>
          <w:sz w:val="28"/>
          <w:szCs w:val="28"/>
          <w:lang w:val="uk-UA"/>
        </w:rPr>
        <w:t>Літературне читання. 30.03 – 02.04</w:t>
      </w:r>
    </w:p>
    <w:p w:rsidR="00B07662" w:rsidRPr="00B07662" w:rsidRDefault="00B07662" w:rsidP="00155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C11AB" w:rsidRPr="0066525A" w:rsidRDefault="00155FA1" w:rsidP="00155F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="00B07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Життя і творчість </w:t>
      </w:r>
      <w:r w:rsidR="0066525A" w:rsidRPr="00B07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Джанні </w:t>
      </w:r>
      <w:proofErr w:type="spellStart"/>
      <w:r w:rsidR="0066525A" w:rsidRPr="00B07662">
        <w:rPr>
          <w:rFonts w:ascii="Times New Roman" w:hAnsi="Times New Roman" w:cs="Times New Roman"/>
          <w:b/>
          <w:sz w:val="28"/>
          <w:szCs w:val="28"/>
          <w:lang w:val="uk-UA"/>
        </w:rPr>
        <w:t>Родарі</w:t>
      </w:r>
      <w:proofErr w:type="spellEnd"/>
      <w:r w:rsidR="0066525A" w:rsidRPr="00B0766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07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Упертість чи допитливість?Дж. </w:t>
      </w:r>
      <w:proofErr w:type="spellStart"/>
      <w:r w:rsidR="00B07662">
        <w:rPr>
          <w:rFonts w:ascii="Times New Roman" w:hAnsi="Times New Roman" w:cs="Times New Roman"/>
          <w:b/>
          <w:sz w:val="28"/>
          <w:szCs w:val="28"/>
          <w:lang w:val="uk-UA"/>
        </w:rPr>
        <w:t>Родарі</w:t>
      </w:r>
      <w:proofErr w:type="spellEnd"/>
      <w:r w:rsidR="0066525A" w:rsidRPr="00B07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766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6525A" w:rsidRPr="00B07662">
        <w:rPr>
          <w:rFonts w:ascii="Times New Roman" w:hAnsi="Times New Roman" w:cs="Times New Roman"/>
          <w:b/>
          <w:sz w:val="28"/>
          <w:szCs w:val="28"/>
          <w:lang w:val="uk-UA"/>
        </w:rPr>
        <w:t>Дорога, що нікуди не вела</w:t>
      </w:r>
      <w:r w:rsidR="00B0766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07662" w:rsidRDefault="00B07662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Учень повинен:</w:t>
      </w:r>
      <w:r w:rsidR="0066525A" w:rsidRPr="0066525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bookmarkStart w:id="0" w:name="_GoBack"/>
      <w:r w:rsidR="0066525A" w:rsidRPr="0066525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ознайомити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ся </w:t>
      </w:r>
      <w:r w:rsidR="0066525A" w:rsidRPr="006652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життєвим і творчим шлях</w:t>
      </w:r>
      <w:r w:rsidR="006652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 Джанні </w:t>
      </w:r>
      <w:proofErr w:type="spellStart"/>
      <w:r w:rsidR="0066525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Родарі</w:t>
      </w:r>
      <w:proofErr w:type="spellEnd"/>
      <w:r w:rsidR="006652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 його твором </w:t>
      </w:r>
      <w:r w:rsidR="0066525A" w:rsidRPr="006652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«Дорога, що нікуди не вела»; </w:t>
      </w:r>
    </w:p>
    <w:p w:rsidR="00B07662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вдосконалювати навичк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 свідомого виразного чи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тання;</w:t>
      </w:r>
    </w:p>
    <w:p w:rsidR="00B07662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0766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аналізувати прочитане;</w:t>
      </w:r>
      <w:r w:rsidRPr="006652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07662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оцінювати вчинки дійових 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сіб; </w:t>
      </w:r>
    </w:p>
    <w:p w:rsidR="00B07662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розвивати зв’язне мовлення </w:t>
      </w:r>
      <w:r w:rsidRPr="006652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творчу уяву; 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виховувати</w:t>
      </w:r>
      <w:r w:rsidR="00B076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собі</w:t>
      </w:r>
      <w:r w:rsidRPr="006652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наполегливість у досягненні мети. </w:t>
      </w:r>
    </w:p>
    <w:bookmarkEnd w:id="0"/>
    <w:p w:rsidR="0066525A" w:rsidRDefault="0066525A" w:rsidP="0066525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6525A" w:rsidRPr="00D85B35" w:rsidRDefault="00D85B35" w:rsidP="00D85B3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Хід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роботи</w:t>
      </w:r>
    </w:p>
    <w:p w:rsidR="0066525A" w:rsidRDefault="0066525A" w:rsidP="0066525A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66525A" w:rsidRDefault="0066525A" w:rsidP="0066525A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66525A" w:rsidRPr="00B07662" w:rsidRDefault="00B07662" w:rsidP="0066525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1.Ознайомлення із життям і творчістю письменника.</w:t>
      </w:r>
    </w:p>
    <w:p w:rsidR="0066525A" w:rsidRPr="00B07662" w:rsidRDefault="00B07662" w:rsidP="0066525A">
      <w:pPr>
        <w:pStyle w:val="a3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- Прочитай статтю</w:t>
      </w:r>
    </w:p>
    <w:p w:rsidR="0066525A" w:rsidRPr="0066525A" w:rsidRDefault="0066525A" w:rsidP="0066525A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— 23 жовтня 1920 року, у північно-італійському містечку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Омен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у сім’ї власника маленької пекарні народився хлопчик Джанні, якому судилося стати одним з найкращих казкарів Італії.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батько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Джузеппе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Родарі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був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главою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численної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родини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зовсім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багатою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людиною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Дитинство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майбутнього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казкаря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минуло в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люблячій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сім’ї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але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народився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слабким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часто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хворів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. Потяг до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малювання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Джанні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був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настільки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великим,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proofErr w:type="gram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66525A">
        <w:rPr>
          <w:rFonts w:ascii="Times New Roman" w:hAnsi="Times New Roman" w:cs="Times New Roman"/>
          <w:color w:val="000000"/>
          <w:sz w:val="28"/>
          <w:szCs w:val="28"/>
        </w:rPr>
        <w:t>ій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навіть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мріяв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стати художником.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хотілося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стати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майстром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іграшок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грали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незвичайними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механічними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іграшками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ніколи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б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ї</w:t>
      </w:r>
      <w:proofErr w:type="gram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набридали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. Все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уважав</w:t>
      </w:r>
      <w:proofErr w:type="gram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іграшки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настільки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ж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важливі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книги. В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іншому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випадку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просто не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зможуть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ставитися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навколиш</w:t>
      </w:r>
      <w:r w:rsidRPr="0066525A">
        <w:rPr>
          <w:rFonts w:ascii="Times New Roman" w:hAnsi="Times New Roman" w:cs="Times New Roman"/>
          <w:color w:val="000000"/>
          <w:sz w:val="28"/>
          <w:szCs w:val="28"/>
        </w:rPr>
        <w:softHyphen/>
        <w:t>нього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66525A">
        <w:rPr>
          <w:rFonts w:ascii="Times New Roman" w:hAnsi="Times New Roman" w:cs="Times New Roman"/>
          <w:color w:val="000000"/>
          <w:sz w:val="28"/>
          <w:szCs w:val="28"/>
        </w:rPr>
        <w:t>іту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стануть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добрими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сторінках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proofErr w:type="gram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6525A">
        <w:rPr>
          <w:rFonts w:ascii="Times New Roman" w:hAnsi="Times New Roman" w:cs="Times New Roman"/>
          <w:color w:val="000000"/>
          <w:sz w:val="28"/>
          <w:szCs w:val="28"/>
        </w:rPr>
        <w:t>іоньере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» у 1951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ро-ці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з’явилася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відома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всім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казка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Пригоди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Цибуліно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Джанні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Родарі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написав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безл</w:t>
      </w:r>
      <w:proofErr w:type="gramEnd"/>
      <w:r w:rsidRPr="0066525A">
        <w:rPr>
          <w:rFonts w:ascii="Times New Roman" w:hAnsi="Times New Roman" w:cs="Times New Roman"/>
          <w:color w:val="000000"/>
          <w:sz w:val="28"/>
          <w:szCs w:val="28"/>
        </w:rPr>
        <w:t>іч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казок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Джельсоміно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країні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брехунів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Пригоди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Бла</w:t>
      </w:r>
      <w:r w:rsidRPr="0066525A">
        <w:rPr>
          <w:rFonts w:ascii="Times New Roman" w:hAnsi="Times New Roman" w:cs="Times New Roman"/>
          <w:color w:val="000000"/>
          <w:sz w:val="28"/>
          <w:szCs w:val="28"/>
        </w:rPr>
        <w:softHyphen/>
        <w:t>китної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Стріли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», «Торт у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небі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», «Казки по телефону»,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але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сам себе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вважав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письменником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журналістом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вірити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словам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давньогрецького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мудреця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про те,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люди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живуть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написаних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ними книгах, то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Джанні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Родарі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житиме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вічно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— у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своїх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прекрасних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героях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серцях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полюбили.</w:t>
      </w:r>
    </w:p>
    <w:p w:rsidR="0066525A" w:rsidRPr="00B07662" w:rsidRDefault="00B07662" w:rsidP="002313A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Проан</w:t>
      </w:r>
      <w:r w:rsidR="002313A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алізуй прочитане за зап</w:t>
      </w:r>
      <w:r w:rsidR="00C1326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итаннями ( розкажи  батькам</w:t>
      </w:r>
      <w:r w:rsidR="002313A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Де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коли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народився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Джанні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Родарі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Якою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була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сі</w:t>
      </w:r>
      <w:proofErr w:type="gram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м’я</w:t>
      </w:r>
      <w:proofErr w:type="spellEnd"/>
      <w:proofErr w:type="gramEnd"/>
      <w:r w:rsidRPr="0066525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Чим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захоплювався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дитинстві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твори</w:t>
      </w:r>
      <w:proofErr w:type="gram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написав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Джанні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Родарі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Чим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цікава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збірка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казок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«Казки по телефону»?</w:t>
      </w:r>
    </w:p>
    <w:p w:rsidR="00227162" w:rsidRPr="00227162" w:rsidRDefault="00227162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51BB1" w:rsidRPr="00051BB1" w:rsidRDefault="00D85B35" w:rsidP="0066525A">
      <w:pPr>
        <w:pStyle w:val="a3"/>
        <w:ind w:left="708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2. </w:t>
      </w:r>
      <w:r w:rsidR="00051BB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Ро</w:t>
      </w:r>
      <w:r w:rsidR="0022716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бота над змістом твору</w:t>
      </w:r>
    </w:p>
    <w:p w:rsidR="0066525A" w:rsidRPr="00227162" w:rsidRDefault="00D85B35" w:rsidP="00D85B35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051B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--</w:t>
      </w:r>
      <w:r w:rsidR="002313AA" w:rsidRPr="00D85B3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Прочитай казку</w:t>
      </w:r>
      <w:r w:rsidR="0066525A" w:rsidRPr="00051B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6525A" w:rsidRPr="00051BB1">
        <w:rPr>
          <w:rFonts w:ascii="Times New Roman" w:hAnsi="Times New Roman" w:cs="Times New Roman"/>
          <w:bCs/>
          <w:color w:val="000000"/>
          <w:sz w:val="28"/>
          <w:szCs w:val="28"/>
        </w:rPr>
        <w:t>Джанні</w:t>
      </w:r>
      <w:proofErr w:type="spellEnd"/>
      <w:r w:rsidR="0066525A" w:rsidRPr="00051B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6525A" w:rsidRPr="00051BB1">
        <w:rPr>
          <w:rFonts w:ascii="Times New Roman" w:hAnsi="Times New Roman" w:cs="Times New Roman"/>
          <w:bCs/>
          <w:color w:val="000000"/>
          <w:sz w:val="28"/>
          <w:szCs w:val="28"/>
        </w:rPr>
        <w:t>Родарі</w:t>
      </w:r>
      <w:proofErr w:type="spellEnd"/>
      <w:r w:rsidR="0066525A" w:rsidRPr="00051B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«Дорога, </w:t>
      </w:r>
      <w:proofErr w:type="spellStart"/>
      <w:r w:rsidR="0066525A" w:rsidRPr="00051BB1">
        <w:rPr>
          <w:rFonts w:ascii="Times New Roman" w:hAnsi="Times New Roman" w:cs="Times New Roman"/>
          <w:bCs/>
          <w:color w:val="000000"/>
          <w:sz w:val="28"/>
          <w:szCs w:val="28"/>
        </w:rPr>
        <w:t>що</w:t>
      </w:r>
      <w:proofErr w:type="spellEnd"/>
      <w:r w:rsidR="0066525A" w:rsidRPr="00051B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6525A" w:rsidRPr="00051BB1">
        <w:rPr>
          <w:rFonts w:ascii="Times New Roman" w:hAnsi="Times New Roman" w:cs="Times New Roman"/>
          <w:bCs/>
          <w:color w:val="000000"/>
          <w:sz w:val="28"/>
          <w:szCs w:val="28"/>
        </w:rPr>
        <w:t>нікуди</w:t>
      </w:r>
      <w:proofErr w:type="spellEnd"/>
      <w:r w:rsidR="0066525A" w:rsidRPr="00051B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вела»</w:t>
      </w:r>
      <w:r w:rsidR="0022716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227162" w:rsidRPr="0022716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(с. 151 – 153)</w:t>
      </w:r>
    </w:p>
    <w:p w:rsidR="00D85B35" w:rsidRPr="00D85B35" w:rsidRDefault="00D85B35" w:rsidP="00D85B35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6525A" w:rsidRPr="00D85B35" w:rsidRDefault="00D85B35" w:rsidP="0066525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5B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66525A" w:rsidRPr="00D85B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Словникова</w:t>
      </w:r>
      <w:proofErr w:type="spellEnd"/>
      <w:r w:rsidR="0066525A" w:rsidRPr="00D85B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робота.</w:t>
      </w:r>
    </w:p>
    <w:p w:rsidR="0066525A" w:rsidRPr="00C1326C" w:rsidRDefault="0066525A" w:rsidP="0066525A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="002313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313AA" w:rsidRPr="00C1326C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 xml:space="preserve">Встанови відповідність. </w:t>
      </w:r>
      <w:r w:rsidR="002313AA" w:rsidRPr="00C1326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До </w:t>
      </w:r>
      <w:proofErr w:type="spellStart"/>
      <w:r w:rsidR="002313AA" w:rsidRPr="00C1326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слів</w:t>
      </w:r>
      <w:proofErr w:type="spellEnd"/>
      <w:r w:rsidR="002313AA" w:rsidRPr="00C1326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="002313AA" w:rsidRPr="00C1326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лі</w:t>
      </w:r>
      <w:proofErr w:type="gramStart"/>
      <w:r w:rsidR="002313AA" w:rsidRPr="00C1326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во</w:t>
      </w:r>
      <w:proofErr w:type="gramEnd"/>
      <w:r w:rsidR="002313AA" w:rsidRPr="00C1326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ї</w:t>
      </w:r>
      <w:proofErr w:type="spellEnd"/>
      <w:r w:rsidR="002313AA" w:rsidRPr="00C1326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колонки </w:t>
      </w:r>
      <w:proofErr w:type="spellStart"/>
      <w:r w:rsidR="002313AA" w:rsidRPr="00C1326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добер</w:t>
      </w:r>
      <w:proofErr w:type="spellEnd"/>
      <w:r w:rsidR="002313AA" w:rsidRPr="00C1326C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>и</w:t>
      </w:r>
      <w:r w:rsidRPr="00C1326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C1326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тлумачення</w:t>
      </w:r>
      <w:proofErr w:type="spellEnd"/>
      <w:r w:rsidRPr="00C1326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C1326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</w:t>
      </w:r>
      <w:proofErr w:type="spellEnd"/>
      <w:r w:rsidRPr="00C1326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C1326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правої</w:t>
      </w:r>
      <w:proofErr w:type="spellEnd"/>
      <w:r w:rsidRPr="00C1326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колонки.</w:t>
      </w:r>
    </w:p>
    <w:tbl>
      <w:tblPr>
        <w:tblW w:w="1116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70"/>
        <w:gridCol w:w="7395"/>
      </w:tblGrid>
      <w:tr w:rsidR="0066525A" w:rsidRPr="0066525A" w:rsidTr="0066525A">
        <w:trPr>
          <w:trHeight w:val="109"/>
        </w:trPr>
        <w:tc>
          <w:tcPr>
            <w:tcW w:w="3770" w:type="dxa"/>
          </w:tcPr>
          <w:p w:rsidR="0066525A" w:rsidRPr="0066525A" w:rsidRDefault="0066525A" w:rsidP="0066525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Сеньйора</w:t>
            </w:r>
            <w:proofErr w:type="spellEnd"/>
          </w:p>
        </w:tc>
        <w:tc>
          <w:tcPr>
            <w:tcW w:w="7395" w:type="dxa"/>
          </w:tcPr>
          <w:p w:rsidR="0066525A" w:rsidRPr="0066525A" w:rsidRDefault="0066525A" w:rsidP="0066525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саме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візник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6525A" w:rsidRPr="0066525A" w:rsidTr="0066525A">
        <w:trPr>
          <w:trHeight w:val="109"/>
        </w:trPr>
        <w:tc>
          <w:tcPr>
            <w:tcW w:w="3770" w:type="dxa"/>
          </w:tcPr>
          <w:p w:rsidR="0066525A" w:rsidRPr="0066525A" w:rsidRDefault="0066525A" w:rsidP="0066525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Околиця</w:t>
            </w:r>
            <w:proofErr w:type="spellEnd"/>
          </w:p>
        </w:tc>
        <w:tc>
          <w:tcPr>
            <w:tcW w:w="7395" w:type="dxa"/>
          </w:tcPr>
          <w:p w:rsidR="0066525A" w:rsidRPr="0066525A" w:rsidRDefault="0066525A" w:rsidP="0066525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увічливе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називання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звертання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інки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Іспанії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6525A" w:rsidRPr="0066525A" w:rsidTr="0066525A">
        <w:trPr>
          <w:trHeight w:val="109"/>
        </w:trPr>
        <w:tc>
          <w:tcPr>
            <w:tcW w:w="3770" w:type="dxa"/>
          </w:tcPr>
          <w:p w:rsidR="0066525A" w:rsidRPr="0066525A" w:rsidRDefault="0066525A" w:rsidP="0066525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Вигулькнув</w:t>
            </w:r>
            <w:proofErr w:type="spellEnd"/>
          </w:p>
        </w:tc>
        <w:tc>
          <w:tcPr>
            <w:tcW w:w="7395" w:type="dxa"/>
          </w:tcPr>
          <w:p w:rsidR="0066525A" w:rsidRPr="0066525A" w:rsidRDefault="0066525A" w:rsidP="0066525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ізко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рвучко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смикнув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щось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6525A" w:rsidRPr="0066525A" w:rsidTr="0066525A">
        <w:trPr>
          <w:trHeight w:val="229"/>
        </w:trPr>
        <w:tc>
          <w:tcPr>
            <w:tcW w:w="3770" w:type="dxa"/>
          </w:tcPr>
          <w:p w:rsidR="0066525A" w:rsidRPr="0066525A" w:rsidRDefault="0066525A" w:rsidP="0066525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Кучер</w:t>
            </w:r>
          </w:p>
        </w:tc>
        <w:tc>
          <w:tcPr>
            <w:tcW w:w="7395" w:type="dxa"/>
          </w:tcPr>
          <w:p w:rsidR="0066525A" w:rsidRPr="0066525A" w:rsidRDefault="0066525A" w:rsidP="0066525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прикріплений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обох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бокі</w:t>
            </w:r>
            <w:proofErr w:type="gram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вуздечки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довгий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ремінь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яким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правлять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кіньми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6525A" w:rsidRPr="0066525A" w:rsidTr="0066525A">
        <w:trPr>
          <w:trHeight w:val="229"/>
        </w:trPr>
        <w:tc>
          <w:tcPr>
            <w:tcW w:w="3770" w:type="dxa"/>
          </w:tcPr>
          <w:p w:rsidR="0066525A" w:rsidRPr="0066525A" w:rsidRDefault="0066525A" w:rsidP="0066525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Шарпнув</w:t>
            </w:r>
            <w:proofErr w:type="spellEnd"/>
          </w:p>
        </w:tc>
        <w:tc>
          <w:tcPr>
            <w:tcW w:w="7395" w:type="dxa"/>
          </w:tcPr>
          <w:p w:rsidR="0066525A" w:rsidRPr="0066525A" w:rsidRDefault="0066525A" w:rsidP="0066525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раптово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швидко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з’явився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звідки-небудь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з-за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чогось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</w:t>
            </w:r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зався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6525A" w:rsidRPr="0066525A" w:rsidTr="0066525A">
        <w:trPr>
          <w:trHeight w:val="109"/>
        </w:trPr>
        <w:tc>
          <w:tcPr>
            <w:tcW w:w="3770" w:type="dxa"/>
          </w:tcPr>
          <w:p w:rsidR="0066525A" w:rsidRPr="0066525A" w:rsidRDefault="0066525A" w:rsidP="0066525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Віжки</w:t>
            </w:r>
            <w:proofErr w:type="spellEnd"/>
          </w:p>
        </w:tc>
        <w:tc>
          <w:tcPr>
            <w:tcW w:w="7395" w:type="dxa"/>
          </w:tcPr>
          <w:p w:rsidR="0066525A" w:rsidRPr="0066525A" w:rsidRDefault="0066525A" w:rsidP="0066525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ряд густо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посаджених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дерев,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кущів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утворюють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загорожу.</w:t>
            </w:r>
          </w:p>
        </w:tc>
      </w:tr>
      <w:tr w:rsidR="0066525A" w:rsidRPr="0066525A" w:rsidTr="0066525A">
        <w:trPr>
          <w:trHeight w:val="109"/>
        </w:trPr>
        <w:tc>
          <w:tcPr>
            <w:tcW w:w="3770" w:type="dxa"/>
          </w:tcPr>
          <w:p w:rsidR="0066525A" w:rsidRPr="0066525A" w:rsidRDefault="0066525A" w:rsidP="0066525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Живопліт</w:t>
            </w:r>
            <w:proofErr w:type="spellEnd"/>
          </w:p>
        </w:tc>
        <w:tc>
          <w:tcPr>
            <w:tcW w:w="7395" w:type="dxa"/>
          </w:tcPr>
          <w:p w:rsidR="0066525A" w:rsidRPr="0066525A" w:rsidRDefault="0066525A" w:rsidP="0066525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віддалена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центру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частина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населеного</w:t>
            </w:r>
            <w:proofErr w:type="spellEnd"/>
            <w:r w:rsidRPr="00665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пункту.</w:t>
            </w:r>
          </w:p>
        </w:tc>
      </w:tr>
    </w:tbl>
    <w:p w:rsidR="002313AA" w:rsidRDefault="002313AA" w:rsidP="0066525A">
      <w:pPr>
        <w:pStyle w:val="a3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66525A" w:rsidRPr="00051BB1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51BB1" w:rsidRDefault="00051BB1" w:rsidP="0066525A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  </w:t>
      </w:r>
      <w:r w:rsidR="00D85B35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 </w:t>
      </w:r>
      <w:proofErr w:type="spellStart"/>
      <w:r w:rsidR="00E6257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Аналіз</w:t>
      </w:r>
      <w:proofErr w:type="spellEnd"/>
      <w:r w:rsidR="00E6257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="00E6257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змісту</w:t>
      </w:r>
      <w:proofErr w:type="spellEnd"/>
      <w:r w:rsidR="00D85B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 xml:space="preserve"> прочитаного</w:t>
      </w:r>
      <w:r w:rsidR="00E6257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E6257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твору</w:t>
      </w:r>
      <w:proofErr w:type="gramStart"/>
      <w:r w:rsidR="00E6257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 xml:space="preserve">. </w:t>
      </w:r>
      <w:proofErr w:type="gramEnd"/>
    </w:p>
    <w:p w:rsidR="00D85B35" w:rsidRPr="00051BB1" w:rsidRDefault="00D85B35" w:rsidP="0066525A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</w:pPr>
    </w:p>
    <w:p w:rsidR="0066525A" w:rsidRPr="00051BB1" w:rsidRDefault="0066525A" w:rsidP="0066525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051B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E6257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 xml:space="preserve"> --</w:t>
      </w:r>
      <w:r w:rsidR="00051B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 xml:space="preserve"> Від</w:t>
      </w:r>
      <w:r w:rsidR="00F35A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повіді на дані запитання скажи</w:t>
      </w:r>
      <w:r w:rsidR="00E6257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 xml:space="preserve">, будь ласка, </w:t>
      </w:r>
      <w:r w:rsidR="00C132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 xml:space="preserve"> батькам</w:t>
      </w:r>
      <w:r w:rsidR="00D85B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.</w:t>
      </w:r>
    </w:p>
    <w:p w:rsidR="0066525A" w:rsidRPr="00051BB1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Де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розходилися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три дороги?</w:t>
      </w:r>
      <w:r w:rsidR="00051B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66525A" w:rsidRPr="00051BB1" w:rsidRDefault="00051BB1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Яка дорога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найбільше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цікавила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Мартіно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Яким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був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Мартіно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Чому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люди прозвали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Вперта Голова?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Як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ставився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Коли </w:t>
      </w:r>
      <w:proofErr w:type="spellStart"/>
      <w:proofErr w:type="gram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Март</w:t>
      </w:r>
      <w:proofErr w:type="gramEnd"/>
      <w:r w:rsidRPr="0066525A">
        <w:rPr>
          <w:rFonts w:ascii="Times New Roman" w:hAnsi="Times New Roman" w:cs="Times New Roman"/>
          <w:color w:val="000000"/>
          <w:sz w:val="28"/>
          <w:szCs w:val="28"/>
        </w:rPr>
        <w:t>іно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попрямував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таємничою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дорогою?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Якою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була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ця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дорога?</w:t>
      </w:r>
    </w:p>
    <w:p w:rsidR="0066525A" w:rsidRPr="0066525A" w:rsidRDefault="00E62572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Знайд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прочитай</w:t>
      </w:r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>опис</w:t>
      </w:r>
      <w:proofErr w:type="spellEnd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слова </w:t>
      </w:r>
      <w:proofErr w:type="spellStart"/>
      <w:proofErr w:type="gram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66525A">
        <w:rPr>
          <w:rFonts w:ascii="Times New Roman" w:hAnsi="Times New Roman" w:cs="Times New Roman"/>
          <w:color w:val="000000"/>
          <w:sz w:val="28"/>
          <w:szCs w:val="28"/>
        </w:rPr>
        <w:t>ідчать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про те,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дорога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була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нелегкою?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зустрів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Мартіно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Про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розмірковував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побачивши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пса?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Куди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приві</w:t>
      </w:r>
      <w:proofErr w:type="gram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пес?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Яким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перед ним постав палац?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стояв</w:t>
      </w:r>
      <w:proofErr w:type="gram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балконі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Як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зустріла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прекрасна</w:t>
      </w:r>
      <w:proofErr w:type="gram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сеньйора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Яка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розмова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відбулася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proofErr w:type="gram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ними?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подарувала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сеньйора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Про кого </w:t>
      </w:r>
      <w:proofErr w:type="spellStart"/>
      <w:proofErr w:type="gram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525A">
        <w:rPr>
          <w:rFonts w:ascii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думав,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вибираючи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речі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допоміг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повернутися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до села?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Як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зустріли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односельці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proofErr w:type="gram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пов</w:t>
      </w:r>
      <w:proofErr w:type="gramEnd"/>
      <w:r w:rsidRPr="0066525A">
        <w:rPr>
          <w:rFonts w:ascii="Times New Roman" w:hAnsi="Times New Roman" w:cs="Times New Roman"/>
          <w:color w:val="000000"/>
          <w:sz w:val="28"/>
          <w:szCs w:val="28"/>
        </w:rPr>
        <w:t>ірили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розповідь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6525A" w:rsidRP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Чому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мешканці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села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поверталися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ні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чим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6525A" w:rsidRPr="0066525A" w:rsidRDefault="00051BB1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Визнач</w:t>
      </w:r>
      <w:proofErr w:type="spellEnd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>головну</w:t>
      </w:r>
      <w:proofErr w:type="spellEnd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думку </w:t>
      </w:r>
      <w:proofErr w:type="spellStart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>казки</w:t>
      </w:r>
      <w:proofErr w:type="spellEnd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525A" w:rsidRDefault="00051BB1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Спробуй</w:t>
      </w:r>
      <w:proofErr w:type="spellEnd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>дібрати</w:t>
      </w:r>
      <w:proofErr w:type="spellEnd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>ій</w:t>
      </w:r>
      <w:proofErr w:type="spellEnd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заголовок.</w:t>
      </w:r>
    </w:p>
    <w:p w:rsidR="00227162" w:rsidRPr="00227162" w:rsidRDefault="00227162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27162" w:rsidRPr="00227162" w:rsidRDefault="00227162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******</w:t>
      </w:r>
    </w:p>
    <w:p w:rsidR="0066525A" w:rsidRPr="00051BB1" w:rsidRDefault="00227162" w:rsidP="0066525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  </w:t>
      </w:r>
      <w:r w:rsidR="0066525A" w:rsidRPr="0066525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66525A" w:rsidRPr="00051B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Характеристика головного героя.</w:t>
      </w:r>
    </w:p>
    <w:p w:rsidR="0066525A" w:rsidRPr="0066525A" w:rsidRDefault="00C1326C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поданих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E625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>ті</w:t>
      </w:r>
      <w:proofErr w:type="spellEnd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>характеризують</w:t>
      </w:r>
      <w:proofErr w:type="spellEnd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>Мартіно</w:t>
      </w:r>
      <w:proofErr w:type="spellEnd"/>
      <w:r w:rsidR="0066525A" w:rsidRPr="006652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525A" w:rsidRDefault="0066525A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Скупий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впертий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жорстокий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брехливий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наполегливий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відвертий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смі</w:t>
      </w:r>
      <w:r w:rsidRPr="0066525A">
        <w:rPr>
          <w:rFonts w:ascii="Times New Roman" w:hAnsi="Times New Roman" w:cs="Times New Roman"/>
          <w:color w:val="000000"/>
          <w:sz w:val="28"/>
          <w:szCs w:val="28"/>
        </w:rPr>
        <w:softHyphen/>
        <w:t>ливий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6525A">
        <w:rPr>
          <w:rFonts w:ascii="Times New Roman" w:hAnsi="Times New Roman" w:cs="Times New Roman"/>
          <w:color w:val="000000"/>
          <w:sz w:val="28"/>
          <w:szCs w:val="28"/>
        </w:rPr>
        <w:t>ідступний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настирливий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525A">
        <w:rPr>
          <w:rFonts w:ascii="Times New Roman" w:hAnsi="Times New Roman" w:cs="Times New Roman"/>
          <w:color w:val="000000"/>
          <w:sz w:val="28"/>
          <w:szCs w:val="28"/>
        </w:rPr>
        <w:t>турботливий</w:t>
      </w:r>
      <w:proofErr w:type="spellEnd"/>
      <w:r w:rsidRPr="006652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7162" w:rsidRDefault="00227162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27162" w:rsidRDefault="00227162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6A232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Впертість</w:t>
      </w:r>
      <w:proofErr w:type="spellEnd"/>
      <w:r w:rsidRPr="006A232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 допитливість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позитивні чи негативні риси характеру? </w:t>
      </w:r>
    </w:p>
    <w:p w:rsidR="00227162" w:rsidRDefault="00227162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Доведи свою думку.</w:t>
      </w:r>
    </w:p>
    <w:p w:rsidR="00227162" w:rsidRDefault="00227162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227162" w:rsidRDefault="00227162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             *****</w:t>
      </w:r>
    </w:p>
    <w:p w:rsidR="00227162" w:rsidRDefault="00227162" w:rsidP="00227162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Склади</w:t>
      </w:r>
      <w:r w:rsidR="006A23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</w:t>
      </w:r>
      <w:r w:rsidR="006A2323" w:rsidRPr="006A232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запиши</w:t>
      </w:r>
      <w:r w:rsidRPr="006A232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план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казки</w:t>
      </w:r>
      <w:r w:rsidR="006A232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27162" w:rsidRPr="00227162" w:rsidRDefault="00227162" w:rsidP="00227162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Детально </w:t>
      </w:r>
      <w:r w:rsidRPr="006A232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перекажи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казку своїм рідним. </w:t>
      </w:r>
    </w:p>
    <w:p w:rsidR="00C1326C" w:rsidRPr="00C1326C" w:rsidRDefault="00227162" w:rsidP="0066525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62572" w:rsidRPr="006A2323" w:rsidRDefault="00227162" w:rsidP="0066525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23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</w:t>
      </w:r>
      <w:r w:rsidR="006A2323" w:rsidRPr="006A232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</w:t>
      </w:r>
      <w:r w:rsidRPr="006A232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A2323" w:rsidRPr="006A232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Дякую тобі за роботу!</w:t>
      </w:r>
    </w:p>
    <w:sectPr w:rsidR="00E62572" w:rsidRPr="006A2323" w:rsidSect="0066525A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9B1"/>
    <w:multiLevelType w:val="hybridMultilevel"/>
    <w:tmpl w:val="AF5E5254"/>
    <w:lvl w:ilvl="0" w:tplc="8A9C05E0">
      <w:start w:val="2"/>
      <w:numFmt w:val="bullet"/>
      <w:lvlText w:val=""/>
      <w:lvlJc w:val="left"/>
      <w:pPr>
        <w:ind w:left="97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0CDC0FD4"/>
    <w:multiLevelType w:val="hybridMultilevel"/>
    <w:tmpl w:val="A86E0C5E"/>
    <w:lvl w:ilvl="0" w:tplc="5A584516">
      <w:start w:val="1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EFB63C7"/>
    <w:multiLevelType w:val="hybridMultilevel"/>
    <w:tmpl w:val="6978BF2A"/>
    <w:lvl w:ilvl="0" w:tplc="FB9EA4B0">
      <w:start w:val="1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3B2369D1"/>
    <w:multiLevelType w:val="hybridMultilevel"/>
    <w:tmpl w:val="88BC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C7F49"/>
    <w:multiLevelType w:val="hybridMultilevel"/>
    <w:tmpl w:val="2364380E"/>
    <w:lvl w:ilvl="0" w:tplc="BA746D30">
      <w:start w:val="3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05327BE"/>
    <w:multiLevelType w:val="hybridMultilevel"/>
    <w:tmpl w:val="1A30F0C2"/>
    <w:lvl w:ilvl="0" w:tplc="74C63B2A">
      <w:start w:val="3"/>
      <w:numFmt w:val="bullet"/>
      <w:lvlText w:val=""/>
      <w:lvlJc w:val="left"/>
      <w:pPr>
        <w:ind w:left="105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68FA0E09"/>
    <w:multiLevelType w:val="hybridMultilevel"/>
    <w:tmpl w:val="35205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3256A"/>
    <w:multiLevelType w:val="hybridMultilevel"/>
    <w:tmpl w:val="6EDED450"/>
    <w:lvl w:ilvl="0" w:tplc="D1D67882">
      <w:start w:val="3"/>
      <w:numFmt w:val="bullet"/>
      <w:lvlText w:val=""/>
      <w:lvlJc w:val="left"/>
      <w:pPr>
        <w:ind w:left="84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7EAE"/>
    <w:rsid w:val="00004692"/>
    <w:rsid w:val="00051BB1"/>
    <w:rsid w:val="00071143"/>
    <w:rsid w:val="00090D00"/>
    <w:rsid w:val="000D5B3A"/>
    <w:rsid w:val="00155FA1"/>
    <w:rsid w:val="001C59EF"/>
    <w:rsid w:val="002138D2"/>
    <w:rsid w:val="00227162"/>
    <w:rsid w:val="002313AA"/>
    <w:rsid w:val="00245452"/>
    <w:rsid w:val="002D78D6"/>
    <w:rsid w:val="00304188"/>
    <w:rsid w:val="0032129E"/>
    <w:rsid w:val="00361741"/>
    <w:rsid w:val="004200D3"/>
    <w:rsid w:val="0042674A"/>
    <w:rsid w:val="0042709B"/>
    <w:rsid w:val="00435531"/>
    <w:rsid w:val="00480D3C"/>
    <w:rsid w:val="004E0D81"/>
    <w:rsid w:val="00571BFB"/>
    <w:rsid w:val="005866AA"/>
    <w:rsid w:val="005E0919"/>
    <w:rsid w:val="0066525A"/>
    <w:rsid w:val="006A2323"/>
    <w:rsid w:val="006B4934"/>
    <w:rsid w:val="006E18B7"/>
    <w:rsid w:val="00755ABF"/>
    <w:rsid w:val="00786034"/>
    <w:rsid w:val="007E0B98"/>
    <w:rsid w:val="00903A5B"/>
    <w:rsid w:val="00945F50"/>
    <w:rsid w:val="009F32A2"/>
    <w:rsid w:val="00A32889"/>
    <w:rsid w:val="00A410FA"/>
    <w:rsid w:val="00AA22A1"/>
    <w:rsid w:val="00AC11AB"/>
    <w:rsid w:val="00AE7822"/>
    <w:rsid w:val="00B07662"/>
    <w:rsid w:val="00B37EAE"/>
    <w:rsid w:val="00B6601A"/>
    <w:rsid w:val="00BE15C9"/>
    <w:rsid w:val="00BF3526"/>
    <w:rsid w:val="00BF457D"/>
    <w:rsid w:val="00C1326C"/>
    <w:rsid w:val="00CA34CF"/>
    <w:rsid w:val="00CF402D"/>
    <w:rsid w:val="00D24D60"/>
    <w:rsid w:val="00D36EDD"/>
    <w:rsid w:val="00D548B0"/>
    <w:rsid w:val="00D85B35"/>
    <w:rsid w:val="00E3324F"/>
    <w:rsid w:val="00E62572"/>
    <w:rsid w:val="00F2773B"/>
    <w:rsid w:val="00F3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B0"/>
  </w:style>
  <w:style w:type="paragraph" w:styleId="1">
    <w:name w:val="heading 1"/>
    <w:basedOn w:val="a"/>
    <w:next w:val="a"/>
    <w:link w:val="10"/>
    <w:uiPriority w:val="9"/>
    <w:qFormat/>
    <w:rsid w:val="00665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25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66525A"/>
    <w:pPr>
      <w:spacing w:line="20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66525A"/>
    <w:pPr>
      <w:spacing w:line="20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66525A"/>
    <w:pPr>
      <w:spacing w:line="20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66525A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66525A"/>
    <w:pPr>
      <w:spacing w:line="201" w:lineRule="atLeast"/>
    </w:pPr>
    <w:rPr>
      <w:rFonts w:cstheme="minorBidi"/>
      <w:color w:val="auto"/>
    </w:rPr>
  </w:style>
  <w:style w:type="paragraph" w:styleId="a3">
    <w:name w:val="No Spacing"/>
    <w:uiPriority w:val="1"/>
    <w:qFormat/>
    <w:rsid w:val="0066525A"/>
    <w:pPr>
      <w:spacing w:after="0" w:line="240" w:lineRule="auto"/>
    </w:pPr>
  </w:style>
  <w:style w:type="paragraph" w:customStyle="1" w:styleId="Pa34">
    <w:name w:val="Pa34"/>
    <w:basedOn w:val="Default"/>
    <w:next w:val="Default"/>
    <w:uiPriority w:val="99"/>
    <w:rsid w:val="0066525A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66525A"/>
    <w:rPr>
      <w:rFonts w:cs="Myriad Pro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65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44">
    <w:name w:val="Pa44"/>
    <w:basedOn w:val="Default"/>
    <w:next w:val="Default"/>
    <w:uiPriority w:val="99"/>
    <w:rsid w:val="0066525A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6525A"/>
    <w:pPr>
      <w:spacing w:line="24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66525A"/>
    <w:pPr>
      <w:spacing w:line="18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66525A"/>
    <w:pPr>
      <w:spacing w:line="181" w:lineRule="atLeast"/>
    </w:pPr>
    <w:rPr>
      <w:rFonts w:cstheme="minorBidi"/>
      <w:color w:val="auto"/>
    </w:rPr>
  </w:style>
  <w:style w:type="paragraph" w:customStyle="1" w:styleId="Pa64">
    <w:name w:val="Pa64"/>
    <w:basedOn w:val="Default"/>
    <w:next w:val="Default"/>
    <w:uiPriority w:val="99"/>
    <w:rsid w:val="0066525A"/>
    <w:pPr>
      <w:spacing w:line="201" w:lineRule="atLeast"/>
    </w:pPr>
    <w:rPr>
      <w:rFonts w:ascii="SchoolBookC" w:hAnsi="SchoolBookC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25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66525A"/>
    <w:pPr>
      <w:spacing w:line="20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66525A"/>
    <w:pPr>
      <w:spacing w:line="20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66525A"/>
    <w:pPr>
      <w:spacing w:line="20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66525A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66525A"/>
    <w:pPr>
      <w:spacing w:line="201" w:lineRule="atLeast"/>
    </w:pPr>
    <w:rPr>
      <w:rFonts w:cstheme="minorBidi"/>
      <w:color w:val="auto"/>
    </w:rPr>
  </w:style>
  <w:style w:type="paragraph" w:styleId="a3">
    <w:name w:val="No Spacing"/>
    <w:uiPriority w:val="1"/>
    <w:qFormat/>
    <w:rsid w:val="0066525A"/>
    <w:pPr>
      <w:spacing w:after="0" w:line="240" w:lineRule="auto"/>
    </w:pPr>
  </w:style>
  <w:style w:type="paragraph" w:customStyle="1" w:styleId="Pa34">
    <w:name w:val="Pa34"/>
    <w:basedOn w:val="Default"/>
    <w:next w:val="Default"/>
    <w:uiPriority w:val="99"/>
    <w:rsid w:val="0066525A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66525A"/>
    <w:rPr>
      <w:rFonts w:cs="Myriad Pro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65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44">
    <w:name w:val="Pa44"/>
    <w:basedOn w:val="Default"/>
    <w:next w:val="Default"/>
    <w:uiPriority w:val="99"/>
    <w:rsid w:val="0066525A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6525A"/>
    <w:pPr>
      <w:spacing w:line="24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66525A"/>
    <w:pPr>
      <w:spacing w:line="18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66525A"/>
    <w:pPr>
      <w:spacing w:line="181" w:lineRule="atLeast"/>
    </w:pPr>
    <w:rPr>
      <w:rFonts w:cstheme="minorBidi"/>
      <w:color w:val="auto"/>
    </w:rPr>
  </w:style>
  <w:style w:type="paragraph" w:customStyle="1" w:styleId="Pa64">
    <w:name w:val="Pa64"/>
    <w:basedOn w:val="Default"/>
    <w:next w:val="Default"/>
    <w:uiPriority w:val="99"/>
    <w:rsid w:val="0066525A"/>
    <w:pPr>
      <w:spacing w:line="201" w:lineRule="atLeast"/>
    </w:pPr>
    <w:rPr>
      <w:rFonts w:ascii="SchoolBookC" w:hAnsi="SchoolBookC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2975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1</cp:lastModifiedBy>
  <cp:revision>6</cp:revision>
  <dcterms:created xsi:type="dcterms:W3CDTF">2016-04-05T19:55:00Z</dcterms:created>
  <dcterms:modified xsi:type="dcterms:W3CDTF">2020-03-30T07:01:00Z</dcterms:modified>
</cp:coreProperties>
</file>