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6" w:rsidRDefault="00172723">
      <w:r>
        <w:t>7 клас. Тема «</w:t>
      </w:r>
      <w:proofErr w:type="spellStart"/>
      <w:r w:rsidRPr="00172723">
        <w:t>Айзек</w:t>
      </w:r>
      <w:proofErr w:type="spellEnd"/>
      <w:r w:rsidRPr="00172723">
        <w:t xml:space="preserve"> </w:t>
      </w:r>
      <w:proofErr w:type="spellStart"/>
      <w:r w:rsidRPr="00172723">
        <w:t>Азімов</w:t>
      </w:r>
      <w:proofErr w:type="spellEnd"/>
      <w:r w:rsidRPr="00172723">
        <w:t xml:space="preserve"> (1920–1992). «Фах». Роздуми про майбутнє людини й людства. Образ Джорджа </w:t>
      </w:r>
      <w:proofErr w:type="spellStart"/>
      <w:r w:rsidRPr="00172723">
        <w:t>Плейтена</w:t>
      </w:r>
      <w:proofErr w:type="spellEnd"/>
      <w:r w:rsidRPr="00172723">
        <w:t>.</w:t>
      </w:r>
    </w:p>
    <w:p w:rsidR="00172723" w:rsidRDefault="00172723" w:rsidP="00172723">
      <w:r>
        <w:t>Учень (учениця):</w:t>
      </w:r>
    </w:p>
    <w:p w:rsidR="00172723" w:rsidRDefault="00172723" w:rsidP="00172723">
      <w:pPr>
        <w:pStyle w:val="a3"/>
        <w:numPr>
          <w:ilvl w:val="0"/>
          <w:numId w:val="1"/>
        </w:numPr>
      </w:pPr>
      <w:r>
        <w:t>прогнозує загрози для розвитку інтелекту людини, пов’язані з на</w:t>
      </w:r>
      <w:r>
        <w:t xml:space="preserve">уково-технічним прогресом </w:t>
      </w:r>
      <w:r>
        <w:t>;</w:t>
      </w:r>
    </w:p>
    <w:p w:rsidR="00172723" w:rsidRDefault="00172723" w:rsidP="00172723">
      <w:pPr>
        <w:pStyle w:val="a3"/>
        <w:numPr>
          <w:ilvl w:val="0"/>
          <w:numId w:val="1"/>
        </w:numPr>
      </w:pPr>
      <w:r>
        <w:t>розуміє важливість самостійно</w:t>
      </w:r>
      <w:r>
        <w:t xml:space="preserve">го мислення, цінує свободу </w:t>
      </w:r>
      <w:r>
        <w:t>;</w:t>
      </w:r>
    </w:p>
    <w:p w:rsidR="00172723" w:rsidRDefault="00172723" w:rsidP="00172723">
      <w:pPr>
        <w:pStyle w:val="a3"/>
        <w:numPr>
          <w:ilvl w:val="0"/>
          <w:numId w:val="1"/>
        </w:numPr>
      </w:pPr>
      <w:r>
        <w:t xml:space="preserve">аналізує ступінь ризику під час прийняття життєво важливого рішення, усвідомлює цінність життя </w:t>
      </w:r>
      <w:proofErr w:type="spellStart"/>
      <w:r>
        <w:t>виявлє</w:t>
      </w:r>
      <w:proofErr w:type="spellEnd"/>
      <w:r>
        <w:t xml:space="preserve"> здатність оперативно та адекватно реагувати на технолог</w:t>
      </w:r>
      <w:r>
        <w:t>ічні зміни у житті суспільства .</w:t>
      </w:r>
    </w:p>
    <w:p w:rsidR="00AE18D0" w:rsidRPr="00AE18D0" w:rsidRDefault="00AE18D0" w:rsidP="00AE18D0">
      <w:pPr>
        <w:pStyle w:val="a3"/>
        <w:rPr>
          <w:b/>
          <w:color w:val="C00000"/>
        </w:rPr>
      </w:pPr>
      <w:proofErr w:type="spellStart"/>
      <w:r w:rsidRPr="00AE18D0">
        <w:rPr>
          <w:b/>
          <w:color w:val="C00000"/>
        </w:rPr>
        <w:t>Портфоліо</w:t>
      </w:r>
      <w:proofErr w:type="spellEnd"/>
      <w:r w:rsidRPr="00AE18D0">
        <w:rPr>
          <w:b/>
          <w:color w:val="C00000"/>
        </w:rPr>
        <w:t xml:space="preserve"> письменника.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 xml:space="preserve">Прізвище, </w:t>
      </w:r>
      <w:proofErr w:type="spellStart"/>
      <w:r>
        <w:t>ім’‎я</w:t>
      </w:r>
      <w:proofErr w:type="spellEnd"/>
      <w:r>
        <w:t xml:space="preserve">, по-батькові: </w:t>
      </w:r>
      <w:proofErr w:type="spellStart"/>
      <w:r>
        <w:t>Ісаак</w:t>
      </w:r>
      <w:proofErr w:type="spellEnd"/>
      <w:r>
        <w:t xml:space="preserve"> </w:t>
      </w:r>
      <w:proofErr w:type="spellStart"/>
      <w:r>
        <w:t>Юдович</w:t>
      </w:r>
      <w:proofErr w:type="spellEnd"/>
      <w:r>
        <w:t xml:space="preserve"> </w:t>
      </w:r>
      <w:proofErr w:type="spellStart"/>
      <w:r>
        <w:t>Озимов</w:t>
      </w:r>
      <w:proofErr w:type="spellEnd"/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 xml:space="preserve">Літературний псевдонім: </w:t>
      </w:r>
      <w:proofErr w:type="spellStart"/>
      <w:r>
        <w:t>Айзек</w:t>
      </w:r>
      <w:proofErr w:type="spellEnd"/>
      <w:r>
        <w:t xml:space="preserve"> </w:t>
      </w:r>
      <w:proofErr w:type="spellStart"/>
      <w:r>
        <w:t>Азімов</w:t>
      </w:r>
      <w:proofErr w:type="spellEnd"/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Дата народження: 02.01.1920 року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Місце народження: м. Петровичі (Білорусь) поблизу м. Смоленська (Росія)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Національність: єврей Громадянство: громадянин США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Володіння мовами: ідиш, англійська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Освіта: Колумбійський університет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Фах: біохімік, доктор наук, викладач Колумбійського та Гарвардського університетів, мав 14 почесних наукових ступенів і відзнак різних університетів світу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 xml:space="preserve">Літературний кумир: </w:t>
      </w:r>
      <w:proofErr w:type="spellStart"/>
      <w:r>
        <w:t>Шолом-Апейхем</w:t>
      </w:r>
      <w:proofErr w:type="spellEnd"/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Жанр, в якому працював митець: наукова фантастика</w:t>
      </w:r>
    </w:p>
    <w:p w:rsidR="00AE18D0" w:rsidRDefault="00AE18D0" w:rsidP="00AE18D0">
      <w:pPr>
        <w:pStyle w:val="a3"/>
      </w:pPr>
      <w:r w:rsidRPr="00AE18D0">
        <w:rPr>
          <w:b/>
          <w:color w:val="17365D" w:themeColor="text2" w:themeShade="BF"/>
        </w:rPr>
        <w:t>Найвідоміші</w:t>
      </w:r>
      <w:r>
        <w:t xml:space="preserve"> твори: творчий набуток - 467 творів, збірка оповідань «Я - Робот» (1950), романи «Сталеві печери» (1953), «Оголене сонце» (1954), «Кінець Вічності» (1955), «Самі боги»(1972) Нагороди: </w:t>
      </w:r>
      <w:proofErr w:type="spellStart"/>
      <w:r>
        <w:t>п’‎ятикратний</w:t>
      </w:r>
      <w:proofErr w:type="spellEnd"/>
      <w:r>
        <w:t xml:space="preserve"> лауреат премії «</w:t>
      </w:r>
      <w:proofErr w:type="spellStart"/>
      <w:r>
        <w:t>Х'юго</w:t>
      </w:r>
      <w:proofErr w:type="spellEnd"/>
      <w:r>
        <w:t>»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>Дата смерті, місце поховання: 06.01.1996 року, Нью-Йорк.</w:t>
      </w:r>
    </w:p>
    <w:p w:rsidR="00AE18D0" w:rsidRPr="00AE18D0" w:rsidRDefault="00AE18D0" w:rsidP="00AE18D0">
      <w:pPr>
        <w:pStyle w:val="a3"/>
        <w:rPr>
          <w:b/>
          <w:color w:val="002060"/>
        </w:rPr>
      </w:pPr>
      <w:r w:rsidRPr="00AE18D0">
        <w:rPr>
          <w:b/>
          <w:color w:val="002060"/>
        </w:rPr>
        <w:t>Літературознавча довідка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r>
        <w:t xml:space="preserve">Наукова фантастика — різновид художньої літератури, основною темою якої є дослідження й прогнозування наслідків досягнень науково-технічної думки. Сюжети таких творів зазвичай побудовано на певному науковому припущенні. Змальовуючи фантастичні картини майбутнього, письменники-фантасти, як правило, розкривають реальні проблеми сучасного суспільства. Найкращі твори наукової фантастики порушують вагомі морально-філософські питання. До таких, зокрема, належать книжки </w:t>
      </w:r>
      <w:proofErr w:type="spellStart"/>
      <w:r>
        <w:t>Веллса</w:t>
      </w:r>
      <w:proofErr w:type="spellEnd"/>
      <w:r>
        <w:t xml:space="preserve">, Бєляєва, Бредбері, </w:t>
      </w:r>
      <w:proofErr w:type="spellStart"/>
      <w:r>
        <w:t>Азімова</w:t>
      </w:r>
      <w:proofErr w:type="spellEnd"/>
      <w:r>
        <w:t xml:space="preserve">, </w:t>
      </w:r>
      <w:proofErr w:type="spellStart"/>
      <w:r>
        <w:t>Шеклі</w:t>
      </w:r>
      <w:proofErr w:type="spellEnd"/>
      <w:r>
        <w:t xml:space="preserve">, братів </w:t>
      </w:r>
      <w:proofErr w:type="spellStart"/>
      <w:r>
        <w:t>Стругацьких</w:t>
      </w:r>
      <w:proofErr w:type="spellEnd"/>
      <w:r>
        <w:t xml:space="preserve"> та інших.</w:t>
      </w:r>
    </w:p>
    <w:p w:rsidR="00AE18D0" w:rsidRDefault="00AE18D0" w:rsidP="00AE18D0">
      <w:pPr>
        <w:pStyle w:val="a3"/>
      </w:pPr>
    </w:p>
    <w:p w:rsidR="00AE18D0" w:rsidRDefault="00AE18D0" w:rsidP="00AE18D0">
      <w:pPr>
        <w:pStyle w:val="a3"/>
      </w:pPr>
      <w:proofErr w:type="spellStart"/>
      <w:r>
        <w:lastRenderedPageBreak/>
        <w:t>Фантáстика</w:t>
      </w:r>
      <w:proofErr w:type="spellEnd"/>
      <w:r>
        <w:t xml:space="preserve"> (від дав.-гр. φανταστική — мистецтво уяви, фантазія) — жанр художніх творів, в якому за допомогою додавання вигаданих, уявних елементів створюється світ, відмінний від сьогоденного, реального.</w:t>
      </w:r>
    </w:p>
    <w:p w:rsidR="00AE18D0" w:rsidRDefault="00AE18D0" w:rsidP="00AE18D0">
      <w:pPr>
        <w:pStyle w:val="a3"/>
      </w:pPr>
      <w:r w:rsidRPr="00AE18D0">
        <w:rPr>
          <w:b/>
        </w:rPr>
        <w:t>Домашнє завдання</w:t>
      </w:r>
      <w:r>
        <w:t xml:space="preserve"> Прочитати, знати зміс</w:t>
      </w:r>
      <w:bookmarkStart w:id="0" w:name="_GoBack"/>
      <w:bookmarkEnd w:id="0"/>
      <w:r>
        <w:t>т повісті</w:t>
      </w:r>
      <w:r w:rsidRPr="00AE18D0">
        <w:t xml:space="preserve"> «Фах»</w:t>
      </w:r>
    </w:p>
    <w:sectPr w:rsidR="00AE1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6905"/>
    <w:multiLevelType w:val="hybridMultilevel"/>
    <w:tmpl w:val="7D0CCA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3"/>
    <w:rsid w:val="00172723"/>
    <w:rsid w:val="00AE18D0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2020-04-13T15:08:00Z</dcterms:created>
  <dcterms:modified xsi:type="dcterms:W3CDTF">2020-04-13T15:55:00Z</dcterms:modified>
</cp:coreProperties>
</file>