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C1" w:rsidRDefault="00BA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Основи здоров’я </w:t>
      </w:r>
    </w:p>
    <w:p w:rsidR="00BA4137" w:rsidRDefault="00BA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 </w:t>
      </w:r>
    </w:p>
    <w:p w:rsidR="00BA4137" w:rsidRDefault="003C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36E03">
        <w:rPr>
          <w:rFonts w:ascii="Times New Roman" w:hAnsi="Times New Roman" w:cs="Times New Roman"/>
          <w:sz w:val="28"/>
          <w:szCs w:val="28"/>
        </w:rPr>
        <w:t>Безпека на дворі</w:t>
      </w:r>
      <w:r w:rsidR="00BA4137">
        <w:rPr>
          <w:rFonts w:ascii="Times New Roman" w:hAnsi="Times New Roman" w:cs="Times New Roman"/>
          <w:sz w:val="28"/>
          <w:szCs w:val="28"/>
        </w:rPr>
        <w:t>.</w:t>
      </w:r>
      <w:r w:rsidR="00536E03">
        <w:rPr>
          <w:rFonts w:ascii="Times New Roman" w:hAnsi="Times New Roman" w:cs="Times New Roman"/>
          <w:sz w:val="28"/>
          <w:szCs w:val="28"/>
        </w:rPr>
        <w:t xml:space="preserve"> Місця підвищеної небезпеки</w:t>
      </w:r>
    </w:p>
    <w:p w:rsidR="00BA4137" w:rsidRPr="000B4F5D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Опрацювати: 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параграф 26</w:t>
      </w:r>
      <w:r w:rsidR="000B4F5D" w:rsidRPr="002D648F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(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ст. 148-153</w:t>
      </w:r>
      <w:r w:rsidR="000B4F5D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 клас</w:t>
      </w:r>
    </w:p>
    <w:p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Проживання в промисловій зоні.</w:t>
      </w:r>
    </w:p>
    <w:p w:rsidR="00C970AD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28(ст.129-134</w:t>
      </w:r>
      <w:r w:rsidR="003C324E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7 клас </w:t>
      </w:r>
    </w:p>
    <w:p w:rsidR="00BA4137" w:rsidRDefault="003C324E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Вплив комерційної реклами на здоров</w:t>
      </w:r>
      <w:r w:rsidR="00536E03" w:rsidRPr="002D648F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”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я.</w:t>
      </w:r>
    </w:p>
    <w:p w:rsidR="00BA4137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Створити антитютюнову, антиалкогольну чи антинаркотичну рекламу (малюнок, буклет).</w:t>
      </w:r>
    </w:p>
    <w:p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 клас</w:t>
      </w:r>
    </w:p>
    <w:p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Соціальна безпека. Правова відповідальність і закони України.</w:t>
      </w:r>
    </w:p>
    <w:p w:rsidR="00BA4137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24 (ст. 136-139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9 клас </w:t>
      </w:r>
    </w:p>
    <w:p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>З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вплив психоактивних речовин на репродуктивне здоров</w:t>
      </w:r>
      <w:r w:rsidR="00536E03" w:rsidRPr="002D648F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”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я.</w:t>
      </w:r>
    </w:p>
    <w:p w:rsidR="00BA4137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24 (ст. 116-118)</w:t>
      </w:r>
    </w:p>
    <w:p w:rsidR="00D837E5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:rsidR="00962441" w:rsidRDefault="00962441">
      <w:pPr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</w:p>
    <w:p w:rsidR="002D648F" w:rsidRDefault="002D648F">
      <w:pPr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</w:p>
    <w:p w:rsidR="002D648F" w:rsidRDefault="002D648F">
      <w:pPr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</w:p>
    <w:p w:rsidR="002D648F" w:rsidRDefault="002D648F">
      <w:pPr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</w:p>
    <w:p w:rsidR="002D648F" w:rsidRPr="002D648F" w:rsidRDefault="002D648F">
      <w:pPr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Трудове навчання</w:t>
      </w: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 клас</w:t>
      </w:r>
    </w:p>
    <w:p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Pr="00EA045F">
        <w:rPr>
          <w:rFonts w:ascii="Times New Roman" w:hAnsi="Times New Roman" w:cs="Times New Roman"/>
          <w:noProof/>
          <w:sz w:val="28"/>
          <w:szCs w:val="28"/>
          <w:lang w:eastAsia="uk-UA"/>
        </w:rPr>
        <w:t>Об</w:t>
      </w:r>
      <w:r w:rsidRPr="00EA045F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 w:rsidRPr="00EA045F">
        <w:rPr>
          <w:rFonts w:ascii="Times New Roman" w:hAnsi="Times New Roman" w:cs="Times New Roman"/>
          <w:noProof/>
          <w:sz w:val="28"/>
          <w:szCs w:val="28"/>
          <w:lang w:eastAsia="uk-UA"/>
        </w:rPr>
        <w:t>єкт проектної діяльності: Макет транспортного засобу.</w:t>
      </w:r>
    </w:p>
    <w:p w:rsidR="00D837E5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Пошук інформації та моделі-аналоги макетів транспортних засобів. (виконати в зошиті один варіант макета)</w:t>
      </w: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7 клас</w:t>
      </w:r>
    </w:p>
    <w:p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 Об</w:t>
      </w:r>
      <w:r w:rsidRPr="00BD6B4F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єкт проектної діяльності: елементи ландшафтного дизайну.</w:t>
      </w:r>
    </w:p>
    <w:p w:rsidR="00BD6B4F" w:rsidRP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За допомогою інтерн</w:t>
      </w:r>
      <w:r w:rsidR="007B156B">
        <w:rPr>
          <w:rFonts w:ascii="Times New Roman" w:hAnsi="Times New Roman" w:cs="Times New Roman"/>
          <w:noProof/>
          <w:sz w:val="28"/>
          <w:szCs w:val="28"/>
          <w:lang w:eastAsia="uk-UA"/>
        </w:rPr>
        <w:t>ет-ресурсів опрацювати поняття “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ландшафтного дизайну</w:t>
      </w:r>
      <w:r w:rsidR="007B156B">
        <w:rPr>
          <w:rFonts w:ascii="Times New Roman" w:hAnsi="Times New Roman" w:cs="Times New Roman"/>
          <w:noProof/>
          <w:sz w:val="28"/>
          <w:szCs w:val="28"/>
          <w:lang w:eastAsia="uk-UA"/>
        </w:rPr>
        <w:t>”</w:t>
      </w:r>
      <w:r w:rsidR="00F8383D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 клас</w:t>
      </w:r>
    </w:p>
    <w:p w:rsidR="00F8383D" w:rsidRDefault="00F8383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роботу над</w:t>
      </w:r>
      <w:r w:rsidR="007B156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теоретичною частиною проекту «Р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амка для фото».</w:t>
      </w: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9 клас</w:t>
      </w: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Продумати варіанти оздоблення виробу.</w:t>
      </w: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10 клас</w:t>
      </w:r>
    </w:p>
    <w:p w:rsidR="00C970AD" w:rsidRDefault="00FE2C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роботу над схемою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(ескіз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ом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>) ландшафтного дизайну квітника</w:t>
      </w: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11 клас</w:t>
      </w:r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оформле</w:t>
      </w:r>
      <w:r w:rsidR="00C970AD">
        <w:rPr>
          <w:rFonts w:ascii="Times New Roman" w:hAnsi="Times New Roman" w:cs="Times New Roman"/>
          <w:noProof/>
          <w:sz w:val="28"/>
          <w:szCs w:val="28"/>
          <w:lang w:eastAsia="uk-UA"/>
        </w:rPr>
        <w:t>ння теоретичної частини проекту.</w:t>
      </w:r>
      <w:bookmarkStart w:id="0" w:name="_GoBack"/>
      <w:bookmarkEnd w:id="0"/>
    </w:p>
    <w:p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D837E5" w:rsidRPr="00BA4137" w:rsidRDefault="00D837E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837E5" w:rsidRPr="00BA4137" w:rsidSect="005A5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137"/>
    <w:rsid w:val="000B4F5D"/>
    <w:rsid w:val="002D648F"/>
    <w:rsid w:val="003548DC"/>
    <w:rsid w:val="003C324E"/>
    <w:rsid w:val="00536E03"/>
    <w:rsid w:val="005A5AF7"/>
    <w:rsid w:val="007B156B"/>
    <w:rsid w:val="00962441"/>
    <w:rsid w:val="009B43C1"/>
    <w:rsid w:val="00BA4137"/>
    <w:rsid w:val="00BD6B4F"/>
    <w:rsid w:val="00BF64A9"/>
    <w:rsid w:val="00C970AD"/>
    <w:rsid w:val="00D837E5"/>
    <w:rsid w:val="00E05FA9"/>
    <w:rsid w:val="00EA045F"/>
    <w:rsid w:val="00F8383D"/>
    <w:rsid w:val="00FE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13D4-421E-A74D-978F-404F11DC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igors</cp:lastModifiedBy>
  <cp:revision>14</cp:revision>
  <dcterms:created xsi:type="dcterms:W3CDTF">2020-03-30T13:24:00Z</dcterms:created>
  <dcterms:modified xsi:type="dcterms:W3CDTF">2020-04-15T15:15:00Z</dcterms:modified>
</cp:coreProperties>
</file>