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A3877" w14:textId="77777777" w:rsidR="00B561C7" w:rsidRPr="00C86C38" w:rsidRDefault="00B561C7" w:rsidP="00C86C38">
      <w:pPr>
        <w:jc w:val="center"/>
        <w:rPr>
          <w:rFonts w:ascii="Times New Roman" w:hAnsi="Times New Roman" w:cs="Times New Roman"/>
          <w:sz w:val="32"/>
          <w:szCs w:val="32"/>
        </w:rPr>
      </w:pPr>
      <w:r w:rsidRPr="00C86C38">
        <w:rPr>
          <w:rFonts w:ascii="Times New Roman" w:hAnsi="Times New Roman" w:cs="Times New Roman"/>
          <w:sz w:val="32"/>
          <w:szCs w:val="32"/>
        </w:rPr>
        <w:t>Тема уроку</w:t>
      </w:r>
    </w:p>
    <w:p w14:paraId="6CF506B1" w14:textId="14C5C988" w:rsidR="00B561C7" w:rsidRDefault="00B561C7" w:rsidP="00C86C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911">
        <w:rPr>
          <w:rFonts w:ascii="Times New Roman" w:hAnsi="Times New Roman" w:cs="Times New Roman"/>
          <w:b/>
          <w:sz w:val="32"/>
          <w:szCs w:val="32"/>
        </w:rPr>
        <w:t>Туризм в Україні особливості природних рекреаційних ресурсів об’єкти</w:t>
      </w:r>
      <w:r w:rsidR="009659ED" w:rsidRPr="00A63911">
        <w:rPr>
          <w:rFonts w:ascii="Times New Roman" w:hAnsi="Times New Roman" w:cs="Times New Roman"/>
          <w:b/>
          <w:sz w:val="32"/>
          <w:szCs w:val="32"/>
        </w:rPr>
        <w:t xml:space="preserve"> Світової спадщини ЮНЕСКО в Україні. Туристичні</w:t>
      </w:r>
      <w:r w:rsidR="00C86C38" w:rsidRPr="00A63911">
        <w:rPr>
          <w:rFonts w:ascii="Times New Roman" w:hAnsi="Times New Roman" w:cs="Times New Roman"/>
          <w:b/>
          <w:sz w:val="32"/>
          <w:szCs w:val="32"/>
        </w:rPr>
        <w:t xml:space="preserve"> райони в Україні.</w:t>
      </w:r>
    </w:p>
    <w:p w14:paraId="47BE9558" w14:textId="615440E4" w:rsidR="00932D31" w:rsidRDefault="00C93F44" w:rsidP="00C86C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Завдання:</w:t>
      </w:r>
    </w:p>
    <w:p w14:paraId="784A603D" w14:textId="1BF53058" w:rsidR="00C93F44" w:rsidRDefault="00C93F44" w:rsidP="00C93F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Прочитати параграф</w:t>
      </w:r>
      <w:r w:rsidR="00F25755">
        <w:rPr>
          <w:rFonts w:ascii="Times New Roman" w:hAnsi="Times New Roman" w:cs="Times New Roman"/>
          <w:b/>
          <w:i/>
          <w:sz w:val="32"/>
          <w:szCs w:val="32"/>
        </w:rPr>
        <w:t xml:space="preserve"> 40 ст. 222-226.</w:t>
      </w:r>
    </w:p>
    <w:p w14:paraId="284C6AC0" w14:textId="02CBFFB5" w:rsidR="00F25755" w:rsidRDefault="00F25755" w:rsidP="00C93F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Виписати в зошит і вивчити</w:t>
      </w:r>
      <w:r w:rsidR="00B067AC">
        <w:rPr>
          <w:rFonts w:ascii="Times New Roman" w:hAnsi="Times New Roman" w:cs="Times New Roman"/>
          <w:b/>
          <w:i/>
          <w:sz w:val="32"/>
          <w:szCs w:val="32"/>
        </w:rPr>
        <w:t xml:space="preserve"> 5 туристичних регіонів України, </w:t>
      </w:r>
      <w:r w:rsidR="0096767B">
        <w:rPr>
          <w:rFonts w:ascii="Times New Roman" w:hAnsi="Times New Roman" w:cs="Times New Roman"/>
          <w:b/>
          <w:i/>
          <w:sz w:val="32"/>
          <w:szCs w:val="32"/>
        </w:rPr>
        <w:t>об’єкти Світової спадщини ЮНЕСКО в Україні.</w:t>
      </w:r>
    </w:p>
    <w:p w14:paraId="671D8344" w14:textId="0D3F2793" w:rsidR="0096767B" w:rsidRPr="00C93F44" w:rsidRDefault="0096767B" w:rsidP="00C93F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Розгляньте карту ст.225</w:t>
      </w:r>
      <w:r w:rsidR="00301325">
        <w:rPr>
          <w:rFonts w:ascii="Times New Roman" w:hAnsi="Times New Roman" w:cs="Times New Roman"/>
          <w:b/>
          <w:i/>
          <w:sz w:val="32"/>
          <w:szCs w:val="32"/>
        </w:rPr>
        <w:t xml:space="preserve"> і дайте відповіді на запитання в кінці карти, усно.</w:t>
      </w:r>
      <w:bookmarkStart w:id="0" w:name="_GoBack"/>
      <w:bookmarkEnd w:id="0"/>
    </w:p>
    <w:sectPr w:rsidR="0096767B" w:rsidRPr="00C93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D4ED9"/>
    <w:multiLevelType w:val="hybridMultilevel"/>
    <w:tmpl w:val="34368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C7"/>
    <w:rsid w:val="00301325"/>
    <w:rsid w:val="00932D31"/>
    <w:rsid w:val="009659ED"/>
    <w:rsid w:val="0096767B"/>
    <w:rsid w:val="00A63911"/>
    <w:rsid w:val="00A94CE7"/>
    <w:rsid w:val="00B067AC"/>
    <w:rsid w:val="00B561C7"/>
    <w:rsid w:val="00C86C38"/>
    <w:rsid w:val="00C93F44"/>
    <w:rsid w:val="00F2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98771"/>
  <w15:chartTrackingRefBased/>
  <w15:docId w15:val="{25E5E14E-BB1C-E94D-A77A-3A0DA2C4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2020-04-16T10:04:00Z</dcterms:created>
  <dcterms:modified xsi:type="dcterms:W3CDTF">2020-04-16T10:04:00Z</dcterms:modified>
</cp:coreProperties>
</file>