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9E94" w14:textId="7C3B72F9" w:rsidR="00E042EC" w:rsidRDefault="00F7338F" w:rsidP="00EB1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уроку (продовження)</w:t>
      </w:r>
    </w:p>
    <w:p w14:paraId="1D1C4A00" w14:textId="55E9414A" w:rsidR="00F7338F" w:rsidRPr="00E46F64" w:rsidRDefault="00E46F64" w:rsidP="00E46F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46F64">
        <w:rPr>
          <w:rFonts w:ascii="Times New Roman" w:hAnsi="Times New Roman" w:cs="Times New Roman"/>
          <w:sz w:val="32"/>
          <w:szCs w:val="32"/>
        </w:rPr>
        <w:t>«Природні</w:t>
      </w:r>
      <w:r w:rsidR="00351E10" w:rsidRPr="00E46F64">
        <w:rPr>
          <w:rFonts w:ascii="Times New Roman" w:hAnsi="Times New Roman" w:cs="Times New Roman"/>
          <w:sz w:val="32"/>
          <w:szCs w:val="32"/>
        </w:rPr>
        <w:t xml:space="preserve"> зони Євразії</w:t>
      </w:r>
      <w:r w:rsidR="00201C53" w:rsidRPr="00E46F64">
        <w:rPr>
          <w:rFonts w:ascii="Times New Roman" w:hAnsi="Times New Roman" w:cs="Times New Roman"/>
          <w:sz w:val="32"/>
          <w:szCs w:val="32"/>
        </w:rPr>
        <w:t>»</w:t>
      </w:r>
    </w:p>
    <w:p w14:paraId="1402D2CD" w14:textId="6A500C2A" w:rsidR="00201C53" w:rsidRDefault="00201C53" w:rsidP="00EB1C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Завдання:</w:t>
      </w:r>
    </w:p>
    <w:p w14:paraId="1BEF8D8A" w14:textId="2AD71D26" w:rsidR="00201C53" w:rsidRDefault="00CC1FB9" w:rsidP="00EB1C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Пройти тест за посиланням та скинути скріншот результатів на сайт школи.</w:t>
      </w:r>
    </w:p>
    <w:p w14:paraId="198611CD" w14:textId="2F9F4550" w:rsidR="00CC1FB9" w:rsidRDefault="00CC1FB9" w:rsidP="00EB1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Посилання на тест.</w:t>
      </w:r>
    </w:p>
    <w:p w14:paraId="275D9A48" w14:textId="70B3DA4C" w:rsidR="0097134A" w:rsidRDefault="00641439" w:rsidP="00EB1CA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6A0CCC" w:rsidRPr="005F641B">
          <w:rPr>
            <w:rStyle w:val="a4"/>
            <w:rFonts w:ascii="Times New Roman" w:hAnsi="Times New Roman" w:cs="Times New Roman"/>
            <w:sz w:val="32"/>
            <w:szCs w:val="32"/>
          </w:rPr>
          <w:t>https://naurok.com.ua/test/vraziya-163891.html</w:t>
        </w:r>
      </w:hyperlink>
    </w:p>
    <w:p w14:paraId="084C853C" w14:textId="5BDE0D73" w:rsidR="006A0CCC" w:rsidRDefault="006B013C" w:rsidP="00EB1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(Переходите за посиланням на сайт, а далі </w:t>
      </w:r>
      <w:r w:rsidR="00541859">
        <w:rPr>
          <w:rFonts w:ascii="Times New Roman" w:hAnsi="Times New Roman" w:cs="Times New Roman"/>
          <w:sz w:val="32"/>
          <w:szCs w:val="32"/>
        </w:rPr>
        <w:t>вибираєте розділ тестування, проходите</w:t>
      </w:r>
      <w:r w:rsidR="000C25E4">
        <w:rPr>
          <w:rFonts w:ascii="Times New Roman" w:hAnsi="Times New Roman" w:cs="Times New Roman"/>
          <w:sz w:val="32"/>
          <w:szCs w:val="32"/>
        </w:rPr>
        <w:t xml:space="preserve"> тест, фотографуєте результати і надсилаєте)</w:t>
      </w:r>
    </w:p>
    <w:p w14:paraId="4DB76309" w14:textId="77777777" w:rsidR="00E46F64" w:rsidRDefault="00E46F64" w:rsidP="00EB1CA5">
      <w:pPr>
        <w:rPr>
          <w:rFonts w:ascii="Times New Roman" w:hAnsi="Times New Roman" w:cs="Times New Roman"/>
          <w:sz w:val="32"/>
          <w:szCs w:val="32"/>
        </w:rPr>
      </w:pPr>
    </w:p>
    <w:p w14:paraId="0F5F2205" w14:textId="5A9A225C" w:rsidR="00E46F64" w:rsidRDefault="00E46F64" w:rsidP="00E46F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уроку</w:t>
      </w:r>
    </w:p>
    <w:p w14:paraId="66251516" w14:textId="67CF56FE" w:rsidR="00E46F64" w:rsidRDefault="00387129" w:rsidP="00E46F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«Висотна поясність у горах материка»</w:t>
      </w:r>
    </w:p>
    <w:p w14:paraId="5248464C" w14:textId="27AE6B81" w:rsidR="00B52C22" w:rsidRDefault="002F6232" w:rsidP="00B25CD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Пригадайте:</w:t>
      </w:r>
    </w:p>
    <w:p w14:paraId="695EF952" w14:textId="53F37113" w:rsidR="002F6232" w:rsidRDefault="004806C7" w:rsidP="002F6232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Найбільші гори Євразії</w:t>
      </w:r>
      <w:r w:rsidR="00412B5C">
        <w:rPr>
          <w:rFonts w:ascii="Times New Roman" w:hAnsi="Times New Roman" w:cs="Times New Roman"/>
          <w:i/>
          <w:sz w:val="32"/>
          <w:szCs w:val="32"/>
        </w:rPr>
        <w:t>, покажіть їх на карті.</w:t>
      </w:r>
    </w:p>
    <w:p w14:paraId="3D45B733" w14:textId="77777777" w:rsidR="00412B5C" w:rsidRPr="00D75DB9" w:rsidRDefault="00412B5C" w:rsidP="00412B5C">
      <w:pPr>
        <w:pStyle w:val="a3"/>
        <w:ind w:left="1440"/>
        <w:rPr>
          <w:rFonts w:ascii="Times New Roman" w:hAnsi="Times New Roman" w:cs="Times New Roman"/>
          <w:i/>
          <w:sz w:val="32"/>
          <w:szCs w:val="32"/>
        </w:rPr>
      </w:pPr>
    </w:p>
    <w:p w14:paraId="610290BC" w14:textId="77777777" w:rsidR="00947B4D" w:rsidRDefault="00947B4D" w:rsidP="00D919A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 займають майже половину території Євразії. Найбільш яскраво в Європі висотна поясність виявляється на південних схилах Альп, а в Азії – на південних схилах Гімалаїв.</w:t>
      </w:r>
    </w:p>
    <w:p w14:paraId="48E5A98D" w14:textId="4AFD27B9" w:rsidR="00FA24E6" w:rsidRDefault="00FA24E6" w:rsidP="00D919A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малюнки на сторінках</w:t>
      </w:r>
      <w:r w:rsidR="00EE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і 217, знайдіть спільні та відмінні риси.</w:t>
      </w:r>
      <w:bookmarkStart w:id="0" w:name="_GoBack"/>
      <w:bookmarkEnd w:id="0"/>
    </w:p>
    <w:p w14:paraId="0FF98556" w14:textId="1B59C2AB" w:rsidR="00947B4D" w:rsidRDefault="00947B4D" w:rsidP="00B25CDF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290DA07" w14:textId="727CF9B3" w:rsidR="00B25CDF" w:rsidRDefault="00840C78" w:rsidP="00B25CD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Домашнє завдання</w:t>
      </w:r>
      <w:r w:rsidR="000864F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48BDC949" w14:textId="1981CC48" w:rsidR="000864FB" w:rsidRDefault="000864FB" w:rsidP="000864F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Прочитати параграф</w:t>
      </w:r>
      <w:r w:rsidR="00726659">
        <w:rPr>
          <w:rFonts w:ascii="Times New Roman" w:hAnsi="Times New Roman" w:cs="Times New Roman"/>
          <w:sz w:val="32"/>
          <w:szCs w:val="32"/>
        </w:rPr>
        <w:t xml:space="preserve"> 49 ст. 216-219</w:t>
      </w:r>
      <w:r w:rsidR="00CA3273">
        <w:rPr>
          <w:rFonts w:ascii="Times New Roman" w:hAnsi="Times New Roman" w:cs="Times New Roman"/>
          <w:sz w:val="32"/>
          <w:szCs w:val="32"/>
        </w:rPr>
        <w:t>.</w:t>
      </w:r>
    </w:p>
    <w:p w14:paraId="23869F8E" w14:textId="48FE7468" w:rsidR="00CA3273" w:rsidRDefault="00CA3273" w:rsidP="000864F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Дати відповіді на запитання 1-4 усно, а завдання 5 </w:t>
      </w:r>
      <w:r w:rsidR="00E6742B">
        <w:rPr>
          <w:rFonts w:ascii="Times New Roman" w:hAnsi="Times New Roman" w:cs="Times New Roman"/>
          <w:sz w:val="32"/>
          <w:szCs w:val="32"/>
        </w:rPr>
        <w:t>письмово ст.219</w:t>
      </w:r>
      <w:r w:rsidR="00E3424D">
        <w:rPr>
          <w:rFonts w:ascii="Times New Roman" w:hAnsi="Times New Roman" w:cs="Times New Roman"/>
          <w:sz w:val="32"/>
          <w:szCs w:val="32"/>
        </w:rPr>
        <w:t>.</w:t>
      </w:r>
    </w:p>
    <w:p w14:paraId="64C49C03" w14:textId="1FCE7CC5" w:rsidR="00E3424D" w:rsidRPr="000864FB" w:rsidRDefault="00C70DF3" w:rsidP="000864F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допомогою додаткових джерел інформації випишіть у зошит </w:t>
      </w:r>
      <w:r w:rsidR="00DE0A40">
        <w:rPr>
          <w:rFonts w:ascii="Times New Roman" w:hAnsi="Times New Roman" w:cs="Times New Roman"/>
          <w:sz w:val="32"/>
          <w:szCs w:val="32"/>
        </w:rPr>
        <w:t>об'єкти Євразії, які занесені до Світової спадщини ЮНЕСКО.</w:t>
      </w:r>
    </w:p>
    <w:sectPr w:rsidR="00E3424D" w:rsidRPr="00086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8DB"/>
    <w:multiLevelType w:val="hybridMultilevel"/>
    <w:tmpl w:val="4058F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92811"/>
    <w:multiLevelType w:val="hybridMultilevel"/>
    <w:tmpl w:val="961E7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C6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008FDE">
      <w:start w:val="1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EC"/>
    <w:rsid w:val="000864FB"/>
    <w:rsid w:val="000C25E4"/>
    <w:rsid w:val="00146866"/>
    <w:rsid w:val="00201C53"/>
    <w:rsid w:val="002F6232"/>
    <w:rsid w:val="00351E10"/>
    <w:rsid w:val="00387129"/>
    <w:rsid w:val="00412B5C"/>
    <w:rsid w:val="004806C7"/>
    <w:rsid w:val="00541859"/>
    <w:rsid w:val="00641439"/>
    <w:rsid w:val="006A0CCC"/>
    <w:rsid w:val="006B013C"/>
    <w:rsid w:val="00726659"/>
    <w:rsid w:val="00840C78"/>
    <w:rsid w:val="00947B4D"/>
    <w:rsid w:val="0097134A"/>
    <w:rsid w:val="00B25CDF"/>
    <w:rsid w:val="00B52C22"/>
    <w:rsid w:val="00BC108C"/>
    <w:rsid w:val="00C70DF3"/>
    <w:rsid w:val="00CA3273"/>
    <w:rsid w:val="00CC1FB9"/>
    <w:rsid w:val="00D75DB9"/>
    <w:rsid w:val="00DE0A40"/>
    <w:rsid w:val="00E042EC"/>
    <w:rsid w:val="00E3424D"/>
    <w:rsid w:val="00E46F64"/>
    <w:rsid w:val="00E6742B"/>
    <w:rsid w:val="00EB1CA5"/>
    <w:rsid w:val="00EE0559"/>
    <w:rsid w:val="00F7338F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9FEE8"/>
  <w15:chartTrackingRefBased/>
  <w15:docId w15:val="{5502DE4F-05CB-4842-BD95-4B216202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CCC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6A0C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vraziya-163891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2020-04-07T20:04:00Z</dcterms:created>
  <dcterms:modified xsi:type="dcterms:W3CDTF">2020-04-07T20:04:00Z</dcterms:modified>
</cp:coreProperties>
</file>