
<file path=[Content_Types].xml><?xml version="1.0" encoding="utf-8"?>
<Types xmlns="http://schemas.openxmlformats.org/package/2006/content-types"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7B" w:rsidRDefault="00FA1077">
      <w:pPr>
        <w:rPr>
          <w:lang w:val="uk-UA"/>
        </w:rPr>
      </w:pPr>
      <w:r>
        <w:rPr>
          <w:lang w:val="uk-UA"/>
        </w:rPr>
        <w:t>Тема: Велика Британія. Пасивний стан дієслів. Вживання артиклів</w:t>
      </w:r>
    </w:p>
    <w:p w:rsidR="00FA1077" w:rsidRDefault="00FA1077">
      <w:pPr>
        <w:rPr>
          <w:lang w:val="uk-UA"/>
        </w:rPr>
      </w:pPr>
      <w:r>
        <w:rPr>
          <w:lang w:val="uk-UA"/>
        </w:rPr>
        <w:t>Завдання:</w:t>
      </w:r>
    </w:p>
    <w:p w:rsidR="00FA1077" w:rsidRDefault="00FA1077">
      <w:pPr>
        <w:rPr>
          <w:lang w:val="en-US"/>
        </w:rPr>
      </w:pPr>
      <w:proofErr w:type="spellStart"/>
      <w:r>
        <w:rPr>
          <w:lang w:val="uk-UA"/>
        </w:rPr>
        <w:t>-повторити</w:t>
      </w:r>
      <w:proofErr w:type="spellEnd"/>
      <w:r>
        <w:rPr>
          <w:lang w:val="uk-UA"/>
        </w:rPr>
        <w:t xml:space="preserve"> вживання часів та артиклів</w:t>
      </w:r>
    </w:p>
    <w:p w:rsidR="006D6866" w:rsidRPr="006D6866" w:rsidRDefault="006D6866">
      <w:pPr>
        <w:rPr>
          <w:lang w:val="uk-UA"/>
        </w:rPr>
      </w:pPr>
      <w:proofErr w:type="gramStart"/>
      <w:r>
        <w:rPr>
          <w:lang w:val="en-US"/>
        </w:rPr>
        <w:t>-</w:t>
      </w:r>
      <w:r>
        <w:rPr>
          <w:lang w:val="uk-UA"/>
        </w:rPr>
        <w:t>опрацювати ст.</w:t>
      </w:r>
      <w:proofErr w:type="gramEnd"/>
      <w:r>
        <w:rPr>
          <w:lang w:val="uk-UA"/>
        </w:rPr>
        <w:t xml:space="preserve"> </w:t>
      </w:r>
      <w:r>
        <w:rPr>
          <w:lang w:val="en-US"/>
        </w:rPr>
        <w:t>218-220 (</w:t>
      </w:r>
      <w:r>
        <w:rPr>
          <w:lang w:val="uk-UA"/>
        </w:rPr>
        <w:t>усно)</w:t>
      </w:r>
    </w:p>
    <w:p w:rsidR="00591F14" w:rsidRDefault="00591F14">
      <w:pPr>
        <w:rPr>
          <w:lang w:val="uk-UA"/>
        </w:rPr>
      </w:pPr>
      <w:proofErr w:type="spellStart"/>
      <w:r>
        <w:rPr>
          <w:lang w:val="uk-UA"/>
        </w:rPr>
        <w:t>-виконати</w:t>
      </w:r>
      <w:proofErr w:type="spellEnd"/>
      <w:r>
        <w:rPr>
          <w:lang w:val="uk-UA"/>
        </w:rPr>
        <w:t xml:space="preserve"> тести письмово:</w:t>
      </w:r>
    </w:p>
    <w:p w:rsidR="00FA1077" w:rsidRPr="00FA1077" w:rsidRDefault="00FA1077" w:rsidP="00FA1077">
      <w:pPr>
        <w:pBdr>
          <w:top w:val="single" w:sz="12" w:space="4" w:color="DCE5F1"/>
          <w:left w:val="single" w:sz="12" w:space="4" w:color="DCE5F1"/>
          <w:bottom w:val="single" w:sz="12" w:space="4" w:color="DCE5F1"/>
          <w:right w:val="single" w:sz="12" w:space="4" w:color="DCE5F1"/>
        </w:pBd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303030"/>
          <w:sz w:val="21"/>
          <w:szCs w:val="21"/>
          <w:lang w:val="en-US" w:eastAsia="ru-RU"/>
        </w:rPr>
      </w:pPr>
      <w:r w:rsidRPr="00FA1077">
        <w:rPr>
          <w:rFonts w:ascii="Arial" w:eastAsia="Times New Roman" w:hAnsi="Arial" w:cs="Arial"/>
          <w:b/>
          <w:bCs/>
          <w:color w:val="303030"/>
          <w:sz w:val="21"/>
          <w:szCs w:val="21"/>
          <w:lang w:val="en-US" w:eastAsia="ru-RU"/>
        </w:rPr>
        <w:t>1.</w:t>
      </w:r>
      <w:r w:rsidRPr="00FA1077">
        <w:rPr>
          <w:rFonts w:ascii="Arial" w:eastAsia="Times New Roman" w:hAnsi="Arial" w:cs="Arial"/>
          <w:color w:val="303030"/>
          <w:sz w:val="21"/>
          <w:szCs w:val="21"/>
          <w:lang w:val="en-US" w:eastAsia="ru-RU"/>
        </w:rPr>
        <w:t> I want to see ___ movie. I don't care which one we see. I just want to get out of the house tonight.</w:t>
      </w:r>
    </w:p>
    <w:p w:rsidR="00FA1077" w:rsidRPr="00FA1077" w:rsidRDefault="001A1F36" w:rsidP="00FA10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20.25pt;height:18pt" o:ole="">
            <v:imagedata r:id="rId6" o:title=""/>
          </v:shape>
          <w:control r:id="rId7" w:name="DefaultOcxName" w:shapeid="_x0000_i1106"/>
        </w:object>
      </w:r>
      <w:proofErr w:type="spellStart"/>
      <w:proofErr w:type="gramStart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</w:t>
      </w:r>
      <w:proofErr w:type="spellEnd"/>
      <w:proofErr w:type="gramEnd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09" type="#_x0000_t75" style="width:20.25pt;height:18pt" o:ole="">
            <v:imagedata r:id="rId6" o:title=""/>
          </v:shape>
          <w:control r:id="rId8" w:name="DefaultOcxName1" w:shapeid="_x0000_i1109"/>
        </w:object>
      </w:r>
      <w:proofErr w:type="spellStart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an</w:t>
      </w:r>
      <w:proofErr w:type="spellEnd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12" type="#_x0000_t75" style="width:20.25pt;height:18pt" o:ole="">
            <v:imagedata r:id="rId6" o:title=""/>
          </v:shape>
          <w:control r:id="rId9" w:name="DefaultOcxName2" w:shapeid="_x0000_i1112"/>
        </w:object>
      </w:r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the</w:t>
      </w:r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15" type="#_x0000_t75" style="width:20.25pt;height:18pt" o:ole="">
            <v:imagedata r:id="rId6" o:title=""/>
          </v:shape>
          <w:control r:id="rId10" w:name="DefaultOcxName3" w:shapeid="_x0000_i1115"/>
        </w:object>
      </w:r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–</w:t>
      </w:r>
    </w:p>
    <w:p w:rsidR="00FA1077" w:rsidRPr="00FA1077" w:rsidRDefault="00FA1077" w:rsidP="00FA1077">
      <w:pPr>
        <w:pBdr>
          <w:top w:val="single" w:sz="12" w:space="4" w:color="DCE5F1"/>
          <w:left w:val="single" w:sz="12" w:space="4" w:color="DCE5F1"/>
          <w:bottom w:val="single" w:sz="12" w:space="4" w:color="DCE5F1"/>
          <w:right w:val="single" w:sz="12" w:space="4" w:color="DCE5F1"/>
        </w:pBd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303030"/>
          <w:sz w:val="21"/>
          <w:szCs w:val="21"/>
          <w:lang w:val="en-US" w:eastAsia="ru-RU"/>
        </w:rPr>
      </w:pPr>
      <w:r w:rsidRPr="00FA1077">
        <w:rPr>
          <w:rFonts w:ascii="Arial" w:eastAsia="Times New Roman" w:hAnsi="Arial" w:cs="Arial"/>
          <w:b/>
          <w:bCs/>
          <w:color w:val="303030"/>
          <w:sz w:val="21"/>
          <w:szCs w:val="21"/>
          <w:lang w:val="en-US" w:eastAsia="ru-RU"/>
        </w:rPr>
        <w:t>2.</w:t>
      </w:r>
      <w:r w:rsidRPr="00FA1077">
        <w:rPr>
          <w:rFonts w:ascii="Arial" w:eastAsia="Times New Roman" w:hAnsi="Arial" w:cs="Arial"/>
          <w:color w:val="303030"/>
          <w:sz w:val="21"/>
          <w:szCs w:val="21"/>
          <w:lang w:val="en-US" w:eastAsia="ru-RU"/>
        </w:rPr>
        <w:t> Where is ___ nearest gas station?</w:t>
      </w:r>
    </w:p>
    <w:p w:rsidR="00FA1077" w:rsidRPr="00FA1077" w:rsidRDefault="001A1F36" w:rsidP="00FA10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18" type="#_x0000_t75" style="width:20.25pt;height:18pt" o:ole="">
            <v:imagedata r:id="rId6" o:title=""/>
          </v:shape>
          <w:control r:id="rId11" w:name="DefaultOcxName4" w:shapeid="_x0000_i1118"/>
        </w:object>
      </w:r>
      <w:proofErr w:type="spellStart"/>
      <w:proofErr w:type="gramStart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</w:t>
      </w:r>
      <w:proofErr w:type="spellEnd"/>
      <w:proofErr w:type="gramEnd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21" type="#_x0000_t75" style="width:20.25pt;height:18pt" o:ole="">
            <v:imagedata r:id="rId6" o:title=""/>
          </v:shape>
          <w:control r:id="rId12" w:name="DefaultOcxName5" w:shapeid="_x0000_i1121"/>
        </w:object>
      </w:r>
      <w:proofErr w:type="spellStart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an</w:t>
      </w:r>
      <w:proofErr w:type="spellEnd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24" type="#_x0000_t75" style="width:20.25pt;height:18pt" o:ole="">
            <v:imagedata r:id="rId6" o:title=""/>
          </v:shape>
          <w:control r:id="rId13" w:name="DefaultOcxName6" w:shapeid="_x0000_i1124"/>
        </w:object>
      </w:r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the</w:t>
      </w:r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27" type="#_x0000_t75" style="width:20.25pt;height:18pt" o:ole="">
            <v:imagedata r:id="rId6" o:title=""/>
          </v:shape>
          <w:control r:id="rId14" w:name="DefaultOcxName7" w:shapeid="_x0000_i1127"/>
        </w:object>
      </w:r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–</w:t>
      </w:r>
    </w:p>
    <w:p w:rsidR="00FA1077" w:rsidRPr="00FA1077" w:rsidRDefault="00FA1077" w:rsidP="00FA1077">
      <w:pPr>
        <w:pBdr>
          <w:top w:val="single" w:sz="12" w:space="4" w:color="DCE5F1"/>
          <w:left w:val="single" w:sz="12" w:space="4" w:color="DCE5F1"/>
          <w:bottom w:val="single" w:sz="12" w:space="4" w:color="DCE5F1"/>
          <w:right w:val="single" w:sz="12" w:space="4" w:color="DCE5F1"/>
        </w:pBd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303030"/>
          <w:sz w:val="21"/>
          <w:szCs w:val="21"/>
          <w:lang w:val="en-US" w:eastAsia="ru-RU"/>
        </w:rPr>
      </w:pPr>
      <w:r w:rsidRPr="00FA1077">
        <w:rPr>
          <w:rFonts w:ascii="Arial" w:eastAsia="Times New Roman" w:hAnsi="Arial" w:cs="Arial"/>
          <w:b/>
          <w:bCs/>
          <w:color w:val="303030"/>
          <w:sz w:val="21"/>
          <w:szCs w:val="21"/>
          <w:lang w:val="en-US" w:eastAsia="ru-RU"/>
        </w:rPr>
        <w:t>3.</w:t>
      </w:r>
      <w:r w:rsidRPr="00FA1077">
        <w:rPr>
          <w:rFonts w:ascii="Arial" w:eastAsia="Times New Roman" w:hAnsi="Arial" w:cs="Arial"/>
          <w:color w:val="303030"/>
          <w:sz w:val="21"/>
          <w:szCs w:val="21"/>
          <w:lang w:val="en-US" w:eastAsia="ru-RU"/>
        </w:rPr>
        <w:t> Canada is one of ___ biggest countries in the world.</w:t>
      </w:r>
    </w:p>
    <w:p w:rsidR="00FA1077" w:rsidRPr="00FA1077" w:rsidRDefault="001A1F36" w:rsidP="00FA10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30" type="#_x0000_t75" style="width:20.25pt;height:18pt" o:ole="">
            <v:imagedata r:id="rId6" o:title=""/>
          </v:shape>
          <w:control r:id="rId15" w:name="DefaultOcxName8" w:shapeid="_x0000_i1130"/>
        </w:object>
      </w:r>
      <w:proofErr w:type="spellStart"/>
      <w:proofErr w:type="gramStart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</w:t>
      </w:r>
      <w:proofErr w:type="spellEnd"/>
      <w:proofErr w:type="gramEnd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33" type="#_x0000_t75" style="width:20.25pt;height:18pt" o:ole="">
            <v:imagedata r:id="rId6" o:title=""/>
          </v:shape>
          <w:control r:id="rId16" w:name="DefaultOcxName9" w:shapeid="_x0000_i1133"/>
        </w:object>
      </w:r>
      <w:proofErr w:type="spellStart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an</w:t>
      </w:r>
      <w:proofErr w:type="spellEnd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36" type="#_x0000_t75" style="width:20.25pt;height:18pt" o:ole="">
            <v:imagedata r:id="rId6" o:title=""/>
          </v:shape>
          <w:control r:id="rId17" w:name="DefaultOcxName10" w:shapeid="_x0000_i1136"/>
        </w:object>
      </w:r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the</w:t>
      </w:r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39" type="#_x0000_t75" style="width:20.25pt;height:18pt" o:ole="">
            <v:imagedata r:id="rId6" o:title=""/>
          </v:shape>
          <w:control r:id="rId18" w:name="DefaultOcxName11" w:shapeid="_x0000_i1139"/>
        </w:object>
      </w:r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–</w:t>
      </w:r>
    </w:p>
    <w:p w:rsidR="00FA1077" w:rsidRPr="00FA1077" w:rsidRDefault="00FA1077" w:rsidP="00FA1077">
      <w:pPr>
        <w:pBdr>
          <w:top w:val="single" w:sz="12" w:space="4" w:color="DCE5F1"/>
          <w:left w:val="single" w:sz="12" w:space="4" w:color="DCE5F1"/>
          <w:bottom w:val="single" w:sz="12" w:space="4" w:color="DCE5F1"/>
          <w:right w:val="single" w:sz="12" w:space="4" w:color="DCE5F1"/>
        </w:pBd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303030"/>
          <w:sz w:val="21"/>
          <w:szCs w:val="21"/>
          <w:lang w:val="en-US" w:eastAsia="ru-RU"/>
        </w:rPr>
      </w:pPr>
      <w:r w:rsidRPr="00FA1077">
        <w:rPr>
          <w:rFonts w:ascii="Arial" w:eastAsia="Times New Roman" w:hAnsi="Arial" w:cs="Arial"/>
          <w:b/>
          <w:bCs/>
          <w:color w:val="303030"/>
          <w:sz w:val="21"/>
          <w:szCs w:val="21"/>
          <w:lang w:val="en-US" w:eastAsia="ru-RU"/>
        </w:rPr>
        <w:t>4.</w:t>
      </w:r>
      <w:r w:rsidRPr="00FA1077">
        <w:rPr>
          <w:rFonts w:ascii="Arial" w:eastAsia="Times New Roman" w:hAnsi="Arial" w:cs="Arial"/>
          <w:color w:val="303030"/>
          <w:sz w:val="21"/>
          <w:szCs w:val="21"/>
          <w:lang w:val="en-US" w:eastAsia="ru-RU"/>
        </w:rPr>
        <w:t> Can you give me ___ little more information about the house?</w:t>
      </w:r>
    </w:p>
    <w:p w:rsidR="00FA1077" w:rsidRPr="00FA1077" w:rsidRDefault="001A1F36" w:rsidP="00FA10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42" type="#_x0000_t75" style="width:20.25pt;height:18pt" o:ole="">
            <v:imagedata r:id="rId6" o:title=""/>
          </v:shape>
          <w:control r:id="rId19" w:name="DefaultOcxName12" w:shapeid="_x0000_i1142"/>
        </w:object>
      </w:r>
      <w:proofErr w:type="spellStart"/>
      <w:proofErr w:type="gramStart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</w:t>
      </w:r>
      <w:proofErr w:type="spellEnd"/>
      <w:proofErr w:type="gramEnd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45" type="#_x0000_t75" style="width:20.25pt;height:18pt" o:ole="">
            <v:imagedata r:id="rId6" o:title=""/>
          </v:shape>
          <w:control r:id="rId20" w:name="DefaultOcxName13" w:shapeid="_x0000_i1145"/>
        </w:object>
      </w:r>
      <w:proofErr w:type="spellStart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an</w:t>
      </w:r>
      <w:proofErr w:type="spellEnd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48" type="#_x0000_t75" style="width:20.25pt;height:18pt" o:ole="">
            <v:imagedata r:id="rId6" o:title=""/>
          </v:shape>
          <w:control r:id="rId21" w:name="DefaultOcxName14" w:shapeid="_x0000_i1148"/>
        </w:object>
      </w:r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the</w:t>
      </w:r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51" type="#_x0000_t75" style="width:20.25pt;height:18pt" o:ole="">
            <v:imagedata r:id="rId6" o:title=""/>
          </v:shape>
          <w:control r:id="rId22" w:name="DefaultOcxName15" w:shapeid="_x0000_i1151"/>
        </w:object>
      </w:r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–</w:t>
      </w:r>
    </w:p>
    <w:p w:rsidR="00FA1077" w:rsidRPr="00FA1077" w:rsidRDefault="00FA1077" w:rsidP="00FA1077">
      <w:pPr>
        <w:pBdr>
          <w:top w:val="single" w:sz="12" w:space="4" w:color="DCE5F1"/>
          <w:left w:val="single" w:sz="12" w:space="4" w:color="DCE5F1"/>
          <w:bottom w:val="single" w:sz="12" w:space="4" w:color="DCE5F1"/>
          <w:right w:val="single" w:sz="12" w:space="4" w:color="DCE5F1"/>
        </w:pBd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303030"/>
          <w:sz w:val="21"/>
          <w:szCs w:val="21"/>
          <w:lang w:val="en-US" w:eastAsia="ru-RU"/>
        </w:rPr>
      </w:pPr>
      <w:r w:rsidRPr="00FA1077">
        <w:rPr>
          <w:rFonts w:ascii="Arial" w:eastAsia="Times New Roman" w:hAnsi="Arial" w:cs="Arial"/>
          <w:b/>
          <w:bCs/>
          <w:color w:val="303030"/>
          <w:sz w:val="21"/>
          <w:szCs w:val="21"/>
          <w:lang w:val="en-US" w:eastAsia="ru-RU"/>
        </w:rPr>
        <w:t>5.</w:t>
      </w:r>
      <w:r w:rsidRPr="00FA1077">
        <w:rPr>
          <w:rFonts w:ascii="Arial" w:eastAsia="Times New Roman" w:hAnsi="Arial" w:cs="Arial"/>
          <w:color w:val="303030"/>
          <w:sz w:val="21"/>
          <w:szCs w:val="21"/>
          <w:lang w:val="en-US" w:eastAsia="ru-RU"/>
        </w:rPr>
        <w:t> I like ___ beautiful, brown coffee table in your living room. Where did you buy it?</w:t>
      </w:r>
    </w:p>
    <w:p w:rsidR="00FA1077" w:rsidRPr="00FA1077" w:rsidRDefault="001A1F36" w:rsidP="00FA10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FA1077">
        <w:rPr>
          <w:rFonts w:ascii="Arial" w:eastAsia="Times New Roman" w:hAnsi="Arial" w:cs="Arial"/>
          <w:color w:val="000000"/>
          <w:sz w:val="21"/>
          <w:szCs w:val="21"/>
        </w:rPr>
        <w:lastRenderedPageBreak/>
        <w:object w:dxaOrig="225" w:dyaOrig="225">
          <v:shape id="_x0000_i1154" type="#_x0000_t75" style="width:20.25pt;height:18pt" o:ole="">
            <v:imagedata r:id="rId6" o:title=""/>
          </v:shape>
          <w:control r:id="rId23" w:name="DefaultOcxName16" w:shapeid="_x0000_i1154"/>
        </w:object>
      </w:r>
      <w:proofErr w:type="spellStart"/>
      <w:proofErr w:type="gramStart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</w:t>
      </w:r>
      <w:proofErr w:type="spellEnd"/>
      <w:proofErr w:type="gramEnd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57" type="#_x0000_t75" style="width:20.25pt;height:18pt" o:ole="">
            <v:imagedata r:id="rId6" o:title=""/>
          </v:shape>
          <w:control r:id="rId24" w:name="DefaultOcxName17" w:shapeid="_x0000_i1157"/>
        </w:object>
      </w:r>
      <w:proofErr w:type="spellStart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an</w:t>
      </w:r>
      <w:proofErr w:type="spellEnd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60" type="#_x0000_t75" style="width:20.25pt;height:18pt" o:ole="">
            <v:imagedata r:id="rId6" o:title=""/>
          </v:shape>
          <w:control r:id="rId25" w:name="DefaultOcxName18" w:shapeid="_x0000_i1160"/>
        </w:object>
      </w:r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the</w:t>
      </w:r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63" type="#_x0000_t75" style="width:20.25pt;height:18pt" o:ole="">
            <v:imagedata r:id="rId6" o:title=""/>
          </v:shape>
          <w:control r:id="rId26" w:name="DefaultOcxName19" w:shapeid="_x0000_i1163"/>
        </w:object>
      </w:r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–</w:t>
      </w:r>
    </w:p>
    <w:p w:rsidR="00FA1077" w:rsidRPr="00FA1077" w:rsidRDefault="00FA1077" w:rsidP="00FA1077">
      <w:pPr>
        <w:pBdr>
          <w:top w:val="single" w:sz="12" w:space="4" w:color="DCE5F1"/>
          <w:left w:val="single" w:sz="12" w:space="4" w:color="DCE5F1"/>
          <w:bottom w:val="single" w:sz="12" w:space="4" w:color="DCE5F1"/>
          <w:right w:val="single" w:sz="12" w:space="4" w:color="DCE5F1"/>
        </w:pBd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303030"/>
          <w:sz w:val="21"/>
          <w:szCs w:val="21"/>
          <w:lang w:val="en-US" w:eastAsia="ru-RU"/>
        </w:rPr>
      </w:pPr>
      <w:r w:rsidRPr="00FA1077">
        <w:rPr>
          <w:rFonts w:ascii="Arial" w:eastAsia="Times New Roman" w:hAnsi="Arial" w:cs="Arial"/>
          <w:b/>
          <w:bCs/>
          <w:color w:val="303030"/>
          <w:sz w:val="21"/>
          <w:szCs w:val="21"/>
          <w:lang w:val="en-US" w:eastAsia="ru-RU"/>
        </w:rPr>
        <w:t>6.</w:t>
      </w:r>
      <w:r w:rsidRPr="00FA1077">
        <w:rPr>
          <w:rFonts w:ascii="Arial" w:eastAsia="Times New Roman" w:hAnsi="Arial" w:cs="Arial"/>
          <w:color w:val="303030"/>
          <w:sz w:val="21"/>
          <w:szCs w:val="21"/>
          <w:lang w:val="en-US" w:eastAsia="ru-RU"/>
        </w:rPr>
        <w:t> Oh, look at how pretty she looks in that dress. She looks like ___ angel.</w:t>
      </w:r>
    </w:p>
    <w:p w:rsidR="00FA1077" w:rsidRPr="00FA1077" w:rsidRDefault="001A1F36" w:rsidP="00FA10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66" type="#_x0000_t75" style="width:20.25pt;height:18pt" o:ole="">
            <v:imagedata r:id="rId6" o:title=""/>
          </v:shape>
          <w:control r:id="rId27" w:name="DefaultOcxName20" w:shapeid="_x0000_i1166"/>
        </w:object>
      </w:r>
      <w:proofErr w:type="spellStart"/>
      <w:proofErr w:type="gramStart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</w:t>
      </w:r>
      <w:proofErr w:type="spellEnd"/>
      <w:proofErr w:type="gramEnd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69" type="#_x0000_t75" style="width:20.25pt;height:18pt" o:ole="">
            <v:imagedata r:id="rId6" o:title=""/>
          </v:shape>
          <w:control r:id="rId28" w:name="DefaultOcxName21" w:shapeid="_x0000_i1169"/>
        </w:object>
      </w:r>
      <w:proofErr w:type="spellStart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an</w:t>
      </w:r>
      <w:proofErr w:type="spellEnd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72" type="#_x0000_t75" style="width:20.25pt;height:18pt" o:ole="">
            <v:imagedata r:id="rId6" o:title=""/>
          </v:shape>
          <w:control r:id="rId29" w:name="DefaultOcxName22" w:shapeid="_x0000_i1172"/>
        </w:object>
      </w:r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the</w:t>
      </w:r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75" type="#_x0000_t75" style="width:20.25pt;height:18pt" o:ole="">
            <v:imagedata r:id="rId6" o:title=""/>
          </v:shape>
          <w:control r:id="rId30" w:name="DefaultOcxName23" w:shapeid="_x0000_i1175"/>
        </w:object>
      </w:r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–</w:t>
      </w:r>
    </w:p>
    <w:p w:rsidR="00FA1077" w:rsidRPr="00FA1077" w:rsidRDefault="00FA1077" w:rsidP="00FA1077">
      <w:pPr>
        <w:pBdr>
          <w:top w:val="single" w:sz="12" w:space="4" w:color="DCE5F1"/>
          <w:left w:val="single" w:sz="12" w:space="4" w:color="DCE5F1"/>
          <w:bottom w:val="single" w:sz="12" w:space="4" w:color="DCE5F1"/>
          <w:right w:val="single" w:sz="12" w:space="4" w:color="DCE5F1"/>
        </w:pBd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303030"/>
          <w:sz w:val="21"/>
          <w:szCs w:val="21"/>
          <w:lang w:val="en-US" w:eastAsia="ru-RU"/>
        </w:rPr>
      </w:pPr>
      <w:r w:rsidRPr="00FA1077">
        <w:rPr>
          <w:rFonts w:ascii="Arial" w:eastAsia="Times New Roman" w:hAnsi="Arial" w:cs="Arial"/>
          <w:b/>
          <w:bCs/>
          <w:color w:val="303030"/>
          <w:sz w:val="21"/>
          <w:szCs w:val="21"/>
          <w:lang w:val="en-US" w:eastAsia="ru-RU"/>
        </w:rPr>
        <w:t>7.</w:t>
      </w:r>
      <w:r w:rsidRPr="00FA1077">
        <w:rPr>
          <w:rFonts w:ascii="Arial" w:eastAsia="Times New Roman" w:hAnsi="Arial" w:cs="Arial"/>
          <w:color w:val="303030"/>
          <w:sz w:val="21"/>
          <w:szCs w:val="21"/>
          <w:lang w:val="en-US" w:eastAsia="ru-RU"/>
        </w:rPr>
        <w:t> I have to buy ___ new lamp for the bedroom. I will go to the store on Saturday to find one that matches the other colors in the room.</w:t>
      </w:r>
    </w:p>
    <w:p w:rsidR="00FA1077" w:rsidRPr="00FA1077" w:rsidRDefault="001A1F36" w:rsidP="00FA10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78" type="#_x0000_t75" style="width:20.25pt;height:18pt" o:ole="">
            <v:imagedata r:id="rId6" o:title=""/>
          </v:shape>
          <w:control r:id="rId31" w:name="DefaultOcxName24" w:shapeid="_x0000_i1178"/>
        </w:object>
      </w:r>
      <w:proofErr w:type="spellStart"/>
      <w:proofErr w:type="gramStart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</w:t>
      </w:r>
      <w:proofErr w:type="spellEnd"/>
      <w:proofErr w:type="gramEnd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81" type="#_x0000_t75" style="width:20.25pt;height:18pt" o:ole="">
            <v:imagedata r:id="rId6" o:title=""/>
          </v:shape>
          <w:control r:id="rId32" w:name="DefaultOcxName25" w:shapeid="_x0000_i1181"/>
        </w:object>
      </w:r>
      <w:proofErr w:type="spellStart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an</w:t>
      </w:r>
      <w:proofErr w:type="spellEnd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84" type="#_x0000_t75" style="width:20.25pt;height:18pt" o:ole="">
            <v:imagedata r:id="rId6" o:title=""/>
          </v:shape>
          <w:control r:id="rId33" w:name="DefaultOcxName26" w:shapeid="_x0000_i1184"/>
        </w:object>
      </w:r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the</w:t>
      </w:r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87" type="#_x0000_t75" style="width:20.25pt;height:18pt" o:ole="">
            <v:imagedata r:id="rId6" o:title=""/>
          </v:shape>
          <w:control r:id="rId34" w:name="DefaultOcxName27" w:shapeid="_x0000_i1187"/>
        </w:object>
      </w:r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–</w:t>
      </w:r>
    </w:p>
    <w:p w:rsidR="00FA1077" w:rsidRPr="00FA1077" w:rsidRDefault="00FA1077" w:rsidP="00FA1077">
      <w:pPr>
        <w:pBdr>
          <w:top w:val="single" w:sz="12" w:space="4" w:color="DCE5F1"/>
          <w:left w:val="single" w:sz="12" w:space="4" w:color="DCE5F1"/>
          <w:bottom w:val="single" w:sz="12" w:space="4" w:color="DCE5F1"/>
          <w:right w:val="single" w:sz="12" w:space="4" w:color="DCE5F1"/>
        </w:pBd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303030"/>
          <w:sz w:val="21"/>
          <w:szCs w:val="21"/>
          <w:lang w:val="en-US" w:eastAsia="ru-RU"/>
        </w:rPr>
      </w:pPr>
      <w:r w:rsidRPr="00FA1077">
        <w:rPr>
          <w:rFonts w:ascii="Arial" w:eastAsia="Times New Roman" w:hAnsi="Arial" w:cs="Arial"/>
          <w:b/>
          <w:bCs/>
          <w:color w:val="303030"/>
          <w:sz w:val="21"/>
          <w:szCs w:val="21"/>
          <w:lang w:val="en-US" w:eastAsia="ru-RU"/>
        </w:rPr>
        <w:t>8.</w:t>
      </w:r>
      <w:r w:rsidRPr="00FA1077">
        <w:rPr>
          <w:rFonts w:ascii="Arial" w:eastAsia="Times New Roman" w:hAnsi="Arial" w:cs="Arial"/>
          <w:color w:val="303030"/>
          <w:sz w:val="21"/>
          <w:szCs w:val="21"/>
          <w:lang w:val="en-US" w:eastAsia="ru-RU"/>
        </w:rPr>
        <w:t> What does he do for ___ living?</w:t>
      </w:r>
    </w:p>
    <w:p w:rsidR="00FA1077" w:rsidRPr="00FA1077" w:rsidRDefault="001A1F36" w:rsidP="00FA10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90" type="#_x0000_t75" style="width:20.25pt;height:18pt" o:ole="">
            <v:imagedata r:id="rId6" o:title=""/>
          </v:shape>
          <w:control r:id="rId35" w:name="DefaultOcxName28" w:shapeid="_x0000_i1190"/>
        </w:object>
      </w:r>
      <w:proofErr w:type="spellStart"/>
      <w:proofErr w:type="gramStart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</w:t>
      </w:r>
      <w:proofErr w:type="spellEnd"/>
      <w:proofErr w:type="gramEnd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93" type="#_x0000_t75" style="width:20.25pt;height:18pt" o:ole="">
            <v:imagedata r:id="rId6" o:title=""/>
          </v:shape>
          <w:control r:id="rId36" w:name="DefaultOcxName29" w:shapeid="_x0000_i1193"/>
        </w:object>
      </w:r>
      <w:proofErr w:type="spellStart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an</w:t>
      </w:r>
      <w:proofErr w:type="spellEnd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96" type="#_x0000_t75" style="width:20.25pt;height:18pt" o:ole="">
            <v:imagedata r:id="rId6" o:title=""/>
          </v:shape>
          <w:control r:id="rId37" w:name="DefaultOcxName30" w:shapeid="_x0000_i1196"/>
        </w:object>
      </w:r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the</w:t>
      </w:r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199" type="#_x0000_t75" style="width:20.25pt;height:18pt" o:ole="">
            <v:imagedata r:id="rId6" o:title=""/>
          </v:shape>
          <w:control r:id="rId38" w:name="DefaultOcxName31" w:shapeid="_x0000_i1199"/>
        </w:object>
      </w:r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–</w:t>
      </w:r>
    </w:p>
    <w:p w:rsidR="00FA1077" w:rsidRPr="00FA1077" w:rsidRDefault="00FA1077" w:rsidP="00FA1077">
      <w:pPr>
        <w:pBdr>
          <w:top w:val="single" w:sz="12" w:space="4" w:color="DCE5F1"/>
          <w:left w:val="single" w:sz="12" w:space="4" w:color="DCE5F1"/>
          <w:bottom w:val="single" w:sz="12" w:space="4" w:color="DCE5F1"/>
          <w:right w:val="single" w:sz="12" w:space="4" w:color="DCE5F1"/>
        </w:pBd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303030"/>
          <w:sz w:val="21"/>
          <w:szCs w:val="21"/>
          <w:lang w:val="en-US" w:eastAsia="ru-RU"/>
        </w:rPr>
      </w:pPr>
      <w:r w:rsidRPr="00FA1077">
        <w:rPr>
          <w:rFonts w:ascii="Arial" w:eastAsia="Times New Roman" w:hAnsi="Arial" w:cs="Arial"/>
          <w:b/>
          <w:bCs/>
          <w:color w:val="303030"/>
          <w:sz w:val="21"/>
          <w:szCs w:val="21"/>
          <w:lang w:val="en-US" w:eastAsia="ru-RU"/>
        </w:rPr>
        <w:t>9.</w:t>
      </w:r>
      <w:r w:rsidRPr="00FA1077">
        <w:rPr>
          <w:rFonts w:ascii="Arial" w:eastAsia="Times New Roman" w:hAnsi="Arial" w:cs="Arial"/>
          <w:color w:val="303030"/>
          <w:sz w:val="21"/>
          <w:szCs w:val="21"/>
          <w:lang w:val="en-US" w:eastAsia="ru-RU"/>
        </w:rPr>
        <w:t> I like ___ coffee more than I like tea.</w:t>
      </w:r>
    </w:p>
    <w:p w:rsidR="00FA1077" w:rsidRPr="00FA1077" w:rsidRDefault="001A1F36" w:rsidP="00FA10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202" type="#_x0000_t75" style="width:20.25pt;height:18pt" o:ole="">
            <v:imagedata r:id="rId6" o:title=""/>
          </v:shape>
          <w:control r:id="rId39" w:name="DefaultOcxName32" w:shapeid="_x0000_i1202"/>
        </w:object>
      </w:r>
      <w:proofErr w:type="spellStart"/>
      <w:proofErr w:type="gramStart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</w:t>
      </w:r>
      <w:proofErr w:type="spellEnd"/>
      <w:proofErr w:type="gramEnd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205" type="#_x0000_t75" style="width:20.25pt;height:18pt" o:ole="">
            <v:imagedata r:id="rId6" o:title=""/>
          </v:shape>
          <w:control r:id="rId40" w:name="DefaultOcxName33" w:shapeid="_x0000_i1205"/>
        </w:object>
      </w:r>
      <w:proofErr w:type="spellStart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an</w:t>
      </w:r>
      <w:proofErr w:type="spellEnd"/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208" type="#_x0000_t75" style="width:20.25pt;height:18pt" o:ole="">
            <v:imagedata r:id="rId6" o:title=""/>
          </v:shape>
          <w:control r:id="rId41" w:name="DefaultOcxName34" w:shapeid="_x0000_i1208"/>
        </w:object>
      </w:r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the</w:t>
      </w:r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211" type="#_x0000_t75" style="width:20.25pt;height:18pt" o:ole="">
            <v:imagedata r:id="rId6" o:title=""/>
          </v:shape>
          <w:control r:id="rId42" w:name="DefaultOcxName35" w:shapeid="_x0000_i1211"/>
        </w:object>
      </w:r>
      <w:r w:rsidR="00FA1077" w:rsidRPr="00FA107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–</w:t>
      </w:r>
    </w:p>
    <w:p w:rsidR="00FA1077" w:rsidRPr="00FA1077" w:rsidRDefault="00FA1077" w:rsidP="00FA1077">
      <w:pPr>
        <w:pBdr>
          <w:top w:val="single" w:sz="12" w:space="4" w:color="DCE5F1"/>
          <w:left w:val="single" w:sz="12" w:space="4" w:color="DCE5F1"/>
          <w:bottom w:val="single" w:sz="12" w:space="4" w:color="DCE5F1"/>
          <w:right w:val="single" w:sz="12" w:space="4" w:color="DCE5F1"/>
        </w:pBd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303030"/>
          <w:sz w:val="21"/>
          <w:szCs w:val="21"/>
          <w:lang w:val="en-US" w:eastAsia="ru-RU"/>
        </w:rPr>
      </w:pPr>
      <w:r w:rsidRPr="00FA1077">
        <w:rPr>
          <w:rFonts w:ascii="Arial" w:eastAsia="Times New Roman" w:hAnsi="Arial" w:cs="Arial"/>
          <w:b/>
          <w:bCs/>
          <w:color w:val="303030"/>
          <w:sz w:val="21"/>
          <w:szCs w:val="21"/>
          <w:lang w:val="en-US" w:eastAsia="ru-RU"/>
        </w:rPr>
        <w:t>10.</w:t>
      </w:r>
      <w:r w:rsidRPr="00FA1077">
        <w:rPr>
          <w:rFonts w:ascii="Arial" w:eastAsia="Times New Roman" w:hAnsi="Arial" w:cs="Arial"/>
          <w:color w:val="303030"/>
          <w:sz w:val="21"/>
          <w:szCs w:val="21"/>
          <w:lang w:val="en-US" w:eastAsia="ru-RU"/>
        </w:rPr>
        <w:t> I'm studying ___ biology in school right now.</w:t>
      </w:r>
    </w:p>
    <w:p w:rsidR="00FA1077" w:rsidRPr="00591F14" w:rsidRDefault="001A1F36" w:rsidP="00FA10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214" type="#_x0000_t75" style="width:20.25pt;height:18pt" o:ole="">
            <v:imagedata r:id="rId6" o:title=""/>
          </v:shape>
          <w:control r:id="rId43" w:name="DefaultOcxName36" w:shapeid="_x0000_i1214"/>
        </w:object>
      </w:r>
      <w:proofErr w:type="spellStart"/>
      <w:proofErr w:type="gramStart"/>
      <w:r w:rsidR="00FA1077" w:rsidRPr="00591F14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</w:t>
      </w:r>
      <w:proofErr w:type="spellEnd"/>
      <w:proofErr w:type="gramEnd"/>
      <w:r w:rsidR="00FA1077" w:rsidRPr="00591F14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217" type="#_x0000_t75" style="width:20.25pt;height:18pt" o:ole="">
            <v:imagedata r:id="rId6" o:title=""/>
          </v:shape>
          <w:control r:id="rId44" w:name="DefaultOcxName37" w:shapeid="_x0000_i1217"/>
        </w:object>
      </w:r>
      <w:proofErr w:type="spellStart"/>
      <w:r w:rsidR="00FA1077" w:rsidRPr="00591F14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an</w:t>
      </w:r>
      <w:proofErr w:type="spellEnd"/>
      <w:r w:rsidR="00FA1077" w:rsidRPr="00591F14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  <w:r w:rsidRPr="00FA1077">
        <w:rPr>
          <w:rFonts w:ascii="Arial" w:eastAsia="Times New Roman" w:hAnsi="Arial" w:cs="Arial"/>
          <w:color w:val="000000"/>
          <w:sz w:val="21"/>
          <w:szCs w:val="21"/>
        </w:rPr>
        <w:lastRenderedPageBreak/>
        <w:object w:dxaOrig="225" w:dyaOrig="225">
          <v:shape id="_x0000_i1220" type="#_x0000_t75" style="width:20.25pt;height:18pt" o:ole="">
            <v:imagedata r:id="rId6" o:title=""/>
          </v:shape>
          <w:control r:id="rId45" w:name="DefaultOcxName38" w:shapeid="_x0000_i1220"/>
        </w:object>
      </w:r>
      <w:r w:rsidR="00FA1077" w:rsidRPr="00591F14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the</w:t>
      </w:r>
      <w:r w:rsidR="00FA1077" w:rsidRPr="00591F14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  <w:r w:rsidRPr="00FA1077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223" type="#_x0000_t75" style="width:20.25pt;height:18pt" o:ole="">
            <v:imagedata r:id="rId6" o:title=""/>
          </v:shape>
          <w:control r:id="rId46" w:name="DefaultOcxName39" w:shapeid="_x0000_i1223"/>
        </w:object>
      </w:r>
      <w:r w:rsidR="00FA1077" w:rsidRPr="00591F14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–</w:t>
      </w:r>
    </w:p>
    <w:p w:rsidR="00591F14" w:rsidRPr="00591F14" w:rsidRDefault="00591F14" w:rsidP="00591F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proofErr w:type="spellStart"/>
      <w:r w:rsidRPr="00591F1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591F14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1</w:t>
      </w:r>
    </w:p>
    <w:p w:rsidR="00591F14" w:rsidRPr="00591F14" w:rsidRDefault="00591F14" w:rsidP="00591F1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Розкрийте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дужки</w:t>
      </w:r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використовуючи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дієслова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 Present, Past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або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 Future Simple Passive.</w:t>
      </w:r>
    </w:p>
    <w:p w:rsidR="00591F14" w:rsidRPr="00591F14" w:rsidRDefault="00591F14" w:rsidP="00591F1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Nick (to send) to Sumy next week.</w:t>
      </w:r>
    </w:p>
    <w:p w:rsidR="00591F14" w:rsidRPr="00591F14" w:rsidRDefault="00591F14" w:rsidP="00591F1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591F1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val="en-US"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591F14" w:rsidRPr="00591F14" w:rsidRDefault="00591F14" w:rsidP="00591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</w:p>
    <w:p w:rsidR="00591F14" w:rsidRPr="00591F14" w:rsidRDefault="00591F14" w:rsidP="00591F14">
      <w:pPr>
        <w:pStyle w:val="a5"/>
        <w:numPr>
          <w:ilvl w:val="0"/>
          <w:numId w:val="2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will be sent</w:t>
      </w: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pStyle w:val="a5"/>
        <w:numPr>
          <w:ilvl w:val="0"/>
          <w:numId w:val="2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is sent</w:t>
      </w: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pStyle w:val="a5"/>
        <w:numPr>
          <w:ilvl w:val="0"/>
          <w:numId w:val="2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was sent</w:t>
      </w: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pStyle w:val="a5"/>
        <w:numPr>
          <w:ilvl w:val="0"/>
          <w:numId w:val="2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will send</w:t>
      </w:r>
    </w:p>
    <w:p w:rsidR="00591F14" w:rsidRPr="00591F14" w:rsidRDefault="00591F14" w:rsidP="00591F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proofErr w:type="spellStart"/>
      <w:r w:rsidRPr="00591F1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591F14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2</w:t>
      </w:r>
    </w:p>
    <w:p w:rsidR="00591F14" w:rsidRPr="00591F14" w:rsidRDefault="00591F14" w:rsidP="00591F1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Розкрийте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дужки</w:t>
      </w:r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використовуючи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дієслова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 Present, Past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або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 Future Simple Passive.</w:t>
      </w:r>
    </w:p>
    <w:p w:rsidR="00591F14" w:rsidRPr="00591F14" w:rsidRDefault="00591F14" w:rsidP="00591F1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﻿</w:t>
      </w:r>
      <w:r w:rsidRPr="00591F14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I (to give) a very interest </w:t>
      </w:r>
      <w:proofErr w:type="spellStart"/>
      <w:r w:rsidRPr="00591F14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ing</w:t>
      </w:r>
      <w:proofErr w:type="spellEnd"/>
      <w:r w:rsidRPr="00591F14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book at the library last Friday.</w:t>
      </w:r>
    </w:p>
    <w:p w:rsidR="00591F14" w:rsidRPr="00591F14" w:rsidRDefault="00591F14" w:rsidP="00591F1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591F1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val="en-US"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591F14" w:rsidRPr="00591F14" w:rsidRDefault="00591F14" w:rsidP="00591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</w:p>
    <w:p w:rsidR="00591F14" w:rsidRPr="00591F14" w:rsidRDefault="00591F14" w:rsidP="00591F14">
      <w:pPr>
        <w:pStyle w:val="a5"/>
        <w:numPr>
          <w:ilvl w:val="0"/>
          <w:numId w:val="3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are given</w:t>
      </w: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pStyle w:val="a5"/>
        <w:numPr>
          <w:ilvl w:val="0"/>
          <w:numId w:val="3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was give</w:t>
      </w: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pStyle w:val="a5"/>
        <w:numPr>
          <w:ilvl w:val="0"/>
          <w:numId w:val="3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is given</w:t>
      </w: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pStyle w:val="a5"/>
        <w:numPr>
          <w:ilvl w:val="0"/>
          <w:numId w:val="3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was given</w:t>
      </w:r>
    </w:p>
    <w:p w:rsidR="00591F14" w:rsidRPr="00591F14" w:rsidRDefault="00591F14" w:rsidP="00591F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proofErr w:type="spellStart"/>
      <w:r w:rsidRPr="00591F1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591F14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3</w:t>
      </w:r>
    </w:p>
    <w:p w:rsidR="00591F14" w:rsidRPr="00591F14" w:rsidRDefault="00591F14" w:rsidP="00591F1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Розкрийте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дужки</w:t>
      </w:r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використовуючи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дієслова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 Present, Past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або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 Future Simple Passive.</w:t>
      </w:r>
    </w:p>
    <w:p w:rsidR="00591F14" w:rsidRPr="00591F14" w:rsidRDefault="00591F14" w:rsidP="00591F1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This work (to do) tomorrow</w:t>
      </w:r>
    </w:p>
    <w:p w:rsidR="00591F14" w:rsidRPr="00591F14" w:rsidRDefault="00591F14" w:rsidP="00591F1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591F1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val="en-US"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591F14" w:rsidRPr="00591F14" w:rsidRDefault="00591F14" w:rsidP="00591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</w:p>
    <w:p w:rsidR="00591F14" w:rsidRPr="00591F14" w:rsidRDefault="00591F14" w:rsidP="00591F14">
      <w:pPr>
        <w:pStyle w:val="a5"/>
        <w:numPr>
          <w:ilvl w:val="0"/>
          <w:numId w:val="4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will be done</w:t>
      </w: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pStyle w:val="a5"/>
        <w:numPr>
          <w:ilvl w:val="0"/>
          <w:numId w:val="4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was done</w:t>
      </w: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pStyle w:val="a5"/>
        <w:numPr>
          <w:ilvl w:val="0"/>
          <w:numId w:val="4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will done</w:t>
      </w: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pStyle w:val="a5"/>
        <w:numPr>
          <w:ilvl w:val="0"/>
          <w:numId w:val="4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are done</w:t>
      </w:r>
    </w:p>
    <w:p w:rsidR="00591F14" w:rsidRPr="00591F14" w:rsidRDefault="00591F14" w:rsidP="00591F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proofErr w:type="spellStart"/>
      <w:r w:rsidRPr="00591F1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591F14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4</w:t>
      </w:r>
    </w:p>
    <w:p w:rsidR="00591F14" w:rsidRPr="00591F14" w:rsidRDefault="00591F14" w:rsidP="00591F1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Розкрийте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дужки</w:t>
      </w:r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використовуючи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дієслова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 Present, Past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або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 Future Simple Passive.</w:t>
      </w:r>
    </w:p>
    <w:p w:rsidR="00591F14" w:rsidRPr="00591F14" w:rsidRDefault="00591F14" w:rsidP="00591F1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﻿</w:t>
      </w:r>
      <w:r w:rsidRPr="00591F14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This text (to translate) at the last lesson.</w:t>
      </w:r>
    </w:p>
    <w:p w:rsidR="00591F14" w:rsidRPr="00591F14" w:rsidRDefault="00591F14" w:rsidP="00591F1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591F1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val="en-US"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591F14" w:rsidRPr="00591F14" w:rsidRDefault="00591F14" w:rsidP="00591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</w:p>
    <w:p w:rsidR="00591F14" w:rsidRPr="00591F14" w:rsidRDefault="00591F14" w:rsidP="00591F14">
      <w:pPr>
        <w:pStyle w:val="a5"/>
        <w:numPr>
          <w:ilvl w:val="0"/>
          <w:numId w:val="5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is translated</w:t>
      </w: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pStyle w:val="a5"/>
        <w:numPr>
          <w:ilvl w:val="0"/>
          <w:numId w:val="5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was translated</w:t>
      </w: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pStyle w:val="a5"/>
        <w:numPr>
          <w:ilvl w:val="0"/>
          <w:numId w:val="5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were translated</w:t>
      </w: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pStyle w:val="a5"/>
        <w:numPr>
          <w:ilvl w:val="0"/>
          <w:numId w:val="5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was translate</w:t>
      </w:r>
    </w:p>
    <w:p w:rsidR="00591F14" w:rsidRPr="00591F14" w:rsidRDefault="00591F14" w:rsidP="00591F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proofErr w:type="spellStart"/>
      <w:r w:rsidRPr="00591F1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591F14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5</w:t>
      </w:r>
    </w:p>
    <w:p w:rsidR="00591F14" w:rsidRPr="00591F14" w:rsidRDefault="00591F14" w:rsidP="00591F1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Розкрийте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дужки</w:t>
      </w:r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використовуючи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дієслова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 Present, Past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або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 Future Simple Passive.</w:t>
      </w:r>
    </w:p>
    <w:p w:rsidR="00591F14" w:rsidRPr="00591F14" w:rsidRDefault="00591F14" w:rsidP="00591F1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﻿</w:t>
      </w:r>
      <w:r w:rsidRPr="00591F14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These trees (to plant) last autumn.</w:t>
      </w:r>
    </w:p>
    <w:p w:rsidR="00591F14" w:rsidRPr="00591F14" w:rsidRDefault="00591F14" w:rsidP="00591F1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591F1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val="en-US"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591F14" w:rsidRPr="00591F14" w:rsidRDefault="00591F14" w:rsidP="00591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</w:p>
    <w:p w:rsidR="00591F14" w:rsidRPr="00591F14" w:rsidRDefault="00591F14" w:rsidP="00591F14">
      <w:pPr>
        <w:pStyle w:val="a5"/>
        <w:numPr>
          <w:ilvl w:val="0"/>
          <w:numId w:val="6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were planted</w:t>
      </w: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pStyle w:val="a5"/>
        <w:numPr>
          <w:ilvl w:val="0"/>
          <w:numId w:val="6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are planted</w:t>
      </w: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pStyle w:val="a5"/>
        <w:numPr>
          <w:ilvl w:val="0"/>
          <w:numId w:val="6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was planted</w:t>
      </w: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pStyle w:val="a5"/>
        <w:numPr>
          <w:ilvl w:val="0"/>
          <w:numId w:val="6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is planted</w:t>
      </w:r>
    </w:p>
    <w:p w:rsidR="00591F14" w:rsidRPr="00591F14" w:rsidRDefault="00591F14" w:rsidP="00591F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proofErr w:type="spellStart"/>
      <w:r w:rsidRPr="00591F1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591F14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6</w:t>
      </w:r>
    </w:p>
    <w:p w:rsidR="00591F14" w:rsidRPr="00591F14" w:rsidRDefault="00591F14" w:rsidP="00591F1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Розкрийте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дужки</w:t>
      </w:r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використовуючи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дієслова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 Present, Past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або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 Future Simple Passive.</w:t>
      </w:r>
    </w:p>
    <w:p w:rsidR="00591F14" w:rsidRPr="00591F14" w:rsidRDefault="00591F14" w:rsidP="00591F1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﻿</w:t>
      </w:r>
      <w:r w:rsidRPr="00591F14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Many interesting games always (to play) at our PT lessons</w:t>
      </w:r>
    </w:p>
    <w:p w:rsidR="00591F14" w:rsidRPr="00591F14" w:rsidRDefault="00591F14" w:rsidP="00591F1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591F1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val="en-US"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591F14" w:rsidRPr="00591F14" w:rsidRDefault="00591F14" w:rsidP="00591F1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pStyle w:val="a5"/>
        <w:numPr>
          <w:ilvl w:val="0"/>
          <w:numId w:val="7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is always played</w:t>
      </w: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pStyle w:val="a5"/>
        <w:numPr>
          <w:ilvl w:val="0"/>
          <w:numId w:val="7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was always played</w:t>
      </w: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pStyle w:val="a5"/>
        <w:numPr>
          <w:ilvl w:val="0"/>
          <w:numId w:val="7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are</w:t>
      </w:r>
      <w:proofErr w:type="spellEnd"/>
      <w:r w:rsidRPr="00591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always</w:t>
      </w:r>
      <w:proofErr w:type="spellEnd"/>
      <w:r w:rsidRPr="00591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played</w:t>
      </w:r>
      <w:proofErr w:type="spellEnd"/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91F14" w:rsidRPr="00591F14" w:rsidRDefault="00591F14" w:rsidP="00591F14">
      <w:pPr>
        <w:pStyle w:val="a5"/>
        <w:numPr>
          <w:ilvl w:val="0"/>
          <w:numId w:val="7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were</w:t>
      </w:r>
      <w:proofErr w:type="spellEnd"/>
      <w:r w:rsidRPr="00591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always</w:t>
      </w:r>
      <w:proofErr w:type="spellEnd"/>
      <w:r w:rsidRPr="00591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played</w:t>
      </w:r>
      <w:proofErr w:type="spellEnd"/>
    </w:p>
    <w:p w:rsidR="00591F14" w:rsidRPr="00591F14" w:rsidRDefault="00591F14" w:rsidP="00591F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591F1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591F1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7</w:t>
      </w:r>
    </w:p>
    <w:p w:rsidR="00591F14" w:rsidRPr="00591F14" w:rsidRDefault="00591F14" w:rsidP="00591F1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Розкрийте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дужки,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використовуючи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дієслова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в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Present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Past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або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Future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Simple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Passive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</w:p>
    <w:p w:rsidR="00591F14" w:rsidRPr="00591F14" w:rsidRDefault="00591F14" w:rsidP="00591F1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﻿</w:t>
      </w:r>
      <w:r w:rsidRPr="00591F14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This bone (to give) to my dog tomorrow.</w:t>
      </w:r>
    </w:p>
    <w:p w:rsidR="00591F14" w:rsidRPr="00591F14" w:rsidRDefault="00591F14" w:rsidP="00591F1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591F1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591F14" w:rsidRPr="00591F14" w:rsidRDefault="00591F14" w:rsidP="00591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91F14" w:rsidRPr="00591F14" w:rsidRDefault="00591F14" w:rsidP="00591F14">
      <w:pPr>
        <w:pStyle w:val="a5"/>
        <w:numPr>
          <w:ilvl w:val="0"/>
          <w:numId w:val="8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will</w:t>
      </w:r>
      <w:proofErr w:type="spellEnd"/>
      <w:r w:rsidRPr="00591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be</w:t>
      </w:r>
      <w:proofErr w:type="spellEnd"/>
      <w:r w:rsidRPr="00591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given</w:t>
      </w:r>
      <w:proofErr w:type="spellEnd"/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91F14" w:rsidRPr="00591F14" w:rsidRDefault="00591F14" w:rsidP="00591F14">
      <w:pPr>
        <w:pStyle w:val="a5"/>
        <w:numPr>
          <w:ilvl w:val="0"/>
          <w:numId w:val="8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will</w:t>
      </w:r>
      <w:proofErr w:type="spellEnd"/>
      <w:r w:rsidRPr="00591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given</w:t>
      </w:r>
      <w:proofErr w:type="spellEnd"/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91F14" w:rsidRPr="00591F14" w:rsidRDefault="00591F14" w:rsidP="00591F14">
      <w:pPr>
        <w:pStyle w:val="a5"/>
        <w:numPr>
          <w:ilvl w:val="0"/>
          <w:numId w:val="8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was</w:t>
      </w:r>
      <w:proofErr w:type="spellEnd"/>
      <w:r w:rsidRPr="00591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given</w:t>
      </w:r>
      <w:proofErr w:type="spellEnd"/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91F14" w:rsidRPr="00591F14" w:rsidRDefault="00591F14" w:rsidP="00591F14">
      <w:pPr>
        <w:pStyle w:val="a5"/>
        <w:numPr>
          <w:ilvl w:val="0"/>
          <w:numId w:val="8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were</w:t>
      </w:r>
      <w:proofErr w:type="spellEnd"/>
      <w:r w:rsidRPr="00591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given</w:t>
      </w:r>
      <w:proofErr w:type="spellEnd"/>
    </w:p>
    <w:p w:rsidR="00591F14" w:rsidRPr="00591F14" w:rsidRDefault="00591F14" w:rsidP="00591F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591F1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591F1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8</w:t>
      </w:r>
    </w:p>
    <w:p w:rsidR="00591F14" w:rsidRPr="00591F14" w:rsidRDefault="00591F14" w:rsidP="00591F1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Розкрийте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дужки,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використовуючи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дієслова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в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Present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Past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або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Future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Simple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Passive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</w:p>
    <w:p w:rsidR="00591F14" w:rsidRPr="00591F14" w:rsidRDefault="00591F14" w:rsidP="00591F1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﻿</w:t>
      </w:r>
      <w:r w:rsidRPr="00591F14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We (to invite) to a concert last Saturday.</w:t>
      </w:r>
    </w:p>
    <w:p w:rsidR="00591F14" w:rsidRPr="00591F14" w:rsidRDefault="00591F14" w:rsidP="00591F1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591F1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591F14" w:rsidRPr="00591F14" w:rsidRDefault="00591F14" w:rsidP="00591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91F14" w:rsidRPr="00591F14" w:rsidRDefault="00591F14" w:rsidP="00591F14">
      <w:pPr>
        <w:pStyle w:val="a5"/>
        <w:numPr>
          <w:ilvl w:val="0"/>
          <w:numId w:val="9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was</w:t>
      </w:r>
      <w:proofErr w:type="spellEnd"/>
      <w:r w:rsidRPr="00591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invited</w:t>
      </w:r>
      <w:proofErr w:type="spellEnd"/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pStyle w:val="a5"/>
        <w:numPr>
          <w:ilvl w:val="0"/>
          <w:numId w:val="9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is invited</w:t>
      </w: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pStyle w:val="a5"/>
        <w:numPr>
          <w:ilvl w:val="0"/>
          <w:numId w:val="9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were invited</w:t>
      </w: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pStyle w:val="a5"/>
        <w:numPr>
          <w:ilvl w:val="0"/>
          <w:numId w:val="9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are invited</w:t>
      </w:r>
    </w:p>
    <w:p w:rsidR="00591F14" w:rsidRPr="00591F14" w:rsidRDefault="00591F14" w:rsidP="00591F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591F1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591F1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9</w:t>
      </w:r>
    </w:p>
    <w:p w:rsidR="00591F14" w:rsidRPr="00591F14" w:rsidRDefault="00591F14" w:rsidP="00591F1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Розкрийте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дужки,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використовуючи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дієслова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в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Present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Past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або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Future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Simple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Passive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</w:p>
    <w:p w:rsidR="00591F14" w:rsidRPr="00591F14" w:rsidRDefault="00591F14" w:rsidP="00591F1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﻿</w:t>
      </w:r>
      <w:r w:rsidRPr="00591F14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Lost time never (to find) again.</w:t>
      </w:r>
    </w:p>
    <w:p w:rsidR="00591F14" w:rsidRPr="00591F14" w:rsidRDefault="00591F14" w:rsidP="00591F1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591F1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val="en-US"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591F14" w:rsidRPr="00591F14" w:rsidRDefault="00591F14" w:rsidP="00591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</w:p>
    <w:p w:rsidR="00591F14" w:rsidRPr="00591F14" w:rsidRDefault="00591F14" w:rsidP="00591F14">
      <w:pPr>
        <w:pStyle w:val="a5"/>
        <w:numPr>
          <w:ilvl w:val="0"/>
          <w:numId w:val="10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is never found</w:t>
      </w: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pStyle w:val="a5"/>
        <w:numPr>
          <w:ilvl w:val="0"/>
          <w:numId w:val="10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are never found</w:t>
      </w: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pStyle w:val="a5"/>
        <w:numPr>
          <w:ilvl w:val="0"/>
          <w:numId w:val="10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is never find</w:t>
      </w: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pStyle w:val="a5"/>
        <w:numPr>
          <w:ilvl w:val="0"/>
          <w:numId w:val="10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are never find</w:t>
      </w:r>
    </w:p>
    <w:p w:rsidR="00591F14" w:rsidRPr="00591F14" w:rsidRDefault="00591F14" w:rsidP="00591F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proofErr w:type="spellStart"/>
      <w:r w:rsidRPr="00591F1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591F14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10</w:t>
      </w:r>
    </w:p>
    <w:p w:rsidR="00591F14" w:rsidRPr="00591F14" w:rsidRDefault="00591F14" w:rsidP="00591F1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Розкрийте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дужки</w:t>
      </w:r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використовуючи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дієслова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 Present, Past </w:t>
      </w:r>
      <w:proofErr w:type="spellStart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або</w:t>
      </w:r>
      <w:proofErr w:type="spellEnd"/>
      <w:r w:rsidRPr="00591F14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RU"/>
        </w:rPr>
        <w:t xml:space="preserve"> Future Simple Passive.</w:t>
      </w:r>
    </w:p>
    <w:p w:rsidR="00591F14" w:rsidRPr="00591F14" w:rsidRDefault="00591F14" w:rsidP="00591F1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﻿</w:t>
      </w:r>
      <w:r w:rsidRPr="00591F14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Rome (not to build) in a day.</w:t>
      </w:r>
    </w:p>
    <w:p w:rsidR="00591F14" w:rsidRPr="00591F14" w:rsidRDefault="00591F14" w:rsidP="00591F1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591F1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val="en-US" w:eastAsia="ru-RU"/>
        </w:rPr>
        <w:t xml:space="preserve"> </w:t>
      </w:r>
      <w:proofErr w:type="spellStart"/>
      <w:r w:rsidRPr="00591F1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591F14" w:rsidRPr="00591F14" w:rsidRDefault="00591F14" w:rsidP="00591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</w:p>
    <w:p w:rsidR="00591F14" w:rsidRPr="00591F14" w:rsidRDefault="00591F14" w:rsidP="00591F14">
      <w:pPr>
        <w:pStyle w:val="a5"/>
        <w:numPr>
          <w:ilvl w:val="0"/>
          <w:numId w:val="11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are not built</w:t>
      </w: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pStyle w:val="a5"/>
        <w:numPr>
          <w:ilvl w:val="0"/>
          <w:numId w:val="11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is not built</w:t>
      </w: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pStyle w:val="a5"/>
        <w:numPr>
          <w:ilvl w:val="0"/>
          <w:numId w:val="11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were not built</w:t>
      </w: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shd w:val="clear" w:color="auto" w:fill="FFFFFF"/>
        <w:spacing w:after="0" w:line="240" w:lineRule="auto"/>
        <w:ind w:firstLine="45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591F14" w:rsidRPr="00591F14" w:rsidRDefault="00591F14" w:rsidP="00591F14">
      <w:pPr>
        <w:pStyle w:val="a5"/>
        <w:numPr>
          <w:ilvl w:val="0"/>
          <w:numId w:val="11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591F14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was not built</w:t>
      </w:r>
    </w:p>
    <w:p w:rsidR="00FA1077" w:rsidRDefault="00FA1077">
      <w:pPr>
        <w:rPr>
          <w:lang w:val="en-US"/>
        </w:rPr>
      </w:pPr>
    </w:p>
    <w:p w:rsidR="007D2870" w:rsidRDefault="007D2870" w:rsidP="007D2870">
      <w:pPr>
        <w:pStyle w:val="a5"/>
        <w:rPr>
          <w:sz w:val="24"/>
          <w:szCs w:val="24"/>
          <w:lang w:val="uk-UA"/>
        </w:rPr>
      </w:pP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Відповіді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виконаних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завдань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надсилати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на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електронну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пошту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firstschool1227@gmail.com  . В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листі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вказати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предмет, </w:t>
      </w:r>
      <w:r>
        <w:rPr>
          <w:rFonts w:ascii="Tahoma" w:hAnsi="Tahoma" w:cs="Tahoma"/>
          <w:color w:val="111111"/>
          <w:sz w:val="24"/>
          <w:szCs w:val="24"/>
          <w:shd w:val="clear" w:color="auto" w:fill="FAFAFA"/>
          <w:lang w:val="uk-UA"/>
        </w:rPr>
        <w:t>к</w:t>
      </w:r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лас та П.І.Б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учня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.</w:t>
      </w:r>
    </w:p>
    <w:p w:rsidR="007D2870" w:rsidRDefault="007D2870" w:rsidP="007D2870">
      <w:pPr>
        <w:rPr>
          <w:lang w:val="uk-UA"/>
        </w:rPr>
      </w:pPr>
    </w:p>
    <w:p w:rsidR="007D2870" w:rsidRPr="00EF4AE6" w:rsidRDefault="007D2870" w:rsidP="007D2870">
      <w:pPr>
        <w:rPr>
          <w:lang w:val="uk-UA"/>
        </w:rPr>
      </w:pPr>
    </w:p>
    <w:p w:rsidR="007D2870" w:rsidRPr="007D2870" w:rsidRDefault="007D2870">
      <w:pPr>
        <w:rPr>
          <w:lang w:val="uk-UA"/>
        </w:rPr>
      </w:pPr>
    </w:p>
    <w:sectPr w:rsidR="007D2870" w:rsidRPr="007D2870" w:rsidSect="00F3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66E"/>
    <w:multiLevelType w:val="hybridMultilevel"/>
    <w:tmpl w:val="41E2F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74551"/>
    <w:multiLevelType w:val="hybridMultilevel"/>
    <w:tmpl w:val="DB889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227F7"/>
    <w:multiLevelType w:val="hybridMultilevel"/>
    <w:tmpl w:val="C5B67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00D60"/>
    <w:multiLevelType w:val="hybridMultilevel"/>
    <w:tmpl w:val="826E2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D70AF"/>
    <w:multiLevelType w:val="hybridMultilevel"/>
    <w:tmpl w:val="5C3A9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746EB"/>
    <w:multiLevelType w:val="hybridMultilevel"/>
    <w:tmpl w:val="E9FC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96C8D"/>
    <w:multiLevelType w:val="hybridMultilevel"/>
    <w:tmpl w:val="462C9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A5266"/>
    <w:multiLevelType w:val="hybridMultilevel"/>
    <w:tmpl w:val="B198B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A3120"/>
    <w:multiLevelType w:val="hybridMultilevel"/>
    <w:tmpl w:val="AC26C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32123"/>
    <w:multiLevelType w:val="hybridMultilevel"/>
    <w:tmpl w:val="CB88B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F4091"/>
    <w:multiLevelType w:val="hybridMultilevel"/>
    <w:tmpl w:val="962EF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077"/>
    <w:rsid w:val="000F4BF7"/>
    <w:rsid w:val="001A1F36"/>
    <w:rsid w:val="00591F14"/>
    <w:rsid w:val="006D6866"/>
    <w:rsid w:val="007D2870"/>
    <w:rsid w:val="00F37E7B"/>
    <w:rsid w:val="00FA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rders">
    <w:name w:val="borders"/>
    <w:basedOn w:val="a"/>
    <w:rsid w:val="00FA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F14"/>
    <w:rPr>
      <w:b/>
      <w:bCs/>
    </w:rPr>
  </w:style>
  <w:style w:type="character" w:customStyle="1" w:styleId="ql-cursor">
    <w:name w:val="ql-cursor"/>
    <w:basedOn w:val="a0"/>
    <w:rsid w:val="00591F14"/>
  </w:style>
  <w:style w:type="paragraph" w:styleId="a5">
    <w:name w:val="List Paragraph"/>
    <w:basedOn w:val="a"/>
    <w:uiPriority w:val="34"/>
    <w:qFormat/>
    <w:rsid w:val="00591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8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09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66656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41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323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003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2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067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5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22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46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101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520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677560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66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8597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89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832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114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006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916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897885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199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1294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03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7667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2408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089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489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248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328432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67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184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13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523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16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853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747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413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207517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80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362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55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162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85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578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899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192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323235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67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586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84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874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60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761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338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617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762055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57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729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20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90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621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70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5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020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58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142622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64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355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21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18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58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43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93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706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002369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87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947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94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73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332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81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631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729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76800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442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206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194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8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0445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108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470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openxmlformats.org/officeDocument/2006/relationships/styles" Target="style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" Type="http://schemas.openxmlformats.org/officeDocument/2006/relationships/numbering" Target="numbering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22F53-596B-4470-B979-13DE02F9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2020-04-26T14:36:00Z</dcterms:created>
  <dcterms:modified xsi:type="dcterms:W3CDTF">2020-04-26T15:06:00Z</dcterms:modified>
</cp:coreProperties>
</file>