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0E" w:rsidRDefault="00FA5620">
      <w:pPr>
        <w:rPr>
          <w:sz w:val="28"/>
          <w:szCs w:val="28"/>
          <w:lang w:val="uk-UA"/>
        </w:rPr>
      </w:pPr>
      <w:proofErr w:type="spellStart"/>
      <w:r w:rsidRPr="00FA5620">
        <w:rPr>
          <w:b/>
          <w:sz w:val="28"/>
          <w:szCs w:val="28"/>
          <w:lang w:val="en-US"/>
        </w:rPr>
        <w:t>Тема</w:t>
      </w:r>
      <w:proofErr w:type="spellEnd"/>
      <w:r w:rsidRPr="00FA5620">
        <w:rPr>
          <w:b/>
          <w:sz w:val="28"/>
          <w:szCs w:val="28"/>
          <w:lang w:val="en-US"/>
        </w:rPr>
        <w:t>:</w:t>
      </w:r>
      <w:r>
        <w:rPr>
          <w:b/>
          <w:sz w:val="28"/>
          <w:szCs w:val="28"/>
          <w:lang w:val="uk-UA"/>
        </w:rPr>
        <w:t xml:space="preserve"> </w:t>
      </w:r>
      <w:r>
        <w:rPr>
          <w:sz w:val="28"/>
          <w:szCs w:val="28"/>
          <w:lang w:val="uk-UA"/>
        </w:rPr>
        <w:t>Міста Великобританії.</w:t>
      </w:r>
    </w:p>
    <w:p w:rsidR="00FA5620" w:rsidRDefault="00FA5620">
      <w:pPr>
        <w:rPr>
          <w:b/>
          <w:sz w:val="28"/>
          <w:szCs w:val="28"/>
          <w:lang w:val="uk-UA"/>
        </w:rPr>
      </w:pPr>
      <w:r w:rsidRPr="00FA5620">
        <w:rPr>
          <w:b/>
          <w:sz w:val="28"/>
          <w:szCs w:val="28"/>
          <w:lang w:val="uk-UA"/>
        </w:rPr>
        <w:t>Завдання :</w:t>
      </w:r>
    </w:p>
    <w:p w:rsidR="00FA5620" w:rsidRDefault="00FA5620" w:rsidP="00FA5620">
      <w:pPr>
        <w:pStyle w:val="a3"/>
        <w:numPr>
          <w:ilvl w:val="0"/>
          <w:numId w:val="1"/>
        </w:numPr>
        <w:rPr>
          <w:sz w:val="28"/>
          <w:szCs w:val="28"/>
          <w:lang w:val="uk-UA"/>
        </w:rPr>
      </w:pPr>
      <w:r>
        <w:rPr>
          <w:sz w:val="28"/>
          <w:szCs w:val="28"/>
          <w:lang w:val="uk-UA"/>
        </w:rPr>
        <w:t>Вивчити лексику с.207 ;</w:t>
      </w:r>
      <w:r w:rsidR="003164A6">
        <w:rPr>
          <w:sz w:val="28"/>
          <w:szCs w:val="28"/>
          <w:lang w:val="uk-UA"/>
        </w:rPr>
        <w:t>опрацювати с.208</w:t>
      </w:r>
    </w:p>
    <w:p w:rsidR="00FA5620" w:rsidRPr="003164A6" w:rsidRDefault="00FA5620" w:rsidP="00FA5620">
      <w:pPr>
        <w:pStyle w:val="a3"/>
        <w:numPr>
          <w:ilvl w:val="0"/>
          <w:numId w:val="1"/>
        </w:numPr>
        <w:rPr>
          <w:sz w:val="28"/>
          <w:szCs w:val="28"/>
          <w:lang w:val="uk-UA"/>
        </w:rPr>
      </w:pPr>
      <w:r>
        <w:rPr>
          <w:sz w:val="28"/>
          <w:szCs w:val="28"/>
          <w:lang w:val="uk-UA"/>
        </w:rPr>
        <w:t>вміти розповідати про відомі міста Великобританії</w:t>
      </w:r>
    </w:p>
    <w:p w:rsidR="003164A6" w:rsidRDefault="003164A6" w:rsidP="00FA5620">
      <w:pPr>
        <w:pStyle w:val="a3"/>
        <w:numPr>
          <w:ilvl w:val="0"/>
          <w:numId w:val="1"/>
        </w:numPr>
        <w:rPr>
          <w:sz w:val="28"/>
          <w:szCs w:val="28"/>
          <w:lang w:val="uk-UA"/>
        </w:rPr>
      </w:pPr>
      <w:proofErr w:type="spellStart"/>
      <w:r w:rsidRPr="003164A6">
        <w:rPr>
          <w:sz w:val="28"/>
          <w:szCs w:val="28"/>
        </w:rPr>
        <w:t>прочитати</w:t>
      </w:r>
      <w:proofErr w:type="spellEnd"/>
      <w:r w:rsidRPr="003164A6">
        <w:rPr>
          <w:sz w:val="28"/>
          <w:szCs w:val="28"/>
        </w:rPr>
        <w:t xml:space="preserve"> текст</w:t>
      </w:r>
      <w:r>
        <w:rPr>
          <w:sz w:val="28"/>
          <w:szCs w:val="28"/>
          <w:lang w:val="uk-UA"/>
        </w:rPr>
        <w:t>и</w:t>
      </w:r>
      <w:r w:rsidRPr="003164A6">
        <w:rPr>
          <w:sz w:val="28"/>
          <w:szCs w:val="28"/>
        </w:rPr>
        <w:t>,</w:t>
      </w:r>
      <w:r>
        <w:rPr>
          <w:sz w:val="28"/>
          <w:szCs w:val="28"/>
          <w:lang w:val="uk-UA"/>
        </w:rPr>
        <w:t xml:space="preserve">  вивчити невідому лексику ,</w:t>
      </w:r>
      <w:proofErr w:type="spellStart"/>
      <w:r w:rsidRPr="003164A6">
        <w:rPr>
          <w:sz w:val="28"/>
          <w:szCs w:val="28"/>
        </w:rPr>
        <w:t>дати</w:t>
      </w:r>
      <w:proofErr w:type="spellEnd"/>
      <w:r w:rsidRPr="003164A6">
        <w:rPr>
          <w:sz w:val="28"/>
          <w:szCs w:val="28"/>
        </w:rPr>
        <w:t xml:space="preserve"> </w:t>
      </w:r>
      <w:proofErr w:type="spellStart"/>
      <w:r w:rsidRPr="003164A6">
        <w:rPr>
          <w:sz w:val="28"/>
          <w:szCs w:val="28"/>
        </w:rPr>
        <w:t>письмов</w:t>
      </w:r>
      <w:proofErr w:type="spellEnd"/>
      <w:r>
        <w:rPr>
          <w:sz w:val="28"/>
          <w:szCs w:val="28"/>
          <w:lang w:val="uk-UA"/>
        </w:rPr>
        <w:t>о</w:t>
      </w:r>
      <w:r w:rsidRPr="003164A6">
        <w:rPr>
          <w:sz w:val="28"/>
          <w:szCs w:val="28"/>
        </w:rPr>
        <w:t xml:space="preserve"> </w:t>
      </w:r>
      <w:proofErr w:type="spellStart"/>
      <w:r w:rsidRPr="003164A6">
        <w:rPr>
          <w:sz w:val="28"/>
          <w:szCs w:val="28"/>
        </w:rPr>
        <w:t>відповіді</w:t>
      </w:r>
      <w:proofErr w:type="spellEnd"/>
      <w:r w:rsidRPr="003164A6">
        <w:rPr>
          <w:sz w:val="28"/>
          <w:szCs w:val="28"/>
        </w:rPr>
        <w:t xml:space="preserve"> на </w:t>
      </w:r>
      <w:proofErr w:type="spellStart"/>
      <w:r w:rsidRPr="003164A6">
        <w:rPr>
          <w:sz w:val="28"/>
          <w:szCs w:val="28"/>
        </w:rPr>
        <w:t>запитання</w:t>
      </w:r>
      <w:proofErr w:type="spellEnd"/>
      <w:r w:rsidRPr="003164A6">
        <w:rPr>
          <w:sz w:val="28"/>
          <w:szCs w:val="28"/>
        </w:rPr>
        <w:t xml:space="preserve"> </w:t>
      </w:r>
    </w:p>
    <w:p w:rsidR="003164A6" w:rsidRDefault="003164A6" w:rsidP="003164A6">
      <w:pPr>
        <w:pStyle w:val="a4"/>
        <w:shd w:val="clear" w:color="auto" w:fill="FFFFFF"/>
        <w:ind w:left="720"/>
        <w:rPr>
          <w:rFonts w:ascii="Open Sans" w:hAnsi="Open Sans"/>
          <w:color w:val="727272"/>
          <w:sz w:val="23"/>
          <w:szCs w:val="23"/>
        </w:rPr>
      </w:pPr>
      <w:r w:rsidRPr="003164A6">
        <w:rPr>
          <w:rFonts w:ascii="Open Sans" w:hAnsi="Open Sans"/>
          <w:color w:val="727272"/>
          <w:sz w:val="23"/>
          <w:szCs w:val="23"/>
        </w:rPr>
        <w:t xml:space="preserve">                                                        </w:t>
      </w:r>
      <w:r>
        <w:rPr>
          <w:rFonts w:ascii="Open Sans" w:hAnsi="Open Sans"/>
          <w:color w:val="727272"/>
          <w:sz w:val="23"/>
          <w:szCs w:val="23"/>
        </w:rPr>
        <w:t>BIRMINGHAM </w:t>
      </w:r>
    </w:p>
    <w:p w:rsidR="003164A6" w:rsidRPr="003164A6" w:rsidRDefault="003164A6" w:rsidP="003164A6">
      <w:pPr>
        <w:pStyle w:val="a4"/>
        <w:shd w:val="clear" w:color="auto" w:fill="FFFFFF"/>
        <w:ind w:left="720"/>
        <w:rPr>
          <w:rFonts w:ascii="Open Sans" w:hAnsi="Open Sans"/>
          <w:color w:val="727272"/>
          <w:sz w:val="23"/>
          <w:szCs w:val="23"/>
          <w:lang w:val="en-US"/>
        </w:rPr>
      </w:pPr>
      <w:r w:rsidRPr="003164A6">
        <w:rPr>
          <w:rFonts w:ascii="Open Sans" w:hAnsi="Open Sans"/>
          <w:color w:val="727272"/>
          <w:sz w:val="23"/>
          <w:szCs w:val="23"/>
          <w:lang w:val="en-US"/>
        </w:rPr>
        <w:t xml:space="preserve">It is well known that Birmingham is the biggest provincial town in Great Britain. It is situated in the centre of the upland area in the valleys of three small rivers — the Tame, the Cole and the Rea. These rivers flow into the Trent, a big navigable river. Birmingham is considered a country borough of Warwickshire, and a market centre of the Black County. Birmingham is younger than the major part of British cities. People do not know the exact date of birth of their town but it is known for sure that it did not exist before Anglo-Saxon times. In the 13th century the Midland coal fields influenced its development and growth. In the 19th century the Black County was called Birmingham, it was all due to the intensive activity of the heavy industry. Today, its coal is almost worked </w:t>
      </w:r>
      <w:proofErr w:type="gramStart"/>
      <w:r w:rsidRPr="003164A6">
        <w:rPr>
          <w:rFonts w:ascii="Open Sans" w:hAnsi="Open Sans"/>
          <w:color w:val="727272"/>
          <w:sz w:val="23"/>
          <w:szCs w:val="23"/>
          <w:lang w:val="en-US"/>
        </w:rPr>
        <w:t>out,</w:t>
      </w:r>
      <w:proofErr w:type="gramEnd"/>
      <w:r w:rsidRPr="003164A6">
        <w:rPr>
          <w:rFonts w:ascii="Open Sans" w:hAnsi="Open Sans"/>
          <w:color w:val="727272"/>
          <w:sz w:val="23"/>
          <w:szCs w:val="23"/>
          <w:lang w:val="en-US"/>
        </w:rPr>
        <w:t xml:space="preserve"> iron ore is no longer melted and on the old quarries grow green grass and wild flowers.</w:t>
      </w:r>
    </w:p>
    <w:p w:rsidR="003164A6" w:rsidRPr="003164A6" w:rsidRDefault="003164A6" w:rsidP="003164A6">
      <w:pPr>
        <w:pStyle w:val="a4"/>
        <w:shd w:val="clear" w:color="auto" w:fill="FFFFFF"/>
        <w:ind w:left="720"/>
        <w:rPr>
          <w:rFonts w:ascii="Open Sans" w:hAnsi="Open Sans"/>
          <w:color w:val="727272"/>
          <w:sz w:val="23"/>
          <w:szCs w:val="23"/>
          <w:lang w:val="en-US"/>
        </w:rPr>
      </w:pPr>
      <w:r w:rsidRPr="003164A6">
        <w:rPr>
          <w:rFonts w:ascii="Open Sans" w:hAnsi="Open Sans"/>
          <w:color w:val="727272"/>
          <w:sz w:val="23"/>
          <w:szCs w:val="23"/>
          <w:lang w:val="en-US"/>
        </w:rPr>
        <w:t xml:space="preserve">Birmingham is an industrial city, but it is rich in numerous pleasant residential suburbs and open spaces. The cultural life is </w:t>
      </w:r>
      <w:proofErr w:type="spellStart"/>
      <w:r w:rsidRPr="003164A6">
        <w:rPr>
          <w:rFonts w:ascii="Open Sans" w:hAnsi="Open Sans"/>
          <w:color w:val="727272"/>
          <w:sz w:val="23"/>
          <w:szCs w:val="23"/>
          <w:lang w:val="en-US"/>
        </w:rPr>
        <w:t>centred</w:t>
      </w:r>
      <w:proofErr w:type="spellEnd"/>
      <w:r w:rsidRPr="003164A6">
        <w:rPr>
          <w:rFonts w:ascii="Open Sans" w:hAnsi="Open Sans"/>
          <w:color w:val="727272"/>
          <w:sz w:val="23"/>
          <w:szCs w:val="23"/>
          <w:lang w:val="en-US"/>
        </w:rPr>
        <w:t xml:space="preserve"> there. There are departments of science, arts, medicine, commerce and law at the University of Birmingham. And of course it is an important research centre.</w:t>
      </w:r>
    </w:p>
    <w:p w:rsidR="003164A6" w:rsidRPr="003164A6" w:rsidRDefault="003164A6" w:rsidP="003164A6">
      <w:pPr>
        <w:pStyle w:val="a4"/>
        <w:shd w:val="clear" w:color="auto" w:fill="FFFFFF"/>
        <w:ind w:left="720"/>
        <w:rPr>
          <w:rFonts w:ascii="Open Sans" w:hAnsi="Open Sans"/>
          <w:color w:val="727272"/>
          <w:sz w:val="23"/>
          <w:szCs w:val="23"/>
          <w:lang w:val="en-US"/>
        </w:rPr>
      </w:pPr>
      <w:r w:rsidRPr="003164A6">
        <w:rPr>
          <w:rFonts w:ascii="Open Sans" w:hAnsi="Open Sans"/>
          <w:color w:val="727272"/>
          <w:sz w:val="23"/>
          <w:szCs w:val="23"/>
          <w:lang w:val="en-US"/>
        </w:rPr>
        <w:t xml:space="preserve">There are many modern factories, but its industrial pattern is mostly based on small firms. Birmingham produces brassware, silverware and motor vehicles, electrical equipment, machine tools, metal goods, </w:t>
      </w:r>
      <w:proofErr w:type="spellStart"/>
      <w:r w:rsidRPr="003164A6">
        <w:rPr>
          <w:rFonts w:ascii="Open Sans" w:hAnsi="Open Sans"/>
          <w:color w:val="727272"/>
          <w:sz w:val="23"/>
          <w:szCs w:val="23"/>
          <w:lang w:val="en-US"/>
        </w:rPr>
        <w:t>jewellery</w:t>
      </w:r>
      <w:proofErr w:type="spellEnd"/>
      <w:r w:rsidRPr="003164A6">
        <w:rPr>
          <w:rFonts w:ascii="Open Sans" w:hAnsi="Open Sans"/>
          <w:color w:val="727272"/>
          <w:sz w:val="23"/>
          <w:szCs w:val="23"/>
          <w:lang w:val="en-US"/>
        </w:rPr>
        <w:t>, small arms and plastics.</w:t>
      </w:r>
    </w:p>
    <w:p w:rsidR="003164A6" w:rsidRPr="003164A6" w:rsidRDefault="003164A6" w:rsidP="003164A6">
      <w:pPr>
        <w:pStyle w:val="a4"/>
        <w:shd w:val="clear" w:color="auto" w:fill="FFFFFF"/>
        <w:ind w:left="720"/>
        <w:rPr>
          <w:rFonts w:ascii="Open Sans" w:hAnsi="Open Sans"/>
          <w:color w:val="727272"/>
          <w:sz w:val="23"/>
          <w:szCs w:val="23"/>
          <w:lang w:val="en-US"/>
        </w:rPr>
      </w:pPr>
      <w:r w:rsidRPr="003164A6">
        <w:rPr>
          <w:rFonts w:ascii="Open Sans" w:hAnsi="Open Sans"/>
          <w:color w:val="727272"/>
          <w:sz w:val="23"/>
          <w:szCs w:val="23"/>
          <w:lang w:val="en-US"/>
        </w:rPr>
        <w:t> </w:t>
      </w:r>
    </w:p>
    <w:p w:rsidR="003164A6" w:rsidRPr="003164A6" w:rsidRDefault="003164A6" w:rsidP="003164A6">
      <w:pPr>
        <w:pStyle w:val="a4"/>
        <w:shd w:val="clear" w:color="auto" w:fill="FFFFFF"/>
        <w:ind w:left="720"/>
        <w:rPr>
          <w:rFonts w:ascii="Open Sans" w:hAnsi="Open Sans"/>
          <w:color w:val="727272"/>
          <w:sz w:val="23"/>
          <w:szCs w:val="23"/>
          <w:lang w:val="en-US"/>
        </w:rPr>
      </w:pPr>
      <w:r w:rsidRPr="003164A6">
        <w:rPr>
          <w:rFonts w:ascii="Open Sans" w:hAnsi="Open Sans"/>
          <w:color w:val="727272"/>
          <w:sz w:val="23"/>
          <w:szCs w:val="23"/>
          <w:lang w:val="en-US"/>
        </w:rPr>
        <w:t>QUESTIONS</w:t>
      </w:r>
    </w:p>
    <w:p w:rsidR="003164A6" w:rsidRPr="003164A6" w:rsidRDefault="003164A6" w:rsidP="003164A6">
      <w:pPr>
        <w:pStyle w:val="a4"/>
        <w:shd w:val="clear" w:color="auto" w:fill="FFFFFF"/>
        <w:ind w:left="720"/>
        <w:rPr>
          <w:rFonts w:ascii="Open Sans" w:hAnsi="Open Sans"/>
          <w:color w:val="727272"/>
          <w:sz w:val="23"/>
          <w:szCs w:val="23"/>
          <w:lang w:val="uk-UA"/>
        </w:rPr>
      </w:pPr>
      <w:r w:rsidRPr="003164A6">
        <w:rPr>
          <w:rFonts w:ascii="Open Sans" w:hAnsi="Open Sans"/>
          <w:color w:val="727272"/>
          <w:sz w:val="23"/>
          <w:szCs w:val="23"/>
          <w:lang w:val="en-US"/>
        </w:rPr>
        <w:t xml:space="preserve">1. </w:t>
      </w:r>
      <w:r>
        <w:rPr>
          <w:rFonts w:ascii="Open Sans" w:hAnsi="Open Sans"/>
          <w:color w:val="727272"/>
          <w:sz w:val="23"/>
          <w:szCs w:val="23"/>
          <w:lang w:val="en-US"/>
        </w:rPr>
        <w:t>Is Birmingham a provincial town</w:t>
      </w:r>
      <w:r>
        <w:rPr>
          <w:rFonts w:ascii="Open Sans" w:hAnsi="Open Sans"/>
          <w:color w:val="727272"/>
          <w:sz w:val="23"/>
          <w:szCs w:val="23"/>
          <w:lang w:val="uk-UA"/>
        </w:rPr>
        <w:t>?</w:t>
      </w:r>
    </w:p>
    <w:p w:rsidR="003164A6" w:rsidRPr="003164A6" w:rsidRDefault="003164A6" w:rsidP="003164A6">
      <w:pPr>
        <w:pStyle w:val="a4"/>
        <w:shd w:val="clear" w:color="auto" w:fill="FFFFFF"/>
        <w:ind w:left="720"/>
        <w:rPr>
          <w:rFonts w:ascii="Open Sans" w:hAnsi="Open Sans"/>
          <w:color w:val="727272"/>
          <w:sz w:val="23"/>
          <w:szCs w:val="23"/>
          <w:lang w:val="en-US"/>
        </w:rPr>
      </w:pPr>
      <w:r w:rsidRPr="003164A6">
        <w:rPr>
          <w:rFonts w:ascii="Open Sans" w:hAnsi="Open Sans"/>
          <w:color w:val="727272"/>
          <w:sz w:val="23"/>
          <w:szCs w:val="23"/>
          <w:lang w:val="en-US"/>
        </w:rPr>
        <w:t>2. Where is it situated?</w:t>
      </w:r>
    </w:p>
    <w:p w:rsidR="003164A6" w:rsidRPr="003164A6" w:rsidRDefault="003164A6" w:rsidP="003164A6">
      <w:pPr>
        <w:pStyle w:val="a4"/>
        <w:shd w:val="clear" w:color="auto" w:fill="FFFFFF"/>
        <w:ind w:left="360"/>
        <w:rPr>
          <w:rFonts w:ascii="Open Sans" w:hAnsi="Open Sans"/>
          <w:color w:val="727272"/>
          <w:sz w:val="23"/>
          <w:szCs w:val="23"/>
          <w:lang w:val="en-US"/>
        </w:rPr>
      </w:pPr>
      <w:r>
        <w:rPr>
          <w:rFonts w:ascii="Open Sans" w:hAnsi="Open Sans"/>
          <w:color w:val="727272"/>
          <w:sz w:val="23"/>
          <w:szCs w:val="23"/>
          <w:lang w:val="en-US"/>
        </w:rPr>
        <w:t xml:space="preserve">      </w:t>
      </w:r>
      <w:r w:rsidRPr="003164A6">
        <w:rPr>
          <w:rFonts w:ascii="Open Sans" w:hAnsi="Open Sans"/>
          <w:color w:val="727272"/>
          <w:sz w:val="23"/>
          <w:szCs w:val="23"/>
          <w:lang w:val="en-US"/>
        </w:rPr>
        <w:t>3. Is Birmingham an old city?</w:t>
      </w:r>
    </w:p>
    <w:p w:rsidR="003164A6" w:rsidRPr="003164A6" w:rsidRDefault="003164A6" w:rsidP="003164A6">
      <w:pPr>
        <w:pStyle w:val="a4"/>
        <w:shd w:val="clear" w:color="auto" w:fill="FFFFFF"/>
        <w:rPr>
          <w:rFonts w:ascii="Open Sans" w:hAnsi="Open Sans"/>
          <w:color w:val="727272"/>
          <w:sz w:val="23"/>
          <w:szCs w:val="23"/>
          <w:lang w:val="en-US"/>
        </w:rPr>
      </w:pPr>
      <w:r>
        <w:rPr>
          <w:rFonts w:ascii="Open Sans" w:hAnsi="Open Sans"/>
          <w:color w:val="727272"/>
          <w:sz w:val="23"/>
          <w:szCs w:val="23"/>
          <w:lang w:val="en-US"/>
        </w:rPr>
        <w:t xml:space="preserve">             </w:t>
      </w:r>
      <w:r w:rsidRPr="003164A6">
        <w:rPr>
          <w:rFonts w:ascii="Open Sans" w:hAnsi="Open Sans"/>
          <w:color w:val="727272"/>
          <w:sz w:val="23"/>
          <w:szCs w:val="23"/>
          <w:lang w:val="en-US"/>
        </w:rPr>
        <w:t>4. When did it get its name?</w:t>
      </w:r>
    </w:p>
    <w:p w:rsidR="003164A6" w:rsidRPr="003164A6" w:rsidRDefault="003164A6" w:rsidP="003164A6">
      <w:pPr>
        <w:pStyle w:val="a4"/>
        <w:shd w:val="clear" w:color="auto" w:fill="FFFFFF"/>
        <w:ind w:left="720"/>
        <w:rPr>
          <w:rFonts w:ascii="Open Sans" w:hAnsi="Open Sans"/>
          <w:color w:val="727272"/>
          <w:sz w:val="23"/>
          <w:szCs w:val="23"/>
          <w:lang w:val="en-US"/>
        </w:rPr>
      </w:pPr>
      <w:r w:rsidRPr="003164A6">
        <w:rPr>
          <w:rFonts w:ascii="Open Sans" w:hAnsi="Open Sans"/>
          <w:color w:val="727272"/>
          <w:sz w:val="23"/>
          <w:szCs w:val="23"/>
          <w:lang w:val="en-US"/>
        </w:rPr>
        <w:t>5. What does Birmingham produce? </w:t>
      </w:r>
    </w:p>
    <w:p w:rsidR="003164A6" w:rsidRPr="003164A6" w:rsidRDefault="003164A6" w:rsidP="003164A6">
      <w:pPr>
        <w:pStyle w:val="a4"/>
        <w:shd w:val="clear" w:color="auto" w:fill="FFFFFF"/>
        <w:ind w:left="720"/>
        <w:rPr>
          <w:rFonts w:ascii="Open Sans" w:hAnsi="Open Sans"/>
          <w:color w:val="727272"/>
          <w:sz w:val="23"/>
          <w:szCs w:val="23"/>
          <w:lang w:val="en-US"/>
        </w:rPr>
      </w:pPr>
      <w:r w:rsidRPr="003164A6">
        <w:rPr>
          <w:rFonts w:ascii="Open Sans" w:hAnsi="Open Sans"/>
          <w:color w:val="727272"/>
          <w:sz w:val="23"/>
          <w:szCs w:val="23"/>
          <w:lang w:val="en-US"/>
        </w:rPr>
        <w:t>VOCABULARY</w:t>
      </w:r>
    </w:p>
    <w:p w:rsidR="003164A6" w:rsidRPr="003164A6" w:rsidRDefault="003164A6" w:rsidP="003164A6">
      <w:pPr>
        <w:pStyle w:val="a4"/>
        <w:shd w:val="clear" w:color="auto" w:fill="FFFFFF"/>
        <w:ind w:left="720"/>
        <w:rPr>
          <w:rFonts w:ascii="Open Sans" w:hAnsi="Open Sans"/>
          <w:color w:val="727272"/>
          <w:sz w:val="23"/>
          <w:szCs w:val="23"/>
          <w:lang w:val="en-US"/>
        </w:rPr>
      </w:pPr>
      <w:proofErr w:type="gramStart"/>
      <w:r w:rsidRPr="003164A6">
        <w:rPr>
          <w:rFonts w:ascii="Open Sans" w:hAnsi="Open Sans"/>
          <w:color w:val="727272"/>
          <w:sz w:val="23"/>
          <w:szCs w:val="23"/>
          <w:lang w:val="en-US"/>
        </w:rPr>
        <w:t>upland</w:t>
      </w:r>
      <w:proofErr w:type="gramEnd"/>
      <w:r w:rsidRPr="003164A6">
        <w:rPr>
          <w:rFonts w:ascii="Open Sans" w:hAnsi="Open Sans"/>
          <w:color w:val="727272"/>
          <w:sz w:val="23"/>
          <w:szCs w:val="23"/>
          <w:lang w:val="en-US"/>
        </w:rPr>
        <w:t xml:space="preserve"> — </w:t>
      </w:r>
      <w:proofErr w:type="spellStart"/>
      <w:r>
        <w:rPr>
          <w:rFonts w:ascii="Open Sans" w:hAnsi="Open Sans"/>
          <w:color w:val="727272"/>
          <w:sz w:val="23"/>
          <w:szCs w:val="23"/>
        </w:rPr>
        <w:t>височина</w:t>
      </w:r>
      <w:proofErr w:type="spellEnd"/>
    </w:p>
    <w:p w:rsidR="003164A6" w:rsidRPr="003164A6" w:rsidRDefault="003164A6" w:rsidP="003164A6">
      <w:pPr>
        <w:pStyle w:val="a4"/>
        <w:shd w:val="clear" w:color="auto" w:fill="FFFFFF"/>
        <w:ind w:left="720"/>
        <w:rPr>
          <w:rFonts w:ascii="Open Sans" w:hAnsi="Open Sans"/>
          <w:color w:val="727272"/>
          <w:sz w:val="23"/>
          <w:szCs w:val="23"/>
          <w:lang w:val="en-US"/>
        </w:rPr>
      </w:pPr>
      <w:proofErr w:type="gramStart"/>
      <w:r w:rsidRPr="003164A6">
        <w:rPr>
          <w:rFonts w:ascii="Open Sans" w:hAnsi="Open Sans"/>
          <w:color w:val="727272"/>
          <w:sz w:val="23"/>
          <w:szCs w:val="23"/>
          <w:lang w:val="en-US"/>
        </w:rPr>
        <w:t>navigable</w:t>
      </w:r>
      <w:proofErr w:type="gramEnd"/>
      <w:r w:rsidRPr="003164A6">
        <w:rPr>
          <w:rFonts w:ascii="Open Sans" w:hAnsi="Open Sans"/>
          <w:color w:val="727272"/>
          <w:sz w:val="23"/>
          <w:szCs w:val="23"/>
          <w:lang w:val="en-US"/>
        </w:rPr>
        <w:t xml:space="preserve"> — </w:t>
      </w:r>
      <w:proofErr w:type="spellStart"/>
      <w:r>
        <w:rPr>
          <w:rFonts w:ascii="Open Sans" w:hAnsi="Open Sans"/>
          <w:color w:val="727272"/>
          <w:sz w:val="23"/>
          <w:szCs w:val="23"/>
        </w:rPr>
        <w:t>судноплавний</w:t>
      </w:r>
      <w:proofErr w:type="spellEnd"/>
    </w:p>
    <w:p w:rsidR="003164A6" w:rsidRPr="003164A6" w:rsidRDefault="003164A6" w:rsidP="003164A6">
      <w:pPr>
        <w:pStyle w:val="a4"/>
        <w:numPr>
          <w:ilvl w:val="0"/>
          <w:numId w:val="1"/>
        </w:numPr>
        <w:shd w:val="clear" w:color="auto" w:fill="FFFFFF"/>
        <w:rPr>
          <w:rFonts w:ascii="Open Sans" w:hAnsi="Open Sans"/>
          <w:color w:val="727272"/>
          <w:sz w:val="23"/>
          <w:szCs w:val="23"/>
          <w:lang w:val="en-US"/>
        </w:rPr>
      </w:pPr>
      <w:r w:rsidRPr="003164A6">
        <w:rPr>
          <w:rFonts w:ascii="Open Sans" w:hAnsi="Open Sans"/>
          <w:color w:val="727272"/>
          <w:sz w:val="23"/>
          <w:szCs w:val="23"/>
          <w:lang w:val="en-US"/>
        </w:rPr>
        <w:lastRenderedPageBreak/>
        <w:t xml:space="preserve">county — </w:t>
      </w:r>
      <w:r>
        <w:rPr>
          <w:rFonts w:ascii="Open Sans" w:hAnsi="Open Sans"/>
          <w:color w:val="727272"/>
          <w:sz w:val="23"/>
          <w:szCs w:val="23"/>
        </w:rPr>
        <w:t>графство</w:t>
      </w:r>
    </w:p>
    <w:p w:rsidR="003164A6" w:rsidRPr="003164A6" w:rsidRDefault="003164A6" w:rsidP="003164A6">
      <w:pPr>
        <w:pStyle w:val="a4"/>
        <w:shd w:val="clear" w:color="auto" w:fill="FFFFFF"/>
        <w:ind w:left="720"/>
        <w:rPr>
          <w:rFonts w:ascii="Open Sans" w:hAnsi="Open Sans"/>
          <w:color w:val="727272"/>
          <w:sz w:val="23"/>
          <w:szCs w:val="23"/>
          <w:lang w:val="en-US"/>
        </w:rPr>
      </w:pPr>
      <w:proofErr w:type="gramStart"/>
      <w:r w:rsidRPr="003164A6">
        <w:rPr>
          <w:rFonts w:ascii="Open Sans" w:hAnsi="Open Sans"/>
          <w:color w:val="727272"/>
          <w:sz w:val="23"/>
          <w:szCs w:val="23"/>
          <w:lang w:val="en-US"/>
        </w:rPr>
        <w:t>borough</w:t>
      </w:r>
      <w:proofErr w:type="gramEnd"/>
      <w:r w:rsidRPr="003164A6">
        <w:rPr>
          <w:rFonts w:ascii="Open Sans" w:hAnsi="Open Sans"/>
          <w:color w:val="727272"/>
          <w:sz w:val="23"/>
          <w:szCs w:val="23"/>
          <w:lang w:val="en-US"/>
        </w:rPr>
        <w:t xml:space="preserve"> — </w:t>
      </w:r>
      <w:proofErr w:type="spellStart"/>
      <w:r>
        <w:rPr>
          <w:rFonts w:ascii="Open Sans" w:hAnsi="Open Sans"/>
          <w:color w:val="727272"/>
          <w:sz w:val="23"/>
          <w:szCs w:val="23"/>
        </w:rPr>
        <w:t>містечко</w:t>
      </w:r>
      <w:proofErr w:type="spellEnd"/>
    </w:p>
    <w:p w:rsidR="003164A6" w:rsidRPr="003164A6" w:rsidRDefault="003164A6" w:rsidP="003164A6">
      <w:pPr>
        <w:pStyle w:val="a4"/>
        <w:shd w:val="clear" w:color="auto" w:fill="FFFFFF"/>
        <w:ind w:left="720"/>
        <w:rPr>
          <w:rFonts w:ascii="Open Sans" w:hAnsi="Open Sans"/>
          <w:color w:val="727272"/>
          <w:sz w:val="23"/>
          <w:szCs w:val="23"/>
          <w:lang w:val="en-US"/>
        </w:rPr>
      </w:pPr>
      <w:proofErr w:type="gramStart"/>
      <w:r w:rsidRPr="003164A6">
        <w:rPr>
          <w:rFonts w:ascii="Open Sans" w:hAnsi="Open Sans"/>
          <w:color w:val="727272"/>
          <w:sz w:val="23"/>
          <w:szCs w:val="23"/>
          <w:lang w:val="en-US"/>
        </w:rPr>
        <w:t>iron</w:t>
      </w:r>
      <w:proofErr w:type="gramEnd"/>
      <w:r w:rsidRPr="003164A6">
        <w:rPr>
          <w:rFonts w:ascii="Open Sans" w:hAnsi="Open Sans"/>
          <w:color w:val="727272"/>
          <w:sz w:val="23"/>
          <w:szCs w:val="23"/>
          <w:lang w:val="en-US"/>
        </w:rPr>
        <w:t xml:space="preserve"> ore — </w:t>
      </w:r>
      <w:proofErr w:type="spellStart"/>
      <w:r>
        <w:rPr>
          <w:rFonts w:ascii="Open Sans" w:hAnsi="Open Sans"/>
          <w:color w:val="727272"/>
          <w:sz w:val="23"/>
          <w:szCs w:val="23"/>
        </w:rPr>
        <w:t>залізна</w:t>
      </w:r>
      <w:proofErr w:type="spellEnd"/>
      <w:r w:rsidRPr="003164A6">
        <w:rPr>
          <w:rFonts w:ascii="Open Sans" w:hAnsi="Open Sans"/>
          <w:color w:val="727272"/>
          <w:sz w:val="23"/>
          <w:szCs w:val="23"/>
          <w:lang w:val="en-US"/>
        </w:rPr>
        <w:t xml:space="preserve"> </w:t>
      </w:r>
      <w:r>
        <w:rPr>
          <w:rFonts w:ascii="Open Sans" w:hAnsi="Open Sans"/>
          <w:color w:val="727272"/>
          <w:sz w:val="23"/>
          <w:szCs w:val="23"/>
        </w:rPr>
        <w:t>руда</w:t>
      </w:r>
    </w:p>
    <w:p w:rsidR="003164A6" w:rsidRDefault="003164A6" w:rsidP="003164A6">
      <w:pPr>
        <w:pStyle w:val="a4"/>
        <w:shd w:val="clear" w:color="auto" w:fill="FFFFFF"/>
        <w:ind w:left="720"/>
        <w:rPr>
          <w:rFonts w:ascii="Open Sans" w:hAnsi="Open Sans"/>
          <w:color w:val="727272"/>
          <w:sz w:val="23"/>
          <w:szCs w:val="23"/>
        </w:rPr>
      </w:pPr>
      <w:proofErr w:type="gramStart"/>
      <w:r w:rsidRPr="003164A6">
        <w:rPr>
          <w:rFonts w:ascii="Open Sans" w:hAnsi="Open Sans"/>
          <w:color w:val="727272"/>
          <w:sz w:val="23"/>
          <w:szCs w:val="23"/>
          <w:lang w:val="en-US"/>
        </w:rPr>
        <w:t>brassware</w:t>
      </w:r>
      <w:proofErr w:type="gramEnd"/>
      <w:r w:rsidRPr="003164A6">
        <w:rPr>
          <w:rFonts w:ascii="Open Sans" w:hAnsi="Open Sans"/>
          <w:color w:val="727272"/>
          <w:sz w:val="23"/>
          <w:szCs w:val="23"/>
          <w:lang w:val="en-US"/>
        </w:rPr>
        <w:t xml:space="preserve"> — </w:t>
      </w:r>
      <w:proofErr w:type="spellStart"/>
      <w:r>
        <w:rPr>
          <w:rFonts w:ascii="Open Sans" w:hAnsi="Open Sans"/>
          <w:color w:val="727272"/>
          <w:sz w:val="23"/>
          <w:szCs w:val="23"/>
        </w:rPr>
        <w:t>латунні</w:t>
      </w:r>
      <w:proofErr w:type="spellEnd"/>
      <w:r>
        <w:rPr>
          <w:rFonts w:ascii="Open Sans" w:hAnsi="Open Sans"/>
          <w:color w:val="727272"/>
          <w:sz w:val="23"/>
          <w:szCs w:val="23"/>
        </w:rPr>
        <w:t xml:space="preserve"> </w:t>
      </w:r>
      <w:proofErr w:type="spellStart"/>
      <w:r>
        <w:rPr>
          <w:rFonts w:ascii="Open Sans" w:hAnsi="Open Sans"/>
          <w:color w:val="727272"/>
          <w:sz w:val="23"/>
          <w:szCs w:val="23"/>
        </w:rPr>
        <w:t>вироби</w:t>
      </w:r>
      <w:proofErr w:type="spellEnd"/>
    </w:p>
    <w:p w:rsidR="00FA5620" w:rsidRDefault="00FA5620" w:rsidP="00FA5620">
      <w:pPr>
        <w:pStyle w:val="a3"/>
        <w:rPr>
          <w:sz w:val="28"/>
          <w:szCs w:val="28"/>
          <w:lang w:val="uk-UA"/>
        </w:rPr>
      </w:pPr>
    </w:p>
    <w:p w:rsidR="003164A6" w:rsidRPr="003164A6" w:rsidRDefault="003164A6" w:rsidP="003164A6">
      <w:pPr>
        <w:pStyle w:val="a4"/>
        <w:shd w:val="clear" w:color="auto" w:fill="FFFFFF"/>
        <w:jc w:val="center"/>
        <w:rPr>
          <w:rFonts w:ascii="Open Sans" w:hAnsi="Open Sans"/>
          <w:color w:val="727272"/>
          <w:sz w:val="23"/>
          <w:szCs w:val="23"/>
          <w:lang w:val="en-US"/>
        </w:rPr>
      </w:pPr>
      <w:r w:rsidRPr="003164A6">
        <w:rPr>
          <w:rFonts w:ascii="Open Sans" w:hAnsi="Open Sans"/>
          <w:color w:val="727272"/>
          <w:sz w:val="23"/>
          <w:szCs w:val="23"/>
          <w:lang w:val="en-US"/>
        </w:rPr>
        <w:t>GLASGOW</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 </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Glasgow is the largest city of Scotland, almost 1 million of people live there. It is situated 50 miles from Edinburgh near the western coast of Scotland.</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The city was founded in the 6th century, for a long time it was not more than a cluster of cottages built on the river Clyde. Then the city began to develop, there was built the second university in Scotland, and it made Glasgow an important educational centre. When America was discovered it led to the increasing import of tobacco, sugar, cotton, and a shipbuilding industry also began to grow. Soon Glasgow was one of the richest and most successful cities in Britain.</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However, in the 20th century, things went wrong with the city. The city’s heavy industry was destroyed under depression of the 1930’s and many people lost their job.</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 xml:space="preserve">Glasgow and its closest industrial towns stand on the Lancashire coal field. It dominates the whole region and every day many people go there to work. A great number of manufacturing industries is </w:t>
      </w:r>
      <w:proofErr w:type="spellStart"/>
      <w:r w:rsidRPr="003164A6">
        <w:rPr>
          <w:rFonts w:ascii="Open Sans" w:hAnsi="Open Sans"/>
          <w:color w:val="727272"/>
          <w:sz w:val="23"/>
          <w:szCs w:val="23"/>
          <w:lang w:val="en-US"/>
        </w:rPr>
        <w:t>centred</w:t>
      </w:r>
      <w:proofErr w:type="spellEnd"/>
      <w:r w:rsidRPr="003164A6">
        <w:rPr>
          <w:rFonts w:ascii="Open Sans" w:hAnsi="Open Sans"/>
          <w:color w:val="727272"/>
          <w:sz w:val="23"/>
          <w:szCs w:val="23"/>
          <w:lang w:val="en-US"/>
        </w:rPr>
        <w:t xml:space="preserve"> there. In the 18th century Glasgow was already a great port of manufacturing centre. Shipbuilding, iron, steel, machinery, chemicals, textile, clothing, marine and aero engines, road vehicles and machine tools are the leading industries in Glasgow.</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Glasgow is also a cultural centre. There are many interesting museums, art galleries. The People’s Palace tells about the history of Glasgow, the Museum of Comparative Religion — explores the world’s different faiths through art; Glasgow Cathedral is a wonderful example of Gothic architecture.</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People of Glasgow are very friendly and sociable. The immigrants of previous centuries from Ireland and Highland have added their charm and wit to the city.</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 </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QUESTIONS</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1. Is Glasgow a big city?</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2. When was the city founded?</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3. What made it an important educational centre?</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4. What made Glasgow a successful city?</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5. What are the leading industries of Glasgow?</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lastRenderedPageBreak/>
        <w:t>6. What museums are there in the city?</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 </w:t>
      </w:r>
    </w:p>
    <w:p w:rsidR="003164A6" w:rsidRPr="003164A6" w:rsidRDefault="003164A6" w:rsidP="003164A6">
      <w:pPr>
        <w:pStyle w:val="a4"/>
        <w:shd w:val="clear" w:color="auto" w:fill="FFFFFF"/>
        <w:rPr>
          <w:rFonts w:ascii="Open Sans" w:hAnsi="Open Sans"/>
          <w:color w:val="727272"/>
          <w:sz w:val="23"/>
          <w:szCs w:val="23"/>
          <w:lang w:val="en-US"/>
        </w:rPr>
      </w:pPr>
      <w:r w:rsidRPr="003164A6">
        <w:rPr>
          <w:rFonts w:ascii="Open Sans" w:hAnsi="Open Sans"/>
          <w:color w:val="727272"/>
          <w:sz w:val="23"/>
          <w:szCs w:val="23"/>
          <w:lang w:val="en-US"/>
        </w:rPr>
        <w:t>VOCABULARY</w:t>
      </w:r>
    </w:p>
    <w:p w:rsidR="003164A6" w:rsidRPr="003164A6" w:rsidRDefault="003164A6" w:rsidP="003164A6">
      <w:pPr>
        <w:pStyle w:val="a4"/>
        <w:shd w:val="clear" w:color="auto" w:fill="FFFFFF"/>
        <w:rPr>
          <w:rFonts w:ascii="Open Sans" w:hAnsi="Open Sans"/>
          <w:color w:val="727272"/>
          <w:sz w:val="23"/>
          <w:szCs w:val="23"/>
          <w:lang w:val="en-US"/>
        </w:rPr>
      </w:pPr>
      <w:proofErr w:type="gramStart"/>
      <w:r w:rsidRPr="003164A6">
        <w:rPr>
          <w:rFonts w:ascii="Open Sans" w:hAnsi="Open Sans"/>
          <w:color w:val="727272"/>
          <w:sz w:val="23"/>
          <w:szCs w:val="23"/>
          <w:lang w:val="en-US"/>
        </w:rPr>
        <w:t>cluster</w:t>
      </w:r>
      <w:proofErr w:type="gramEnd"/>
      <w:r w:rsidRPr="003164A6">
        <w:rPr>
          <w:rFonts w:ascii="Open Sans" w:hAnsi="Open Sans"/>
          <w:color w:val="727272"/>
          <w:sz w:val="23"/>
          <w:szCs w:val="23"/>
          <w:lang w:val="en-US"/>
        </w:rPr>
        <w:t xml:space="preserve"> — </w:t>
      </w:r>
      <w:proofErr w:type="spellStart"/>
      <w:r>
        <w:rPr>
          <w:rFonts w:ascii="Open Sans" w:hAnsi="Open Sans"/>
          <w:color w:val="727272"/>
          <w:sz w:val="23"/>
          <w:szCs w:val="23"/>
        </w:rPr>
        <w:t>група</w:t>
      </w:r>
      <w:proofErr w:type="spellEnd"/>
    </w:p>
    <w:p w:rsidR="003164A6" w:rsidRPr="003164A6" w:rsidRDefault="003164A6" w:rsidP="003164A6">
      <w:pPr>
        <w:pStyle w:val="a4"/>
        <w:shd w:val="clear" w:color="auto" w:fill="FFFFFF"/>
        <w:rPr>
          <w:rFonts w:ascii="Open Sans" w:hAnsi="Open Sans"/>
          <w:color w:val="727272"/>
          <w:sz w:val="23"/>
          <w:szCs w:val="23"/>
          <w:lang w:val="en-US"/>
        </w:rPr>
      </w:pPr>
      <w:proofErr w:type="gramStart"/>
      <w:r w:rsidRPr="003164A6">
        <w:rPr>
          <w:rFonts w:ascii="Open Sans" w:hAnsi="Open Sans"/>
          <w:color w:val="727272"/>
          <w:sz w:val="23"/>
          <w:szCs w:val="23"/>
          <w:lang w:val="en-US"/>
        </w:rPr>
        <w:t>increasing</w:t>
      </w:r>
      <w:proofErr w:type="gramEnd"/>
      <w:r w:rsidRPr="003164A6">
        <w:rPr>
          <w:rFonts w:ascii="Open Sans" w:hAnsi="Open Sans"/>
          <w:color w:val="727272"/>
          <w:sz w:val="23"/>
          <w:szCs w:val="23"/>
          <w:lang w:val="en-US"/>
        </w:rPr>
        <w:t xml:space="preserve"> — </w:t>
      </w:r>
      <w:proofErr w:type="spellStart"/>
      <w:r>
        <w:rPr>
          <w:rFonts w:ascii="Open Sans" w:hAnsi="Open Sans"/>
          <w:color w:val="727272"/>
          <w:sz w:val="23"/>
          <w:szCs w:val="23"/>
        </w:rPr>
        <w:t>збільшення</w:t>
      </w:r>
      <w:proofErr w:type="spellEnd"/>
    </w:p>
    <w:p w:rsidR="003164A6" w:rsidRPr="003164A6" w:rsidRDefault="003164A6" w:rsidP="003164A6">
      <w:pPr>
        <w:pStyle w:val="a4"/>
        <w:shd w:val="clear" w:color="auto" w:fill="FFFFFF"/>
        <w:rPr>
          <w:rFonts w:ascii="Open Sans" w:hAnsi="Open Sans"/>
          <w:color w:val="727272"/>
          <w:sz w:val="23"/>
          <w:szCs w:val="23"/>
          <w:lang w:val="en-US"/>
        </w:rPr>
      </w:pPr>
      <w:proofErr w:type="gramStart"/>
      <w:r w:rsidRPr="003164A6">
        <w:rPr>
          <w:rFonts w:ascii="Open Sans" w:hAnsi="Open Sans"/>
          <w:color w:val="727272"/>
          <w:sz w:val="23"/>
          <w:szCs w:val="23"/>
          <w:lang w:val="en-US"/>
        </w:rPr>
        <w:t>went</w:t>
      </w:r>
      <w:proofErr w:type="gramEnd"/>
      <w:r w:rsidRPr="003164A6">
        <w:rPr>
          <w:rFonts w:ascii="Open Sans" w:hAnsi="Open Sans"/>
          <w:color w:val="727272"/>
          <w:sz w:val="23"/>
          <w:szCs w:val="23"/>
          <w:lang w:val="en-US"/>
        </w:rPr>
        <w:t xml:space="preserve"> wrong — </w:t>
      </w:r>
      <w:proofErr w:type="spellStart"/>
      <w:r>
        <w:rPr>
          <w:rFonts w:ascii="Open Sans" w:hAnsi="Open Sans"/>
          <w:color w:val="727272"/>
          <w:sz w:val="23"/>
          <w:szCs w:val="23"/>
        </w:rPr>
        <w:t>йти</w:t>
      </w:r>
      <w:proofErr w:type="spellEnd"/>
      <w:r w:rsidRPr="003164A6">
        <w:rPr>
          <w:rFonts w:ascii="Open Sans" w:hAnsi="Open Sans"/>
          <w:color w:val="727272"/>
          <w:sz w:val="23"/>
          <w:szCs w:val="23"/>
          <w:lang w:val="en-US"/>
        </w:rPr>
        <w:t xml:space="preserve"> </w:t>
      </w:r>
      <w:r>
        <w:rPr>
          <w:rFonts w:ascii="Open Sans" w:hAnsi="Open Sans"/>
          <w:color w:val="727272"/>
          <w:sz w:val="23"/>
          <w:szCs w:val="23"/>
        </w:rPr>
        <w:t>не</w:t>
      </w:r>
      <w:r w:rsidRPr="003164A6">
        <w:rPr>
          <w:rFonts w:ascii="Open Sans" w:hAnsi="Open Sans"/>
          <w:color w:val="727272"/>
          <w:sz w:val="23"/>
          <w:szCs w:val="23"/>
          <w:lang w:val="en-US"/>
        </w:rPr>
        <w:t xml:space="preserve"> </w:t>
      </w:r>
      <w:r>
        <w:rPr>
          <w:rFonts w:ascii="Open Sans" w:hAnsi="Open Sans"/>
          <w:color w:val="727272"/>
          <w:sz w:val="23"/>
          <w:szCs w:val="23"/>
        </w:rPr>
        <w:t>так</w:t>
      </w:r>
    </w:p>
    <w:p w:rsidR="003164A6" w:rsidRPr="003164A6" w:rsidRDefault="003164A6" w:rsidP="003164A6">
      <w:pPr>
        <w:pStyle w:val="a4"/>
        <w:shd w:val="clear" w:color="auto" w:fill="FFFFFF"/>
        <w:rPr>
          <w:rFonts w:ascii="Open Sans" w:hAnsi="Open Sans"/>
          <w:color w:val="727272"/>
          <w:sz w:val="23"/>
          <w:szCs w:val="23"/>
          <w:lang w:val="en-US"/>
        </w:rPr>
      </w:pPr>
      <w:proofErr w:type="gramStart"/>
      <w:r w:rsidRPr="003164A6">
        <w:rPr>
          <w:rFonts w:ascii="Open Sans" w:hAnsi="Open Sans"/>
          <w:color w:val="727272"/>
          <w:sz w:val="23"/>
          <w:szCs w:val="23"/>
          <w:lang w:val="en-US"/>
        </w:rPr>
        <w:t>to</w:t>
      </w:r>
      <w:proofErr w:type="gramEnd"/>
      <w:r w:rsidRPr="003164A6">
        <w:rPr>
          <w:rFonts w:ascii="Open Sans" w:hAnsi="Open Sans"/>
          <w:color w:val="727272"/>
          <w:sz w:val="23"/>
          <w:szCs w:val="23"/>
          <w:lang w:val="en-US"/>
        </w:rPr>
        <w:t xml:space="preserve"> destroy — </w:t>
      </w:r>
      <w:proofErr w:type="spellStart"/>
      <w:r>
        <w:rPr>
          <w:rFonts w:ascii="Open Sans" w:hAnsi="Open Sans"/>
          <w:color w:val="727272"/>
          <w:sz w:val="23"/>
          <w:szCs w:val="23"/>
        </w:rPr>
        <w:t>руйнувати</w:t>
      </w:r>
      <w:proofErr w:type="spellEnd"/>
    </w:p>
    <w:p w:rsidR="003164A6" w:rsidRPr="003164A6" w:rsidRDefault="003164A6" w:rsidP="003164A6">
      <w:pPr>
        <w:pStyle w:val="a4"/>
        <w:shd w:val="clear" w:color="auto" w:fill="FFFFFF"/>
        <w:rPr>
          <w:rFonts w:ascii="Open Sans" w:hAnsi="Open Sans"/>
          <w:color w:val="727272"/>
          <w:sz w:val="23"/>
          <w:szCs w:val="23"/>
          <w:lang w:val="en-US"/>
        </w:rPr>
      </w:pPr>
      <w:proofErr w:type="gramStart"/>
      <w:r w:rsidRPr="003164A6">
        <w:rPr>
          <w:rFonts w:ascii="Open Sans" w:hAnsi="Open Sans"/>
          <w:color w:val="727272"/>
          <w:sz w:val="23"/>
          <w:szCs w:val="23"/>
          <w:lang w:val="en-US"/>
        </w:rPr>
        <w:t>marine</w:t>
      </w:r>
      <w:proofErr w:type="gramEnd"/>
      <w:r w:rsidRPr="003164A6">
        <w:rPr>
          <w:rFonts w:ascii="Open Sans" w:hAnsi="Open Sans"/>
          <w:color w:val="727272"/>
          <w:sz w:val="23"/>
          <w:szCs w:val="23"/>
          <w:lang w:val="en-US"/>
        </w:rPr>
        <w:t xml:space="preserve"> engine — </w:t>
      </w:r>
      <w:proofErr w:type="spellStart"/>
      <w:r>
        <w:rPr>
          <w:rFonts w:ascii="Open Sans" w:hAnsi="Open Sans"/>
          <w:color w:val="727272"/>
          <w:sz w:val="23"/>
          <w:szCs w:val="23"/>
        </w:rPr>
        <w:t>морський</w:t>
      </w:r>
      <w:proofErr w:type="spellEnd"/>
      <w:r w:rsidRPr="003164A6">
        <w:rPr>
          <w:rFonts w:ascii="Open Sans" w:hAnsi="Open Sans"/>
          <w:color w:val="727272"/>
          <w:sz w:val="23"/>
          <w:szCs w:val="23"/>
          <w:lang w:val="en-US"/>
        </w:rPr>
        <w:t xml:space="preserve"> </w:t>
      </w:r>
      <w:proofErr w:type="spellStart"/>
      <w:r>
        <w:rPr>
          <w:rFonts w:ascii="Open Sans" w:hAnsi="Open Sans"/>
          <w:color w:val="727272"/>
          <w:sz w:val="23"/>
          <w:szCs w:val="23"/>
        </w:rPr>
        <w:t>двигун</w:t>
      </w:r>
      <w:proofErr w:type="spellEnd"/>
    </w:p>
    <w:p w:rsidR="003164A6" w:rsidRDefault="003164A6" w:rsidP="003164A6">
      <w:pPr>
        <w:pStyle w:val="a4"/>
        <w:shd w:val="clear" w:color="auto" w:fill="FFFFFF"/>
        <w:rPr>
          <w:rFonts w:ascii="Open Sans" w:hAnsi="Open Sans"/>
          <w:color w:val="727272"/>
          <w:sz w:val="23"/>
          <w:szCs w:val="23"/>
        </w:rPr>
      </w:pPr>
      <w:proofErr w:type="spellStart"/>
      <w:r>
        <w:rPr>
          <w:rFonts w:ascii="Open Sans" w:hAnsi="Open Sans"/>
          <w:color w:val="727272"/>
          <w:sz w:val="23"/>
          <w:szCs w:val="23"/>
        </w:rPr>
        <w:t>vehicle</w:t>
      </w:r>
      <w:proofErr w:type="spellEnd"/>
      <w:r>
        <w:rPr>
          <w:rFonts w:ascii="Open Sans" w:hAnsi="Open Sans"/>
          <w:color w:val="727272"/>
          <w:sz w:val="23"/>
          <w:szCs w:val="23"/>
        </w:rPr>
        <w:t xml:space="preserve"> — транспорт</w:t>
      </w:r>
    </w:p>
    <w:p w:rsidR="003164A6" w:rsidRDefault="003164A6" w:rsidP="003164A6">
      <w:pPr>
        <w:pStyle w:val="a4"/>
        <w:shd w:val="clear" w:color="auto" w:fill="FFFFFF"/>
        <w:rPr>
          <w:rFonts w:ascii="Open Sans" w:hAnsi="Open Sans"/>
          <w:color w:val="727272"/>
          <w:sz w:val="23"/>
          <w:szCs w:val="23"/>
          <w:lang w:val="uk-UA"/>
        </w:rPr>
      </w:pPr>
      <w:proofErr w:type="spellStart"/>
      <w:r>
        <w:rPr>
          <w:rFonts w:ascii="Open Sans" w:hAnsi="Open Sans"/>
          <w:color w:val="727272"/>
          <w:sz w:val="23"/>
          <w:szCs w:val="23"/>
        </w:rPr>
        <w:t>sociable</w:t>
      </w:r>
      <w:proofErr w:type="spellEnd"/>
      <w:r>
        <w:rPr>
          <w:rFonts w:ascii="Open Sans" w:hAnsi="Open Sans"/>
          <w:color w:val="727272"/>
          <w:sz w:val="23"/>
          <w:szCs w:val="23"/>
        </w:rPr>
        <w:t xml:space="preserve"> — </w:t>
      </w:r>
      <w:proofErr w:type="spellStart"/>
      <w:r>
        <w:rPr>
          <w:rFonts w:ascii="Open Sans" w:hAnsi="Open Sans"/>
          <w:color w:val="727272"/>
          <w:sz w:val="23"/>
          <w:szCs w:val="23"/>
        </w:rPr>
        <w:t>товариський</w:t>
      </w:r>
      <w:proofErr w:type="spellEnd"/>
    </w:p>
    <w:p w:rsidR="003164A6" w:rsidRDefault="003164A6" w:rsidP="003164A6">
      <w:pPr>
        <w:pStyle w:val="a4"/>
        <w:shd w:val="clear" w:color="auto" w:fill="FFFFFF"/>
        <w:rPr>
          <w:rFonts w:ascii="Open Sans" w:hAnsi="Open Sans"/>
          <w:color w:val="727272"/>
          <w:sz w:val="23"/>
          <w:szCs w:val="23"/>
          <w:lang w:val="uk-UA"/>
        </w:rPr>
      </w:pPr>
    </w:p>
    <w:p w:rsidR="003164A6" w:rsidRDefault="003164A6" w:rsidP="003164A6">
      <w:pPr>
        <w:pStyle w:val="a4"/>
        <w:shd w:val="clear" w:color="auto" w:fill="FFFFFF"/>
        <w:rPr>
          <w:rFonts w:ascii="Open Sans" w:hAnsi="Open Sans"/>
          <w:color w:val="727272"/>
          <w:sz w:val="23"/>
          <w:szCs w:val="23"/>
          <w:lang w:val="uk-UA"/>
        </w:rPr>
      </w:pPr>
    </w:p>
    <w:p w:rsidR="003164A6" w:rsidRDefault="003164A6" w:rsidP="003164A6">
      <w:pPr>
        <w:pStyle w:val="a4"/>
        <w:shd w:val="clear" w:color="auto" w:fill="FFFFFF"/>
        <w:rPr>
          <w:rFonts w:ascii="Open Sans" w:hAnsi="Open Sans"/>
          <w:b/>
          <w:color w:val="727272"/>
          <w:sz w:val="28"/>
          <w:szCs w:val="28"/>
          <w:lang w:val="uk-UA"/>
        </w:rPr>
      </w:pPr>
      <w:r w:rsidRPr="003164A6">
        <w:rPr>
          <w:rFonts w:ascii="Open Sans" w:hAnsi="Open Sans"/>
          <w:b/>
          <w:color w:val="727272"/>
          <w:sz w:val="28"/>
          <w:szCs w:val="28"/>
          <w:lang w:val="uk-UA"/>
        </w:rPr>
        <w:t>Тема:</w:t>
      </w:r>
      <w:r>
        <w:rPr>
          <w:rFonts w:ascii="Open Sans" w:hAnsi="Open Sans"/>
          <w:b/>
          <w:color w:val="727272"/>
          <w:sz w:val="28"/>
          <w:szCs w:val="28"/>
          <w:lang w:val="uk-UA"/>
        </w:rPr>
        <w:t>Повторення вживання пасивного стану.</w:t>
      </w:r>
    </w:p>
    <w:p w:rsidR="003164A6" w:rsidRDefault="003164A6" w:rsidP="003164A6">
      <w:pPr>
        <w:pStyle w:val="a4"/>
        <w:shd w:val="clear" w:color="auto" w:fill="FFFFFF"/>
        <w:rPr>
          <w:rFonts w:ascii="Open Sans" w:hAnsi="Open Sans"/>
          <w:b/>
          <w:color w:val="727272"/>
          <w:sz w:val="28"/>
          <w:szCs w:val="28"/>
          <w:lang w:val="uk-UA"/>
        </w:rPr>
      </w:pPr>
      <w:r>
        <w:rPr>
          <w:rFonts w:ascii="Open Sans" w:hAnsi="Open Sans" w:hint="eastAsia"/>
          <w:b/>
          <w:color w:val="727272"/>
          <w:sz w:val="28"/>
          <w:szCs w:val="28"/>
          <w:lang w:val="uk-UA"/>
        </w:rPr>
        <w:t>З</w:t>
      </w:r>
      <w:r>
        <w:rPr>
          <w:rFonts w:ascii="Open Sans" w:hAnsi="Open Sans"/>
          <w:b/>
          <w:color w:val="727272"/>
          <w:sz w:val="28"/>
          <w:szCs w:val="28"/>
          <w:lang w:val="uk-UA"/>
        </w:rPr>
        <w:t>авдання :</w:t>
      </w:r>
    </w:p>
    <w:p w:rsidR="003164A6" w:rsidRDefault="003164A6" w:rsidP="003164A6">
      <w:pPr>
        <w:pStyle w:val="a4"/>
        <w:shd w:val="clear" w:color="auto" w:fill="FFFFFF"/>
        <w:rPr>
          <w:rFonts w:ascii="Open Sans" w:hAnsi="Open Sans"/>
          <w:color w:val="727272"/>
          <w:sz w:val="28"/>
          <w:szCs w:val="28"/>
          <w:lang w:val="uk-UA"/>
        </w:rPr>
      </w:pPr>
      <w:proofErr w:type="spellStart"/>
      <w:r>
        <w:rPr>
          <w:rFonts w:ascii="Open Sans" w:hAnsi="Open Sans"/>
          <w:b/>
          <w:color w:val="727272"/>
          <w:sz w:val="28"/>
          <w:szCs w:val="28"/>
          <w:lang w:val="uk-UA"/>
        </w:rPr>
        <w:t>-</w:t>
      </w:r>
      <w:r w:rsidR="00CE3E5D">
        <w:rPr>
          <w:rFonts w:ascii="Open Sans" w:hAnsi="Open Sans"/>
          <w:color w:val="727272"/>
          <w:sz w:val="28"/>
          <w:szCs w:val="28"/>
          <w:lang w:val="uk-UA"/>
        </w:rPr>
        <w:t>п</w:t>
      </w:r>
      <w:r w:rsidRPr="003164A6">
        <w:rPr>
          <w:rFonts w:ascii="Open Sans" w:hAnsi="Open Sans"/>
          <w:color w:val="727272"/>
          <w:sz w:val="28"/>
          <w:szCs w:val="28"/>
          <w:lang w:val="uk-UA"/>
        </w:rPr>
        <w:t>овторити</w:t>
      </w:r>
      <w:proofErr w:type="spellEnd"/>
      <w:r>
        <w:rPr>
          <w:rFonts w:ascii="Open Sans" w:hAnsi="Open Sans"/>
          <w:color w:val="727272"/>
          <w:sz w:val="28"/>
          <w:szCs w:val="28"/>
          <w:lang w:val="uk-UA"/>
        </w:rPr>
        <w:t xml:space="preserve"> п</w:t>
      </w:r>
      <w:r w:rsidR="00CE3E5D">
        <w:rPr>
          <w:rFonts w:ascii="Open Sans" w:hAnsi="Open Sans"/>
          <w:color w:val="727272"/>
          <w:sz w:val="28"/>
          <w:szCs w:val="28"/>
          <w:lang w:val="uk-UA"/>
        </w:rPr>
        <w:t>равила</w:t>
      </w:r>
      <w:r>
        <w:rPr>
          <w:rFonts w:ascii="Open Sans" w:hAnsi="Open Sans"/>
          <w:color w:val="727272"/>
          <w:sz w:val="28"/>
          <w:szCs w:val="28"/>
          <w:lang w:val="uk-UA"/>
        </w:rPr>
        <w:t xml:space="preserve"> вживання пасивного стану;</w:t>
      </w:r>
    </w:p>
    <w:p w:rsidR="003164A6" w:rsidRDefault="00CE3E5D" w:rsidP="003164A6">
      <w:pPr>
        <w:pStyle w:val="a4"/>
        <w:shd w:val="clear" w:color="auto" w:fill="FFFFFF"/>
        <w:rPr>
          <w:rFonts w:ascii="Open Sans" w:hAnsi="Open Sans"/>
          <w:color w:val="727272"/>
          <w:sz w:val="28"/>
          <w:szCs w:val="28"/>
          <w:lang w:val="uk-UA"/>
        </w:rPr>
      </w:pPr>
      <w:r>
        <w:rPr>
          <w:rFonts w:ascii="Open Sans" w:hAnsi="Open Sans" w:hint="eastAsia"/>
          <w:color w:val="727272"/>
          <w:sz w:val="28"/>
          <w:szCs w:val="28"/>
          <w:lang w:val="uk-UA"/>
        </w:rPr>
        <w:t>В</w:t>
      </w:r>
      <w:r>
        <w:rPr>
          <w:rFonts w:ascii="Open Sans" w:hAnsi="Open Sans"/>
          <w:color w:val="727272"/>
          <w:sz w:val="28"/>
          <w:szCs w:val="28"/>
          <w:lang w:val="uk-UA"/>
        </w:rPr>
        <w:t>пр.1 с.210 письмово</w:t>
      </w:r>
    </w:p>
    <w:p w:rsidR="00CE3E5D" w:rsidRDefault="00CE3E5D" w:rsidP="003164A6">
      <w:pPr>
        <w:pStyle w:val="a4"/>
        <w:shd w:val="clear" w:color="auto" w:fill="FFFFFF"/>
        <w:rPr>
          <w:rFonts w:ascii="Open Sans" w:hAnsi="Open Sans"/>
          <w:color w:val="727272"/>
          <w:sz w:val="28"/>
          <w:szCs w:val="28"/>
          <w:lang w:val="uk-UA"/>
        </w:rPr>
      </w:pPr>
      <w:r>
        <w:rPr>
          <w:rFonts w:ascii="Open Sans" w:hAnsi="Open Sans"/>
          <w:color w:val="727272"/>
          <w:sz w:val="28"/>
          <w:szCs w:val="28"/>
          <w:lang w:val="uk-UA"/>
        </w:rPr>
        <w:t>Впр.2,3 с.211-212 усно</w:t>
      </w:r>
    </w:p>
    <w:p w:rsidR="00CE3E5D" w:rsidRDefault="00CE3E5D" w:rsidP="003164A6">
      <w:pPr>
        <w:pStyle w:val="a4"/>
        <w:shd w:val="clear" w:color="auto" w:fill="FFFFFF"/>
        <w:rPr>
          <w:rFonts w:ascii="Open Sans" w:hAnsi="Open Sans"/>
          <w:color w:val="727272"/>
          <w:sz w:val="28"/>
          <w:szCs w:val="28"/>
          <w:lang w:val="uk-UA"/>
        </w:rPr>
      </w:pPr>
      <w:r>
        <w:rPr>
          <w:rFonts w:ascii="Open Sans" w:hAnsi="Open Sans"/>
          <w:color w:val="727272"/>
          <w:sz w:val="28"/>
          <w:szCs w:val="28"/>
          <w:lang w:val="uk-UA"/>
        </w:rPr>
        <w:t>Впр.4 с.212 письмово</w:t>
      </w:r>
    </w:p>
    <w:p w:rsidR="00CE3E5D" w:rsidRDefault="00CE3E5D" w:rsidP="003164A6">
      <w:pPr>
        <w:pStyle w:val="a4"/>
        <w:shd w:val="clear" w:color="auto" w:fill="FFFFFF"/>
        <w:rPr>
          <w:rFonts w:ascii="Open Sans" w:hAnsi="Open Sans"/>
          <w:color w:val="727272"/>
          <w:sz w:val="28"/>
          <w:szCs w:val="28"/>
          <w:lang w:val="uk-UA"/>
        </w:rPr>
      </w:pPr>
    </w:p>
    <w:p w:rsidR="00CE3E5D" w:rsidRPr="003164A6" w:rsidRDefault="00CE3E5D" w:rsidP="003164A6">
      <w:pPr>
        <w:pStyle w:val="a4"/>
        <w:shd w:val="clear" w:color="auto" w:fill="FFFFFF"/>
        <w:rPr>
          <w:rFonts w:ascii="Open Sans" w:hAnsi="Open Sans"/>
          <w:color w:val="727272"/>
          <w:sz w:val="28"/>
          <w:szCs w:val="28"/>
          <w:lang w:val="uk-UA"/>
        </w:rPr>
      </w:pPr>
    </w:p>
    <w:p w:rsidR="00CE3E5D" w:rsidRPr="0062282E" w:rsidRDefault="00CE3E5D" w:rsidP="00CE3E5D">
      <w:pPr>
        <w:pStyle w:val="a3"/>
        <w:rPr>
          <w:sz w:val="28"/>
          <w:szCs w:val="28"/>
          <w:lang w:val="uk-UA"/>
        </w:rPr>
      </w:pPr>
      <w:proofErr w:type="spellStart"/>
      <w:r w:rsidRPr="0062282E">
        <w:rPr>
          <w:rFonts w:ascii="Tahoma" w:hAnsi="Tahoma" w:cs="Tahoma"/>
          <w:color w:val="111111"/>
          <w:sz w:val="28"/>
          <w:szCs w:val="28"/>
          <w:shd w:val="clear" w:color="auto" w:fill="FAFAFA"/>
        </w:rPr>
        <w:t>Відповіді</w:t>
      </w:r>
      <w:proofErr w:type="spellEnd"/>
      <w:r w:rsidRPr="0062282E">
        <w:rPr>
          <w:rFonts w:ascii="Tahoma" w:hAnsi="Tahoma" w:cs="Tahoma"/>
          <w:color w:val="111111"/>
          <w:sz w:val="28"/>
          <w:szCs w:val="28"/>
          <w:shd w:val="clear" w:color="auto" w:fill="FAFAFA"/>
        </w:rPr>
        <w:t xml:space="preserve"> </w:t>
      </w:r>
      <w:proofErr w:type="spellStart"/>
      <w:r w:rsidRPr="0062282E">
        <w:rPr>
          <w:rFonts w:ascii="Tahoma" w:hAnsi="Tahoma" w:cs="Tahoma"/>
          <w:color w:val="111111"/>
          <w:sz w:val="28"/>
          <w:szCs w:val="28"/>
          <w:shd w:val="clear" w:color="auto" w:fill="FAFAFA"/>
        </w:rPr>
        <w:t>виконаних</w:t>
      </w:r>
      <w:proofErr w:type="spellEnd"/>
      <w:r w:rsidRPr="0062282E">
        <w:rPr>
          <w:rFonts w:ascii="Tahoma" w:hAnsi="Tahoma" w:cs="Tahoma"/>
          <w:color w:val="111111"/>
          <w:sz w:val="28"/>
          <w:szCs w:val="28"/>
          <w:shd w:val="clear" w:color="auto" w:fill="FAFAFA"/>
        </w:rPr>
        <w:t xml:space="preserve"> </w:t>
      </w:r>
      <w:proofErr w:type="spellStart"/>
      <w:r w:rsidRPr="0062282E">
        <w:rPr>
          <w:rFonts w:ascii="Tahoma" w:hAnsi="Tahoma" w:cs="Tahoma"/>
          <w:color w:val="111111"/>
          <w:sz w:val="28"/>
          <w:szCs w:val="28"/>
          <w:shd w:val="clear" w:color="auto" w:fill="FAFAFA"/>
        </w:rPr>
        <w:t>завдань</w:t>
      </w:r>
      <w:proofErr w:type="spellEnd"/>
      <w:r w:rsidRPr="0062282E">
        <w:rPr>
          <w:rFonts w:ascii="Tahoma" w:hAnsi="Tahoma" w:cs="Tahoma"/>
          <w:color w:val="111111"/>
          <w:sz w:val="28"/>
          <w:szCs w:val="28"/>
          <w:shd w:val="clear" w:color="auto" w:fill="FAFAFA"/>
        </w:rPr>
        <w:t xml:space="preserve"> </w:t>
      </w:r>
      <w:proofErr w:type="spellStart"/>
      <w:r w:rsidRPr="0062282E">
        <w:rPr>
          <w:rFonts w:ascii="Tahoma" w:hAnsi="Tahoma" w:cs="Tahoma"/>
          <w:color w:val="111111"/>
          <w:sz w:val="28"/>
          <w:szCs w:val="28"/>
          <w:shd w:val="clear" w:color="auto" w:fill="FAFAFA"/>
        </w:rPr>
        <w:t>надсилати</w:t>
      </w:r>
      <w:proofErr w:type="spellEnd"/>
      <w:r w:rsidRPr="0062282E">
        <w:rPr>
          <w:rFonts w:ascii="Tahoma" w:hAnsi="Tahoma" w:cs="Tahoma"/>
          <w:color w:val="111111"/>
          <w:sz w:val="28"/>
          <w:szCs w:val="28"/>
          <w:shd w:val="clear" w:color="auto" w:fill="FAFAFA"/>
        </w:rPr>
        <w:t xml:space="preserve"> на </w:t>
      </w:r>
      <w:proofErr w:type="spellStart"/>
      <w:r w:rsidRPr="0062282E">
        <w:rPr>
          <w:rFonts w:ascii="Tahoma" w:hAnsi="Tahoma" w:cs="Tahoma"/>
          <w:color w:val="111111"/>
          <w:sz w:val="28"/>
          <w:szCs w:val="28"/>
          <w:shd w:val="clear" w:color="auto" w:fill="FAFAFA"/>
        </w:rPr>
        <w:t>електронну</w:t>
      </w:r>
      <w:proofErr w:type="spellEnd"/>
      <w:r w:rsidRPr="0062282E">
        <w:rPr>
          <w:rFonts w:ascii="Tahoma" w:hAnsi="Tahoma" w:cs="Tahoma"/>
          <w:color w:val="111111"/>
          <w:sz w:val="28"/>
          <w:szCs w:val="28"/>
          <w:shd w:val="clear" w:color="auto" w:fill="FAFAFA"/>
        </w:rPr>
        <w:t xml:space="preserve"> </w:t>
      </w:r>
      <w:proofErr w:type="spellStart"/>
      <w:r w:rsidRPr="0062282E">
        <w:rPr>
          <w:rFonts w:ascii="Tahoma" w:hAnsi="Tahoma" w:cs="Tahoma"/>
          <w:color w:val="111111"/>
          <w:sz w:val="28"/>
          <w:szCs w:val="28"/>
          <w:shd w:val="clear" w:color="auto" w:fill="FAFAFA"/>
        </w:rPr>
        <w:t>пошту</w:t>
      </w:r>
      <w:proofErr w:type="spellEnd"/>
      <w:r w:rsidRPr="0062282E">
        <w:rPr>
          <w:rFonts w:ascii="Tahoma" w:hAnsi="Tahoma" w:cs="Tahoma"/>
          <w:color w:val="111111"/>
          <w:sz w:val="28"/>
          <w:szCs w:val="28"/>
          <w:shd w:val="clear" w:color="auto" w:fill="FAFAFA"/>
        </w:rPr>
        <w:t xml:space="preserve"> firstschool1227@gmail.com  . В </w:t>
      </w:r>
      <w:proofErr w:type="spellStart"/>
      <w:r w:rsidRPr="0062282E">
        <w:rPr>
          <w:rFonts w:ascii="Tahoma" w:hAnsi="Tahoma" w:cs="Tahoma"/>
          <w:color w:val="111111"/>
          <w:sz w:val="28"/>
          <w:szCs w:val="28"/>
          <w:shd w:val="clear" w:color="auto" w:fill="FAFAFA"/>
        </w:rPr>
        <w:t>листі</w:t>
      </w:r>
      <w:proofErr w:type="spellEnd"/>
      <w:r w:rsidRPr="0062282E">
        <w:rPr>
          <w:rFonts w:ascii="Tahoma" w:hAnsi="Tahoma" w:cs="Tahoma"/>
          <w:color w:val="111111"/>
          <w:sz w:val="28"/>
          <w:szCs w:val="28"/>
          <w:shd w:val="clear" w:color="auto" w:fill="FAFAFA"/>
        </w:rPr>
        <w:t xml:space="preserve"> </w:t>
      </w:r>
      <w:proofErr w:type="spellStart"/>
      <w:r w:rsidRPr="0062282E">
        <w:rPr>
          <w:rFonts w:ascii="Tahoma" w:hAnsi="Tahoma" w:cs="Tahoma"/>
          <w:color w:val="111111"/>
          <w:sz w:val="28"/>
          <w:szCs w:val="28"/>
          <w:shd w:val="clear" w:color="auto" w:fill="FAFAFA"/>
        </w:rPr>
        <w:t>вказати</w:t>
      </w:r>
      <w:proofErr w:type="spellEnd"/>
      <w:r w:rsidRPr="0062282E">
        <w:rPr>
          <w:rFonts w:ascii="Tahoma" w:hAnsi="Tahoma" w:cs="Tahoma"/>
          <w:color w:val="111111"/>
          <w:sz w:val="28"/>
          <w:szCs w:val="28"/>
          <w:shd w:val="clear" w:color="auto" w:fill="FAFAFA"/>
        </w:rPr>
        <w:t xml:space="preserve"> предмет, </w:t>
      </w:r>
      <w:r w:rsidRPr="0062282E">
        <w:rPr>
          <w:rFonts w:ascii="Tahoma" w:hAnsi="Tahoma" w:cs="Tahoma"/>
          <w:color w:val="111111"/>
          <w:sz w:val="28"/>
          <w:szCs w:val="28"/>
          <w:shd w:val="clear" w:color="auto" w:fill="FAFAFA"/>
          <w:lang w:val="uk-UA"/>
        </w:rPr>
        <w:t>к</w:t>
      </w:r>
      <w:r w:rsidRPr="0062282E">
        <w:rPr>
          <w:rFonts w:ascii="Tahoma" w:hAnsi="Tahoma" w:cs="Tahoma"/>
          <w:color w:val="111111"/>
          <w:sz w:val="28"/>
          <w:szCs w:val="28"/>
          <w:shd w:val="clear" w:color="auto" w:fill="FAFAFA"/>
        </w:rPr>
        <w:t xml:space="preserve">лас та П.І.Б </w:t>
      </w:r>
      <w:proofErr w:type="spellStart"/>
      <w:r w:rsidRPr="0062282E">
        <w:rPr>
          <w:rFonts w:ascii="Tahoma" w:hAnsi="Tahoma" w:cs="Tahoma"/>
          <w:color w:val="111111"/>
          <w:sz w:val="28"/>
          <w:szCs w:val="28"/>
          <w:shd w:val="clear" w:color="auto" w:fill="FAFAFA"/>
        </w:rPr>
        <w:t>учня</w:t>
      </w:r>
      <w:proofErr w:type="spellEnd"/>
      <w:r w:rsidRPr="0062282E">
        <w:rPr>
          <w:rFonts w:ascii="Tahoma" w:hAnsi="Tahoma" w:cs="Tahoma"/>
          <w:color w:val="111111"/>
          <w:sz w:val="28"/>
          <w:szCs w:val="28"/>
          <w:shd w:val="clear" w:color="auto" w:fill="FAFAFA"/>
        </w:rPr>
        <w:t>.</w:t>
      </w:r>
    </w:p>
    <w:p w:rsidR="003164A6" w:rsidRPr="003164A6" w:rsidRDefault="003164A6" w:rsidP="00FA5620">
      <w:pPr>
        <w:pStyle w:val="a3"/>
        <w:rPr>
          <w:sz w:val="28"/>
          <w:szCs w:val="28"/>
          <w:lang w:val="uk-UA"/>
        </w:rPr>
      </w:pPr>
    </w:p>
    <w:sectPr w:rsidR="003164A6" w:rsidRPr="003164A6" w:rsidSect="00126F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26159"/>
    <w:multiLevelType w:val="hybridMultilevel"/>
    <w:tmpl w:val="7858480E"/>
    <w:lvl w:ilvl="0" w:tplc="BBCC1FE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A5620"/>
    <w:rsid w:val="00126F0E"/>
    <w:rsid w:val="003164A6"/>
    <w:rsid w:val="00CE3E5D"/>
    <w:rsid w:val="00EE3DF9"/>
    <w:rsid w:val="00FA5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F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620"/>
    <w:pPr>
      <w:ind w:left="720"/>
      <w:contextualSpacing/>
    </w:pPr>
  </w:style>
  <w:style w:type="paragraph" w:styleId="a4">
    <w:name w:val="Normal (Web)"/>
    <w:basedOn w:val="a"/>
    <w:uiPriority w:val="99"/>
    <w:semiHidden/>
    <w:unhideWhenUsed/>
    <w:rsid w:val="003164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7894540">
      <w:bodyDiv w:val="1"/>
      <w:marLeft w:val="0"/>
      <w:marRight w:val="0"/>
      <w:marTop w:val="0"/>
      <w:marBottom w:val="0"/>
      <w:divBdr>
        <w:top w:val="none" w:sz="0" w:space="0" w:color="auto"/>
        <w:left w:val="none" w:sz="0" w:space="0" w:color="auto"/>
        <w:bottom w:val="none" w:sz="0" w:space="0" w:color="auto"/>
        <w:right w:val="none" w:sz="0" w:space="0" w:color="auto"/>
      </w:divBdr>
    </w:div>
    <w:div w:id="14680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2020-04-12T18:54:00Z</dcterms:created>
  <dcterms:modified xsi:type="dcterms:W3CDTF">2020-04-12T19:38:00Z</dcterms:modified>
</cp:coreProperties>
</file>