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  <w:lang w:val="en-US"/>
        </w:rPr>
      </w:pPr>
      <w:r w:rsidRPr="008A0D74">
        <w:rPr>
          <w:b/>
        </w:rPr>
        <w:t>7Б</w:t>
      </w:r>
    </w:p>
    <w:p w:rsidR="00774C4C" w:rsidRPr="003C5A45" w:rsidRDefault="00774C4C" w:rsidP="00774C4C">
      <w:pPr>
        <w:rPr>
          <w:b/>
          <w:lang w:val="en-US"/>
        </w:rPr>
      </w:pPr>
      <w:r w:rsidRPr="003C5A45">
        <w:rPr>
          <w:b/>
          <w:lang w:val="en-US"/>
        </w:rPr>
        <w:t>Вчитель: Анд</w:t>
      </w:r>
      <w:r w:rsidRPr="003C5A45">
        <w:rPr>
          <w:b/>
        </w:rPr>
        <w:t>р</w:t>
      </w:r>
      <w:r w:rsidRPr="003C5A45">
        <w:rPr>
          <w:b/>
          <w:lang w:val="en-US"/>
        </w:rPr>
        <w:t>єєва М.А.</w:t>
      </w: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774C4C" w:rsidRPr="003C5A45">
        <w:rPr>
          <w:b/>
        </w:rPr>
        <w:t>Мій улюблений фільм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Pr="003C5A45">
        <w:t>читати та опрацьовувати тексти по темі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Pr="003C5A45">
        <w:t>запитувати та відповідати на зипитання щодо теми</w:t>
      </w:r>
    </w:p>
    <w:p w:rsidR="00774C4C" w:rsidRPr="003C5A45" w:rsidRDefault="00774C4C" w:rsidP="003C5A45">
      <w:pPr>
        <w:spacing w:after="0" w:line="360" w:lineRule="auto"/>
      </w:pPr>
      <w:r w:rsidRPr="003C5A45">
        <w:t>- вміти розповідти про улюблений фільм.</w:t>
      </w:r>
    </w:p>
    <w:p w:rsidR="00774C4C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Pr="003C5A45">
        <w:t xml:space="preserve">вміти </w:t>
      </w:r>
      <w:r w:rsidR="00774C4C" w:rsidRPr="003C5A45">
        <w:t>використовувати зворотні займенники</w:t>
      </w:r>
    </w:p>
    <w:p w:rsidR="003C5A45" w:rsidRDefault="003C5A45" w:rsidP="003C5A45">
      <w:pPr>
        <w:spacing w:after="0" w:line="360" w:lineRule="auto"/>
      </w:pPr>
    </w:p>
    <w:p w:rsidR="00774C4C" w:rsidRPr="003C5A45" w:rsidRDefault="00774C4C" w:rsidP="003C5A45">
      <w:pPr>
        <w:spacing w:after="0" w:line="360" w:lineRule="auto"/>
      </w:pPr>
      <w:r w:rsidRPr="003C5A45">
        <w:t>Опрацювати:</w:t>
      </w:r>
    </w:p>
    <w:p w:rsidR="00774C4C" w:rsidRPr="003C5A45" w:rsidRDefault="00774C4C" w:rsidP="003C5A45">
      <w:pPr>
        <w:spacing w:after="0" w:line="360" w:lineRule="auto"/>
      </w:pPr>
      <w:r w:rsidRPr="003C5A45">
        <w:tab/>
        <w:t>підручник: ст 151-152</w:t>
      </w:r>
    </w:p>
    <w:p w:rsidR="00774C4C" w:rsidRPr="003C5A45" w:rsidRDefault="00774C4C" w:rsidP="003C5A45">
      <w:pPr>
        <w:spacing w:after="0" w:line="360" w:lineRule="auto"/>
      </w:pPr>
      <w:r w:rsidRPr="003C5A45">
        <w:tab/>
        <w:t>написати 10-12 речень. «Мій улюблений фільм». (Використати інформацію із "</w:t>
      </w:r>
      <w:r w:rsidRPr="003C5A45">
        <w:rPr>
          <w:lang w:val="en-US"/>
        </w:rPr>
        <w:t>Learning tip</w:t>
      </w:r>
      <w:r w:rsidRPr="003C5A45">
        <w:t>"</w:t>
      </w:r>
      <w:r w:rsidRPr="003C5A45">
        <w:rPr>
          <w:lang w:val="en-US"/>
        </w:rPr>
        <w:t xml:space="preserve"> </w:t>
      </w:r>
      <w:r w:rsidRPr="003C5A45">
        <w:t>на ст. 152.)</w:t>
      </w:r>
    </w:p>
    <w:p w:rsidR="003C5A45" w:rsidRPr="003C5A45" w:rsidRDefault="003C5A45" w:rsidP="003C5A45">
      <w:pPr>
        <w:spacing w:after="0" w:line="360" w:lineRule="auto"/>
      </w:pPr>
    </w:p>
    <w:p w:rsidR="003C5A45" w:rsidRPr="003C5A45" w:rsidRDefault="003C5A45" w:rsidP="003C5A45">
      <w:pPr>
        <w:spacing w:after="0" w:line="360" w:lineRule="auto"/>
      </w:pPr>
      <w:r w:rsidRPr="003C5A45">
        <w:t>Повторити: зворотні займенники.  Підручник: ст.146</w:t>
      </w:r>
    </w:p>
    <w:p w:rsidR="00942B54" w:rsidRPr="003C5A45" w:rsidRDefault="003C5A45" w:rsidP="003C5A45">
      <w:pPr>
        <w:spacing w:after="0" w:line="360" w:lineRule="auto"/>
      </w:pPr>
      <w:r w:rsidRPr="003C5A45">
        <w:t>Виконати письмово Ex1 p.146</w:t>
      </w:r>
    </w:p>
    <w:p w:rsidR="003C5A45" w:rsidRPr="003C5A45" w:rsidRDefault="003C5A45" w:rsidP="003C5A45">
      <w:pPr>
        <w:spacing w:after="0" w:line="360" w:lineRule="auto"/>
      </w:pPr>
      <w:r w:rsidRPr="003C5A45">
        <w:t>Виконати письмово Ex2 p.147</w:t>
      </w:r>
    </w:p>
    <w:p w:rsidR="003C5A45" w:rsidRDefault="003C5A45" w:rsidP="008A0D74">
      <w:pPr>
        <w:spacing w:after="0" w:line="240" w:lineRule="auto"/>
        <w:rPr>
          <w:rFonts w:ascii="Cambria Math" w:hAnsi="Cambria Math"/>
        </w:rPr>
      </w:pPr>
    </w:p>
    <w:p w:rsidR="003C5A45" w:rsidRDefault="003C5A45" w:rsidP="003C5A45">
      <w:pPr>
        <w:spacing w:after="0" w:line="240" w:lineRule="auto"/>
        <w:jc w:val="center"/>
        <w:rPr>
          <w:rFonts w:ascii="Cambria Math" w:hAnsi="Cambria Math"/>
        </w:rPr>
      </w:pPr>
      <w:r w:rsidRPr="003C5A45">
        <w:rPr>
          <w:rFonts w:ascii="Cambria Math" w:hAnsi="Cambria Math"/>
        </w:rPr>
        <w:drawing>
          <wp:inline distT="0" distB="0" distL="0" distR="0">
            <wp:extent cx="5475886" cy="4209691"/>
            <wp:effectExtent l="19050" t="0" r="0" b="0"/>
            <wp:docPr id="2" name="Рисунок 0" descr="SC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_0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191" cy="421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A45" w:rsidSect="008A0D74">
      <w:pgSz w:w="11906" w:h="16838"/>
      <w:pgMar w:top="850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3E91"/>
    <w:rsid w:val="00035BD2"/>
    <w:rsid w:val="00360179"/>
    <w:rsid w:val="003C5A45"/>
    <w:rsid w:val="003E106C"/>
    <w:rsid w:val="00734EFC"/>
    <w:rsid w:val="00774C4C"/>
    <w:rsid w:val="00817CB7"/>
    <w:rsid w:val="008A0D74"/>
    <w:rsid w:val="008A2389"/>
    <w:rsid w:val="00942B54"/>
    <w:rsid w:val="00A63E91"/>
    <w:rsid w:val="00A831EA"/>
    <w:rsid w:val="00AD2B82"/>
    <w:rsid w:val="00B609DE"/>
    <w:rsid w:val="00D175C4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5</cp:revision>
  <dcterms:created xsi:type="dcterms:W3CDTF">2020-03-17T08:37:00Z</dcterms:created>
  <dcterms:modified xsi:type="dcterms:W3CDTF">2020-03-22T12:12:00Z</dcterms:modified>
</cp:coreProperties>
</file>