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  <w:lang w:val="en-US"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6C2680" w:rsidRDefault="00353FAE" w:rsidP="00037052">
      <w:pPr>
        <w:spacing w:after="0" w:line="360" w:lineRule="auto"/>
      </w:pPr>
      <w:r w:rsidRPr="00702643">
        <w:rPr>
          <w:b/>
        </w:rPr>
        <w:t>Тема</w:t>
      </w:r>
      <w:r w:rsidR="006C2680">
        <w:t>: Визначні пам'ятки різних країн та міст.</w:t>
      </w:r>
    </w:p>
    <w:p w:rsidR="00353FAE" w:rsidRDefault="00353FAE" w:rsidP="00037052">
      <w:pPr>
        <w:spacing w:after="0" w:line="360" w:lineRule="auto"/>
      </w:pPr>
      <w:r>
        <w:t xml:space="preserve">- </w:t>
      </w:r>
      <w:r w:rsidR="006C2680">
        <w:t>опрацювати лексичий матеріал;</w:t>
      </w:r>
    </w:p>
    <w:p w:rsidR="006C2680" w:rsidRDefault="006C2680" w:rsidP="00037052">
      <w:pPr>
        <w:spacing w:after="0" w:line="360" w:lineRule="auto"/>
      </w:pPr>
      <w:r>
        <w:t>- читати та працювати з текстом;</w:t>
      </w:r>
    </w:p>
    <w:p w:rsidR="00353FAE" w:rsidRDefault="00353FAE" w:rsidP="006C2680">
      <w:pPr>
        <w:spacing w:after="0" w:line="360" w:lineRule="auto"/>
      </w:pPr>
      <w:r>
        <w:t xml:space="preserve">- </w:t>
      </w:r>
      <w:r w:rsidR="006C2680">
        <w:t>давати відповіді на запитання.</w:t>
      </w:r>
    </w:p>
    <w:p w:rsidR="00F4799B" w:rsidRDefault="00F4799B" w:rsidP="00037052">
      <w:pPr>
        <w:spacing w:after="0" w:line="360" w:lineRule="auto"/>
      </w:pPr>
    </w:p>
    <w:p w:rsidR="00353FAE" w:rsidRDefault="00353FAE" w:rsidP="00037052">
      <w:pPr>
        <w:spacing w:after="0" w:line="360" w:lineRule="auto"/>
      </w:pPr>
      <w:r w:rsidRPr="00702643">
        <w:rPr>
          <w:b/>
        </w:rPr>
        <w:t>Завдання</w:t>
      </w:r>
      <w:r>
        <w:t>: виписати та вивчити слова: підруч</w:t>
      </w:r>
      <w:r w:rsidR="00F4799B">
        <w:t>н</w:t>
      </w:r>
      <w:r>
        <w:t>ик ст. 1</w:t>
      </w:r>
      <w:r w:rsidR="006C2680">
        <w:t>64, 167.</w:t>
      </w:r>
    </w:p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8"/>
      </w:tblGrid>
      <w:tr w:rsidR="00781881" w:rsidTr="003D4784">
        <w:tc>
          <w:tcPr>
            <w:tcW w:w="5495" w:type="dxa"/>
          </w:tcPr>
          <w:p w:rsidR="00781881" w:rsidRDefault="006C2680" w:rsidP="00804A7D">
            <w:pPr>
              <w:spacing w:after="0" w:line="360" w:lineRule="auto"/>
            </w:pPr>
            <w:r>
              <w:t>century –</w:t>
            </w:r>
            <w:r w:rsidR="003D4784">
              <w:t xml:space="preserve"> століття</w:t>
            </w:r>
          </w:p>
          <w:p w:rsidR="006C2680" w:rsidRDefault="006C2680" w:rsidP="00804A7D">
            <w:pPr>
              <w:spacing w:after="0" w:line="360" w:lineRule="auto"/>
            </w:pPr>
            <w:r>
              <w:t>castle –</w:t>
            </w:r>
            <w:r w:rsidR="003D4784">
              <w:t xml:space="preserve"> замок</w:t>
            </w:r>
          </w:p>
          <w:p w:rsidR="006C2680" w:rsidRDefault="006C2680" w:rsidP="00804A7D">
            <w:pPr>
              <w:spacing w:after="0" w:line="360" w:lineRule="auto"/>
            </w:pPr>
            <w:r>
              <w:t>capital –</w:t>
            </w:r>
            <w:r w:rsidR="003D4784">
              <w:t xml:space="preserve"> столиця</w:t>
            </w:r>
          </w:p>
          <w:p w:rsidR="006C2680" w:rsidRDefault="006C2680" w:rsidP="00804A7D">
            <w:pPr>
              <w:spacing w:after="0" w:line="360" w:lineRule="auto"/>
            </w:pPr>
            <w:r>
              <w:t xml:space="preserve">cathedral – </w:t>
            </w:r>
            <w:r w:rsidR="003D4784">
              <w:t>собор</w:t>
            </w:r>
          </w:p>
          <w:p w:rsidR="006C2680" w:rsidRDefault="006C2680" w:rsidP="00804A7D">
            <w:pPr>
              <w:spacing w:after="0" w:line="360" w:lineRule="auto"/>
            </w:pPr>
            <w:r>
              <w:t>sights –</w:t>
            </w:r>
            <w:r w:rsidR="003D4784">
              <w:t xml:space="preserve"> визначне місце</w:t>
            </w:r>
          </w:p>
          <w:p w:rsidR="006C2680" w:rsidRDefault="006C2680" w:rsidP="00804A7D">
            <w:pPr>
              <w:spacing w:after="0" w:line="360" w:lineRule="auto"/>
            </w:pPr>
            <w:r>
              <w:t>population –</w:t>
            </w:r>
            <w:r w:rsidR="003D4784">
              <w:t xml:space="preserve"> населення</w:t>
            </w:r>
          </w:p>
          <w:p w:rsidR="006C2680" w:rsidRDefault="006C2680" w:rsidP="00804A7D">
            <w:pPr>
              <w:spacing w:after="0" w:line="360" w:lineRule="auto"/>
            </w:pPr>
            <w:r>
              <w:t>tower –</w:t>
            </w:r>
            <w:r w:rsidR="003D4784">
              <w:t xml:space="preserve"> вежа</w:t>
            </w:r>
          </w:p>
          <w:p w:rsidR="006C2680" w:rsidRDefault="006C2680" w:rsidP="00804A7D">
            <w:pPr>
              <w:spacing w:after="0" w:line="360" w:lineRule="auto"/>
            </w:pPr>
            <w:r>
              <w:t>historical –</w:t>
            </w:r>
            <w:r w:rsidR="003D4784">
              <w:t xml:space="preserve"> історичний</w:t>
            </w:r>
          </w:p>
          <w:p w:rsidR="006C2680" w:rsidRDefault="006C2680" w:rsidP="00804A7D">
            <w:pPr>
              <w:spacing w:after="0" w:line="360" w:lineRule="auto"/>
            </w:pPr>
            <w:r>
              <w:t>a place for interest –</w:t>
            </w:r>
            <w:r w:rsidR="003D4784">
              <w:t xml:space="preserve"> визначне місце</w:t>
            </w:r>
          </w:p>
          <w:p w:rsidR="006C2680" w:rsidRDefault="006C2680" w:rsidP="00804A7D">
            <w:pPr>
              <w:spacing w:after="0" w:line="360" w:lineRule="auto"/>
            </w:pPr>
            <w:r>
              <w:t>sightseeing –</w:t>
            </w:r>
            <w:r w:rsidR="003D4784">
              <w:t xml:space="preserve"> оглядати</w:t>
            </w:r>
          </w:p>
          <w:p w:rsidR="006C2680" w:rsidRDefault="006C2680" w:rsidP="00804A7D">
            <w:pPr>
              <w:spacing w:after="0" w:line="360" w:lineRule="auto"/>
            </w:pPr>
            <w:r>
              <w:t>tour –</w:t>
            </w:r>
            <w:r w:rsidR="003D4784">
              <w:t xml:space="preserve"> екскурсія</w:t>
            </w:r>
          </w:p>
          <w:p w:rsidR="006C2680" w:rsidRDefault="006C2680" w:rsidP="00804A7D">
            <w:pPr>
              <w:spacing w:after="0" w:line="360" w:lineRule="auto"/>
            </w:pPr>
            <w:r>
              <w:t>tourist guide –</w:t>
            </w:r>
            <w:r w:rsidR="003D4784">
              <w:t xml:space="preserve"> туристичний гід</w:t>
            </w:r>
          </w:p>
          <w:p w:rsidR="006C2680" w:rsidRDefault="006C2680" w:rsidP="00804A7D">
            <w:pPr>
              <w:spacing w:after="0" w:line="360" w:lineRule="auto"/>
            </w:pPr>
            <w:r>
              <w:t>travel agent –</w:t>
            </w:r>
            <w:r w:rsidR="003D4784">
              <w:t xml:space="preserve"> працівник туристичного бюро</w:t>
            </w:r>
          </w:p>
          <w:p w:rsidR="006C2680" w:rsidRDefault="006C2680" w:rsidP="00804A7D">
            <w:pPr>
              <w:spacing w:after="0" w:line="360" w:lineRule="auto"/>
            </w:pPr>
            <w:r>
              <w:t xml:space="preserve">have a look </w:t>
            </w:r>
            <w:r w:rsidR="003D4784">
              <w:t xml:space="preserve">(at) .... </w:t>
            </w:r>
            <w:r>
              <w:t>–</w:t>
            </w:r>
            <w:r w:rsidR="003D4784">
              <w:t xml:space="preserve"> подивитись на .....</w:t>
            </w:r>
          </w:p>
          <w:p w:rsidR="006C2680" w:rsidRDefault="006C2680" w:rsidP="00804A7D">
            <w:pPr>
              <w:spacing w:after="0" w:line="360" w:lineRule="auto"/>
            </w:pPr>
          </w:p>
          <w:p w:rsidR="006C2680" w:rsidRPr="006C2680" w:rsidRDefault="006C2680" w:rsidP="00804A7D">
            <w:pPr>
              <w:spacing w:after="0" w:line="360" w:lineRule="auto"/>
            </w:pPr>
          </w:p>
        </w:tc>
        <w:tc>
          <w:tcPr>
            <w:tcW w:w="4928" w:type="dxa"/>
          </w:tcPr>
          <w:p w:rsidR="00781881" w:rsidRDefault="00781881" w:rsidP="00F4799B">
            <w:pPr>
              <w:spacing w:after="0" w:line="360" w:lineRule="auto"/>
            </w:pPr>
          </w:p>
        </w:tc>
      </w:tr>
    </w:tbl>
    <w:p w:rsidR="00353FAE" w:rsidRDefault="00781881" w:rsidP="00037052">
      <w:pPr>
        <w:spacing w:after="0" w:line="360" w:lineRule="auto"/>
      </w:pPr>
      <w:r w:rsidRPr="00702643">
        <w:rPr>
          <w:b/>
        </w:rPr>
        <w:t>Опрацювати</w:t>
      </w:r>
      <w:r>
        <w:t>: підруч</w:t>
      </w:r>
      <w:r w:rsidR="0001339C">
        <w:t>н</w:t>
      </w:r>
      <w:r>
        <w:t>ик ст. 1</w:t>
      </w:r>
      <w:r w:rsidR="00F4799B">
        <w:t>6</w:t>
      </w:r>
      <w:r w:rsidR="006C2680">
        <w:t>0</w:t>
      </w:r>
      <w:r>
        <w:t>-1</w:t>
      </w:r>
      <w:r w:rsidR="006C2680">
        <w:t>67</w:t>
      </w:r>
      <w:r>
        <w:t>.</w:t>
      </w:r>
    </w:p>
    <w:p w:rsidR="00037052" w:rsidRPr="00037052" w:rsidRDefault="00781881" w:rsidP="0001339C">
      <w:pPr>
        <w:pStyle w:val="a5"/>
        <w:numPr>
          <w:ilvl w:val="0"/>
          <w:numId w:val="1"/>
        </w:numPr>
        <w:spacing w:after="0" w:line="360" w:lineRule="auto"/>
      </w:pPr>
      <w:r w:rsidRPr="0001339C">
        <w:rPr>
          <w:lang w:val="en-US"/>
        </w:rPr>
        <w:t>Ex</w:t>
      </w:r>
      <w:r w:rsidR="00F4799B">
        <w:t>2</w:t>
      </w:r>
      <w:r w:rsidRPr="0001339C">
        <w:rPr>
          <w:lang w:val="en-US"/>
        </w:rPr>
        <w:t xml:space="preserve"> </w:t>
      </w:r>
      <w:r w:rsidR="006C2680">
        <w:t xml:space="preserve">(a) </w:t>
      </w:r>
      <w:r w:rsidRPr="0001339C">
        <w:rPr>
          <w:lang w:val="en-US"/>
        </w:rPr>
        <w:t>p.1</w:t>
      </w:r>
      <w:r w:rsidR="006C2680">
        <w:t>61</w:t>
      </w:r>
      <w:r w:rsidR="00037052">
        <w:t>.</w:t>
      </w:r>
      <w:r w:rsidR="00F4799B">
        <w:t xml:space="preserve"> </w:t>
      </w:r>
      <w:r w:rsidR="006C2680">
        <w:t xml:space="preserve">Письмово дати відповіді про </w:t>
      </w:r>
      <w:r w:rsidR="003D4784">
        <w:t>Лондон. С</w:t>
      </w:r>
      <w:r w:rsidR="00702643">
        <w:t>п</w:t>
      </w:r>
      <w:r w:rsidR="003D4784">
        <w:t xml:space="preserve">очатку прочитати інформацію  </w:t>
      </w:r>
      <w:r w:rsidR="003D4784" w:rsidRPr="0001339C">
        <w:rPr>
          <w:lang w:val="en-US"/>
        </w:rPr>
        <w:t>Ex</w:t>
      </w:r>
      <w:r w:rsidR="003D4784">
        <w:t>2</w:t>
      </w:r>
      <w:r w:rsidR="003D4784" w:rsidRPr="0001339C">
        <w:rPr>
          <w:lang w:val="en-US"/>
        </w:rPr>
        <w:t xml:space="preserve"> </w:t>
      </w:r>
      <w:r w:rsidR="003D4784">
        <w:t xml:space="preserve">(b) </w:t>
      </w:r>
      <w:r w:rsidR="003D4784" w:rsidRPr="0001339C">
        <w:rPr>
          <w:lang w:val="en-US"/>
        </w:rPr>
        <w:t>p.1</w:t>
      </w:r>
      <w:r w:rsidR="003D4784">
        <w:t>61-162.</w:t>
      </w:r>
    </w:p>
    <w:p w:rsidR="00804A7D" w:rsidRDefault="00781881" w:rsidP="003D4784">
      <w:pPr>
        <w:pStyle w:val="a5"/>
        <w:numPr>
          <w:ilvl w:val="0"/>
          <w:numId w:val="1"/>
        </w:numPr>
        <w:spacing w:after="0" w:line="360" w:lineRule="auto"/>
        <w:rPr>
          <w:lang w:val="en-US"/>
        </w:rPr>
      </w:pPr>
      <w:r w:rsidRPr="0001339C">
        <w:rPr>
          <w:lang w:val="en-US"/>
        </w:rPr>
        <w:t>Ex</w:t>
      </w:r>
      <w:r w:rsidR="003D4784">
        <w:t>6</w:t>
      </w:r>
      <w:r w:rsidRPr="0001339C">
        <w:rPr>
          <w:lang w:val="en-US"/>
        </w:rPr>
        <w:t xml:space="preserve"> p.1</w:t>
      </w:r>
      <w:r w:rsidR="003D4784">
        <w:t>67</w:t>
      </w:r>
      <w:r w:rsidR="0001339C">
        <w:t xml:space="preserve"> </w:t>
      </w:r>
      <w:r w:rsidR="003D4784">
        <w:t>Написати</w:t>
      </w:r>
      <w:r w:rsidR="00702643">
        <w:t xml:space="preserve"> </w:t>
      </w:r>
      <w:r w:rsidR="003D4784">
        <w:t>у яке місто ти хотів би поїхати і що можна там побачити. Використати подані запитання. Можна виконати вправу на листку А4. Написати інформацію і підібрати фото визначних місць.</w:t>
      </w:r>
    </w:p>
    <w:p w:rsidR="00781881" w:rsidRPr="003D4784" w:rsidRDefault="00781881" w:rsidP="003D4784">
      <w:pPr>
        <w:spacing w:after="0" w:line="240" w:lineRule="auto"/>
      </w:pPr>
    </w:p>
    <w:sectPr w:rsidR="00781881" w:rsidRPr="003D4784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31"/>
    <w:multiLevelType w:val="hybridMultilevel"/>
    <w:tmpl w:val="699AB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B51"/>
    <w:multiLevelType w:val="hybridMultilevel"/>
    <w:tmpl w:val="9320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F2752"/>
    <w:rsid w:val="0001339C"/>
    <w:rsid w:val="00037052"/>
    <w:rsid w:val="00081EE7"/>
    <w:rsid w:val="000E788D"/>
    <w:rsid w:val="0016749D"/>
    <w:rsid w:val="001D19A8"/>
    <w:rsid w:val="001F2752"/>
    <w:rsid w:val="00262BFC"/>
    <w:rsid w:val="002833CD"/>
    <w:rsid w:val="00287466"/>
    <w:rsid w:val="00353FAE"/>
    <w:rsid w:val="00360179"/>
    <w:rsid w:val="003D4784"/>
    <w:rsid w:val="005469B9"/>
    <w:rsid w:val="005D1965"/>
    <w:rsid w:val="00664B64"/>
    <w:rsid w:val="006C2680"/>
    <w:rsid w:val="00702643"/>
    <w:rsid w:val="00734EFC"/>
    <w:rsid w:val="00781881"/>
    <w:rsid w:val="00804A7D"/>
    <w:rsid w:val="008A2389"/>
    <w:rsid w:val="00A733D1"/>
    <w:rsid w:val="00A776B1"/>
    <w:rsid w:val="00CF69F4"/>
    <w:rsid w:val="00D83BCA"/>
    <w:rsid w:val="00F4799B"/>
    <w:rsid w:val="00F938C7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481-2DDA-45B9-8A28-A9C8ED1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11</cp:revision>
  <dcterms:created xsi:type="dcterms:W3CDTF">2020-03-17T08:35:00Z</dcterms:created>
  <dcterms:modified xsi:type="dcterms:W3CDTF">2020-04-06T11:34:00Z</dcterms:modified>
</cp:coreProperties>
</file>