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FC" w:rsidRDefault="002D52B6" w:rsidP="00F05926">
      <w:pPr>
        <w:jc w:val="center"/>
        <w:rPr>
          <w:b/>
        </w:rPr>
      </w:pPr>
      <w:r w:rsidRPr="00F05926">
        <w:rPr>
          <w:b/>
        </w:rPr>
        <w:t>5А</w:t>
      </w:r>
    </w:p>
    <w:p w:rsidR="002D52B6" w:rsidRPr="00F05926" w:rsidRDefault="00F05926">
      <w:pPr>
        <w:rPr>
          <w:b/>
        </w:rPr>
      </w:pPr>
      <w:r w:rsidRPr="00F05926">
        <w:rPr>
          <w:b/>
        </w:rPr>
        <w:t xml:space="preserve">Тема: </w:t>
      </w:r>
      <w:r w:rsidR="001A3488">
        <w:rPr>
          <w:b/>
        </w:rPr>
        <w:t>Подорож містами України</w:t>
      </w:r>
    </w:p>
    <w:p w:rsidR="00F05926" w:rsidRDefault="00F05926">
      <w:r>
        <w:t xml:space="preserve">- </w:t>
      </w:r>
      <w:r w:rsidR="00F673CE">
        <w:t>опрацювати</w:t>
      </w:r>
      <w:r>
        <w:t xml:space="preserve"> лексичний матеріал</w:t>
      </w:r>
      <w:r w:rsidR="001A3488">
        <w:t>;</w:t>
      </w:r>
    </w:p>
    <w:p w:rsidR="00F05926" w:rsidRDefault="00F05926">
      <w:r>
        <w:t xml:space="preserve">- читати </w:t>
      </w:r>
      <w:r w:rsidR="001A3488">
        <w:t>та</w:t>
      </w:r>
      <w:r>
        <w:t xml:space="preserve"> працювати з текстом</w:t>
      </w:r>
      <w:r w:rsidR="001A3488">
        <w:t>;</w:t>
      </w:r>
    </w:p>
    <w:p w:rsidR="001A3488" w:rsidRDefault="001A3488">
      <w:r>
        <w:t>- вміти описати своє місто;</w:t>
      </w:r>
    </w:p>
    <w:p w:rsidR="00C81B17" w:rsidRDefault="00F05926">
      <w:r>
        <w:t xml:space="preserve">- </w:t>
      </w:r>
      <w:r w:rsidR="00C81B17">
        <w:t xml:space="preserve">вміти </w:t>
      </w:r>
      <w:r w:rsidR="001A3488">
        <w:t>исловлювати власну думку щодо теми.</w:t>
      </w:r>
    </w:p>
    <w:p w:rsidR="00382074" w:rsidRDefault="00F05926" w:rsidP="005A5EFB">
      <w:r w:rsidRPr="00B84B88">
        <w:rPr>
          <w:b/>
        </w:rPr>
        <w:t xml:space="preserve">Записати </w:t>
      </w:r>
      <w:r w:rsidR="00372182" w:rsidRPr="00B84B88">
        <w:rPr>
          <w:b/>
        </w:rPr>
        <w:t>і вивчити с</w:t>
      </w:r>
      <w:r w:rsidR="005A5EFB">
        <w:rPr>
          <w:b/>
        </w:rPr>
        <w:t>лова</w:t>
      </w:r>
      <w:r w:rsidR="00372182" w:rsidRPr="00B84B88">
        <w:rPr>
          <w:b/>
        </w:rPr>
        <w:t>:</w:t>
      </w:r>
      <w:r w:rsidR="005A5EFB">
        <w:rPr>
          <w:b/>
        </w:rPr>
        <w:t xml:space="preserve"> </w:t>
      </w:r>
      <w:r w:rsidR="00382074">
        <w:t>підручник ст.</w:t>
      </w:r>
      <w:r w:rsidR="001A3488">
        <w:t>211, 212.</w:t>
      </w:r>
    </w:p>
    <w:p w:rsidR="00C81B17" w:rsidRDefault="001A3488" w:rsidP="00BC51FD">
      <w:pPr>
        <w:tabs>
          <w:tab w:val="left" w:pos="3441"/>
        </w:tabs>
        <w:spacing w:after="0" w:line="360" w:lineRule="auto"/>
      </w:pPr>
      <w:r>
        <w:rPr>
          <w:lang w:val="en-US"/>
        </w:rPr>
        <w:t>reserved</w:t>
      </w:r>
      <w:r w:rsidR="00C81B17">
        <w:t xml:space="preserve"> – </w:t>
      </w:r>
      <w:r w:rsidR="005A5EFB">
        <w:t>звичай</w:t>
      </w:r>
    </w:p>
    <w:p w:rsidR="00C81B17" w:rsidRDefault="001A3488" w:rsidP="00BC51FD">
      <w:pPr>
        <w:tabs>
          <w:tab w:val="left" w:pos="3441"/>
        </w:tabs>
        <w:spacing w:after="0" w:line="360" w:lineRule="auto"/>
      </w:pPr>
      <w:r>
        <w:rPr>
          <w:lang w:val="en-US"/>
        </w:rPr>
        <w:t>to queue</w:t>
      </w:r>
      <w:r w:rsidR="005A5EFB">
        <w:t xml:space="preserve"> </w:t>
      </w:r>
      <w:r w:rsidR="00C81B17">
        <w:t>–</w:t>
      </w:r>
      <w:r w:rsidR="00BC51FD">
        <w:t xml:space="preserve"> </w:t>
      </w:r>
      <w:r w:rsidR="005A5EFB">
        <w:t>традиція</w:t>
      </w:r>
    </w:p>
    <w:p w:rsidR="00C81B17" w:rsidRDefault="001A3488" w:rsidP="00BC51FD">
      <w:pPr>
        <w:tabs>
          <w:tab w:val="left" w:pos="3441"/>
        </w:tabs>
        <w:spacing w:after="0" w:line="360" w:lineRule="auto"/>
      </w:pPr>
      <w:r>
        <w:rPr>
          <w:lang w:val="en-US"/>
        </w:rPr>
        <w:t>independence</w:t>
      </w:r>
      <w:r w:rsidR="00C81B17">
        <w:t xml:space="preserve"> –</w:t>
      </w:r>
      <w:r w:rsidR="00BC51FD">
        <w:t xml:space="preserve"> </w:t>
      </w:r>
      <w:r w:rsidR="005A5EFB">
        <w:t>з'являтися</w:t>
      </w:r>
    </w:p>
    <w:p w:rsidR="00BC51FD" w:rsidRDefault="001A3488" w:rsidP="00BC51FD">
      <w:pPr>
        <w:tabs>
          <w:tab w:val="left" w:pos="3441"/>
        </w:tabs>
        <w:spacing w:after="0" w:line="360" w:lineRule="auto"/>
      </w:pPr>
      <w:r>
        <w:t>t</w:t>
      </w:r>
      <w:r>
        <w:rPr>
          <w:lang w:val="en-US"/>
        </w:rPr>
        <w:t>erritory</w:t>
      </w:r>
      <w:r w:rsidR="00BC51FD">
        <w:t xml:space="preserve"> – </w:t>
      </w:r>
      <w:r w:rsidR="005A5EFB">
        <w:t>прибувати/повертатися</w:t>
      </w:r>
    </w:p>
    <w:p w:rsidR="005A5EFB" w:rsidRDefault="001A3488" w:rsidP="00BC51FD">
      <w:pPr>
        <w:spacing w:after="0" w:line="360" w:lineRule="auto"/>
      </w:pPr>
      <w:r>
        <w:rPr>
          <w:lang w:val="en-US"/>
        </w:rPr>
        <w:t>ancient</w:t>
      </w:r>
      <w:r w:rsidR="005A5EFB">
        <w:t xml:space="preserve"> – відкривати (щось нове)</w:t>
      </w:r>
    </w:p>
    <w:p w:rsidR="005A5EFB" w:rsidRDefault="001A3488" w:rsidP="00BC51FD">
      <w:pPr>
        <w:spacing w:after="0" w:line="360" w:lineRule="auto"/>
      </w:pPr>
      <w:r>
        <w:rPr>
          <w:lang w:val="en-US"/>
        </w:rPr>
        <w:t>foreign</w:t>
      </w:r>
      <w:r w:rsidR="005A5EFB">
        <w:t xml:space="preserve"> – існувати</w:t>
      </w:r>
    </w:p>
    <w:p w:rsidR="005A5EFB" w:rsidRDefault="001A3488" w:rsidP="00BC51FD">
      <w:pPr>
        <w:spacing w:after="0" w:line="360" w:lineRule="auto"/>
      </w:pPr>
      <w:r>
        <w:rPr>
          <w:lang w:val="en-US"/>
        </w:rPr>
        <w:t xml:space="preserve">independent </w:t>
      </w:r>
      <w:r w:rsidR="005A5EFB">
        <w:t>– досліджувати</w:t>
      </w:r>
    </w:p>
    <w:p w:rsidR="005A5EFB" w:rsidRDefault="001A3488" w:rsidP="00BC51FD">
      <w:pPr>
        <w:spacing w:after="0" w:line="360" w:lineRule="auto"/>
      </w:pPr>
      <w:r>
        <w:rPr>
          <w:lang w:val="en-US"/>
        </w:rPr>
        <w:t>national</w:t>
      </w:r>
      <w:r w:rsidR="005A5EFB">
        <w:t xml:space="preserve"> – уявляти</w:t>
      </w:r>
    </w:p>
    <w:p w:rsidR="000876ED" w:rsidRDefault="001A3488" w:rsidP="00BC51FD">
      <w:pPr>
        <w:spacing w:after="0" w:line="360" w:lineRule="auto"/>
        <w:rPr>
          <w:lang w:val="en-US"/>
        </w:rPr>
      </w:pPr>
      <w:r>
        <w:rPr>
          <w:lang w:val="en-US"/>
        </w:rPr>
        <w:t>region</w:t>
      </w:r>
      <w:r w:rsidR="005A5EFB">
        <w:t xml:space="preserve"> – дивний</w:t>
      </w:r>
    </w:p>
    <w:p w:rsidR="001A3488" w:rsidRDefault="001A3488" w:rsidP="00BC51FD">
      <w:pPr>
        <w:spacing w:after="0" w:line="360" w:lineRule="auto"/>
        <w:rPr>
          <w:lang w:val="en-US"/>
        </w:rPr>
      </w:pPr>
      <w:r>
        <w:rPr>
          <w:lang w:val="en-US"/>
        </w:rPr>
        <w:t>be famous for</w:t>
      </w:r>
    </w:p>
    <w:p w:rsidR="001A3488" w:rsidRPr="001A3488" w:rsidRDefault="001A3488" w:rsidP="00BC51FD">
      <w:pPr>
        <w:spacing w:after="0" w:line="360" w:lineRule="auto"/>
        <w:rPr>
          <w:lang w:val="en-US"/>
        </w:rPr>
      </w:pPr>
      <w:r>
        <w:rPr>
          <w:lang w:val="en-US"/>
        </w:rPr>
        <w:t>be prou</w:t>
      </w:r>
      <w:r w:rsidR="003B23E4">
        <w:rPr>
          <w:lang w:val="en-US"/>
        </w:rPr>
        <w:t>d</w:t>
      </w:r>
      <w:r>
        <w:rPr>
          <w:lang w:val="en-US"/>
        </w:rPr>
        <w:t xml:space="preserve"> of</w:t>
      </w:r>
    </w:p>
    <w:p w:rsidR="00F05926" w:rsidRPr="00F05926" w:rsidRDefault="00F05926">
      <w:pPr>
        <w:rPr>
          <w:b/>
        </w:rPr>
      </w:pPr>
      <w:r w:rsidRPr="00F05926">
        <w:rPr>
          <w:b/>
        </w:rPr>
        <w:t>Опрацювати:</w:t>
      </w:r>
    </w:p>
    <w:p w:rsidR="00F05926" w:rsidRDefault="000876ED">
      <w:r>
        <w:t>П</w:t>
      </w:r>
      <w:r w:rsidR="00F05926">
        <w:t>ідручник ст.</w:t>
      </w:r>
      <w:r w:rsidR="003B23E4">
        <w:rPr>
          <w:lang w:val="en-US"/>
        </w:rPr>
        <w:t>207-121</w:t>
      </w:r>
      <w:r w:rsidR="00F05926">
        <w:t>.</w:t>
      </w:r>
    </w:p>
    <w:p w:rsidR="003B23E4" w:rsidRDefault="00F05926">
      <w:r w:rsidRPr="00F05926">
        <w:rPr>
          <w:lang w:val="en-US"/>
        </w:rPr>
        <w:t>Ex</w:t>
      </w:r>
      <w:r w:rsidR="003B23E4">
        <w:rPr>
          <w:lang w:val="en-US"/>
        </w:rPr>
        <w:t>4</w:t>
      </w:r>
      <w:r w:rsidRPr="00F05926">
        <w:rPr>
          <w:lang w:val="en-US"/>
        </w:rPr>
        <w:t xml:space="preserve"> p.</w:t>
      </w:r>
      <w:r w:rsidR="003B23E4">
        <w:rPr>
          <w:lang w:val="en-US"/>
        </w:rPr>
        <w:t>207</w:t>
      </w:r>
      <w:r w:rsidR="003B23E4">
        <w:t xml:space="preserve"> Прочитати текст, письмово доповнивши реченя подані перед текстом.</w:t>
      </w:r>
    </w:p>
    <w:p w:rsidR="003B23E4" w:rsidRDefault="00BC51FD">
      <w:r>
        <w:t>Ex</w:t>
      </w:r>
      <w:r w:rsidR="003B23E4">
        <w:t>4</w:t>
      </w:r>
      <w:r w:rsidR="005A5EFB">
        <w:t xml:space="preserve"> p.</w:t>
      </w:r>
      <w:r w:rsidR="003B23E4">
        <w:t>208</w:t>
      </w:r>
      <w:r>
        <w:t xml:space="preserve"> </w:t>
      </w:r>
      <w:r w:rsidR="003B23E4">
        <w:t>Письмово дати відповіді на запитання</w:t>
      </w:r>
    </w:p>
    <w:p w:rsidR="00FF706C" w:rsidRDefault="00372182">
      <w:r w:rsidRPr="00F05926">
        <w:rPr>
          <w:lang w:val="en-US"/>
        </w:rPr>
        <w:t>Ex</w:t>
      </w:r>
      <w:r w:rsidR="003B23E4">
        <w:t>2</w:t>
      </w:r>
      <w:r w:rsidRPr="00F05926">
        <w:rPr>
          <w:lang w:val="en-US"/>
        </w:rPr>
        <w:t xml:space="preserve"> p.</w:t>
      </w:r>
      <w:r w:rsidR="003B23E4">
        <w:t>211</w:t>
      </w:r>
      <w:r>
        <w:t xml:space="preserve"> </w:t>
      </w:r>
      <w:r w:rsidR="003B23E4">
        <w:t>Письмово доповнити речення.</w:t>
      </w:r>
    </w:p>
    <w:p w:rsidR="00FF706C" w:rsidRPr="00372182" w:rsidRDefault="00BC51FD" w:rsidP="003B23E4">
      <w:r w:rsidRPr="00F05926">
        <w:rPr>
          <w:lang w:val="en-US"/>
        </w:rPr>
        <w:t>Ex</w:t>
      </w:r>
      <w:r w:rsidR="003B23E4">
        <w:t xml:space="preserve">3 </w:t>
      </w:r>
      <w:r w:rsidRPr="00F05926">
        <w:rPr>
          <w:lang w:val="en-US"/>
        </w:rPr>
        <w:t>p.</w:t>
      </w:r>
      <w:r w:rsidR="003B23E4">
        <w:t>211</w:t>
      </w:r>
      <w:r>
        <w:t xml:space="preserve"> </w:t>
      </w:r>
      <w:r w:rsidR="003B23E4">
        <w:t>Записати утворені словосполучення.</w:t>
      </w:r>
    </w:p>
    <w:sectPr w:rsidR="00FF706C" w:rsidRPr="00372182" w:rsidSect="00574BEE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6BE3"/>
    <w:multiLevelType w:val="hybridMultilevel"/>
    <w:tmpl w:val="423EB8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54E83"/>
    <w:multiLevelType w:val="hybridMultilevel"/>
    <w:tmpl w:val="977E52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2D52B6"/>
    <w:rsid w:val="000876ED"/>
    <w:rsid w:val="001A3488"/>
    <w:rsid w:val="00206F3B"/>
    <w:rsid w:val="0021690B"/>
    <w:rsid w:val="002D52B6"/>
    <w:rsid w:val="00360179"/>
    <w:rsid w:val="00372182"/>
    <w:rsid w:val="00382074"/>
    <w:rsid w:val="003B23E4"/>
    <w:rsid w:val="00574BEE"/>
    <w:rsid w:val="005A5EFB"/>
    <w:rsid w:val="00734EFC"/>
    <w:rsid w:val="007948E9"/>
    <w:rsid w:val="00831DCD"/>
    <w:rsid w:val="00865EB9"/>
    <w:rsid w:val="008A2389"/>
    <w:rsid w:val="008E07D2"/>
    <w:rsid w:val="00942DEE"/>
    <w:rsid w:val="00B84B88"/>
    <w:rsid w:val="00BC51FD"/>
    <w:rsid w:val="00C81B17"/>
    <w:rsid w:val="00F05926"/>
    <w:rsid w:val="00F43C65"/>
    <w:rsid w:val="00F673CE"/>
    <w:rsid w:val="00F700B6"/>
    <w:rsid w:val="00FA4B45"/>
    <w:rsid w:val="00FF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57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74BE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876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9</cp:revision>
  <dcterms:created xsi:type="dcterms:W3CDTF">2020-03-17T08:08:00Z</dcterms:created>
  <dcterms:modified xsi:type="dcterms:W3CDTF">2020-04-21T10:51:00Z</dcterms:modified>
</cp:coreProperties>
</file>