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2D52B6" w:rsidP="00F05926">
      <w:pPr>
        <w:jc w:val="center"/>
        <w:rPr>
          <w:b/>
        </w:rPr>
      </w:pPr>
      <w:r w:rsidRPr="00F05926">
        <w:rPr>
          <w:b/>
        </w:rPr>
        <w:t>5А</w:t>
      </w:r>
    </w:p>
    <w:p w:rsidR="00382074" w:rsidRDefault="00382074" w:rsidP="00F05926">
      <w:pPr>
        <w:jc w:val="center"/>
        <w:rPr>
          <w:b/>
        </w:rPr>
      </w:pPr>
    </w:p>
    <w:p w:rsidR="002D52B6" w:rsidRPr="00F05926" w:rsidRDefault="00F05926">
      <w:pPr>
        <w:rPr>
          <w:b/>
        </w:rPr>
      </w:pPr>
      <w:r w:rsidRPr="00F05926">
        <w:rPr>
          <w:b/>
        </w:rPr>
        <w:t xml:space="preserve">Тема: </w:t>
      </w:r>
      <w:r w:rsidR="00F673CE">
        <w:rPr>
          <w:b/>
        </w:rPr>
        <w:t>Відкриваємо Великобританію. Поради туристам.</w:t>
      </w:r>
    </w:p>
    <w:p w:rsidR="00F05926" w:rsidRDefault="00F05926">
      <w:r>
        <w:t xml:space="preserve">- </w:t>
      </w:r>
      <w:r w:rsidR="00F673CE">
        <w:t>опрацювати</w:t>
      </w:r>
      <w:r>
        <w:t xml:space="preserve"> лексичний матеріал</w:t>
      </w:r>
    </w:p>
    <w:p w:rsidR="00F05926" w:rsidRDefault="00F05926">
      <w:r>
        <w:t>- читати і працювати з текстом</w:t>
      </w:r>
    </w:p>
    <w:p w:rsidR="007948E9" w:rsidRDefault="007948E9">
      <w:r>
        <w:t>- вміти давати вказівки як дістатись того чи іншого місця.</w:t>
      </w:r>
    </w:p>
    <w:p w:rsidR="00C81B17" w:rsidRDefault="00F05926">
      <w:r>
        <w:t xml:space="preserve">- </w:t>
      </w:r>
      <w:r w:rsidR="00C81B17">
        <w:t>вміти будувати речення</w:t>
      </w:r>
      <w:r w:rsidR="00382074">
        <w:t xml:space="preserve"> використовуючи структури: </w:t>
      </w:r>
      <w:r w:rsidR="00382074" w:rsidRPr="00C81B17">
        <w:rPr>
          <w:b/>
        </w:rPr>
        <w:t>The</w:t>
      </w:r>
      <w:r w:rsidR="00C81B17" w:rsidRPr="00C81B17">
        <w:rPr>
          <w:b/>
        </w:rPr>
        <w:t xml:space="preserve"> Present Perfect Tense.</w:t>
      </w:r>
    </w:p>
    <w:p w:rsidR="00372182" w:rsidRPr="00B84B88" w:rsidRDefault="00F05926">
      <w:pPr>
        <w:rPr>
          <w:b/>
        </w:rPr>
      </w:pPr>
      <w:r w:rsidRPr="00B84B88">
        <w:rPr>
          <w:b/>
        </w:rPr>
        <w:t xml:space="preserve">Записати </w:t>
      </w:r>
      <w:r w:rsidR="00372182" w:rsidRPr="00B84B88">
        <w:rPr>
          <w:b/>
        </w:rPr>
        <w:t>і вивчити структури:</w:t>
      </w:r>
    </w:p>
    <w:p w:rsidR="00382074" w:rsidRDefault="00382074" w:rsidP="000876ED">
      <w:pPr>
        <w:tabs>
          <w:tab w:val="left" w:pos="3441"/>
        </w:tabs>
      </w:pPr>
      <w:r>
        <w:t>підручник ст.1</w:t>
      </w:r>
      <w:r w:rsidR="00C81B17">
        <w:t>96</w:t>
      </w:r>
      <w:r>
        <w:t>.</w:t>
      </w:r>
    </w:p>
    <w:p w:rsidR="000876ED" w:rsidRDefault="000876ED" w:rsidP="000876ED">
      <w:pPr>
        <w:tabs>
          <w:tab w:val="left" w:pos="3441"/>
        </w:tabs>
        <w:spacing w:after="0"/>
      </w:pPr>
    </w:p>
    <w:p w:rsidR="00C81B17" w:rsidRDefault="00C81B17" w:rsidP="00BC51FD">
      <w:pPr>
        <w:tabs>
          <w:tab w:val="left" w:pos="3441"/>
        </w:tabs>
        <w:spacing w:after="0" w:line="360" w:lineRule="auto"/>
      </w:pPr>
      <w:r>
        <w:t>cross – хрест</w:t>
      </w:r>
    </w:p>
    <w:p w:rsidR="00C81B17" w:rsidRDefault="00C81B17" w:rsidP="00BC51FD">
      <w:pPr>
        <w:tabs>
          <w:tab w:val="left" w:pos="3441"/>
        </w:tabs>
        <w:spacing w:after="0" w:line="360" w:lineRule="auto"/>
      </w:pPr>
      <w:r>
        <w:t>kingdom –</w:t>
      </w:r>
      <w:r w:rsidR="00BC51FD">
        <w:t xml:space="preserve"> королівство</w:t>
      </w:r>
    </w:p>
    <w:p w:rsidR="00C81B17" w:rsidRDefault="00C81B17" w:rsidP="00BC51FD">
      <w:pPr>
        <w:tabs>
          <w:tab w:val="left" w:pos="3441"/>
        </w:tabs>
        <w:spacing w:after="0" w:line="360" w:lineRule="auto"/>
      </w:pPr>
      <w:r>
        <w:t>to unite –</w:t>
      </w:r>
      <w:r w:rsidR="00BC51FD">
        <w:t xml:space="preserve"> об'єднувати</w:t>
      </w:r>
    </w:p>
    <w:p w:rsidR="00BC51FD" w:rsidRDefault="00C81B17" w:rsidP="00BC51FD">
      <w:pPr>
        <w:tabs>
          <w:tab w:val="left" w:pos="3441"/>
        </w:tabs>
        <w:spacing w:after="0" w:line="360" w:lineRule="auto"/>
      </w:pPr>
      <w:r>
        <w:t>to consist (of)</w:t>
      </w:r>
      <w:r w:rsidR="00BC51FD">
        <w:t xml:space="preserve"> – складатися з ...</w:t>
      </w:r>
    </w:p>
    <w:p w:rsidR="000876ED" w:rsidRDefault="00C81B17" w:rsidP="00BC51FD">
      <w:pPr>
        <w:spacing w:after="0" w:line="360" w:lineRule="auto"/>
      </w:pPr>
      <w:r>
        <w:t>be situated –</w:t>
      </w:r>
      <w:r w:rsidR="00BC51FD">
        <w:t xml:space="preserve"> розташований</w:t>
      </w:r>
    </w:p>
    <w:p w:rsidR="00C81B17" w:rsidRDefault="00C81B17" w:rsidP="00BC51FD">
      <w:pPr>
        <w:spacing w:after="0" w:line="360" w:lineRule="auto"/>
      </w:pPr>
      <w:r>
        <w:t xml:space="preserve">How to get to </w:t>
      </w:r>
      <w:r w:rsidR="00BC51FD">
        <w:t xml:space="preserve">.... </w:t>
      </w:r>
      <w:r>
        <w:t>–</w:t>
      </w:r>
      <w:r w:rsidR="00BC51FD">
        <w:t xml:space="preserve">  як дістатись до ....</w:t>
      </w:r>
    </w:p>
    <w:p w:rsidR="00BC51FD" w:rsidRDefault="00BC51FD" w:rsidP="00BC51FD">
      <w:pPr>
        <w:spacing w:after="0" w:line="360" w:lineRule="auto"/>
      </w:pPr>
    </w:p>
    <w:p w:rsidR="00C81B17" w:rsidRDefault="00C81B17" w:rsidP="00BC51FD">
      <w:pPr>
        <w:spacing w:after="0"/>
      </w:pPr>
      <w:r>
        <w:t>Прочитати правило на ст.197.</w:t>
      </w:r>
      <w:r>
        <w:br/>
        <w:t>Повторити таблицю неправилих дієслів.</w:t>
      </w:r>
    </w:p>
    <w:p w:rsidR="00382074" w:rsidRDefault="00382074"/>
    <w:p w:rsidR="00F05926" w:rsidRPr="00F05926" w:rsidRDefault="00F05926">
      <w:pPr>
        <w:rPr>
          <w:b/>
        </w:rPr>
      </w:pPr>
      <w:r w:rsidRPr="00F05926">
        <w:rPr>
          <w:b/>
        </w:rPr>
        <w:t>Опрацювати:</w:t>
      </w:r>
    </w:p>
    <w:p w:rsidR="00F05926" w:rsidRDefault="000876ED">
      <w:r>
        <w:t>П</w:t>
      </w:r>
      <w:r w:rsidR="00F05926">
        <w:t>ідручник ст.1</w:t>
      </w:r>
      <w:r w:rsidR="00C81B17">
        <w:t>91</w:t>
      </w:r>
      <w:r w:rsidR="00F05926">
        <w:t>-1</w:t>
      </w:r>
      <w:r>
        <w:t>9</w:t>
      </w:r>
      <w:r w:rsidR="00C81B17">
        <w:t>7</w:t>
      </w:r>
      <w:r w:rsidR="00F05926">
        <w:t>.</w:t>
      </w:r>
    </w:p>
    <w:p w:rsidR="00BC51FD" w:rsidRDefault="00F05926">
      <w:r w:rsidRPr="00F05926">
        <w:rPr>
          <w:lang w:val="en-US"/>
        </w:rPr>
        <w:t>Ex</w:t>
      </w:r>
      <w:r w:rsidR="00C81B17">
        <w:t>3</w:t>
      </w:r>
      <w:r w:rsidRPr="00F05926">
        <w:rPr>
          <w:lang w:val="en-US"/>
        </w:rPr>
        <w:t xml:space="preserve"> p.1</w:t>
      </w:r>
      <w:r w:rsidR="00C81B17">
        <w:t>91 Виконати письмово.</w:t>
      </w:r>
      <w:r w:rsidR="00372182">
        <w:t xml:space="preserve"> </w:t>
      </w:r>
      <w:r w:rsidR="00C81B17">
        <w:t>На</w:t>
      </w:r>
      <w:r w:rsidR="000876ED">
        <w:t xml:space="preserve">писати, </w:t>
      </w:r>
      <w:r w:rsidR="00C81B17">
        <w:t xml:space="preserve">які дістатись до sweeming pool, </w:t>
      </w:r>
      <w:r w:rsidR="00BC51FD">
        <w:t>park, bank, king place використовуючи пдоану карту</w:t>
      </w:r>
    </w:p>
    <w:p w:rsidR="00BC51FD" w:rsidRDefault="00BC51FD">
      <w:r>
        <w:t>Ex5 (a) Виконати письмово</w:t>
      </w:r>
    </w:p>
    <w:p w:rsidR="00372182" w:rsidRDefault="00372182">
      <w:r w:rsidRPr="00F05926">
        <w:rPr>
          <w:lang w:val="en-US"/>
        </w:rPr>
        <w:t>Ex</w:t>
      </w:r>
      <w:r w:rsidR="00BC51FD">
        <w:t>4</w:t>
      </w:r>
      <w:r w:rsidRPr="00F05926">
        <w:rPr>
          <w:lang w:val="en-US"/>
        </w:rPr>
        <w:t xml:space="preserve"> p.1</w:t>
      </w:r>
      <w:r w:rsidR="000876ED">
        <w:t>9</w:t>
      </w:r>
      <w:r w:rsidR="00BC51FD">
        <w:t>4</w:t>
      </w:r>
      <w:r>
        <w:t xml:space="preserve"> </w:t>
      </w:r>
      <w:r w:rsidR="00BC51FD">
        <w:t>Письмово дати відповіді на запитання.</w:t>
      </w:r>
    </w:p>
    <w:p w:rsidR="00BC51FD" w:rsidRDefault="00BC51FD">
      <w:r w:rsidRPr="00F05926">
        <w:rPr>
          <w:lang w:val="en-US"/>
        </w:rPr>
        <w:t>Ex</w:t>
      </w:r>
      <w:r>
        <w:t>6</w:t>
      </w:r>
      <w:r w:rsidRPr="00F05926">
        <w:rPr>
          <w:lang w:val="en-US"/>
        </w:rPr>
        <w:t xml:space="preserve"> p.1</w:t>
      </w:r>
      <w:r>
        <w:t>97 Доповнити речення</w:t>
      </w:r>
    </w:p>
    <w:p w:rsidR="00574BEE" w:rsidRPr="00372182" w:rsidRDefault="00574BEE"/>
    <w:sectPr w:rsidR="00574BEE" w:rsidRPr="00372182" w:rsidSect="00574BE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6BE3"/>
    <w:multiLevelType w:val="hybridMultilevel"/>
    <w:tmpl w:val="423EB8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54E83"/>
    <w:multiLevelType w:val="hybridMultilevel"/>
    <w:tmpl w:val="977E52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D52B6"/>
    <w:rsid w:val="000876ED"/>
    <w:rsid w:val="00206F3B"/>
    <w:rsid w:val="0021690B"/>
    <w:rsid w:val="002D52B6"/>
    <w:rsid w:val="00360179"/>
    <w:rsid w:val="00372182"/>
    <w:rsid w:val="00382074"/>
    <w:rsid w:val="00574BEE"/>
    <w:rsid w:val="00734EFC"/>
    <w:rsid w:val="007948E9"/>
    <w:rsid w:val="00831DCD"/>
    <w:rsid w:val="00865EB9"/>
    <w:rsid w:val="008A2389"/>
    <w:rsid w:val="00942DEE"/>
    <w:rsid w:val="00B84B88"/>
    <w:rsid w:val="00BC51FD"/>
    <w:rsid w:val="00C81B17"/>
    <w:rsid w:val="00F05926"/>
    <w:rsid w:val="00F673CE"/>
    <w:rsid w:val="00F700B6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57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4BE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876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6</cp:revision>
  <dcterms:created xsi:type="dcterms:W3CDTF">2020-03-17T08:08:00Z</dcterms:created>
  <dcterms:modified xsi:type="dcterms:W3CDTF">2020-04-06T10:05:00Z</dcterms:modified>
</cp:coreProperties>
</file>