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D003FF" w:rsidP="00D01C60">
      <w:pPr>
        <w:spacing w:line="240" w:lineRule="auto"/>
        <w:jc w:val="center"/>
        <w:rPr>
          <w:b/>
        </w:rPr>
      </w:pPr>
      <w:r w:rsidRPr="00D01C60">
        <w:rPr>
          <w:b/>
        </w:rPr>
        <w:t>4Б</w:t>
      </w:r>
    </w:p>
    <w:p w:rsidR="00D003FF" w:rsidRPr="00D01C60" w:rsidRDefault="00D003FF" w:rsidP="00D01C60">
      <w:pPr>
        <w:spacing w:line="240" w:lineRule="auto"/>
        <w:rPr>
          <w:b/>
        </w:rPr>
      </w:pPr>
      <w:r w:rsidRPr="00D01C60">
        <w:rPr>
          <w:b/>
        </w:rPr>
        <w:t>Тема:</w:t>
      </w:r>
      <w:r w:rsidR="00AA4594">
        <w:rPr>
          <w:b/>
        </w:rPr>
        <w:t xml:space="preserve"> </w:t>
      </w:r>
      <w:r w:rsidR="00A76E98">
        <w:rPr>
          <w:b/>
        </w:rPr>
        <w:t xml:space="preserve"> На вокзалі.</w:t>
      </w:r>
    </w:p>
    <w:p w:rsidR="00D003FF" w:rsidRDefault="00D003FF" w:rsidP="00D01C60">
      <w:pPr>
        <w:spacing w:line="240" w:lineRule="auto"/>
      </w:pPr>
      <w:r>
        <w:t xml:space="preserve">- </w:t>
      </w:r>
      <w:r w:rsidR="001F7C6D">
        <w:t xml:space="preserve">опрацювати новий </w:t>
      </w:r>
      <w:r>
        <w:t>лексичний матеріал</w:t>
      </w:r>
    </w:p>
    <w:p w:rsidR="00A76E98" w:rsidRDefault="00A76E98" w:rsidP="00A76E98">
      <w:pPr>
        <w:spacing w:line="240" w:lineRule="auto"/>
      </w:pPr>
      <w:r>
        <w:t>- читати та працювати з текстом.</w:t>
      </w:r>
    </w:p>
    <w:p w:rsidR="00D003FF" w:rsidRDefault="00D003FF" w:rsidP="00D01C60">
      <w:pPr>
        <w:spacing w:line="240" w:lineRule="auto"/>
      </w:pPr>
      <w:r>
        <w:t xml:space="preserve">- </w:t>
      </w:r>
      <w:r w:rsidR="00447EB9">
        <w:t xml:space="preserve">вміти побудувати </w:t>
      </w:r>
      <w:r w:rsidR="00A76E98">
        <w:t>діалоги щодо даної теми</w:t>
      </w:r>
    </w:p>
    <w:p w:rsidR="00A76E98" w:rsidRDefault="00A76E98" w:rsidP="00D01C60">
      <w:pPr>
        <w:spacing w:line="240" w:lineRule="auto"/>
      </w:pPr>
      <w:r>
        <w:t>- вміти будувати запитання</w:t>
      </w:r>
    </w:p>
    <w:p w:rsidR="00AA4594" w:rsidRDefault="00AA4594" w:rsidP="00D01C60">
      <w:pPr>
        <w:spacing w:line="240" w:lineRule="auto"/>
      </w:pPr>
      <w:r>
        <w:t xml:space="preserve">- </w:t>
      </w:r>
      <w:r w:rsidR="00447EB9">
        <w:t xml:space="preserve">вміти </w:t>
      </w:r>
      <w:r w:rsidR="00A76E98">
        <w:t>використовувати об'єктний відмінок особоих займенників.</w:t>
      </w:r>
    </w:p>
    <w:p w:rsidR="00AA4594" w:rsidRDefault="00AA4594" w:rsidP="00D01C60">
      <w:pPr>
        <w:spacing w:line="240" w:lineRule="auto"/>
      </w:pPr>
    </w:p>
    <w:p w:rsidR="00D01C60" w:rsidRDefault="00D003FF" w:rsidP="00816E6C">
      <w:pPr>
        <w:spacing w:line="240" w:lineRule="auto"/>
      </w:pPr>
      <w:r w:rsidRPr="004321F3">
        <w:rPr>
          <w:b/>
        </w:rPr>
        <w:t>Записати і вивчити</w:t>
      </w:r>
      <w:r w:rsidR="00FE4C4B" w:rsidRPr="004321F3">
        <w:rPr>
          <w:b/>
          <w:lang w:val="en-US"/>
        </w:rPr>
        <w:t xml:space="preserve"> </w:t>
      </w:r>
      <w:r w:rsidR="00FE4C4B" w:rsidRPr="004321F3">
        <w:rPr>
          <w:b/>
        </w:rPr>
        <w:t>слова</w:t>
      </w:r>
      <w:r w:rsidRPr="004321F3">
        <w:rPr>
          <w:b/>
        </w:rPr>
        <w:t>:</w:t>
      </w:r>
      <w:r w:rsidR="00816E6C">
        <w:rPr>
          <w:b/>
        </w:rPr>
        <w:t xml:space="preserve"> </w:t>
      </w:r>
      <w:r w:rsidR="00FE4C4B">
        <w:t xml:space="preserve">Підручник: </w:t>
      </w:r>
      <w:r w:rsidR="00D01C60">
        <w:t>ст.1</w:t>
      </w:r>
      <w:r w:rsidR="00A76E98">
        <w:t>61, 163, 165, 166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4321F3" w:rsidTr="004321F3">
        <w:tc>
          <w:tcPr>
            <w:tcW w:w="9606" w:type="dxa"/>
          </w:tcPr>
          <w:p w:rsidR="004321F3" w:rsidRDefault="003461F3" w:rsidP="00447EB9">
            <w:pPr>
              <w:spacing w:line="240" w:lineRule="auto"/>
            </w:pPr>
            <w:r>
              <w:t xml:space="preserve">ticket </w:t>
            </w:r>
            <w:r w:rsidR="00447EB9">
              <w:t xml:space="preserve"> – </w:t>
            </w:r>
            <w:r w:rsidR="00D85E4F">
              <w:t>квиток</w:t>
            </w:r>
          </w:p>
          <w:p w:rsidR="00447EB9" w:rsidRDefault="003461F3" w:rsidP="00447EB9">
            <w:pPr>
              <w:spacing w:line="240" w:lineRule="auto"/>
            </w:pPr>
            <w:r>
              <w:t>passenger</w:t>
            </w:r>
            <w:r w:rsidR="00D85E4F">
              <w:t xml:space="preserve"> –пасажир</w:t>
            </w:r>
          </w:p>
          <w:p w:rsidR="00D85E4F" w:rsidRDefault="003461F3" w:rsidP="00447EB9">
            <w:pPr>
              <w:spacing w:line="240" w:lineRule="auto"/>
            </w:pPr>
            <w:r>
              <w:t xml:space="preserve">suitcase </w:t>
            </w:r>
            <w:r w:rsidR="00D85E4F">
              <w:t xml:space="preserve"> </w:t>
            </w:r>
            <w:r w:rsidR="00447EB9">
              <w:t>–</w:t>
            </w:r>
            <w:r w:rsidR="00D85E4F">
              <w:t xml:space="preserve">  валіза</w:t>
            </w:r>
          </w:p>
          <w:p w:rsidR="00D85E4F" w:rsidRDefault="003461F3" w:rsidP="00447EB9">
            <w:pPr>
              <w:spacing w:line="240" w:lineRule="auto"/>
            </w:pPr>
            <w:r>
              <w:t>change</w:t>
            </w:r>
            <w:r w:rsidR="00447EB9">
              <w:t xml:space="preserve"> –</w:t>
            </w:r>
            <w:r w:rsidR="00D85E4F">
              <w:t xml:space="preserve"> зміни</w:t>
            </w:r>
          </w:p>
          <w:p w:rsidR="00447EB9" w:rsidRDefault="003461F3" w:rsidP="00447EB9">
            <w:pPr>
              <w:spacing w:line="240" w:lineRule="auto"/>
            </w:pPr>
            <w:r>
              <w:t>to travel on business</w:t>
            </w:r>
            <w:r w:rsidR="00447EB9">
              <w:t xml:space="preserve"> – </w:t>
            </w:r>
            <w:r w:rsidR="00D85E4F">
              <w:t>подорожувати по справах</w:t>
            </w:r>
          </w:p>
          <w:p w:rsidR="00D85E4F" w:rsidRDefault="003461F3" w:rsidP="00447EB9">
            <w:pPr>
              <w:spacing w:line="240" w:lineRule="auto"/>
            </w:pPr>
            <w:r>
              <w:t>to travel for ple</w:t>
            </w:r>
            <w:r w:rsidR="000329D6">
              <w:t>a</w:t>
            </w:r>
            <w:r>
              <w:t>sure</w:t>
            </w:r>
            <w:r w:rsidR="00447EB9">
              <w:t xml:space="preserve"> – </w:t>
            </w:r>
            <w:r w:rsidR="00900C8F">
              <w:t xml:space="preserve">подорожувати </w:t>
            </w:r>
            <w:r w:rsidR="00D85E4F">
              <w:t>для задоволення</w:t>
            </w:r>
          </w:p>
          <w:p w:rsidR="00447EB9" w:rsidRDefault="000329D6" w:rsidP="00447EB9">
            <w:pPr>
              <w:spacing w:line="240" w:lineRule="auto"/>
            </w:pPr>
            <w:r>
              <w:t xml:space="preserve">luggage </w:t>
            </w:r>
            <w:r w:rsidR="00447EB9">
              <w:t>–</w:t>
            </w:r>
            <w:r w:rsidR="00900C8F">
              <w:t xml:space="preserve"> </w:t>
            </w:r>
            <w:r w:rsidR="00D85E4F">
              <w:t>багаж</w:t>
            </w:r>
          </w:p>
          <w:p w:rsidR="00D85E4F" w:rsidRDefault="000329D6" w:rsidP="00447EB9">
            <w:pPr>
              <w:spacing w:line="240" w:lineRule="auto"/>
            </w:pPr>
            <w:r>
              <w:t>ticket office</w:t>
            </w:r>
            <w:r w:rsidR="00447EB9">
              <w:t xml:space="preserve"> –</w:t>
            </w:r>
            <w:r w:rsidR="00D85E4F">
              <w:t xml:space="preserve"> квиткова каса</w:t>
            </w:r>
          </w:p>
          <w:p w:rsidR="00447EB9" w:rsidRDefault="000329D6" w:rsidP="00447EB9">
            <w:pPr>
              <w:spacing w:line="240" w:lineRule="auto"/>
            </w:pPr>
            <w:r>
              <w:t>timetable board</w:t>
            </w:r>
            <w:r w:rsidR="00447EB9">
              <w:t xml:space="preserve"> –</w:t>
            </w:r>
            <w:r w:rsidR="00900C8F">
              <w:t xml:space="preserve"> </w:t>
            </w:r>
            <w:r w:rsidR="00D85E4F">
              <w:t>розклад руху транспорту</w:t>
            </w:r>
          </w:p>
          <w:p w:rsidR="00D85E4F" w:rsidRDefault="000329D6" w:rsidP="00447EB9">
            <w:pPr>
              <w:spacing w:line="240" w:lineRule="auto"/>
            </w:pPr>
            <w:r>
              <w:t xml:space="preserve">bus station </w:t>
            </w:r>
            <w:r w:rsidR="00447EB9">
              <w:t>–</w:t>
            </w:r>
            <w:r w:rsidR="00D85E4F">
              <w:t xml:space="preserve"> автобусна станція</w:t>
            </w:r>
          </w:p>
          <w:p w:rsidR="00447EB9" w:rsidRDefault="000329D6" w:rsidP="00447EB9">
            <w:pPr>
              <w:spacing w:line="240" w:lineRule="auto"/>
            </w:pPr>
            <w:r>
              <w:t>a see port</w:t>
            </w:r>
            <w:r w:rsidR="00447EB9">
              <w:t xml:space="preserve"> –</w:t>
            </w:r>
            <w:r w:rsidR="00900C8F">
              <w:t xml:space="preserve"> </w:t>
            </w:r>
            <w:r w:rsidR="00D85E4F">
              <w:t>морський порт</w:t>
            </w:r>
          </w:p>
          <w:p w:rsidR="00447EB9" w:rsidRDefault="000329D6" w:rsidP="00447EB9">
            <w:pPr>
              <w:spacing w:line="240" w:lineRule="auto"/>
            </w:pPr>
            <w:r>
              <w:t>airport</w:t>
            </w:r>
            <w:r w:rsidR="00D85E4F">
              <w:t xml:space="preserve"> </w:t>
            </w:r>
            <w:r w:rsidR="00447EB9">
              <w:t>–</w:t>
            </w:r>
            <w:r w:rsidR="00900C8F">
              <w:t xml:space="preserve"> </w:t>
            </w:r>
            <w:r w:rsidR="00D85E4F">
              <w:t xml:space="preserve"> еропорт</w:t>
            </w:r>
          </w:p>
          <w:p w:rsidR="000329D6" w:rsidRDefault="000329D6" w:rsidP="00447EB9">
            <w:pPr>
              <w:spacing w:line="240" w:lineRule="auto"/>
            </w:pPr>
            <w:r>
              <w:t>rainway station –</w:t>
            </w:r>
            <w:r w:rsidR="00D85E4F">
              <w:t xml:space="preserve"> залізничий вокзал</w:t>
            </w:r>
          </w:p>
          <w:p w:rsidR="000329D6" w:rsidRDefault="000329D6" w:rsidP="00447EB9">
            <w:pPr>
              <w:spacing w:line="240" w:lineRule="auto"/>
            </w:pPr>
            <w:r>
              <w:t>on time –</w:t>
            </w:r>
            <w:r w:rsidR="00D85E4F">
              <w:t xml:space="preserve"> вчасно</w:t>
            </w:r>
          </w:p>
          <w:p w:rsidR="000329D6" w:rsidRDefault="000329D6" w:rsidP="00447EB9">
            <w:pPr>
              <w:spacing w:line="240" w:lineRule="auto"/>
            </w:pPr>
            <w:r>
              <w:t>I,  me –</w:t>
            </w:r>
            <w:r w:rsidR="00D85E4F">
              <w:t xml:space="preserve"> мене, мені</w:t>
            </w:r>
          </w:p>
          <w:p w:rsidR="000329D6" w:rsidRDefault="000329D6" w:rsidP="00447EB9">
            <w:pPr>
              <w:spacing w:line="240" w:lineRule="auto"/>
            </w:pPr>
            <w:r>
              <w:t>you, you –</w:t>
            </w:r>
            <w:r w:rsidR="00D85E4F">
              <w:t xml:space="preserve"> тебе, тобі</w:t>
            </w:r>
          </w:p>
          <w:p w:rsidR="00D85E4F" w:rsidRDefault="00D85E4F" w:rsidP="00447EB9">
            <w:pPr>
              <w:spacing w:line="240" w:lineRule="auto"/>
            </w:pPr>
            <w:r>
              <w:t>we, us – нам, нас</w:t>
            </w:r>
          </w:p>
          <w:p w:rsidR="000329D6" w:rsidRDefault="000329D6" w:rsidP="00447EB9">
            <w:pPr>
              <w:spacing w:line="240" w:lineRule="auto"/>
            </w:pPr>
            <w:r>
              <w:t>they, them –</w:t>
            </w:r>
            <w:r w:rsidR="00D85E4F">
              <w:t xml:space="preserve"> їх, їм</w:t>
            </w:r>
          </w:p>
          <w:p w:rsidR="000329D6" w:rsidRDefault="000329D6" w:rsidP="00447EB9">
            <w:pPr>
              <w:spacing w:line="240" w:lineRule="auto"/>
            </w:pPr>
            <w:r>
              <w:t>he, him –</w:t>
            </w:r>
            <w:r w:rsidR="00D85E4F">
              <w:t xml:space="preserve"> його, йому (про людину)</w:t>
            </w:r>
          </w:p>
          <w:p w:rsidR="000329D6" w:rsidRDefault="000329D6" w:rsidP="00447EB9">
            <w:pPr>
              <w:spacing w:line="240" w:lineRule="auto"/>
            </w:pPr>
            <w:r>
              <w:t>she, her –</w:t>
            </w:r>
            <w:r w:rsidR="00D85E4F">
              <w:t xml:space="preserve"> її, їй</w:t>
            </w:r>
          </w:p>
          <w:p w:rsidR="00FA62CE" w:rsidRDefault="00FA62CE" w:rsidP="00D85E4F">
            <w:pPr>
              <w:spacing w:line="240" w:lineRule="auto"/>
            </w:pPr>
            <w:r>
              <w:t>it, it –</w:t>
            </w:r>
            <w:r w:rsidR="00D85E4F">
              <w:t xml:space="preserve"> його ,йому (про тварину, предмет)</w:t>
            </w:r>
          </w:p>
        </w:tc>
      </w:tr>
      <w:tr w:rsidR="000329D6" w:rsidTr="004321F3">
        <w:tc>
          <w:tcPr>
            <w:tcW w:w="9606" w:type="dxa"/>
          </w:tcPr>
          <w:p w:rsidR="000329D6" w:rsidRDefault="000329D6" w:rsidP="00447EB9">
            <w:pPr>
              <w:spacing w:line="240" w:lineRule="auto"/>
            </w:pPr>
          </w:p>
        </w:tc>
      </w:tr>
    </w:tbl>
    <w:p w:rsidR="00D003FF" w:rsidRPr="00D01C60" w:rsidRDefault="00D003FF">
      <w:pPr>
        <w:rPr>
          <w:b/>
        </w:rPr>
      </w:pPr>
      <w:r w:rsidRPr="00D01C60">
        <w:rPr>
          <w:b/>
        </w:rPr>
        <w:t>Опрацювати:</w:t>
      </w:r>
    </w:p>
    <w:p w:rsidR="00D003FF" w:rsidRDefault="00D003FF">
      <w:pPr>
        <w:rPr>
          <w:lang w:val="en-US"/>
        </w:rPr>
      </w:pPr>
      <w:r>
        <w:t xml:space="preserve">Підручник: ст. </w:t>
      </w:r>
      <w:r w:rsidR="00F74B4D">
        <w:rPr>
          <w:lang w:val="en-US"/>
        </w:rPr>
        <w:t>1</w:t>
      </w:r>
      <w:r w:rsidR="00FA62CE">
        <w:t>62</w:t>
      </w:r>
      <w:r>
        <w:t>-1</w:t>
      </w:r>
      <w:r w:rsidR="00447EB9">
        <w:t>6</w:t>
      </w:r>
      <w:r w:rsidR="00FA62CE">
        <w:t>8</w:t>
      </w:r>
    </w:p>
    <w:p w:rsidR="00AA4594" w:rsidRDefault="00F74B4D">
      <w:r>
        <w:rPr>
          <w:lang w:val="en-US"/>
        </w:rPr>
        <w:t>Ex</w:t>
      </w:r>
      <w:r w:rsidR="00FA62CE">
        <w:t>5</w:t>
      </w:r>
      <w:r>
        <w:rPr>
          <w:lang w:val="en-US"/>
        </w:rPr>
        <w:t xml:space="preserve"> p1</w:t>
      </w:r>
      <w:r w:rsidR="00FA62CE">
        <w:t>62</w:t>
      </w:r>
      <w:r>
        <w:rPr>
          <w:lang w:val="en-US"/>
        </w:rPr>
        <w:t xml:space="preserve"> </w:t>
      </w:r>
      <w:r w:rsidR="00B13122">
        <w:t>Виконати письмово. П</w:t>
      </w:r>
      <w:r w:rsidR="00FA62CE">
        <w:t xml:space="preserve">ідкреслені іменники замінити на особові займенники в об'єктному відмінку. </w:t>
      </w:r>
    </w:p>
    <w:p w:rsidR="009847D7" w:rsidRDefault="004321F3">
      <w:r>
        <w:rPr>
          <w:lang w:val="en-US"/>
        </w:rPr>
        <w:t>Ex</w:t>
      </w:r>
      <w:r w:rsidR="00447EB9">
        <w:t>4</w:t>
      </w:r>
      <w:r>
        <w:rPr>
          <w:lang w:val="en-US"/>
        </w:rPr>
        <w:t xml:space="preserve"> p1</w:t>
      </w:r>
      <w:r w:rsidR="00FA62CE">
        <w:t>65</w:t>
      </w:r>
      <w:r>
        <w:t xml:space="preserve"> </w:t>
      </w:r>
      <w:r w:rsidR="00B13122">
        <w:t>Виконати письмово. В</w:t>
      </w:r>
      <w:r w:rsidR="009847D7">
        <w:t>писати в реченняприйменники</w:t>
      </w:r>
    </w:p>
    <w:p w:rsidR="00447EB9" w:rsidRDefault="00447EB9">
      <w:r>
        <w:rPr>
          <w:lang w:val="en-US"/>
        </w:rPr>
        <w:t>Ex</w:t>
      </w:r>
      <w:r w:rsidR="009847D7">
        <w:t>3</w:t>
      </w:r>
      <w:r>
        <w:rPr>
          <w:lang w:val="en-US"/>
        </w:rPr>
        <w:t xml:space="preserve"> p1</w:t>
      </w:r>
      <w:r w:rsidR="009847D7">
        <w:t>66</w:t>
      </w:r>
      <w:r w:rsidR="002F0179">
        <w:t xml:space="preserve"> </w:t>
      </w:r>
      <w:r w:rsidR="00B13122">
        <w:t>Виконати письмово. В</w:t>
      </w:r>
      <w:r w:rsidR="00D85E4F">
        <w:t xml:space="preserve">писати подані слова в діалоги. </w:t>
      </w:r>
    </w:p>
    <w:p w:rsidR="009847D7" w:rsidRDefault="009847D7" w:rsidP="009847D7">
      <w:r>
        <w:rPr>
          <w:lang w:val="en-US"/>
        </w:rPr>
        <w:t>Ex</w:t>
      </w:r>
      <w:r>
        <w:t>3</w:t>
      </w:r>
      <w:r>
        <w:rPr>
          <w:lang w:val="en-US"/>
        </w:rPr>
        <w:t xml:space="preserve"> p1</w:t>
      </w:r>
      <w:r>
        <w:t>67 скласти письмово діалог за зразком</w:t>
      </w:r>
    </w:p>
    <w:p w:rsidR="00D85E4F" w:rsidRDefault="00D85E4F">
      <w:r>
        <w:rPr>
          <w:lang w:val="en-US"/>
        </w:rPr>
        <w:t>Ex</w:t>
      </w:r>
      <w:r>
        <w:t>4</w:t>
      </w:r>
      <w:r>
        <w:rPr>
          <w:lang w:val="en-US"/>
        </w:rPr>
        <w:t xml:space="preserve"> p1</w:t>
      </w:r>
      <w:r>
        <w:t>68 скласти і вписати</w:t>
      </w:r>
      <w:r w:rsidR="00B13122">
        <w:t xml:space="preserve"> </w:t>
      </w:r>
      <w:r>
        <w:t>у діалог.</w:t>
      </w:r>
    </w:p>
    <w:p w:rsidR="00D85E4F" w:rsidRDefault="00D85E4F">
      <w:r>
        <w:rPr>
          <w:lang w:val="en-US"/>
        </w:rPr>
        <w:t>Ex</w:t>
      </w:r>
      <w:r>
        <w:t>5</w:t>
      </w:r>
      <w:r>
        <w:rPr>
          <w:lang w:val="en-US"/>
        </w:rPr>
        <w:t xml:space="preserve"> p1</w:t>
      </w:r>
      <w:r>
        <w:t xml:space="preserve">68 скласти запитання до поданих речень, </w:t>
      </w:r>
      <w:r w:rsidR="00B13122">
        <w:t xml:space="preserve"> </w:t>
      </w:r>
      <w:r>
        <w:t>письмово.</w:t>
      </w:r>
    </w:p>
    <w:p w:rsidR="008F0D97" w:rsidRDefault="004321F3" w:rsidP="00900C8F">
      <w:r>
        <w:t>Зошит: с</w:t>
      </w:r>
      <w:r w:rsidR="00D85E4F">
        <w:t>т.</w:t>
      </w:r>
      <w:r>
        <w:t xml:space="preserve"> 5</w:t>
      </w:r>
      <w:r w:rsidR="00D85E4F">
        <w:t>5</w:t>
      </w:r>
      <w:r w:rsidR="002F0179">
        <w:t xml:space="preserve"> виконати вправи </w:t>
      </w:r>
      <w:r w:rsidR="002F0179" w:rsidRPr="002C0A2A">
        <w:t>письмово</w:t>
      </w:r>
    </w:p>
    <w:sectPr w:rsidR="008F0D97" w:rsidSect="002C0A2A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84E" w:rsidRDefault="00FE384E" w:rsidP="00447EB9">
      <w:pPr>
        <w:spacing w:after="0" w:line="240" w:lineRule="auto"/>
      </w:pPr>
      <w:r>
        <w:separator/>
      </w:r>
    </w:p>
  </w:endnote>
  <w:endnote w:type="continuationSeparator" w:id="1">
    <w:p w:rsidR="00FE384E" w:rsidRDefault="00FE384E" w:rsidP="0044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84E" w:rsidRDefault="00FE384E" w:rsidP="00447EB9">
      <w:pPr>
        <w:spacing w:after="0" w:line="240" w:lineRule="auto"/>
      </w:pPr>
      <w:r>
        <w:separator/>
      </w:r>
    </w:p>
  </w:footnote>
  <w:footnote w:type="continuationSeparator" w:id="1">
    <w:p w:rsidR="00FE384E" w:rsidRDefault="00FE384E" w:rsidP="00447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3FF"/>
    <w:rsid w:val="000329D6"/>
    <w:rsid w:val="001F7C6D"/>
    <w:rsid w:val="00202113"/>
    <w:rsid w:val="002A4A65"/>
    <w:rsid w:val="002C0A2A"/>
    <w:rsid w:val="002F0179"/>
    <w:rsid w:val="002F4119"/>
    <w:rsid w:val="003461F3"/>
    <w:rsid w:val="00360179"/>
    <w:rsid w:val="004321F3"/>
    <w:rsid w:val="00447EB9"/>
    <w:rsid w:val="005454DE"/>
    <w:rsid w:val="00547EA0"/>
    <w:rsid w:val="00607F59"/>
    <w:rsid w:val="00640C4D"/>
    <w:rsid w:val="00711D42"/>
    <w:rsid w:val="00730BCF"/>
    <w:rsid w:val="00734EFC"/>
    <w:rsid w:val="00816E6C"/>
    <w:rsid w:val="008503F9"/>
    <w:rsid w:val="0086546B"/>
    <w:rsid w:val="008A2389"/>
    <w:rsid w:val="008F0D97"/>
    <w:rsid w:val="00900C8F"/>
    <w:rsid w:val="009847D7"/>
    <w:rsid w:val="009969EF"/>
    <w:rsid w:val="00A76E98"/>
    <w:rsid w:val="00AA4594"/>
    <w:rsid w:val="00B13122"/>
    <w:rsid w:val="00C14AA4"/>
    <w:rsid w:val="00C62A5C"/>
    <w:rsid w:val="00CD3221"/>
    <w:rsid w:val="00D003FF"/>
    <w:rsid w:val="00D01C60"/>
    <w:rsid w:val="00D85E4F"/>
    <w:rsid w:val="00DF791D"/>
    <w:rsid w:val="00E13462"/>
    <w:rsid w:val="00EB2298"/>
    <w:rsid w:val="00F74B4D"/>
    <w:rsid w:val="00F761A9"/>
    <w:rsid w:val="00F95C0A"/>
    <w:rsid w:val="00FA4B45"/>
    <w:rsid w:val="00FA62CE"/>
    <w:rsid w:val="00FE384E"/>
    <w:rsid w:val="00FE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D01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02113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447EB9"/>
    <w:pPr>
      <w:spacing w:after="0" w:line="240" w:lineRule="auto"/>
    </w:pPr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447EB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47E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4728-43F9-44B0-9F8D-B99729DC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16</cp:revision>
  <dcterms:created xsi:type="dcterms:W3CDTF">2020-03-17T08:08:00Z</dcterms:created>
  <dcterms:modified xsi:type="dcterms:W3CDTF">2020-04-13T12:39:00Z</dcterms:modified>
</cp:coreProperties>
</file>