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D003FF" w:rsidP="00D01C60">
      <w:pPr>
        <w:spacing w:line="240" w:lineRule="auto"/>
        <w:jc w:val="center"/>
        <w:rPr>
          <w:b/>
          <w:lang w:val="en-US"/>
        </w:rPr>
      </w:pPr>
      <w:r w:rsidRPr="00D01C60">
        <w:rPr>
          <w:b/>
        </w:rPr>
        <w:t>4Б</w:t>
      </w:r>
    </w:p>
    <w:p w:rsidR="00D003FF" w:rsidRPr="00D01C60" w:rsidRDefault="00D003FF" w:rsidP="00987406">
      <w:pPr>
        <w:spacing w:after="0" w:line="360" w:lineRule="auto"/>
        <w:rPr>
          <w:b/>
        </w:rPr>
      </w:pPr>
      <w:r w:rsidRPr="00D01C60">
        <w:rPr>
          <w:b/>
        </w:rPr>
        <w:t>Тема:</w:t>
      </w:r>
      <w:r w:rsidR="00AA4594">
        <w:rPr>
          <w:b/>
        </w:rPr>
        <w:t xml:space="preserve"> </w:t>
      </w:r>
      <w:r w:rsidR="00A76E98">
        <w:rPr>
          <w:b/>
        </w:rPr>
        <w:t xml:space="preserve"> </w:t>
      </w:r>
      <w:r w:rsidR="008F3C00">
        <w:rPr>
          <w:b/>
        </w:rPr>
        <w:t>Міські види транспорту в аеропорту.</w:t>
      </w:r>
    </w:p>
    <w:p w:rsidR="00D003FF" w:rsidRDefault="00D003FF" w:rsidP="00987406">
      <w:pPr>
        <w:spacing w:after="0" w:line="360" w:lineRule="auto"/>
      </w:pPr>
      <w:r>
        <w:t xml:space="preserve">- </w:t>
      </w:r>
      <w:r w:rsidR="001F7C6D">
        <w:t xml:space="preserve">опрацювати новий </w:t>
      </w:r>
      <w:r>
        <w:t>лексичний матеріал</w:t>
      </w:r>
      <w:r w:rsidR="008F3C00">
        <w:t>;</w:t>
      </w:r>
    </w:p>
    <w:p w:rsidR="00A76E98" w:rsidRDefault="008F3C00" w:rsidP="00987406">
      <w:pPr>
        <w:spacing w:after="0" w:line="360" w:lineRule="auto"/>
      </w:pPr>
      <w:r>
        <w:t>- читати та працювати з текстом;</w:t>
      </w:r>
    </w:p>
    <w:p w:rsidR="008F3C00" w:rsidRDefault="00D003FF" w:rsidP="00987406">
      <w:pPr>
        <w:spacing w:after="0" w:line="360" w:lineRule="auto"/>
      </w:pPr>
      <w:r>
        <w:t xml:space="preserve">- </w:t>
      </w:r>
      <w:r w:rsidR="00447EB9">
        <w:t xml:space="preserve">вміти побудувати </w:t>
      </w:r>
      <w:r w:rsidR="008F3C00">
        <w:t>запитання, як кудись дістатись у місті та відповідати на них;</w:t>
      </w:r>
    </w:p>
    <w:p w:rsidR="00AA4594" w:rsidRDefault="00AA4594" w:rsidP="00987406">
      <w:pPr>
        <w:spacing w:after="0" w:line="360" w:lineRule="auto"/>
      </w:pPr>
      <w:r>
        <w:t xml:space="preserve">- </w:t>
      </w:r>
      <w:r w:rsidR="00447EB9">
        <w:t xml:space="preserve">вміти </w:t>
      </w:r>
      <w:r w:rsidR="00A76E98">
        <w:t>використовувати об'єктний відмінок особоих займенників.</w:t>
      </w:r>
    </w:p>
    <w:p w:rsidR="00D01C60" w:rsidRDefault="00D003FF" w:rsidP="00987406">
      <w:pPr>
        <w:spacing w:after="0" w:line="360" w:lineRule="auto"/>
        <w:rPr>
          <w:lang w:val="en-US"/>
        </w:rPr>
      </w:pPr>
      <w:r w:rsidRPr="004321F3">
        <w:rPr>
          <w:b/>
        </w:rPr>
        <w:t>Записати і вивчити</w:t>
      </w:r>
      <w:r w:rsidR="00FE4C4B" w:rsidRPr="004321F3">
        <w:rPr>
          <w:b/>
          <w:lang w:val="en-US"/>
        </w:rPr>
        <w:t xml:space="preserve"> </w:t>
      </w:r>
      <w:r w:rsidR="00FE4C4B" w:rsidRPr="004321F3">
        <w:rPr>
          <w:b/>
        </w:rPr>
        <w:t>слова</w:t>
      </w:r>
      <w:r w:rsidRPr="004321F3">
        <w:rPr>
          <w:b/>
        </w:rPr>
        <w:t>:</w:t>
      </w:r>
      <w:r w:rsidR="00816E6C">
        <w:rPr>
          <w:b/>
        </w:rPr>
        <w:t xml:space="preserve"> </w:t>
      </w:r>
      <w:r w:rsidR="00FE4C4B">
        <w:t xml:space="preserve">Підручник: </w:t>
      </w:r>
      <w:r w:rsidR="00D01C60">
        <w:t>ст.1</w:t>
      </w:r>
      <w:r w:rsidR="00A76E98">
        <w:t>6</w:t>
      </w:r>
      <w:r w:rsidR="008F3C00">
        <w:t>9</w:t>
      </w:r>
      <w:r w:rsidR="00A76E98">
        <w:t>, 1</w:t>
      </w:r>
      <w:r w:rsidR="008F3C00">
        <w:t>70</w:t>
      </w:r>
      <w:r w:rsidR="00A76E98">
        <w:t>, 1</w:t>
      </w:r>
      <w:r w:rsidR="008F3C00">
        <w:t>71</w:t>
      </w:r>
      <w:r w:rsidR="00A76E98">
        <w:t xml:space="preserve">, </w:t>
      </w:r>
      <w:r w:rsidR="008F3C00">
        <w:t>172.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87406" w:rsidTr="00987406">
        <w:tc>
          <w:tcPr>
            <w:tcW w:w="4927" w:type="dxa"/>
          </w:tcPr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tram</w:t>
            </w:r>
            <w:r>
              <w:t xml:space="preserve">  – трамвай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underground</w:t>
            </w:r>
            <w:r>
              <w:t xml:space="preserve"> – метро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trolley-bus</w:t>
            </w:r>
            <w:r>
              <w:t xml:space="preserve">  – тролейбус</w:t>
            </w:r>
          </w:p>
          <w:p w:rsidR="00987406" w:rsidRPr="00F22AE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to take</w:t>
            </w:r>
            <w:r>
              <w:t xml:space="preserve"> – сісти в літак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to catch</w:t>
            </w:r>
            <w:r>
              <w:t xml:space="preserve"> – зловити таксі</w:t>
            </w:r>
          </w:p>
          <w:p w:rsidR="00987406" w:rsidRPr="00987406" w:rsidRDefault="00987406" w:rsidP="00987406">
            <w:pPr>
              <w:spacing w:after="0" w:line="360" w:lineRule="auto"/>
              <w:rPr>
                <w:lang w:val="en-US"/>
              </w:rPr>
            </w:pPr>
            <w:r w:rsidRPr="00987406">
              <w:rPr>
                <w:lang w:val="en-US"/>
              </w:rPr>
              <w:t xml:space="preserve">to miss </w:t>
            </w:r>
            <w:r>
              <w:t>– пропустити автобус</w:t>
            </w:r>
          </w:p>
        </w:tc>
        <w:tc>
          <w:tcPr>
            <w:tcW w:w="4928" w:type="dxa"/>
          </w:tcPr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journey</w:t>
            </w:r>
            <w:r>
              <w:t xml:space="preserve"> – подорож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 xml:space="preserve">voyage </w:t>
            </w:r>
            <w:r>
              <w:t>– подорож морем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to</w:t>
            </w:r>
            <w:r>
              <w:t xml:space="preserve"> board –сісти на корабель</w:t>
            </w:r>
          </w:p>
          <w:p w:rsidR="00987406" w:rsidRDefault="00987406" w:rsidP="00987406">
            <w:pPr>
              <w:spacing w:after="0" w:line="360" w:lineRule="auto"/>
            </w:pPr>
            <w:r w:rsidRPr="00987406">
              <w:rPr>
                <w:lang w:val="en-US"/>
              </w:rPr>
              <w:t>beforehand</w:t>
            </w:r>
            <w:r>
              <w:t xml:space="preserve"> – заздалегідь</w:t>
            </w:r>
          </w:p>
          <w:p w:rsidR="00987406" w:rsidRDefault="00987406" w:rsidP="00987406">
            <w:pPr>
              <w:spacing w:after="0" w:line="360" w:lineRule="auto"/>
            </w:pPr>
            <w:r>
              <w:t>an air host</w:t>
            </w:r>
            <w:r w:rsidRPr="00987406">
              <w:rPr>
                <w:lang w:val="en-US"/>
              </w:rPr>
              <w:t>ess</w:t>
            </w:r>
            <w:r>
              <w:t xml:space="preserve"> – стюардеса</w:t>
            </w:r>
          </w:p>
          <w:p w:rsidR="00987406" w:rsidRDefault="00987406" w:rsidP="00987406">
            <w:pPr>
              <w:spacing w:after="0" w:line="360" w:lineRule="auto"/>
              <w:rPr>
                <w:lang w:val="en-US"/>
              </w:rPr>
            </w:pPr>
            <w:r w:rsidRPr="00987406">
              <w:rPr>
                <w:lang w:val="en-US"/>
              </w:rPr>
              <w:t>to announce</w:t>
            </w:r>
            <w:r>
              <w:t xml:space="preserve"> – оголошувати</w:t>
            </w:r>
          </w:p>
        </w:tc>
      </w:tr>
    </w:tbl>
    <w:p w:rsidR="00D003FF" w:rsidRPr="002D431A" w:rsidRDefault="00D003FF" w:rsidP="00987406">
      <w:pPr>
        <w:spacing w:after="0"/>
        <w:rPr>
          <w:lang w:val="en-US"/>
        </w:rPr>
      </w:pPr>
      <w:r w:rsidRPr="00D01C60">
        <w:rPr>
          <w:b/>
        </w:rPr>
        <w:t>Опрацювати:</w:t>
      </w:r>
      <w:r w:rsidR="00F22AE6">
        <w:rPr>
          <w:b/>
        </w:rPr>
        <w:t xml:space="preserve"> </w:t>
      </w:r>
      <w:r w:rsidR="00F22AE6" w:rsidRPr="00F22AE6">
        <w:t>п</w:t>
      </w:r>
      <w:r>
        <w:t xml:space="preserve">ідручник: ст. </w:t>
      </w:r>
      <w:r w:rsidR="00F74B4D">
        <w:rPr>
          <w:lang w:val="en-US"/>
        </w:rPr>
        <w:t>1</w:t>
      </w:r>
      <w:r w:rsidR="00FA62CE">
        <w:t>6</w:t>
      </w:r>
      <w:r w:rsidR="00F22AE6">
        <w:t>9</w:t>
      </w:r>
      <w:r>
        <w:t>-1</w:t>
      </w:r>
      <w:r w:rsidR="00F22AE6">
        <w:t>73</w:t>
      </w:r>
    </w:p>
    <w:p w:rsidR="00F22AE6" w:rsidRDefault="00F74B4D" w:rsidP="00987406">
      <w:pPr>
        <w:spacing w:after="0"/>
      </w:pPr>
      <w:r>
        <w:rPr>
          <w:lang w:val="en-US"/>
        </w:rPr>
        <w:t>Ex</w:t>
      </w:r>
      <w:r w:rsidR="00F22AE6">
        <w:t>6</w:t>
      </w:r>
      <w:r>
        <w:rPr>
          <w:lang w:val="en-US"/>
        </w:rPr>
        <w:t xml:space="preserve"> p</w:t>
      </w:r>
      <w:r w:rsidR="00F22AE6">
        <w:t>173</w:t>
      </w:r>
      <w:r>
        <w:rPr>
          <w:lang w:val="en-US"/>
        </w:rPr>
        <w:t xml:space="preserve"> </w:t>
      </w:r>
      <w:r w:rsidR="00F22AE6">
        <w:t>П</w:t>
      </w:r>
      <w:r w:rsidR="00B13122">
        <w:t>исьмово</w:t>
      </w:r>
      <w:r w:rsidR="00F22AE6">
        <w:t xml:space="preserve"> дати відповіді на запитання.</w:t>
      </w:r>
    </w:p>
    <w:p w:rsidR="009847D7" w:rsidRDefault="004321F3" w:rsidP="00987406">
      <w:pPr>
        <w:spacing w:after="0"/>
      </w:pPr>
      <w:r>
        <w:rPr>
          <w:lang w:val="en-US"/>
        </w:rPr>
        <w:t>Ex</w:t>
      </w:r>
      <w:r w:rsidR="00F22AE6">
        <w:t>7</w:t>
      </w:r>
      <w:r>
        <w:rPr>
          <w:lang w:val="en-US"/>
        </w:rPr>
        <w:t xml:space="preserve"> p1</w:t>
      </w:r>
      <w:r w:rsidR="00F22AE6">
        <w:t>73</w:t>
      </w:r>
      <w:r>
        <w:t xml:space="preserve"> </w:t>
      </w:r>
      <w:r w:rsidR="00F22AE6">
        <w:t>Письмово доповнити далог.</w:t>
      </w:r>
    </w:p>
    <w:p w:rsidR="008F0D97" w:rsidRDefault="004321F3" w:rsidP="00987406">
      <w:pPr>
        <w:spacing w:after="0"/>
      </w:pPr>
      <w:r>
        <w:t>Зошит: с</w:t>
      </w:r>
      <w:r w:rsidR="00D85E4F">
        <w:t>т.</w:t>
      </w:r>
      <w:r>
        <w:t xml:space="preserve"> 5</w:t>
      </w:r>
      <w:r w:rsidR="00F22AE6">
        <w:t>6</w:t>
      </w:r>
      <w:r w:rsidR="002F0179">
        <w:t xml:space="preserve"> </w:t>
      </w:r>
      <w:r w:rsidR="00F22AE6">
        <w:t>В</w:t>
      </w:r>
      <w:r w:rsidR="002F0179">
        <w:t xml:space="preserve">иконати вправи </w:t>
      </w:r>
      <w:r w:rsidR="002F0179" w:rsidRPr="002C0A2A">
        <w:t>письмово</w:t>
      </w:r>
    </w:p>
    <w:p w:rsidR="00F22AE6" w:rsidRDefault="00F22AE6" w:rsidP="00987406">
      <w:pPr>
        <w:spacing w:after="0"/>
        <w:rPr>
          <w:lang w:val="en-US"/>
        </w:rPr>
      </w:pPr>
      <w:r>
        <w:t>Виконати вправу. Записати речення у зошит</w:t>
      </w:r>
      <w:r w:rsidR="00561FF7">
        <w:t>,</w:t>
      </w:r>
      <w:r>
        <w:t xml:space="preserve"> вставити подані займенники.</w:t>
      </w:r>
    </w:p>
    <w:p w:rsidR="00D75923" w:rsidRPr="00D75923" w:rsidRDefault="00561FF7" w:rsidP="00900C8F">
      <w:pPr>
        <w:rPr>
          <w:lang w:val="en-US"/>
        </w:rPr>
      </w:pPr>
      <w:r>
        <w:rPr>
          <w:noProof/>
        </w:rPr>
        <w:drawing>
          <wp:inline distT="0" distB="0" distL="0" distR="0">
            <wp:extent cx="6120765" cy="4763100"/>
            <wp:effectExtent l="19050" t="0" r="0" b="0"/>
            <wp:docPr id="2" name="Рисунок 1" descr="C:\Documents and Settings\WinXP_Pro\Мої документи\2020-04-21__\IMG-0cebba78d9fc4a0a5f13ae2d40b95e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XP_Pro\Мої документи\2020-04-21__\IMG-0cebba78d9fc4a0a5f13ae2d40b95ebf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923" w:rsidRPr="00D75923" w:rsidSect="002C0A2A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A7" w:rsidRDefault="00885BA7" w:rsidP="00447EB9">
      <w:pPr>
        <w:spacing w:after="0" w:line="240" w:lineRule="auto"/>
      </w:pPr>
      <w:r>
        <w:separator/>
      </w:r>
    </w:p>
  </w:endnote>
  <w:endnote w:type="continuationSeparator" w:id="1">
    <w:p w:rsidR="00885BA7" w:rsidRDefault="00885BA7" w:rsidP="004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A7" w:rsidRDefault="00885BA7" w:rsidP="00447EB9">
      <w:pPr>
        <w:spacing w:after="0" w:line="240" w:lineRule="auto"/>
      </w:pPr>
      <w:r>
        <w:separator/>
      </w:r>
    </w:p>
  </w:footnote>
  <w:footnote w:type="continuationSeparator" w:id="1">
    <w:p w:rsidR="00885BA7" w:rsidRDefault="00885BA7" w:rsidP="0044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5D7"/>
    <w:multiLevelType w:val="hybridMultilevel"/>
    <w:tmpl w:val="828802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FF"/>
    <w:rsid w:val="000329D6"/>
    <w:rsid w:val="00083DCB"/>
    <w:rsid w:val="001F7C6D"/>
    <w:rsid w:val="00202113"/>
    <w:rsid w:val="00222E51"/>
    <w:rsid w:val="00260D2C"/>
    <w:rsid w:val="002A4A65"/>
    <w:rsid w:val="002C0A2A"/>
    <w:rsid w:val="002D431A"/>
    <w:rsid w:val="002F0179"/>
    <w:rsid w:val="002F4119"/>
    <w:rsid w:val="003461F3"/>
    <w:rsid w:val="00360179"/>
    <w:rsid w:val="00387FE5"/>
    <w:rsid w:val="004321F3"/>
    <w:rsid w:val="00447EB9"/>
    <w:rsid w:val="00467826"/>
    <w:rsid w:val="005454DE"/>
    <w:rsid w:val="00547EA0"/>
    <w:rsid w:val="00554DBB"/>
    <w:rsid w:val="00561FF7"/>
    <w:rsid w:val="00607F59"/>
    <w:rsid w:val="00640C4D"/>
    <w:rsid w:val="00711D42"/>
    <w:rsid w:val="00730BCF"/>
    <w:rsid w:val="00734EFC"/>
    <w:rsid w:val="00816E6C"/>
    <w:rsid w:val="008503F9"/>
    <w:rsid w:val="0086546B"/>
    <w:rsid w:val="00885BA7"/>
    <w:rsid w:val="008A2389"/>
    <w:rsid w:val="008F0D97"/>
    <w:rsid w:val="008F3C00"/>
    <w:rsid w:val="00900C8F"/>
    <w:rsid w:val="009847D7"/>
    <w:rsid w:val="00987406"/>
    <w:rsid w:val="009969EF"/>
    <w:rsid w:val="00A76E98"/>
    <w:rsid w:val="00AA4594"/>
    <w:rsid w:val="00B13122"/>
    <w:rsid w:val="00B529A9"/>
    <w:rsid w:val="00C14AA4"/>
    <w:rsid w:val="00C62A5C"/>
    <w:rsid w:val="00CD3221"/>
    <w:rsid w:val="00D003FF"/>
    <w:rsid w:val="00D01C60"/>
    <w:rsid w:val="00D75923"/>
    <w:rsid w:val="00D85E4F"/>
    <w:rsid w:val="00DF791D"/>
    <w:rsid w:val="00E13462"/>
    <w:rsid w:val="00EB2298"/>
    <w:rsid w:val="00F22AE6"/>
    <w:rsid w:val="00F536A0"/>
    <w:rsid w:val="00F74B4D"/>
    <w:rsid w:val="00F761A9"/>
    <w:rsid w:val="00F95C0A"/>
    <w:rsid w:val="00FA4B45"/>
    <w:rsid w:val="00FA62CE"/>
    <w:rsid w:val="00FB1EF8"/>
    <w:rsid w:val="00FE384E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D0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211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47EB9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44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47E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728-43F9-44B0-9F8D-B99729D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22</cp:revision>
  <dcterms:created xsi:type="dcterms:W3CDTF">2020-03-17T08:08:00Z</dcterms:created>
  <dcterms:modified xsi:type="dcterms:W3CDTF">2020-04-21T13:39:00Z</dcterms:modified>
</cp:coreProperties>
</file>