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83" w:rsidRPr="00C15D83" w:rsidRDefault="00C15D83" w:rsidP="00C15D83">
      <w:pPr>
        <w:pStyle w:val="a3"/>
        <w:jc w:val="center"/>
        <w:rPr>
          <w:rFonts w:ascii="Times New Roman" w:eastAsia="Times New Roman" w:hAnsi="Times New Roman"/>
          <w:b/>
          <w:i/>
          <w:color w:val="E36C0A" w:themeColor="accent6" w:themeShade="BF"/>
          <w:sz w:val="36"/>
          <w:szCs w:val="36"/>
          <w:u w:val="single"/>
        </w:rPr>
      </w:pPr>
      <w:r w:rsidRPr="00C15D83">
        <w:rPr>
          <w:rFonts w:ascii="Times New Roman" w:eastAsia="Times New Roman" w:hAnsi="Times New Roman"/>
          <w:b/>
          <w:i/>
          <w:color w:val="E36C0A" w:themeColor="accent6" w:themeShade="BF"/>
          <w:sz w:val="36"/>
          <w:szCs w:val="36"/>
          <w:u w:val="single"/>
        </w:rPr>
        <w:t xml:space="preserve">Рівняння. </w:t>
      </w:r>
      <w:r w:rsidR="009A51F6">
        <w:rPr>
          <w:rFonts w:ascii="Times New Roman" w:eastAsia="Times New Roman" w:hAnsi="Times New Roman"/>
          <w:b/>
          <w:i/>
          <w:color w:val="E36C0A" w:themeColor="accent6" w:themeShade="BF"/>
          <w:sz w:val="36"/>
          <w:szCs w:val="36"/>
          <w:u w:val="single"/>
        </w:rPr>
        <w:t xml:space="preserve"> Розвязування рівнянь</w:t>
      </w:r>
    </w:p>
    <w:p w:rsidR="00C15D83" w:rsidRDefault="00C15D83" w:rsidP="00C15D83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</w:p>
    <w:p w:rsidR="00C15D83" w:rsidRDefault="00C15D83" w:rsidP="00C15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Рівнянням </w:t>
      </w:r>
      <w:r>
        <w:rPr>
          <w:rFonts w:ascii="Times New Roman" w:hAnsi="Times New Roman"/>
          <w:sz w:val="28"/>
          <w:szCs w:val="28"/>
        </w:rPr>
        <w:t>називається рівність, яка містить одну або декілька невідомих.</w:t>
      </w:r>
    </w:p>
    <w:p w:rsidR="00C15D83" w:rsidRDefault="00C15D83" w:rsidP="00C15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Розв’язком рівняння</w:t>
      </w:r>
      <w:r>
        <w:rPr>
          <w:rFonts w:ascii="Times New Roman" w:hAnsi="Times New Roman"/>
          <w:sz w:val="28"/>
          <w:szCs w:val="28"/>
        </w:rPr>
        <w:t xml:space="preserve"> з одним невідомим (коренем рівняння) називається таке значення невідомої,при підстановці якої рівняння перетворюється на вірну числову рівність.</w:t>
      </w:r>
    </w:p>
    <w:p w:rsidR="00C15D83" w:rsidRDefault="00C15D83" w:rsidP="00C15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Розв’язати рівняння</w:t>
      </w:r>
      <w:r>
        <w:rPr>
          <w:rFonts w:ascii="Times New Roman" w:hAnsi="Times New Roman"/>
          <w:sz w:val="28"/>
          <w:szCs w:val="28"/>
        </w:rPr>
        <w:t xml:space="preserve"> означає знайти всі його корені, або довести, що коренів немає.</w:t>
      </w:r>
    </w:p>
    <w:p w:rsidR="00C15D83" w:rsidRDefault="00C15D83" w:rsidP="00C15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Лінійне рівняння з однією змінною - рівняння виду </w:t>
      </w:r>
      <w:proofErr w:type="spellStart"/>
      <w:r>
        <w:rPr>
          <w:rFonts w:ascii="Times New Roman" w:hAnsi="Times New Roman"/>
          <w:i/>
          <w:sz w:val="28"/>
          <w:szCs w:val="28"/>
        </w:rPr>
        <w:t>ax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, де </w:t>
      </w:r>
      <w:r>
        <w:rPr>
          <w:rFonts w:ascii="Times New Roman" w:hAnsi="Times New Roman"/>
          <w:i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i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 xml:space="preserve"> – деякі числа, </w:t>
      </w:r>
    </w:p>
    <w:p w:rsidR="00C15D83" w:rsidRDefault="00C15D83" w:rsidP="00C15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– змінна.</w:t>
      </w:r>
    </w:p>
    <w:p w:rsidR="00C15D83" w:rsidRDefault="00C15D83" w:rsidP="00C15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Розв’язки рівняння </w:t>
      </w:r>
      <w:proofErr w:type="spellStart"/>
      <w:r>
        <w:rPr>
          <w:rFonts w:ascii="Times New Roman" w:hAnsi="Times New Roman"/>
          <w:i/>
          <w:sz w:val="28"/>
          <w:szCs w:val="28"/>
        </w:rPr>
        <w:t>ax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:</w:t>
      </w:r>
      <w:r w:rsidR="00A91C76" w:rsidRPr="00A91C76">
        <w:t xml:space="preserve"> </w:t>
      </w:r>
      <w:hyperlink r:id="rId5" w:history="1">
        <w:r w:rsidR="00A91C76" w:rsidRPr="00711017">
          <w:rPr>
            <w:rStyle w:val="a7"/>
            <w:rFonts w:ascii="Times New Roman" w:hAnsi="Times New Roman"/>
            <w:sz w:val="28"/>
            <w:szCs w:val="28"/>
          </w:rPr>
          <w:t>https://www.youtube.com/watch?v=SLD8es3MS1g</w:t>
        </w:r>
      </w:hyperlink>
      <w:r w:rsidR="00A91C76">
        <w:rPr>
          <w:rFonts w:ascii="Times New Roman" w:hAnsi="Times New Roman"/>
          <w:sz w:val="28"/>
          <w:szCs w:val="28"/>
        </w:rPr>
        <w:t xml:space="preserve"> </w:t>
      </w:r>
    </w:p>
    <w:p w:rsidR="00C15D83" w:rsidRDefault="001464E7" w:rsidP="00C15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20765" cy="2348124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4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D83" w:rsidRDefault="00C15D83" w:rsidP="00C15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2160"/>
        <w:gridCol w:w="180"/>
        <w:gridCol w:w="300"/>
        <w:gridCol w:w="2640"/>
        <w:gridCol w:w="300"/>
        <w:gridCol w:w="360"/>
        <w:gridCol w:w="1980"/>
        <w:gridCol w:w="900"/>
      </w:tblGrid>
      <w:tr w:rsidR="00C15D83" w:rsidRPr="00172508" w:rsidTr="00C15D83">
        <w:trPr>
          <w:trHeight w:val="306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Квадратні рівняння</w:t>
            </w:r>
            <w:r w:rsidR="001725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7" w:history="1">
              <w:r w:rsidR="00172508" w:rsidRPr="00711017">
                <w:rPr>
                  <w:rStyle w:val="a7"/>
                  <w:rFonts w:ascii="Times New Roman" w:hAnsi="Times New Roman"/>
                  <w:b/>
                  <w:sz w:val="28"/>
                  <w:szCs w:val="28"/>
                </w:rPr>
                <w:t>https://www.youtube.com/watch?v=Mw1ZlYF7v4k</w:t>
              </w:r>
            </w:hyperlink>
            <w:r w:rsidR="001725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15D83" w:rsidRPr="00172508" w:rsidTr="00C15D83">
        <w:trPr>
          <w:trHeight w:val="172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Означення:</w:t>
            </w:r>
          </w:p>
        </w:tc>
      </w:tr>
      <w:tr w:rsidR="00C15D83" w:rsidRPr="00172508" w:rsidTr="00C15D83">
        <w:trPr>
          <w:trHeight w:val="699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х + с =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 ≠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17250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 — </w:t>
            </w:r>
            <w:r>
              <w:rPr>
                <w:rFonts w:ascii="Times New Roman" w:hAnsi="Times New Roman"/>
                <w:sz w:val="28"/>
                <w:szCs w:val="28"/>
              </w:rPr>
              <w:t>будь-які дійсні числа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83" w:rsidRPr="00172508" w:rsidTr="00C15D83">
        <w:trPr>
          <w:trHeight w:val="1258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Pr="00172508" w:rsidRDefault="00C15D8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↓</w:t>
            </w:r>
          </w:p>
          <w:p w:rsidR="00C15D83" w:rsidRPr="00172508" w:rsidRDefault="00C15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Квадратні рівняння</w:t>
            </w:r>
          </w:p>
          <w:p w:rsidR="00C15D83" w:rsidRDefault="00C15D83" w:rsidP="000823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Види квадратних рівнянь:</w:t>
            </w:r>
          </w:p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83" w:rsidTr="00C15D83">
        <w:trPr>
          <w:trHeight w:val="48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Неповні квадратні рівняння: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83" w:rsidTr="00C15D83">
        <w:trPr>
          <w:trHeight w:val="53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ах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+ с =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c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ax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bx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=0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 =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83" w:rsidTr="00C15D83">
        <w:trPr>
          <w:trHeight w:val="185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Якщо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0 або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 =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або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C15D8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 =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↑</w:t>
            </w:r>
          </w:p>
        </w:tc>
      </w:tr>
      <w:tr w:rsidR="00C15D83" w:rsidTr="00C15D83">
        <w:trPr>
          <w:trHeight w:val="599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bx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+ 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≠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83" w:rsidTr="00C15D83">
        <w:trPr>
          <w:trHeight w:val="349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↓</w:t>
            </w:r>
          </w:p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Якщо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= 1</w:t>
            </w:r>
          </w:p>
        </w:tc>
      </w:tr>
      <w:tr w:rsidR="00C15D83" w:rsidTr="00C15D83">
        <w:trPr>
          <w:trHeight w:val="257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Зведене квадратне рівняння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83" w:rsidTr="00C15D83">
        <w:trPr>
          <w:trHeight w:val="103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px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q </w:t>
            </w: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83" w:rsidTr="00C15D83">
        <w:trPr>
          <w:trHeight w:val="353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5D83" w:rsidRDefault="00C15D83" w:rsidP="00C15D8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0"/>
        <w:gridCol w:w="900"/>
        <w:gridCol w:w="1800"/>
        <w:gridCol w:w="720"/>
        <w:gridCol w:w="1080"/>
        <w:gridCol w:w="1260"/>
        <w:gridCol w:w="180"/>
        <w:gridCol w:w="360"/>
        <w:gridCol w:w="1800"/>
        <w:gridCol w:w="900"/>
        <w:gridCol w:w="360"/>
      </w:tblGrid>
      <w:tr w:rsidR="00C15D83" w:rsidTr="00C15D83">
        <w:trPr>
          <w:trHeight w:val="56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Розв'язування квадратних рівнянь</w:t>
            </w:r>
          </w:p>
        </w:tc>
      </w:tr>
      <w:tr w:rsidR="00C15D83" w:rsidTr="00C15D83">
        <w:trPr>
          <w:trHeight w:val="71"/>
        </w:trPr>
        <w:tc>
          <w:tcPr>
            <w:tcW w:w="97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Неповні квадратні рівняння:</w:t>
            </w:r>
          </w:p>
        </w:tc>
      </w:tr>
      <w:tr w:rsidR="00C15D83" w:rsidTr="00C15D83">
        <w:trPr>
          <w:trHeight w:val="283"/>
        </w:trPr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</w:p>
          <w:p w:rsidR="00C15D83" w:rsidRDefault="00C15D8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ax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bx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</w:p>
          <w:p w:rsidR="00C15D83" w:rsidRDefault="00C15D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) = 0,</w:t>
            </w:r>
          </w:p>
          <w:p w:rsidR="00C15D83" w:rsidRDefault="00C15D8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0 або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+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0. Завжди два корені:</w:t>
            </w:r>
          </w:p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Pr="00845CA4">
              <w:rPr>
                <w:rFonts w:ascii="Times New Roman" w:eastAsia="Times New Roman" w:hAnsi="Times New Roman"/>
                <w:i/>
                <w:iCs/>
                <w:position w:val="-24"/>
                <w:sz w:val="28"/>
                <w:szCs w:val="28"/>
              </w:rPr>
              <w:object w:dxaOrig="8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35pt;height:34.4pt" o:ole="">
                  <v:imagedata r:id="rId8" o:title=""/>
                </v:shape>
                <o:OLEObject Type="Embed" ProgID="Equation.3" ShapeID="_x0000_i1025" DrawAspect="Content" ObjectID="_1646490823" r:id="rId9"/>
              </w:objec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</w:p>
          <w:p w:rsidR="00C15D83" w:rsidRDefault="00C15D8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+ с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</w:p>
          <w:p w:rsidR="00C15D83" w:rsidRDefault="00C15D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= – с, </w:t>
            </w:r>
            <w:r w:rsidRPr="00845CA4">
              <w:rPr>
                <w:rFonts w:ascii="Times New Roman" w:eastAsia="Times New Roman" w:hAnsi="Times New Roman"/>
                <w:i/>
                <w:iCs/>
                <w:position w:val="-24"/>
                <w:sz w:val="28"/>
                <w:szCs w:val="28"/>
              </w:rPr>
              <w:object w:dxaOrig="880" w:dyaOrig="620">
                <v:shape id="_x0000_i1026" type="#_x0000_t75" style="width:48.35pt;height:34.4pt" o:ole="">
                  <v:imagedata r:id="rId10" o:title=""/>
                </v:shape>
                <o:OLEObject Type="Embed" ProgID="Equation.3" ShapeID="_x0000_i1026" DrawAspect="Content" ObjectID="_1646490824" r:id="rId11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Якщо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5CA4">
              <w:rPr>
                <w:rFonts w:ascii="Times New Roman" w:eastAsia="Times New Roman" w:hAnsi="Times New Roman"/>
                <w:i/>
                <w:iCs/>
                <w:position w:val="-24"/>
                <w:sz w:val="28"/>
                <w:szCs w:val="28"/>
              </w:rPr>
              <w:object w:dxaOrig="780" w:dyaOrig="620">
                <v:shape id="_x0000_i1027" type="#_x0000_t75" style="width:43pt;height:34.4pt" o:ole="">
                  <v:imagedata r:id="rId12" o:title=""/>
                </v:shape>
                <o:OLEObject Type="Embed" ProgID="Equation.3" ShapeID="_x0000_i1027" DrawAspect="Content" ObjectID="_1646490825" r:id="rId13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, то корені: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5CA4">
              <w:rPr>
                <w:rFonts w:ascii="Times New Roman" w:eastAsia="Times New Roman" w:hAnsi="Times New Roman"/>
                <w:i/>
                <w:iCs/>
                <w:position w:val="-26"/>
                <w:sz w:val="28"/>
                <w:szCs w:val="28"/>
              </w:rPr>
              <w:object w:dxaOrig="1120" w:dyaOrig="700">
                <v:shape id="_x0000_i1028" type="#_x0000_t75" style="width:62.35pt;height:38.7pt" o:ole="">
                  <v:imagedata r:id="rId14" o:title=""/>
                </v:shape>
                <o:OLEObject Type="Embed" ProgID="Equation.3" ShapeID="_x0000_i1028" DrawAspect="Content" ObjectID="_1646490826" r:id="rId15"/>
              </w:objec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perscript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</w:p>
          <w:p w:rsidR="00C15D83" w:rsidRDefault="00C15D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0.</w:t>
            </w:r>
          </w:p>
          <w:p w:rsidR="00C15D83" w:rsidRDefault="00C15D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Завжди один корінь</w:t>
            </w:r>
          </w:p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0</w:t>
            </w:r>
          </w:p>
        </w:tc>
      </w:tr>
      <w:tr w:rsidR="00C15D83" w:rsidTr="00C15D83">
        <w:trPr>
          <w:trHeight w:val="61"/>
        </w:trPr>
        <w:tc>
          <w:tcPr>
            <w:tcW w:w="97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83" w:rsidTr="00C15D83">
        <w:trPr>
          <w:trHeight w:val="71"/>
        </w:trPr>
        <w:tc>
          <w:tcPr>
            <w:tcW w:w="97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Квадратні рівняння загального вигляду:</w:t>
            </w:r>
          </w:p>
        </w:tc>
      </w:tr>
      <w:tr w:rsidR="00C15D83" w:rsidTr="00C15D83">
        <w:trPr>
          <w:trHeight w:val="71"/>
        </w:trPr>
        <w:tc>
          <w:tcPr>
            <w:tcW w:w="97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х +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0,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≠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15D83" w:rsidTr="00C15D83">
        <w:trPr>
          <w:trHeight w:val="71"/>
        </w:trPr>
        <w:tc>
          <w:tcPr>
            <w:tcW w:w="97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↓</w:t>
            </w:r>
          </w:p>
        </w:tc>
      </w:tr>
      <w:tr w:rsidR="00C15D83" w:rsidTr="00C15D83">
        <w:trPr>
          <w:trHeight w:val="129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Дискримінант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83" w:rsidTr="00C15D83">
        <w:trPr>
          <w:trHeight w:val="129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– 4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ac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Якщо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845CA4">
              <w:rPr>
                <w:rFonts w:ascii="Times New Roman" w:eastAsia="Times New Roman" w:hAnsi="Times New Roman"/>
                <w:i/>
                <w:iCs/>
                <w:position w:val="-4"/>
                <w:sz w:val="28"/>
                <w:szCs w:val="28"/>
                <w:lang w:val="en-US"/>
              </w:rPr>
              <w:object w:dxaOrig="200" w:dyaOrig="200">
                <v:shape id="_x0000_i1029" type="#_x0000_t75" style="width:9.65pt;height:9.65pt" o:ole="">
                  <v:imagedata r:id="rId16" o:title=""/>
                </v:shape>
                <o:OLEObject Type="Embed" ProgID="Equation.3" ShapeID="_x0000_i1029" DrawAspect="Content" ObjectID="_1646490827" r:id="rId17"/>
              </w:objec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то</w:t>
            </w:r>
          </w:p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CA4">
              <w:rPr>
                <w:rFonts w:ascii="Times New Roman" w:eastAsia="Times New Roman" w:hAnsi="Times New Roman"/>
                <w:i/>
                <w:iCs/>
                <w:position w:val="-24"/>
                <w:sz w:val="28"/>
                <w:szCs w:val="28"/>
              </w:rPr>
              <w:object w:dxaOrig="1740" w:dyaOrig="620">
                <v:shape id="_x0000_i1030" type="#_x0000_t75" style="width:96.7pt;height:34.4pt" o:ole="">
                  <v:imagedata r:id="rId18" o:title=""/>
                </v:shape>
                <o:OLEObject Type="Embed" ProgID="Equation.3" ShapeID="_x0000_i1030" DrawAspect="Content" ObjectID="_1646490828" r:id="rId19"/>
              </w:objec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83" w:rsidTr="00C15D83">
        <w:trPr>
          <w:trHeight w:val="128"/>
        </w:trPr>
        <w:tc>
          <w:tcPr>
            <w:tcW w:w="97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↓</w:t>
            </w:r>
          </w:p>
        </w:tc>
      </w:tr>
      <w:tr w:rsidR="00C15D83" w:rsidTr="00C15D83">
        <w:trPr>
          <w:trHeight w:val="344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Якщо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0)                 </w:t>
            </w:r>
          </w:p>
        </w:tc>
        <w:tc>
          <w:tcPr>
            <w:tcW w:w="720" w:type="dxa"/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Якщо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0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0)</w:t>
            </w:r>
          </w:p>
        </w:tc>
        <w:tc>
          <w:tcPr>
            <w:tcW w:w="360" w:type="dxa"/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Якщо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 </w:t>
            </w:r>
            <w:r>
              <w:rPr>
                <w:rFonts w:ascii="Times New Roman" w:hAnsi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&gt;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83" w:rsidTr="00C15D83">
        <w:trPr>
          <w:trHeight w:val="189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дійсних коренів немає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CA4">
              <w:rPr>
                <w:rFonts w:ascii="Times New Roman" w:eastAsia="Times New Roman" w:hAnsi="Times New Roman"/>
                <w:i/>
                <w:iCs/>
                <w:position w:val="-24"/>
                <w:sz w:val="28"/>
                <w:szCs w:val="28"/>
              </w:rPr>
              <w:object w:dxaOrig="900" w:dyaOrig="620">
                <v:shape id="_x0000_i1031" type="#_x0000_t75" style="width:50.5pt;height:34.4pt" o:ole="">
                  <v:imagedata r:id="rId20" o:title=""/>
                </v:shape>
                <o:OLEObject Type="Embed" ProgID="Equation.3" ShapeID="_x0000_i1031" DrawAspect="Content" ObjectID="_1646490829" r:id="rId21"/>
              </w:object>
            </w:r>
            <w:r w:rsidRPr="00845CA4">
              <w:rPr>
                <w:rFonts w:ascii="Times New Roman" w:eastAsia="Times New Roman" w:hAnsi="Times New Roman"/>
                <w:i/>
                <w:iCs/>
                <w:position w:val="-28"/>
                <w:sz w:val="28"/>
                <w:szCs w:val="28"/>
              </w:rPr>
              <w:object w:dxaOrig="1000" w:dyaOrig="680">
                <v:shape id="_x0000_i1032" type="#_x0000_t75" style="width:55.9pt;height:37.6pt" o:ole="">
                  <v:imagedata r:id="rId22" o:title=""/>
                </v:shape>
                <o:OLEObject Type="Embed" ProgID="Equation.3" ShapeID="_x0000_i1032" DrawAspect="Content" ObjectID="_1646490830" r:id="rId23"/>
              </w:objec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CA4">
              <w:rPr>
                <w:rFonts w:ascii="Times New Roman" w:eastAsia="Times New Roman" w:hAnsi="Times New Roman"/>
                <w:i/>
                <w:iCs/>
                <w:position w:val="-24"/>
                <w:sz w:val="28"/>
                <w:szCs w:val="28"/>
              </w:rPr>
              <w:object w:dxaOrig="1380" w:dyaOrig="680">
                <v:shape id="_x0000_i1033" type="#_x0000_t75" style="width:76.3pt;height:37.6pt" o:ole="">
                  <v:imagedata r:id="rId24" o:title=""/>
                </v:shape>
                <o:OLEObject Type="Embed" ProgID="Equation.3" ShapeID="_x0000_i1033" DrawAspect="Content" ObjectID="_1646490831" r:id="rId25"/>
              </w:object>
            </w:r>
            <w:r w:rsidRPr="00845CA4">
              <w:rPr>
                <w:rFonts w:ascii="Times New Roman" w:eastAsia="Times New Roman" w:hAnsi="Times New Roman"/>
                <w:i/>
                <w:iCs/>
                <w:position w:val="-36"/>
                <w:sz w:val="28"/>
                <w:szCs w:val="28"/>
              </w:rPr>
              <w:object w:dxaOrig="1679" w:dyaOrig="840">
                <v:shape id="_x0000_i1034" type="#_x0000_t75" style="width:93.5pt;height:46.2pt" o:ole="">
                  <v:imagedata r:id="rId26" o:title=""/>
                </v:shape>
                <o:OLEObject Type="Embed" ProgID="Equation.3" ShapeID="_x0000_i1034" DrawAspect="Content" ObjectID="_1646490832" r:id="rId27"/>
              </w:objec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83" w:rsidTr="00C15D83">
        <w:trPr>
          <w:trHeight w:val="71"/>
        </w:trPr>
        <w:tc>
          <w:tcPr>
            <w:tcW w:w="97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Властивості коренів квадратних рівнянь:</w:t>
            </w:r>
          </w:p>
        </w:tc>
      </w:tr>
      <w:tr w:rsidR="00C15D83" w:rsidTr="00C15D83">
        <w:trPr>
          <w:trHeight w:val="124"/>
        </w:trPr>
        <w:tc>
          <w:tcPr>
            <w:tcW w:w="97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рх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має корені, то </w:t>
            </w:r>
            <w:r w:rsidRPr="00845CA4">
              <w:rPr>
                <w:rFonts w:ascii="Times New Roman" w:eastAsia="Times New Roman" w:hAnsi="Times New Roman"/>
                <w:i/>
                <w:iCs/>
                <w:position w:val="-32"/>
                <w:sz w:val="28"/>
                <w:szCs w:val="28"/>
              </w:rPr>
              <w:object w:dxaOrig="1440" w:dyaOrig="760">
                <v:shape id="_x0000_i1035" type="#_x0000_t75" style="width:80.6pt;height:41.9pt" o:ole="">
                  <v:imagedata r:id="rId28" o:title=""/>
                </v:shape>
                <o:OLEObject Type="Embed" ProgID="Equation.3" ShapeID="_x0000_i1035" DrawAspect="Content" ObjectID="_1646490833" r:id="rId29"/>
              </w:object>
            </w:r>
          </w:p>
        </w:tc>
      </w:tr>
      <w:tr w:rsidR="00C15D83" w:rsidTr="00C15D83">
        <w:trPr>
          <w:trHeight w:val="657"/>
        </w:trPr>
        <w:tc>
          <w:tcPr>
            <w:tcW w:w="97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ах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с = 0 має корені, то </w:t>
            </w:r>
            <w:r w:rsidRPr="00845CA4">
              <w:rPr>
                <w:rFonts w:ascii="Times New Roman" w:eastAsia="Times New Roman" w:hAnsi="Times New Roman"/>
                <w:i/>
                <w:iCs/>
                <w:position w:val="-56"/>
                <w:sz w:val="28"/>
                <w:szCs w:val="28"/>
              </w:rPr>
              <w:object w:dxaOrig="1499" w:dyaOrig="1239">
                <v:shape id="_x0000_i1036" type="#_x0000_t75" style="width:82.75pt;height:68.8pt" o:ole="">
                  <v:imagedata r:id="rId30" o:title=""/>
                </v:shape>
                <o:OLEObject Type="Embed" ProgID="Equation.3" ShapeID="_x0000_i1036" DrawAspect="Content" ObjectID="_1646490834" r:id="rId31"/>
              </w:object>
            </w:r>
          </w:p>
        </w:tc>
      </w:tr>
    </w:tbl>
    <w:p w:rsidR="00C15D83" w:rsidRDefault="00C15D83" w:rsidP="00C15D83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720"/>
      </w:tblGrid>
      <w:tr w:rsidR="00C15D83" w:rsidTr="00C15D83">
        <w:trPr>
          <w:trHeight w:val="22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widowControl w:val="0"/>
              <w:autoSpaceDE w:val="0"/>
              <w:autoSpaceDN w:val="0"/>
              <w:adjustRightInd w:val="0"/>
              <w:ind w:left="320" w:hanging="32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Дробово-раціональне рівняння.</w:t>
            </w:r>
          </w:p>
          <w:p w:rsidR="00A91C76" w:rsidRPr="00A91C76" w:rsidRDefault="00845CA4">
            <w:pPr>
              <w:widowControl w:val="0"/>
              <w:autoSpaceDE w:val="0"/>
              <w:autoSpaceDN w:val="0"/>
              <w:adjustRightInd w:val="0"/>
              <w:ind w:left="320" w:hanging="32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hyperlink r:id="rId32" w:history="1"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  <w:lang w:val="ru-RU"/>
                </w:rPr>
                <w:t>https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</w:rPr>
                <w:t>://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  <w:lang w:val="ru-RU"/>
                </w:rPr>
                <w:t>www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</w:rPr>
                <w:t>.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  <w:lang w:val="ru-RU"/>
                </w:rPr>
                <w:t>youtube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</w:rPr>
                <w:t>.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  <w:lang w:val="ru-RU"/>
                </w:rPr>
                <w:t>com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</w:rPr>
                <w:t>/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  <w:lang w:val="ru-RU"/>
                </w:rPr>
                <w:t>watch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</w:rPr>
                <w:t>?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  <w:lang w:val="ru-RU"/>
                </w:rPr>
                <w:t>v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</w:rPr>
                <w:t>=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  <w:lang w:val="ru-RU"/>
                </w:rPr>
                <w:t>ZWwQozGv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</w:rPr>
                <w:t>0</w:t>
              </w:r>
              <w:r w:rsidR="00A91C76" w:rsidRPr="00711017">
                <w:rPr>
                  <w:rStyle w:val="a7"/>
                  <w:rFonts w:ascii="Times New Roman" w:hAnsi="Times New Roman"/>
                  <w:b/>
                  <w:iCs/>
                  <w:sz w:val="28"/>
                  <w:szCs w:val="28"/>
                  <w:lang w:val="ru-RU"/>
                </w:rPr>
                <w:t>xI</w:t>
              </w:r>
            </w:hyperlink>
            <w:r w:rsidR="00A91C76" w:rsidRPr="00A91C7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C15D83" w:rsidRDefault="00C15D83">
            <w:pPr>
              <w:widowControl w:val="0"/>
              <w:autoSpaceDE w:val="0"/>
              <w:autoSpaceDN w:val="0"/>
              <w:adjustRightInd w:val="0"/>
              <w:ind w:left="320" w:hanging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ОДЗ: значення змінної, при яких існують вирази в обох частинах рівняння.</w:t>
            </w:r>
          </w:p>
        </w:tc>
      </w:tr>
      <w:tr w:rsidR="00C15D83" w:rsidTr="00C15D83">
        <w:trPr>
          <w:trHeight w:val="239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D83" w:rsidRDefault="00C15D83">
            <w:pPr>
              <w:ind w:left="320" w:hanging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Алгоритм розв'язання рівнянь виду </w:t>
            </w:r>
            <w:r w:rsidRPr="00845CA4">
              <w:rPr>
                <w:rFonts w:ascii="Times New Roman" w:hAnsi="Times New Roman"/>
                <w:position w:val="-24"/>
                <w:sz w:val="28"/>
                <w:szCs w:val="28"/>
              </w:rPr>
              <w:object w:dxaOrig="280" w:dyaOrig="619">
                <v:shape id="_x0000_i1037" type="#_x0000_t75" style="width:16.1pt;height:33.3pt" o:ole="">
                  <v:imagedata r:id="rId33" o:title=""/>
                </v:shape>
                <o:OLEObject Type="Embed" ProgID="Equation.3" ShapeID="_x0000_i1037" DrawAspect="Content" ObjectID="_1646490835" r:id="rId3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= 0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— многочлен від однієї змінної).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</w:t>
            </w:r>
            <w:r w:rsidRPr="00845CA4">
              <w:rPr>
                <w:rFonts w:ascii="Times New Roman" w:hAnsi="Times New Roman"/>
                <w:position w:val="-24"/>
                <w:sz w:val="28"/>
                <w:szCs w:val="28"/>
              </w:rPr>
              <w:object w:dxaOrig="280" w:dyaOrig="619">
                <v:shape id="_x0000_i1038" type="#_x0000_t75" style="width:16.1pt;height:33.3pt" o:ole="">
                  <v:imagedata r:id="rId33" o:title=""/>
                </v:shape>
                <o:OLEObject Type="Embed" ProgID="Equation.3" ShapeID="_x0000_i1038" DrawAspect="Content" ObjectID="_1646490836" r:id="rId35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= 0.</w:t>
            </w:r>
          </w:p>
          <w:p w:rsidR="00C15D83" w:rsidRDefault="00C15D83">
            <w:pPr>
              <w:ind w:firstLin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≠ 0 (знайти ОДЗ рівняння):</w:t>
            </w:r>
          </w:p>
          <w:p w:rsidR="00C15D83" w:rsidRDefault="00C15D83">
            <w:pPr>
              <w:ind w:firstLin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= 0 (знайти, при яких значеннях змінної чисельник дорівнює нулю);</w:t>
            </w:r>
          </w:p>
          <w:p w:rsidR="00C15D83" w:rsidRDefault="00C15D83">
            <w:pPr>
              <w:ind w:firstLin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845CA4">
              <w:rPr>
                <w:rFonts w:ascii="Times New Roman" w:hAnsi="Times New Roman"/>
                <w:position w:val="-30"/>
                <w:sz w:val="28"/>
                <w:szCs w:val="28"/>
              </w:rPr>
              <w:object w:dxaOrig="780" w:dyaOrig="720">
                <v:shape id="_x0000_i1039" type="#_x0000_t75" style="width:43pt;height:38.7pt" o:ole="">
                  <v:imagedata r:id="rId36" o:title=""/>
                </v:shape>
                <o:OLEObject Type="Embed" ProgID="Equation.3" ShapeID="_x0000_i1039" DrawAspect="Content" ObjectID="_1646490837" r:id="rId3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(знайти, які з коренів рівняння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= 0 задовольняють ОДЗ рівняння);</w:t>
            </w:r>
          </w:p>
          <w:p w:rsidR="00C15D83" w:rsidRDefault="00C15D83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Відповідь. </w:t>
            </w:r>
            <w:r>
              <w:rPr>
                <w:rFonts w:ascii="Times New Roman" w:hAnsi="Times New Roman"/>
                <w:sz w:val="28"/>
                <w:szCs w:val="28"/>
              </w:rPr>
              <w:t>(Запишіть у відповідь ці корені)</w:t>
            </w:r>
          </w:p>
        </w:tc>
      </w:tr>
    </w:tbl>
    <w:p w:rsidR="001464E7" w:rsidRDefault="001464E7" w:rsidP="00C15D8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91C76" w:rsidRDefault="00C15D83" w:rsidP="00C15D8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1464E7" w:rsidRDefault="001464E7" w:rsidP="001464E7">
      <w:pPr>
        <w:pStyle w:val="a6"/>
        <w:rPr>
          <w:rFonts w:ascii="Times New Roman" w:hAnsi="Times New Roman"/>
          <w:b/>
          <w:sz w:val="32"/>
          <w:szCs w:val="32"/>
          <w:u w:val="single"/>
        </w:rPr>
      </w:pPr>
      <w:r w:rsidRPr="00A35CDC">
        <w:rPr>
          <w:rFonts w:ascii="Times New Roman" w:hAnsi="Times New Roman"/>
          <w:b/>
          <w:sz w:val="32"/>
          <w:szCs w:val="32"/>
          <w:u w:val="single"/>
        </w:rPr>
        <w:lastRenderedPageBreak/>
        <w:t>Розв’яжіть завдання зі збірника на ДПА.</w:t>
      </w:r>
    </w:p>
    <w:p w:rsidR="001464E7" w:rsidRPr="00A35CDC" w:rsidRDefault="00845CA4" w:rsidP="001464E7">
      <w:pPr>
        <w:pStyle w:val="a6"/>
        <w:ind w:left="785"/>
        <w:rPr>
          <w:rFonts w:ascii="Times New Roman" w:hAnsi="Times New Roman"/>
          <w:b/>
          <w:sz w:val="32"/>
          <w:szCs w:val="32"/>
          <w:u w:val="single"/>
        </w:rPr>
      </w:pPr>
      <w:hyperlink r:id="rId38" w:history="1">
        <w:r w:rsidR="001464E7" w:rsidRPr="000105B5">
          <w:rPr>
            <w:rStyle w:val="a7"/>
            <w:rFonts w:ascii="Times New Roman" w:hAnsi="Times New Roman"/>
            <w:b/>
            <w:sz w:val="32"/>
            <w:szCs w:val="32"/>
          </w:rPr>
          <w:t>http://deltamatem.km.ua/books/DPA9klas.pdf</w:t>
        </w:r>
      </w:hyperlink>
      <w:r w:rsidR="001464E7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1464E7" w:rsidRDefault="001464E7" w:rsidP="001464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Варіант 3</w:t>
      </w:r>
      <w:r w:rsidR="009A51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№ 2.</w:t>
      </w:r>
      <w:r w:rsidR="009A51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Варіант </w:t>
      </w:r>
      <w:r w:rsidR="009A51F6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№ 2.</w:t>
      </w:r>
      <w:r w:rsidR="009A51F6">
        <w:rPr>
          <w:rFonts w:ascii="Times New Roman" w:hAnsi="Times New Roman"/>
          <w:sz w:val="28"/>
          <w:szCs w:val="28"/>
        </w:rPr>
        <w:t>2</w:t>
      </w:r>
    </w:p>
    <w:p w:rsidR="001464E7" w:rsidRDefault="009A51F6" w:rsidP="001464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Варіант 37 № 2.4</w:t>
      </w:r>
      <w:r w:rsidR="001464E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Варіант 45№ 2.2</w:t>
      </w:r>
    </w:p>
    <w:p w:rsidR="001464E7" w:rsidRDefault="009A51F6" w:rsidP="001464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Варіант 38 № 2.4</w:t>
      </w:r>
      <w:r w:rsidR="001464E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Варіант 47 № 2.4</w:t>
      </w:r>
    </w:p>
    <w:p w:rsidR="001464E7" w:rsidRDefault="001464E7" w:rsidP="001464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Варіант 3</w:t>
      </w:r>
      <w:r w:rsidR="009A51F6">
        <w:rPr>
          <w:rFonts w:ascii="Times New Roman" w:hAnsi="Times New Roman"/>
          <w:sz w:val="28"/>
          <w:szCs w:val="28"/>
        </w:rPr>
        <w:t xml:space="preserve">9  № 2.3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A51F6">
        <w:rPr>
          <w:rFonts w:ascii="Times New Roman" w:hAnsi="Times New Roman"/>
          <w:sz w:val="28"/>
          <w:szCs w:val="28"/>
        </w:rPr>
        <w:t>Варіант 49 № 2.4</w:t>
      </w:r>
    </w:p>
    <w:p w:rsidR="001464E7" w:rsidRDefault="001464E7" w:rsidP="001464E7">
      <w:pPr>
        <w:rPr>
          <w:rFonts w:ascii="Times New Roman" w:hAnsi="Times New Roman"/>
          <w:sz w:val="28"/>
          <w:szCs w:val="28"/>
        </w:rPr>
      </w:pPr>
    </w:p>
    <w:p w:rsidR="001464E7" w:rsidRDefault="001464E7" w:rsidP="001464E7">
      <w:r w:rsidRPr="000337F7">
        <w:rPr>
          <w:rFonts w:ascii="Times New Roman" w:hAnsi="Times New Roman"/>
          <w:b/>
          <w:sz w:val="32"/>
          <w:szCs w:val="32"/>
        </w:rPr>
        <w:t xml:space="preserve">Розв’язані завдання (фотографія, або електронний варіант) відправити на адресу </w:t>
      </w:r>
      <w:hyperlink r:id="rId39" w:history="1">
        <w:r w:rsidRPr="00AD1CA8">
          <w:rPr>
            <w:rStyle w:val="a7"/>
            <w:b/>
            <w:sz w:val="28"/>
            <w:szCs w:val="28"/>
            <w:lang w:val="en-US"/>
          </w:rPr>
          <w:t>bonchykmm</w:t>
        </w:r>
        <w:r w:rsidRPr="00AD1CA8">
          <w:rPr>
            <w:rStyle w:val="a7"/>
            <w:b/>
            <w:sz w:val="28"/>
            <w:szCs w:val="28"/>
          </w:rPr>
          <w:t>77@</w:t>
        </w:r>
        <w:r w:rsidRPr="00AD1CA8">
          <w:rPr>
            <w:rStyle w:val="a7"/>
            <w:b/>
            <w:sz w:val="28"/>
            <w:szCs w:val="28"/>
            <w:lang w:val="en-US"/>
          </w:rPr>
          <w:t>gmail</w:t>
        </w:r>
        <w:r w:rsidRPr="00AD1CA8">
          <w:rPr>
            <w:rStyle w:val="a7"/>
            <w:b/>
            <w:sz w:val="28"/>
            <w:szCs w:val="28"/>
          </w:rPr>
          <w:t>.</w:t>
        </w:r>
        <w:r w:rsidRPr="00AD1CA8">
          <w:rPr>
            <w:rStyle w:val="a7"/>
            <w:b/>
            <w:sz w:val="28"/>
            <w:szCs w:val="28"/>
            <w:lang w:val="en-US"/>
          </w:rPr>
          <w:t>com</w:t>
        </w:r>
      </w:hyperlink>
    </w:p>
    <w:p w:rsidR="00FD6D1D" w:rsidRPr="00660326" w:rsidRDefault="00FD6D1D" w:rsidP="00660326">
      <w:pPr>
        <w:jc w:val="center"/>
        <w:rPr>
          <w:rFonts w:ascii="Times New Roman" w:hAnsi="Times New Roman"/>
          <w:b/>
          <w:i/>
          <w:color w:val="E36C0A" w:themeColor="accent6" w:themeShade="BF"/>
          <w:sz w:val="52"/>
          <w:szCs w:val="52"/>
          <w:shd w:val="clear" w:color="auto" w:fill="F0ECCD"/>
        </w:rPr>
      </w:pPr>
      <w:r w:rsidRPr="00660326">
        <w:rPr>
          <w:rFonts w:ascii="Times New Roman" w:hAnsi="Times New Roman"/>
          <w:b/>
          <w:i/>
          <w:color w:val="E36C0A" w:themeColor="accent6" w:themeShade="BF"/>
          <w:sz w:val="52"/>
          <w:szCs w:val="52"/>
          <w:shd w:val="clear" w:color="auto" w:fill="F0ECCD"/>
        </w:rPr>
        <w:t>Будьте  здорові  і  не  забувайте  працювати</w:t>
      </w:r>
      <w:r w:rsidR="00660326">
        <w:rPr>
          <w:rFonts w:ascii="Times New Roman" w:hAnsi="Times New Roman"/>
          <w:b/>
          <w:i/>
          <w:color w:val="E36C0A" w:themeColor="accent6" w:themeShade="BF"/>
          <w:sz w:val="52"/>
          <w:szCs w:val="52"/>
          <w:shd w:val="clear" w:color="auto" w:fill="F0ECCD"/>
        </w:rPr>
        <w:t>!</w:t>
      </w:r>
    </w:p>
    <w:sectPr w:rsidR="00FD6D1D" w:rsidRPr="00660326" w:rsidSect="00A91C7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32B2"/>
    <w:multiLevelType w:val="hybridMultilevel"/>
    <w:tmpl w:val="BF90A74A"/>
    <w:lvl w:ilvl="0" w:tplc="830CE91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371E3"/>
    <w:multiLevelType w:val="hybridMultilevel"/>
    <w:tmpl w:val="06C29170"/>
    <w:lvl w:ilvl="0" w:tplc="1DD6FCF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63390"/>
    <w:multiLevelType w:val="hybridMultilevel"/>
    <w:tmpl w:val="D56AEB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41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887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E284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6C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209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AE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E9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A4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5D83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291B"/>
    <w:rsid w:val="000432AE"/>
    <w:rsid w:val="00043AF9"/>
    <w:rsid w:val="00047037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364B"/>
    <w:rsid w:val="00117FCD"/>
    <w:rsid w:val="00122D85"/>
    <w:rsid w:val="00123E13"/>
    <w:rsid w:val="00124580"/>
    <w:rsid w:val="00125F95"/>
    <w:rsid w:val="00131FAC"/>
    <w:rsid w:val="00134306"/>
    <w:rsid w:val="00136F4B"/>
    <w:rsid w:val="0014258A"/>
    <w:rsid w:val="001464E7"/>
    <w:rsid w:val="0014733E"/>
    <w:rsid w:val="001506B6"/>
    <w:rsid w:val="00153F63"/>
    <w:rsid w:val="00155E19"/>
    <w:rsid w:val="00161930"/>
    <w:rsid w:val="00172508"/>
    <w:rsid w:val="00172662"/>
    <w:rsid w:val="0017596C"/>
    <w:rsid w:val="00183250"/>
    <w:rsid w:val="00183394"/>
    <w:rsid w:val="001902E5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208A0"/>
    <w:rsid w:val="00225F5D"/>
    <w:rsid w:val="002265DC"/>
    <w:rsid w:val="00227AAA"/>
    <w:rsid w:val="00234F3C"/>
    <w:rsid w:val="00236BD1"/>
    <w:rsid w:val="0024232A"/>
    <w:rsid w:val="00257BE5"/>
    <w:rsid w:val="002600ED"/>
    <w:rsid w:val="00260BAB"/>
    <w:rsid w:val="0026281B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F1859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0018"/>
    <w:rsid w:val="00331262"/>
    <w:rsid w:val="00331F97"/>
    <w:rsid w:val="00333E7B"/>
    <w:rsid w:val="00335B96"/>
    <w:rsid w:val="00336957"/>
    <w:rsid w:val="00337BDD"/>
    <w:rsid w:val="00345BA9"/>
    <w:rsid w:val="003552FE"/>
    <w:rsid w:val="00382066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A7EEF"/>
    <w:rsid w:val="003B0222"/>
    <w:rsid w:val="003B2C57"/>
    <w:rsid w:val="003B37FA"/>
    <w:rsid w:val="003B6DE0"/>
    <w:rsid w:val="003C4301"/>
    <w:rsid w:val="003E4409"/>
    <w:rsid w:val="003E4D59"/>
    <w:rsid w:val="003E677F"/>
    <w:rsid w:val="003E7232"/>
    <w:rsid w:val="003E72F5"/>
    <w:rsid w:val="003F0329"/>
    <w:rsid w:val="003F56CE"/>
    <w:rsid w:val="00410B57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5"/>
    <w:rsid w:val="0046707C"/>
    <w:rsid w:val="00470644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76B5B"/>
    <w:rsid w:val="005771EF"/>
    <w:rsid w:val="005776CC"/>
    <w:rsid w:val="00580B21"/>
    <w:rsid w:val="0058231B"/>
    <w:rsid w:val="00585DFA"/>
    <w:rsid w:val="0059072B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E1A53"/>
    <w:rsid w:val="005E5E17"/>
    <w:rsid w:val="005E6736"/>
    <w:rsid w:val="005F3DC7"/>
    <w:rsid w:val="005F5B3A"/>
    <w:rsid w:val="00602D28"/>
    <w:rsid w:val="00604190"/>
    <w:rsid w:val="006069B8"/>
    <w:rsid w:val="00617C28"/>
    <w:rsid w:val="00620F92"/>
    <w:rsid w:val="00621964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4574"/>
    <w:rsid w:val="006550BD"/>
    <w:rsid w:val="00655873"/>
    <w:rsid w:val="00660326"/>
    <w:rsid w:val="006676B4"/>
    <w:rsid w:val="0066795B"/>
    <w:rsid w:val="00672ABC"/>
    <w:rsid w:val="00673A3C"/>
    <w:rsid w:val="00676B56"/>
    <w:rsid w:val="0067705C"/>
    <w:rsid w:val="00677F19"/>
    <w:rsid w:val="00680819"/>
    <w:rsid w:val="00694F91"/>
    <w:rsid w:val="006972EA"/>
    <w:rsid w:val="00697B7C"/>
    <w:rsid w:val="006A31C5"/>
    <w:rsid w:val="006A5600"/>
    <w:rsid w:val="006B75CF"/>
    <w:rsid w:val="006B76AB"/>
    <w:rsid w:val="006B7F3F"/>
    <w:rsid w:val="006C0615"/>
    <w:rsid w:val="006C737A"/>
    <w:rsid w:val="006D08D2"/>
    <w:rsid w:val="006D532F"/>
    <w:rsid w:val="006D6A92"/>
    <w:rsid w:val="006D7660"/>
    <w:rsid w:val="006E53AD"/>
    <w:rsid w:val="006E7068"/>
    <w:rsid w:val="006F0345"/>
    <w:rsid w:val="006F0D51"/>
    <w:rsid w:val="006F2926"/>
    <w:rsid w:val="006F32E9"/>
    <w:rsid w:val="006F5E45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4477"/>
    <w:rsid w:val="007422BD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5CA4"/>
    <w:rsid w:val="008467CE"/>
    <w:rsid w:val="0087211A"/>
    <w:rsid w:val="00875E98"/>
    <w:rsid w:val="00875F32"/>
    <w:rsid w:val="0088024E"/>
    <w:rsid w:val="00884318"/>
    <w:rsid w:val="00892422"/>
    <w:rsid w:val="00893228"/>
    <w:rsid w:val="008A7F0F"/>
    <w:rsid w:val="008C45A6"/>
    <w:rsid w:val="008C52A6"/>
    <w:rsid w:val="008D2522"/>
    <w:rsid w:val="008D4245"/>
    <w:rsid w:val="008E2000"/>
    <w:rsid w:val="008E55E3"/>
    <w:rsid w:val="008F2CB8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7A28"/>
    <w:rsid w:val="00964201"/>
    <w:rsid w:val="00967041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A51F6"/>
    <w:rsid w:val="009B0AB0"/>
    <w:rsid w:val="009B4E16"/>
    <w:rsid w:val="009B68B7"/>
    <w:rsid w:val="009C117D"/>
    <w:rsid w:val="009C2FC7"/>
    <w:rsid w:val="009C7577"/>
    <w:rsid w:val="009D151F"/>
    <w:rsid w:val="009D1F0B"/>
    <w:rsid w:val="009D6532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25D5"/>
    <w:rsid w:val="00A36228"/>
    <w:rsid w:val="00A3681F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75AAD"/>
    <w:rsid w:val="00A76524"/>
    <w:rsid w:val="00A77760"/>
    <w:rsid w:val="00A84B90"/>
    <w:rsid w:val="00A91C76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3643"/>
    <w:rsid w:val="00AD3948"/>
    <w:rsid w:val="00AD58F7"/>
    <w:rsid w:val="00AE1F90"/>
    <w:rsid w:val="00AE6303"/>
    <w:rsid w:val="00AF0E82"/>
    <w:rsid w:val="00AF2FA4"/>
    <w:rsid w:val="00AF3B6D"/>
    <w:rsid w:val="00AF636D"/>
    <w:rsid w:val="00B00509"/>
    <w:rsid w:val="00B02135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50F5B"/>
    <w:rsid w:val="00B55AC3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A2E36"/>
    <w:rsid w:val="00BB6246"/>
    <w:rsid w:val="00BC2FA8"/>
    <w:rsid w:val="00BC68A4"/>
    <w:rsid w:val="00BC6DB4"/>
    <w:rsid w:val="00BD03E1"/>
    <w:rsid w:val="00BD0D72"/>
    <w:rsid w:val="00BD6BB1"/>
    <w:rsid w:val="00BE0D0F"/>
    <w:rsid w:val="00BE2007"/>
    <w:rsid w:val="00BE65C1"/>
    <w:rsid w:val="00BE6AFD"/>
    <w:rsid w:val="00BF07A8"/>
    <w:rsid w:val="00BF381D"/>
    <w:rsid w:val="00C13874"/>
    <w:rsid w:val="00C146EA"/>
    <w:rsid w:val="00C15D83"/>
    <w:rsid w:val="00C25DBE"/>
    <w:rsid w:val="00C2721A"/>
    <w:rsid w:val="00C378D3"/>
    <w:rsid w:val="00C425DF"/>
    <w:rsid w:val="00C56400"/>
    <w:rsid w:val="00C56402"/>
    <w:rsid w:val="00C5697D"/>
    <w:rsid w:val="00C625E2"/>
    <w:rsid w:val="00C66123"/>
    <w:rsid w:val="00C67325"/>
    <w:rsid w:val="00C67679"/>
    <w:rsid w:val="00C70C74"/>
    <w:rsid w:val="00C72C49"/>
    <w:rsid w:val="00C7575F"/>
    <w:rsid w:val="00C766B3"/>
    <w:rsid w:val="00C77CB5"/>
    <w:rsid w:val="00C952F1"/>
    <w:rsid w:val="00CA0527"/>
    <w:rsid w:val="00CA0A41"/>
    <w:rsid w:val="00CA0CE4"/>
    <w:rsid w:val="00CA3F7E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F0222"/>
    <w:rsid w:val="00CF3159"/>
    <w:rsid w:val="00D04CF6"/>
    <w:rsid w:val="00D04EBC"/>
    <w:rsid w:val="00D0693C"/>
    <w:rsid w:val="00D13D32"/>
    <w:rsid w:val="00D13E90"/>
    <w:rsid w:val="00D20004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3785"/>
    <w:rsid w:val="00D94F61"/>
    <w:rsid w:val="00D97BC9"/>
    <w:rsid w:val="00DA054C"/>
    <w:rsid w:val="00DA2A2F"/>
    <w:rsid w:val="00DA6BD9"/>
    <w:rsid w:val="00DB0CD7"/>
    <w:rsid w:val="00DC14A8"/>
    <w:rsid w:val="00DC19EB"/>
    <w:rsid w:val="00DC2233"/>
    <w:rsid w:val="00DD0574"/>
    <w:rsid w:val="00DD2C44"/>
    <w:rsid w:val="00DD6739"/>
    <w:rsid w:val="00DE01F7"/>
    <w:rsid w:val="00DE4280"/>
    <w:rsid w:val="00DF5A71"/>
    <w:rsid w:val="00DF676B"/>
    <w:rsid w:val="00E067EC"/>
    <w:rsid w:val="00E1197B"/>
    <w:rsid w:val="00E15699"/>
    <w:rsid w:val="00E16A96"/>
    <w:rsid w:val="00E16D02"/>
    <w:rsid w:val="00E300F3"/>
    <w:rsid w:val="00E435B2"/>
    <w:rsid w:val="00E44688"/>
    <w:rsid w:val="00E45FDA"/>
    <w:rsid w:val="00E51042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A5846"/>
    <w:rsid w:val="00EA67C8"/>
    <w:rsid w:val="00EA77A8"/>
    <w:rsid w:val="00EB23BF"/>
    <w:rsid w:val="00EB788C"/>
    <w:rsid w:val="00EB793F"/>
    <w:rsid w:val="00EB7F5E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9240B"/>
    <w:rsid w:val="00F94C8E"/>
    <w:rsid w:val="00F958C1"/>
    <w:rsid w:val="00FA2ED0"/>
    <w:rsid w:val="00FA4EFC"/>
    <w:rsid w:val="00FB1A49"/>
    <w:rsid w:val="00FB1D23"/>
    <w:rsid w:val="00FB2E4E"/>
    <w:rsid w:val="00FB4185"/>
    <w:rsid w:val="00FB797C"/>
    <w:rsid w:val="00FC35DA"/>
    <w:rsid w:val="00FC5F77"/>
    <w:rsid w:val="00FD12D9"/>
    <w:rsid w:val="00FD16DE"/>
    <w:rsid w:val="00FD1F52"/>
    <w:rsid w:val="00FD35CC"/>
    <w:rsid w:val="00FD4C3F"/>
    <w:rsid w:val="00FD597F"/>
    <w:rsid w:val="00FD6D1D"/>
    <w:rsid w:val="00FE0428"/>
    <w:rsid w:val="00FE543D"/>
    <w:rsid w:val="00FF11A2"/>
    <w:rsid w:val="00FF29FE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83"/>
    <w:rPr>
      <w:rFonts w:ascii="Calibri" w:eastAsia="Calibri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FD6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D8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1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D83"/>
    <w:rPr>
      <w:rFonts w:ascii="Tahoma" w:eastAsia="Calibri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1464E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64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D6D1D"/>
  </w:style>
  <w:style w:type="character" w:customStyle="1" w:styleId="20">
    <w:name w:val="Заголовок 2 Знак"/>
    <w:basedOn w:val="a0"/>
    <w:link w:val="2"/>
    <w:uiPriority w:val="9"/>
    <w:rsid w:val="00FD6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yperlink" Target="mailto:bonchykmm77@gmail.com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hyperlink" Target="https://www.youtube.com/watch?v=Mw1ZlYF7v4k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hyperlink" Target="http://deltamatem.km.ua/books/DPA9klas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hyperlink" Target="https://www.youtube.com/watch?v=ZWwQozGv0xI" TargetMode="External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SLD8es3MS1g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2020-03-23T14:11:00Z</dcterms:created>
  <dcterms:modified xsi:type="dcterms:W3CDTF">2020-03-23T15:47:00Z</dcterms:modified>
</cp:coreProperties>
</file>