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B6" w:rsidRPr="00BC17B6" w:rsidRDefault="00B8631E" w:rsidP="003F7B27">
      <w:pPr>
        <w:ind w:firstLine="284"/>
        <w:jc w:val="center"/>
        <w:rPr>
          <w:rFonts w:ascii="Cambria Math" w:hAnsi="Cambria Math" w:cs="Times New Roman"/>
          <w:b/>
          <w:sz w:val="36"/>
          <w:szCs w:val="36"/>
          <w:u w:val="single"/>
        </w:rPr>
      </w:pPr>
      <w:r w:rsidRPr="00BB49FE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Тема уроку. </w:t>
      </w:r>
      <w:r w:rsidR="00BC17B6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Суспільне і церковне життя на теренах України у 14 – 15 ст. </w:t>
      </w:r>
    </w:p>
    <w:p w:rsidR="00B8631E" w:rsidRPr="003F7B27" w:rsidRDefault="00B8631E" w:rsidP="00B8631E">
      <w:pPr>
        <w:ind w:firstLine="284"/>
        <w:rPr>
          <w:rFonts w:ascii="Arial Black" w:hAnsi="Arial Black" w:cs="Times New Roman"/>
          <w:b/>
          <w:sz w:val="28"/>
          <w:szCs w:val="28"/>
        </w:rPr>
      </w:pPr>
      <w:r w:rsidRPr="003F7B27">
        <w:rPr>
          <w:rFonts w:ascii="Arial Black" w:hAnsi="Arial Black" w:cs="Times New Roman"/>
          <w:b/>
          <w:sz w:val="28"/>
          <w:szCs w:val="28"/>
        </w:rPr>
        <w:t>ЗАВДАННЯ:</w:t>
      </w:r>
    </w:p>
    <w:p w:rsidR="00B8631E" w:rsidRPr="003F7B27" w:rsidRDefault="00B8631E" w:rsidP="003F7B27">
      <w:pPr>
        <w:rPr>
          <w:rFonts w:ascii="Times New Roman" w:hAnsi="Times New Roman" w:cs="Times New Roman"/>
          <w:sz w:val="28"/>
          <w:szCs w:val="28"/>
        </w:rPr>
      </w:pPr>
      <w:r w:rsidRPr="003F7B27">
        <w:rPr>
          <w:rFonts w:ascii="Times New Roman" w:hAnsi="Times New Roman" w:cs="Times New Roman"/>
          <w:sz w:val="28"/>
          <w:szCs w:val="28"/>
        </w:rPr>
        <w:t>1.</w:t>
      </w:r>
      <w:r w:rsidR="003F7B27" w:rsidRPr="003F7B27">
        <w:rPr>
          <w:rFonts w:ascii="Times New Roman" w:hAnsi="Times New Roman" w:cs="Times New Roman"/>
          <w:sz w:val="28"/>
          <w:szCs w:val="28"/>
        </w:rPr>
        <w:t xml:space="preserve"> </w:t>
      </w:r>
      <w:r w:rsidR="00BC17B6" w:rsidRPr="003F7B27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BC17B6" w:rsidRPr="003F7B27">
        <w:rPr>
          <w:rFonts w:ascii="Times New Roman" w:hAnsi="Times New Roman" w:cs="Times New Roman"/>
          <w:b/>
          <w:sz w:val="28"/>
          <w:szCs w:val="28"/>
        </w:rPr>
        <w:t>§ 24</w:t>
      </w:r>
      <w:r w:rsidR="00BC17B6" w:rsidRPr="003F7B27">
        <w:rPr>
          <w:rFonts w:ascii="Times New Roman" w:hAnsi="Times New Roman" w:cs="Times New Roman"/>
          <w:sz w:val="28"/>
          <w:szCs w:val="28"/>
        </w:rPr>
        <w:t>, п. 1,2</w:t>
      </w:r>
      <w:r w:rsidRPr="003F7B27">
        <w:rPr>
          <w:rFonts w:ascii="Times New Roman" w:hAnsi="Times New Roman" w:cs="Times New Roman"/>
          <w:sz w:val="28"/>
          <w:szCs w:val="28"/>
        </w:rPr>
        <w:t>.</w:t>
      </w:r>
    </w:p>
    <w:p w:rsidR="003F7B27" w:rsidRPr="003F7B27" w:rsidRDefault="003F7B27" w:rsidP="003F7B27">
      <w:pPr>
        <w:pStyle w:val="1"/>
        <w:shd w:val="clear" w:color="auto" w:fill="F9F9F9"/>
        <w:spacing w:before="0"/>
        <w:ind w:left="284" w:hanging="284"/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</w:pPr>
      <w:r>
        <w:rPr>
          <w:rFonts w:ascii="Times New Roman" w:hAnsi="Times New Roman" w:cs="Times New Roman"/>
          <w:i/>
          <w:color w:val="0000FF"/>
        </w:rPr>
        <w:t xml:space="preserve">   </w:t>
      </w:r>
      <w:r w:rsidR="00B8631E">
        <w:rPr>
          <w:rFonts w:ascii="Times New Roman" w:hAnsi="Times New Roman" w:cs="Times New Roman"/>
          <w:i/>
          <w:color w:val="0000FF"/>
        </w:rPr>
        <w:t>2.</w:t>
      </w:r>
      <w:r>
        <w:rPr>
          <w:rFonts w:ascii="Times New Roman" w:hAnsi="Times New Roman" w:cs="Times New Roman"/>
          <w:i/>
          <w:color w:val="0000FF"/>
        </w:rPr>
        <w:t xml:space="preserve">  </w:t>
      </w:r>
      <w:r w:rsidR="00B8631E" w:rsidRPr="00FB7FF6">
        <w:rPr>
          <w:rFonts w:ascii="Times New Roman" w:hAnsi="Times New Roman" w:cs="Times New Roman"/>
          <w:i/>
          <w:color w:val="0000FF"/>
        </w:rPr>
        <w:t>Відео-</w:t>
      </w:r>
      <w:proofErr w:type="spellStart"/>
      <w:r w:rsidR="00B8631E" w:rsidRPr="00FB7FF6">
        <w:rPr>
          <w:rFonts w:ascii="Times New Roman" w:hAnsi="Times New Roman" w:cs="Times New Roman"/>
          <w:i/>
          <w:color w:val="0000FF"/>
        </w:rPr>
        <w:t>уроки</w:t>
      </w:r>
      <w:proofErr w:type="spellEnd"/>
      <w:r w:rsidR="00B8631E" w:rsidRPr="00FB7FF6">
        <w:rPr>
          <w:rFonts w:ascii="Times New Roman" w:hAnsi="Times New Roman" w:cs="Times New Roman"/>
          <w:i/>
          <w:color w:val="0000FF"/>
        </w:rPr>
        <w:t xml:space="preserve"> історії Пітона </w:t>
      </w:r>
      <w:proofErr w:type="spellStart"/>
      <w:r w:rsidR="00B8631E" w:rsidRPr="00FB7FF6">
        <w:rPr>
          <w:rFonts w:ascii="Times New Roman" w:hAnsi="Times New Roman" w:cs="Times New Roman"/>
          <w:i/>
          <w:color w:val="0000FF"/>
        </w:rPr>
        <w:t>Каа</w:t>
      </w:r>
      <w:proofErr w:type="spellEnd"/>
      <w:r w:rsidR="00B8631E" w:rsidRPr="00FB7FF6">
        <w:rPr>
          <w:rFonts w:ascii="Times New Roman" w:hAnsi="Times New Roman" w:cs="Times New Roman"/>
          <w:i/>
          <w:color w:val="0000FF"/>
        </w:rPr>
        <w:t xml:space="preserve"> : «</w:t>
      </w:r>
      <w:r w:rsidRPr="003F7B27"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Соціальний склад українських земель в XIV - XV ст. (</w:t>
      </w:r>
      <w:proofErr w:type="spellStart"/>
      <w:r w:rsidRPr="003F7B27"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укр</w:t>
      </w:r>
      <w:proofErr w:type="spellEnd"/>
      <w:r w:rsidRPr="003F7B27"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.) Історія України середніх віків</w:t>
      </w:r>
      <w:r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»</w:t>
      </w:r>
      <w:r w:rsidRPr="003F7B27"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.</w:t>
      </w:r>
    </w:p>
    <w:p w:rsidR="00B8631E" w:rsidRDefault="003F7B27" w:rsidP="003F7B27">
      <w:pPr>
        <w:rPr>
          <w:rFonts w:ascii="Times New Roman" w:hAnsi="Times New Roman" w:cs="Times New Roman"/>
          <w:sz w:val="28"/>
          <w:szCs w:val="28"/>
        </w:rPr>
      </w:pPr>
      <w:r w:rsidRPr="003F7B27">
        <w:rPr>
          <w:rFonts w:ascii="Times New Roman" w:hAnsi="Times New Roman" w:cs="Times New Roman"/>
          <w:sz w:val="28"/>
          <w:szCs w:val="28"/>
        </w:rPr>
        <w:t>3</w:t>
      </w:r>
      <w:r w:rsidR="00B8631E" w:rsidRPr="003F7B27">
        <w:rPr>
          <w:rFonts w:ascii="Times New Roman" w:hAnsi="Times New Roman" w:cs="Times New Roman"/>
          <w:sz w:val="28"/>
          <w:szCs w:val="28"/>
        </w:rPr>
        <w:t>.</w:t>
      </w:r>
      <w:r w:rsidRPr="003F7B27">
        <w:rPr>
          <w:rFonts w:ascii="Times New Roman" w:hAnsi="Times New Roman" w:cs="Times New Roman"/>
          <w:sz w:val="28"/>
          <w:szCs w:val="28"/>
        </w:rPr>
        <w:t xml:space="preserve"> Усно</w:t>
      </w:r>
      <w:r w:rsidR="00B8631E" w:rsidRPr="003F7B27">
        <w:rPr>
          <w:rFonts w:ascii="Times New Roman" w:hAnsi="Times New Roman" w:cs="Times New Roman"/>
          <w:sz w:val="28"/>
          <w:szCs w:val="28"/>
        </w:rPr>
        <w:t xml:space="preserve"> дайте відповіді </w:t>
      </w:r>
      <w:r w:rsidRPr="003F7B27">
        <w:rPr>
          <w:rFonts w:ascii="Times New Roman" w:hAnsi="Times New Roman" w:cs="Times New Roman"/>
          <w:sz w:val="28"/>
          <w:szCs w:val="28"/>
        </w:rPr>
        <w:t>на запитання № 4, 5 на сторінці 176</w:t>
      </w:r>
      <w:r w:rsidR="00B8631E" w:rsidRPr="003F7B27">
        <w:rPr>
          <w:rFonts w:ascii="Times New Roman" w:hAnsi="Times New Roman" w:cs="Times New Roman"/>
          <w:sz w:val="28"/>
          <w:szCs w:val="28"/>
        </w:rPr>
        <w:t>.</w:t>
      </w:r>
    </w:p>
    <w:p w:rsidR="003F7B27" w:rsidRPr="003F7B27" w:rsidRDefault="003F7B27" w:rsidP="003F7B27">
      <w:pPr>
        <w:rPr>
          <w:rFonts w:ascii="Times New Roman" w:hAnsi="Times New Roman" w:cs="Times New Roman"/>
          <w:sz w:val="28"/>
          <w:szCs w:val="28"/>
        </w:rPr>
      </w:pPr>
    </w:p>
    <w:p w:rsidR="003F7B27" w:rsidRDefault="003F7B27" w:rsidP="003F7B27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 w:rsidRPr="00BB49FE"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Тема уроку. </w:t>
      </w:r>
      <w:r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Господарське життя на теренах України </w:t>
      </w:r>
    </w:p>
    <w:p w:rsidR="003F7B27" w:rsidRDefault="003F7B27" w:rsidP="003F7B27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  <w:r>
        <w:rPr>
          <w:rFonts w:ascii="Cambria Math" w:hAnsi="Cambria Math" w:cs="Times New Roman"/>
          <w:b/>
          <w:color w:val="C00000"/>
          <w:sz w:val="36"/>
          <w:szCs w:val="36"/>
          <w:u w:val="single"/>
        </w:rPr>
        <w:t xml:space="preserve">у 14 – 15 ст. </w:t>
      </w:r>
    </w:p>
    <w:p w:rsidR="003F7B27" w:rsidRPr="003F7B27" w:rsidRDefault="003F7B27" w:rsidP="003F7B27">
      <w:pPr>
        <w:ind w:firstLine="284"/>
        <w:jc w:val="center"/>
        <w:rPr>
          <w:rFonts w:ascii="Cambria Math" w:hAnsi="Cambria Math" w:cs="Times New Roman"/>
          <w:b/>
          <w:color w:val="000000" w:themeColor="text1"/>
          <w:sz w:val="36"/>
          <w:szCs w:val="36"/>
        </w:rPr>
      </w:pPr>
      <w:r w:rsidRPr="003F7B27">
        <w:rPr>
          <w:rFonts w:ascii="Cambria Math" w:hAnsi="Cambria Math" w:cs="Times New Roman"/>
          <w:b/>
          <w:color w:val="000000" w:themeColor="text1"/>
          <w:sz w:val="36"/>
          <w:szCs w:val="36"/>
        </w:rPr>
        <w:t>План</w:t>
      </w:r>
    </w:p>
    <w:p w:rsidR="003F7B27" w:rsidRPr="003F7B27" w:rsidRDefault="003F7B27" w:rsidP="003F7B27">
      <w:pPr>
        <w:pStyle w:val="a3"/>
        <w:numPr>
          <w:ilvl w:val="0"/>
          <w:numId w:val="2"/>
        </w:numPr>
        <w:rPr>
          <w:rFonts w:ascii="Cambria Math" w:hAnsi="Cambria Math" w:cs="Times New Roman"/>
          <w:color w:val="000000" w:themeColor="text1"/>
          <w:sz w:val="28"/>
          <w:szCs w:val="28"/>
        </w:rPr>
      </w:pPr>
      <w:r w:rsidRPr="003F7B27">
        <w:rPr>
          <w:rFonts w:ascii="Cambria Math" w:hAnsi="Cambria Math" w:cs="Times New Roman"/>
          <w:color w:val="000000" w:themeColor="text1"/>
          <w:sz w:val="28"/>
          <w:szCs w:val="28"/>
        </w:rPr>
        <w:t>Сільське господарство.</w:t>
      </w:r>
    </w:p>
    <w:p w:rsidR="003F7B27" w:rsidRPr="003F7B27" w:rsidRDefault="003F7B27" w:rsidP="003F7B27">
      <w:pPr>
        <w:pStyle w:val="a3"/>
        <w:numPr>
          <w:ilvl w:val="0"/>
          <w:numId w:val="2"/>
        </w:numPr>
        <w:rPr>
          <w:rFonts w:ascii="Cambria Math" w:hAnsi="Cambria Math" w:cs="Times New Roman"/>
          <w:color w:val="000000" w:themeColor="text1"/>
          <w:sz w:val="28"/>
          <w:szCs w:val="28"/>
        </w:rPr>
      </w:pPr>
      <w:r w:rsidRPr="003F7B27">
        <w:rPr>
          <w:rFonts w:ascii="Cambria Math" w:hAnsi="Cambria Math" w:cs="Times New Roman"/>
          <w:color w:val="000000" w:themeColor="text1"/>
          <w:sz w:val="28"/>
          <w:szCs w:val="28"/>
        </w:rPr>
        <w:t>Ремесла і торгівля.</w:t>
      </w:r>
    </w:p>
    <w:p w:rsidR="003F7B27" w:rsidRPr="003F7B27" w:rsidRDefault="003F7B27" w:rsidP="003F7B27">
      <w:pPr>
        <w:pStyle w:val="a3"/>
        <w:numPr>
          <w:ilvl w:val="0"/>
          <w:numId w:val="2"/>
        </w:numPr>
        <w:rPr>
          <w:rFonts w:ascii="Cambria Math" w:hAnsi="Cambria Math" w:cs="Times New Roman"/>
          <w:color w:val="000000" w:themeColor="text1"/>
          <w:sz w:val="28"/>
          <w:szCs w:val="28"/>
        </w:rPr>
      </w:pPr>
      <w:r w:rsidRPr="003F7B27">
        <w:rPr>
          <w:rFonts w:ascii="Cambria Math" w:hAnsi="Cambria Math" w:cs="Times New Roman"/>
          <w:color w:val="000000" w:themeColor="text1"/>
          <w:sz w:val="28"/>
          <w:szCs w:val="28"/>
        </w:rPr>
        <w:t>Міста. Магдебурзьке право.</w:t>
      </w:r>
    </w:p>
    <w:p w:rsidR="003F7B27" w:rsidRPr="003F7B27" w:rsidRDefault="003F7B27" w:rsidP="003F7B27">
      <w:pPr>
        <w:ind w:firstLine="284"/>
        <w:rPr>
          <w:rFonts w:ascii="Arial Black" w:hAnsi="Arial Black" w:cs="Times New Roman"/>
          <w:b/>
          <w:sz w:val="28"/>
          <w:szCs w:val="28"/>
        </w:rPr>
      </w:pPr>
      <w:r w:rsidRPr="003F7B27">
        <w:rPr>
          <w:rFonts w:ascii="Arial Black" w:hAnsi="Arial Black" w:cs="Times New Roman"/>
          <w:b/>
          <w:sz w:val="28"/>
          <w:szCs w:val="28"/>
        </w:rPr>
        <w:t>ЗАВДАННЯ:</w:t>
      </w:r>
    </w:p>
    <w:p w:rsidR="003F7B27" w:rsidRPr="003F7B27" w:rsidRDefault="003F7B27" w:rsidP="003F7B27">
      <w:pPr>
        <w:rPr>
          <w:rFonts w:ascii="Times New Roman" w:hAnsi="Times New Roman" w:cs="Times New Roman"/>
          <w:sz w:val="28"/>
          <w:szCs w:val="28"/>
        </w:rPr>
      </w:pPr>
      <w:r w:rsidRPr="003F7B27">
        <w:rPr>
          <w:rFonts w:ascii="Times New Roman" w:hAnsi="Times New Roman" w:cs="Times New Roman"/>
          <w:sz w:val="28"/>
          <w:szCs w:val="28"/>
        </w:rPr>
        <w:t xml:space="preserve">1. Прочитайте </w:t>
      </w:r>
      <w:r w:rsidRPr="003F7B27">
        <w:rPr>
          <w:rFonts w:ascii="Times New Roman" w:hAnsi="Times New Roman" w:cs="Times New Roman"/>
          <w:b/>
          <w:sz w:val="28"/>
          <w:szCs w:val="28"/>
        </w:rPr>
        <w:t>§ 24</w:t>
      </w:r>
      <w:r>
        <w:rPr>
          <w:rFonts w:ascii="Times New Roman" w:hAnsi="Times New Roman" w:cs="Times New Roman"/>
          <w:sz w:val="28"/>
          <w:szCs w:val="28"/>
        </w:rPr>
        <w:t>, п. 3,4</w:t>
      </w:r>
      <w:r w:rsidRPr="003F7B27">
        <w:rPr>
          <w:rFonts w:ascii="Times New Roman" w:hAnsi="Times New Roman" w:cs="Times New Roman"/>
          <w:sz w:val="28"/>
          <w:szCs w:val="28"/>
        </w:rPr>
        <w:t>.</w:t>
      </w:r>
    </w:p>
    <w:p w:rsidR="003F7B27" w:rsidRPr="003F7B27" w:rsidRDefault="003F7B27" w:rsidP="003F7B27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</w:pPr>
      <w:r>
        <w:rPr>
          <w:rFonts w:ascii="Times New Roman" w:hAnsi="Times New Roman" w:cs="Times New Roman"/>
          <w:i/>
          <w:color w:val="0000FF"/>
        </w:rPr>
        <w:t xml:space="preserve">   2.  </w:t>
      </w:r>
      <w:r w:rsidRPr="00FB7FF6">
        <w:rPr>
          <w:rFonts w:ascii="Times New Roman" w:hAnsi="Times New Roman" w:cs="Times New Roman"/>
          <w:i/>
          <w:color w:val="0000FF"/>
        </w:rPr>
        <w:t>Відео-</w:t>
      </w:r>
      <w:proofErr w:type="spellStart"/>
      <w:r w:rsidRPr="00FB7FF6">
        <w:rPr>
          <w:rFonts w:ascii="Times New Roman" w:hAnsi="Times New Roman" w:cs="Times New Roman"/>
          <w:i/>
          <w:color w:val="0000FF"/>
        </w:rPr>
        <w:t>уроки</w:t>
      </w:r>
      <w:proofErr w:type="spellEnd"/>
      <w:r w:rsidRPr="00FB7FF6">
        <w:rPr>
          <w:rFonts w:ascii="Times New Roman" w:hAnsi="Times New Roman" w:cs="Times New Roman"/>
          <w:i/>
          <w:color w:val="0000FF"/>
        </w:rPr>
        <w:t xml:space="preserve"> історії Пітона </w:t>
      </w:r>
      <w:proofErr w:type="spellStart"/>
      <w:r w:rsidRPr="00FB7FF6">
        <w:rPr>
          <w:rFonts w:ascii="Times New Roman" w:hAnsi="Times New Roman" w:cs="Times New Roman"/>
          <w:i/>
          <w:color w:val="0000FF"/>
        </w:rPr>
        <w:t>Каа</w:t>
      </w:r>
      <w:proofErr w:type="spellEnd"/>
      <w:r w:rsidRPr="00FB7FF6">
        <w:rPr>
          <w:rFonts w:ascii="Times New Roman" w:hAnsi="Times New Roman" w:cs="Times New Roman"/>
          <w:i/>
          <w:color w:val="0000FF"/>
        </w:rPr>
        <w:t xml:space="preserve"> : «</w:t>
      </w:r>
      <w:r w:rsidRPr="003F7B27"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Економічний розвиток українсь</w:t>
      </w:r>
      <w:r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ких земель в XIV - XV ст.</w:t>
      </w:r>
      <w:r w:rsidRPr="003F7B27"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 xml:space="preserve"> Історія України середніх віків</w:t>
      </w:r>
      <w:r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»</w:t>
      </w:r>
      <w:r w:rsidRPr="003F7B27">
        <w:rPr>
          <w:rFonts w:ascii="Times New Roman" w:eastAsia="Times New Roman" w:hAnsi="Times New Roman" w:cs="Times New Roman"/>
          <w:bCs w:val="0"/>
          <w:i/>
          <w:color w:val="0000FF"/>
          <w:kern w:val="36"/>
          <w:lang w:eastAsia="uk-UA"/>
        </w:rPr>
        <w:t>.</w:t>
      </w:r>
    </w:p>
    <w:p w:rsidR="003F7B27" w:rsidRPr="003F7B27" w:rsidRDefault="002D209E" w:rsidP="003F7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3F7B27" w:rsidRPr="003F7B27">
        <w:rPr>
          <w:rFonts w:ascii="Times New Roman" w:hAnsi="Times New Roman" w:cs="Times New Roman"/>
          <w:sz w:val="28"/>
          <w:szCs w:val="28"/>
        </w:rPr>
        <w:t>айте відповіді на запитання №</w:t>
      </w:r>
      <w:r w:rsidR="008611B9">
        <w:rPr>
          <w:rFonts w:ascii="Times New Roman" w:hAnsi="Times New Roman" w:cs="Times New Roman"/>
          <w:sz w:val="28"/>
          <w:szCs w:val="28"/>
        </w:rPr>
        <w:t xml:space="preserve"> 1,3</w:t>
      </w:r>
      <w:r>
        <w:rPr>
          <w:rFonts w:ascii="Times New Roman" w:hAnsi="Times New Roman" w:cs="Times New Roman"/>
          <w:sz w:val="28"/>
          <w:szCs w:val="28"/>
        </w:rPr>
        <w:t xml:space="preserve"> - усно</w:t>
      </w:r>
      <w:bookmarkStart w:id="0" w:name="_GoBack"/>
      <w:bookmarkEnd w:id="0"/>
      <w:r w:rsidR="008611B9">
        <w:rPr>
          <w:rFonts w:ascii="Times New Roman" w:hAnsi="Times New Roman" w:cs="Times New Roman"/>
          <w:sz w:val="28"/>
          <w:szCs w:val="28"/>
        </w:rPr>
        <w:t>, № 2 - письмово</w:t>
      </w:r>
      <w:r w:rsidR="003F7B27" w:rsidRPr="003F7B27">
        <w:rPr>
          <w:rFonts w:ascii="Times New Roman" w:hAnsi="Times New Roman" w:cs="Times New Roman"/>
          <w:sz w:val="28"/>
          <w:szCs w:val="28"/>
        </w:rPr>
        <w:t xml:space="preserve"> </w:t>
      </w:r>
      <w:r w:rsidR="008611B9">
        <w:rPr>
          <w:rFonts w:ascii="Times New Roman" w:hAnsi="Times New Roman" w:cs="Times New Roman"/>
          <w:sz w:val="28"/>
          <w:szCs w:val="28"/>
        </w:rPr>
        <w:t>(</w:t>
      </w:r>
      <w:r w:rsidR="003F7B27" w:rsidRPr="003F7B27">
        <w:rPr>
          <w:rFonts w:ascii="Times New Roman" w:hAnsi="Times New Roman" w:cs="Times New Roman"/>
          <w:sz w:val="28"/>
          <w:szCs w:val="28"/>
        </w:rPr>
        <w:t>на сторінці 176</w:t>
      </w:r>
      <w:r w:rsidR="008611B9">
        <w:rPr>
          <w:rFonts w:ascii="Times New Roman" w:hAnsi="Times New Roman" w:cs="Times New Roman"/>
          <w:sz w:val="28"/>
          <w:szCs w:val="28"/>
        </w:rPr>
        <w:t>)</w:t>
      </w:r>
      <w:r w:rsidR="003F7B27" w:rsidRPr="003F7B27">
        <w:rPr>
          <w:rFonts w:ascii="Times New Roman" w:hAnsi="Times New Roman" w:cs="Times New Roman"/>
          <w:sz w:val="28"/>
          <w:szCs w:val="28"/>
        </w:rPr>
        <w:t>.</w:t>
      </w:r>
    </w:p>
    <w:p w:rsidR="003F7B27" w:rsidRPr="00BB49FE" w:rsidRDefault="003F7B27" w:rsidP="003F7B27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</w:p>
    <w:p w:rsidR="00B8631E" w:rsidRPr="00BB49FE" w:rsidRDefault="00B8631E" w:rsidP="00B8631E">
      <w:pPr>
        <w:ind w:firstLine="284"/>
        <w:jc w:val="center"/>
        <w:rPr>
          <w:rFonts w:ascii="Cambria Math" w:hAnsi="Cambria Math" w:cs="Times New Roman"/>
          <w:b/>
          <w:color w:val="C00000"/>
          <w:sz w:val="36"/>
          <w:szCs w:val="36"/>
          <w:u w:val="single"/>
        </w:rPr>
      </w:pPr>
    </w:p>
    <w:sectPr w:rsidR="00B8631E" w:rsidRPr="00BB4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2CCA"/>
    <w:multiLevelType w:val="hybridMultilevel"/>
    <w:tmpl w:val="9E141632"/>
    <w:lvl w:ilvl="0" w:tplc="E056EA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063E06"/>
    <w:multiLevelType w:val="hybridMultilevel"/>
    <w:tmpl w:val="0AFE2504"/>
    <w:lvl w:ilvl="0" w:tplc="1CEAA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1E"/>
    <w:rsid w:val="00163BEA"/>
    <w:rsid w:val="002D209E"/>
    <w:rsid w:val="003F7B27"/>
    <w:rsid w:val="008611B9"/>
    <w:rsid w:val="00B8631E"/>
    <w:rsid w:val="00B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1E"/>
  </w:style>
  <w:style w:type="paragraph" w:styleId="1">
    <w:name w:val="heading 1"/>
    <w:basedOn w:val="a"/>
    <w:next w:val="a"/>
    <w:link w:val="10"/>
    <w:uiPriority w:val="9"/>
    <w:qFormat/>
    <w:rsid w:val="003F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1E"/>
  </w:style>
  <w:style w:type="paragraph" w:styleId="1">
    <w:name w:val="heading 1"/>
    <w:basedOn w:val="a"/>
    <w:next w:val="a"/>
    <w:link w:val="10"/>
    <w:uiPriority w:val="9"/>
    <w:qFormat/>
    <w:rsid w:val="003F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3</cp:revision>
  <dcterms:created xsi:type="dcterms:W3CDTF">2020-04-27T08:26:00Z</dcterms:created>
  <dcterms:modified xsi:type="dcterms:W3CDTF">2020-04-27T09:54:00Z</dcterms:modified>
</cp:coreProperties>
</file>