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8"/>
        <w:tblW w:w="12456" w:type="dxa"/>
        <w:tblInd w:w="141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228"/>
        <w:gridCol w:w="6228"/>
      </w:tblGrid>
      <w:tr w:rsidR="001D05F0" w:rsidRPr="00DB41E4" w:rsidTr="001D05F0">
        <w:trPr>
          <w:trHeight w:val="794"/>
        </w:trPr>
        <w:tc>
          <w:tcPr>
            <w:tcW w:w="6228" w:type="dxa"/>
          </w:tcPr>
          <w:p w:rsidR="001D05F0" w:rsidRPr="0083673C" w:rsidRDefault="001D05F0" w:rsidP="001D05F0">
            <w:pPr>
              <w:pStyle w:val="Default"/>
              <w:contextualSpacing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 w:rsidRPr="0083673C">
              <w:rPr>
                <w:bCs/>
                <w:color w:val="auto"/>
                <w:sz w:val="28"/>
                <w:szCs w:val="28"/>
                <w:lang w:val="uk-UA"/>
              </w:rPr>
              <w:t>СХВАЛЕНО</w:t>
            </w:r>
          </w:p>
          <w:p w:rsidR="001D05F0" w:rsidRPr="0083673C" w:rsidRDefault="001D05F0" w:rsidP="001D05F0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83673C">
              <w:rPr>
                <w:color w:val="auto"/>
                <w:sz w:val="28"/>
                <w:szCs w:val="28"/>
                <w:lang w:val="uk-UA"/>
              </w:rPr>
              <w:t>ПЕДАГОГІЧНОЮ РАДОЮ</w:t>
            </w:r>
          </w:p>
          <w:p w:rsidR="001D05F0" w:rsidRDefault="001D05F0" w:rsidP="001D05F0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83673C">
              <w:rPr>
                <w:color w:val="auto"/>
                <w:sz w:val="28"/>
                <w:szCs w:val="28"/>
                <w:lang w:val="uk-UA"/>
              </w:rPr>
              <w:t>ЗАКЛАДУ ЗАГАЛЬНОЇ</w:t>
            </w:r>
          </w:p>
          <w:p w:rsidR="001D05F0" w:rsidRDefault="001D05F0" w:rsidP="001D05F0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83673C">
              <w:rPr>
                <w:color w:val="auto"/>
                <w:sz w:val="28"/>
                <w:szCs w:val="28"/>
                <w:lang w:val="uk-UA"/>
              </w:rPr>
              <w:t>СЕРЕДНЬОЇ ОСВІТИ</w:t>
            </w:r>
          </w:p>
          <w:p w:rsidR="001D05F0" w:rsidRPr="0083673C" w:rsidRDefault="001D05F0" w:rsidP="001D05F0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83673C">
              <w:rPr>
                <w:color w:val="auto"/>
                <w:sz w:val="28"/>
                <w:szCs w:val="28"/>
                <w:lang w:val="uk-UA"/>
              </w:rPr>
              <w:t>І-</w:t>
            </w:r>
            <w:r>
              <w:rPr>
                <w:color w:val="auto"/>
                <w:sz w:val="28"/>
                <w:szCs w:val="28"/>
                <w:lang w:val="uk-UA"/>
              </w:rPr>
              <w:t>І</w:t>
            </w:r>
            <w:r w:rsidRPr="0083673C">
              <w:rPr>
                <w:color w:val="auto"/>
                <w:sz w:val="28"/>
                <w:szCs w:val="28"/>
                <w:lang w:val="uk-UA"/>
              </w:rPr>
              <w:t>ІІ СТУПЕНІВ №1</w:t>
            </w:r>
          </w:p>
          <w:p w:rsidR="001D05F0" w:rsidRPr="0083673C" w:rsidRDefault="001D05F0" w:rsidP="001D05F0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83673C">
              <w:rPr>
                <w:color w:val="auto"/>
                <w:sz w:val="28"/>
                <w:szCs w:val="28"/>
                <w:lang w:val="uk-UA"/>
              </w:rPr>
              <w:t>ПРОТОКОЛ №1</w:t>
            </w:r>
          </w:p>
          <w:p w:rsidR="001D05F0" w:rsidRPr="0083673C" w:rsidRDefault="001D05F0" w:rsidP="001D05F0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83673C">
              <w:rPr>
                <w:color w:val="auto"/>
                <w:sz w:val="28"/>
                <w:szCs w:val="28"/>
                <w:lang w:val="uk-UA"/>
              </w:rPr>
              <w:t>від 31.08.2022 р.</w:t>
            </w:r>
          </w:p>
          <w:p w:rsidR="001D05F0" w:rsidRPr="0083673C" w:rsidRDefault="001D05F0" w:rsidP="001D05F0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83673C">
              <w:rPr>
                <w:color w:val="auto"/>
                <w:sz w:val="28"/>
                <w:szCs w:val="28"/>
                <w:lang w:val="uk-UA"/>
              </w:rPr>
              <w:t>Голова педагогічної ради</w:t>
            </w:r>
          </w:p>
          <w:p w:rsidR="001D05F0" w:rsidRPr="0083673C" w:rsidRDefault="001D05F0" w:rsidP="001D05F0">
            <w:pPr>
              <w:pStyle w:val="Default"/>
              <w:contextualSpacing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83673C">
              <w:rPr>
                <w:color w:val="auto"/>
                <w:sz w:val="28"/>
                <w:szCs w:val="28"/>
                <w:lang w:val="uk-UA"/>
              </w:rPr>
              <w:t>_____________Олексій КОЗЛОВСЬКИЙ</w:t>
            </w:r>
          </w:p>
        </w:tc>
        <w:tc>
          <w:tcPr>
            <w:tcW w:w="6228" w:type="dxa"/>
          </w:tcPr>
          <w:p w:rsidR="001D05F0" w:rsidRDefault="001D05F0" w:rsidP="001D05F0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ЗАТВЕРДЖЕНО</w:t>
            </w:r>
          </w:p>
          <w:p w:rsidR="001D05F0" w:rsidRDefault="001D05F0" w:rsidP="001D05F0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РІШЕННЯМ_______СЕСІЇ</w:t>
            </w:r>
          </w:p>
          <w:p w:rsidR="001D05F0" w:rsidRDefault="001D05F0" w:rsidP="001D05F0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СОКИРЯНСЬКОЇ МІСЬКОЇ РАДИ</w:t>
            </w:r>
          </w:p>
          <w:p w:rsidR="001D05F0" w:rsidRPr="006E3CB3" w:rsidRDefault="001D05F0" w:rsidP="001D05F0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СКЛИКАННЯ</w:t>
            </w:r>
          </w:p>
          <w:p w:rsidR="001D05F0" w:rsidRPr="006E3CB3" w:rsidRDefault="001D05F0" w:rsidP="001D05F0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__________________р. №_____</w:t>
            </w:r>
          </w:p>
          <w:p w:rsidR="001D05F0" w:rsidRPr="00DB41E4" w:rsidRDefault="001D05F0" w:rsidP="001D05F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26A4C" w:rsidRPr="005D2C38" w:rsidRDefault="00426A4C" w:rsidP="006E3CB3">
      <w:pPr>
        <w:pStyle w:val="Default"/>
        <w:rPr>
          <w:sz w:val="28"/>
          <w:szCs w:val="28"/>
          <w:lang w:val="uk-UA"/>
        </w:rPr>
      </w:pPr>
    </w:p>
    <w:p w:rsidR="006E3CB3" w:rsidRPr="00C45C8C" w:rsidRDefault="006E3CB3" w:rsidP="006E3CB3">
      <w:pPr>
        <w:pStyle w:val="Default"/>
        <w:contextualSpacing/>
        <w:rPr>
          <w:sz w:val="28"/>
          <w:szCs w:val="28"/>
        </w:rPr>
      </w:pPr>
    </w:p>
    <w:p w:rsidR="006E3CB3" w:rsidRPr="005D2C38" w:rsidRDefault="006E3CB3" w:rsidP="006E3CB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D2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3CB3" w:rsidRPr="005D2C38" w:rsidRDefault="006E3CB3" w:rsidP="006E3CB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E3CB3" w:rsidRPr="005D2C38" w:rsidRDefault="006E3CB3" w:rsidP="006E3CB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E3CB3" w:rsidRPr="005D2C38" w:rsidRDefault="006E3CB3" w:rsidP="006E3CB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E3CB3" w:rsidRPr="005D2C38" w:rsidRDefault="006E3CB3" w:rsidP="006E3CB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E3CB3" w:rsidRPr="005D2C38" w:rsidRDefault="006E3CB3" w:rsidP="006E3CB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E3CB3" w:rsidRPr="005D2C38" w:rsidRDefault="006E3CB3" w:rsidP="006E3CB3">
      <w:pPr>
        <w:pStyle w:val="Default"/>
        <w:rPr>
          <w:lang w:val="uk-UA"/>
        </w:rPr>
      </w:pPr>
    </w:p>
    <w:p w:rsidR="006E3CB3" w:rsidRPr="00C9354E" w:rsidRDefault="006E3CB3" w:rsidP="00C9354E">
      <w:pPr>
        <w:pStyle w:val="Default"/>
        <w:spacing w:line="360" w:lineRule="auto"/>
        <w:jc w:val="center"/>
        <w:rPr>
          <w:b/>
          <w:sz w:val="28"/>
          <w:szCs w:val="28"/>
          <w:lang w:val="uk-UA"/>
        </w:rPr>
      </w:pPr>
      <w:r w:rsidRPr="00C9354E">
        <w:rPr>
          <w:b/>
          <w:bCs/>
          <w:sz w:val="28"/>
          <w:szCs w:val="28"/>
          <w:lang w:val="uk-UA"/>
        </w:rPr>
        <w:t>СТРАТЕГІЯ РОЗВИТКУ</w:t>
      </w:r>
    </w:p>
    <w:p w:rsidR="006E3CB3" w:rsidRPr="00C9354E" w:rsidRDefault="006E3CB3" w:rsidP="00C9354E">
      <w:pPr>
        <w:shd w:val="clear" w:color="auto" w:fill="FFFFFF"/>
        <w:spacing w:after="0" w:line="36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935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ЗАКЛАДУ ЗАГАЛЬНОЇ СЕРЕДНЬОЇ ОСВІТИ І-ІІІ СТУПЕНІВ </w:t>
      </w:r>
      <w:r w:rsidR="005D2C38" w:rsidRPr="00C935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М.СОКИРЯНИ</w:t>
      </w:r>
    </w:p>
    <w:p w:rsidR="006E3CB3" w:rsidRPr="00C9354E" w:rsidRDefault="005D2C38" w:rsidP="00C9354E">
      <w:pPr>
        <w:shd w:val="clear" w:color="auto" w:fill="FFFFFF"/>
        <w:spacing w:after="0" w:line="36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935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ДНІСТРОВСЬКОГО РАЙОНУ</w:t>
      </w:r>
    </w:p>
    <w:p w:rsidR="005D2C38" w:rsidRPr="00C9354E" w:rsidRDefault="005D2C38" w:rsidP="00C9354E">
      <w:pPr>
        <w:shd w:val="clear" w:color="auto" w:fill="FFFFFF"/>
        <w:spacing w:after="0" w:line="36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935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ЧЕРНІВЕЦЬКОЇ ОБЛАСТІ</w:t>
      </w:r>
    </w:p>
    <w:p w:rsidR="006E3CB3" w:rsidRPr="00C9354E" w:rsidRDefault="006E3CB3" w:rsidP="00C9354E">
      <w:pPr>
        <w:pStyle w:val="2"/>
        <w:spacing w:line="360" w:lineRule="auto"/>
        <w:rPr>
          <w:b/>
          <w:bCs/>
          <w:szCs w:val="28"/>
        </w:rPr>
      </w:pPr>
      <w:r w:rsidRPr="00C9354E">
        <w:rPr>
          <w:rFonts w:eastAsia="Calibri"/>
          <w:b/>
          <w:szCs w:val="28"/>
        </w:rPr>
        <w:t>НА 2022-2027 РОКИ</w:t>
      </w:r>
    </w:p>
    <w:p w:rsidR="006E3CB3" w:rsidRPr="00C9354E" w:rsidRDefault="006E3CB3" w:rsidP="00C9354E">
      <w:pPr>
        <w:pStyle w:val="Default"/>
        <w:spacing w:line="360" w:lineRule="auto"/>
        <w:rPr>
          <w:b/>
          <w:bCs/>
          <w:sz w:val="28"/>
          <w:szCs w:val="28"/>
          <w:lang w:val="uk-UA"/>
        </w:rPr>
      </w:pPr>
    </w:p>
    <w:p w:rsidR="006E3CB3" w:rsidRPr="00C9354E" w:rsidRDefault="006E3CB3" w:rsidP="00C9354E">
      <w:pPr>
        <w:spacing w:line="360" w:lineRule="auto"/>
        <w:rPr>
          <w:color w:val="FF0000"/>
          <w:sz w:val="28"/>
          <w:szCs w:val="28"/>
        </w:rPr>
      </w:pPr>
    </w:p>
    <w:p w:rsidR="004A7E7E" w:rsidRPr="00C9354E" w:rsidRDefault="004A7E7E" w:rsidP="00C9354E">
      <w:pPr>
        <w:spacing w:line="360" w:lineRule="auto"/>
        <w:rPr>
          <w:color w:val="FF0000"/>
          <w:sz w:val="28"/>
          <w:szCs w:val="28"/>
        </w:rPr>
      </w:pPr>
    </w:p>
    <w:p w:rsidR="004A7E7E" w:rsidRPr="00C9354E" w:rsidRDefault="004A7E7E" w:rsidP="00C9354E">
      <w:pPr>
        <w:spacing w:line="360" w:lineRule="auto"/>
        <w:rPr>
          <w:color w:val="FF0000"/>
          <w:sz w:val="28"/>
          <w:szCs w:val="28"/>
        </w:rPr>
      </w:pPr>
    </w:p>
    <w:p w:rsidR="0050321D" w:rsidRPr="00C9354E" w:rsidRDefault="0050321D" w:rsidP="00C935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AEB" w:rsidRPr="00C9354E" w:rsidRDefault="00130AEB" w:rsidP="00C935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AEB" w:rsidRDefault="00130AEB" w:rsidP="00C935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54E" w:rsidRDefault="00C9354E" w:rsidP="00C935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54E" w:rsidRPr="00C9354E" w:rsidRDefault="00C9354E" w:rsidP="00C935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673C" w:rsidRPr="00C9354E" w:rsidRDefault="0083673C" w:rsidP="00C935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54E">
        <w:rPr>
          <w:rFonts w:ascii="Times New Roman" w:hAnsi="Times New Roman" w:cs="Times New Roman"/>
          <w:b/>
          <w:sz w:val="28"/>
          <w:szCs w:val="28"/>
          <w:lang w:val="uk-UA"/>
        </w:rPr>
        <w:t>м.Сокиряни</w:t>
      </w:r>
    </w:p>
    <w:p w:rsidR="00130AEB" w:rsidRPr="00C9354E" w:rsidRDefault="0083673C" w:rsidP="00C935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54E">
        <w:rPr>
          <w:rFonts w:ascii="Times New Roman" w:hAnsi="Times New Roman" w:cs="Times New Roman"/>
          <w:b/>
          <w:sz w:val="28"/>
          <w:szCs w:val="28"/>
          <w:lang w:val="uk-UA"/>
        </w:rPr>
        <w:t>2022</w:t>
      </w:r>
    </w:p>
    <w:p w:rsidR="006866DC" w:rsidRPr="00130AEB" w:rsidRDefault="003C6109" w:rsidP="00AB0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30AEB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З</w:t>
      </w:r>
      <w:r w:rsidR="00781981" w:rsidRPr="00130AEB">
        <w:rPr>
          <w:rFonts w:ascii="Times New Roman" w:hAnsi="Times New Roman" w:cs="Times New Roman"/>
          <w:b/>
          <w:sz w:val="28"/>
          <w:szCs w:val="24"/>
          <w:lang w:val="uk-UA"/>
        </w:rPr>
        <w:t>МІСТ</w:t>
      </w:r>
    </w:p>
    <w:p w:rsidR="00781981" w:rsidRPr="00130AEB" w:rsidRDefault="00781981" w:rsidP="00AB0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81981" w:rsidRPr="00130AEB" w:rsidRDefault="00781981" w:rsidP="00AB00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30AEB">
        <w:rPr>
          <w:rFonts w:ascii="Times New Roman" w:hAnsi="Times New Roman" w:cs="Times New Roman"/>
          <w:b/>
          <w:sz w:val="28"/>
          <w:szCs w:val="24"/>
          <w:lang w:val="uk-UA"/>
        </w:rPr>
        <w:t>РОЗДІЛ І</w:t>
      </w:r>
      <w:r w:rsidR="00CC4950" w:rsidRPr="00130AEB">
        <w:rPr>
          <w:rFonts w:ascii="Times New Roman" w:hAnsi="Times New Roman" w:cs="Times New Roman"/>
          <w:b/>
          <w:sz w:val="28"/>
          <w:szCs w:val="24"/>
          <w:lang w:val="uk-UA"/>
        </w:rPr>
        <w:t xml:space="preserve">. </w:t>
      </w:r>
      <w:r w:rsidRPr="00130AEB">
        <w:rPr>
          <w:rFonts w:ascii="Times New Roman" w:hAnsi="Times New Roman" w:cs="Times New Roman"/>
          <w:b/>
          <w:sz w:val="28"/>
          <w:szCs w:val="24"/>
          <w:lang w:val="uk-UA"/>
        </w:rPr>
        <w:t xml:space="preserve">Стратегія розвитку </w:t>
      </w:r>
      <w:r w:rsidR="00D427F7" w:rsidRPr="00130AEB">
        <w:rPr>
          <w:rFonts w:ascii="Times New Roman" w:hAnsi="Times New Roman" w:cs="Times New Roman"/>
          <w:b/>
          <w:sz w:val="28"/>
          <w:szCs w:val="24"/>
          <w:lang w:val="uk-UA"/>
        </w:rPr>
        <w:t xml:space="preserve">Закладу загальної середньої освіти І-ІІІ ступенів </w:t>
      </w:r>
      <w:r w:rsidR="00130AEB">
        <w:rPr>
          <w:rFonts w:ascii="Times New Roman" w:hAnsi="Times New Roman" w:cs="Times New Roman"/>
          <w:b/>
          <w:sz w:val="28"/>
          <w:szCs w:val="24"/>
          <w:lang w:val="uk-UA"/>
        </w:rPr>
        <w:t>№1 м.Сокиряни</w:t>
      </w:r>
      <w:r w:rsidRPr="00130AEB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130AEB">
        <w:rPr>
          <w:rFonts w:ascii="Times New Roman" w:hAnsi="Times New Roman" w:cs="Times New Roman"/>
          <w:b/>
          <w:sz w:val="28"/>
          <w:szCs w:val="24"/>
          <w:lang w:val="uk-UA"/>
        </w:rPr>
        <w:t>Сокирянської міської</w:t>
      </w:r>
      <w:r w:rsidR="00D20170" w:rsidRPr="00130AEB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ради </w:t>
      </w:r>
      <w:r w:rsidR="00130AEB">
        <w:rPr>
          <w:rFonts w:ascii="Times New Roman" w:hAnsi="Times New Roman" w:cs="Times New Roman"/>
          <w:b/>
          <w:sz w:val="28"/>
          <w:szCs w:val="24"/>
          <w:lang w:val="uk-UA"/>
        </w:rPr>
        <w:t xml:space="preserve">Дністровського району </w:t>
      </w:r>
      <w:r w:rsidR="00D20170" w:rsidRPr="00130AEB">
        <w:rPr>
          <w:rFonts w:ascii="Times New Roman" w:hAnsi="Times New Roman" w:cs="Times New Roman"/>
          <w:b/>
          <w:sz w:val="28"/>
          <w:szCs w:val="24"/>
          <w:lang w:val="uk-UA"/>
        </w:rPr>
        <w:t>Че</w:t>
      </w:r>
      <w:r w:rsidR="00130AEB">
        <w:rPr>
          <w:rFonts w:ascii="Times New Roman" w:hAnsi="Times New Roman" w:cs="Times New Roman"/>
          <w:b/>
          <w:sz w:val="28"/>
          <w:szCs w:val="24"/>
          <w:lang w:val="uk-UA"/>
        </w:rPr>
        <w:t>рнівецької</w:t>
      </w:r>
      <w:r w:rsidR="00D20170" w:rsidRPr="00130AEB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області </w:t>
      </w:r>
      <w:r w:rsidRPr="00130AEB">
        <w:rPr>
          <w:rFonts w:ascii="Times New Roman" w:hAnsi="Times New Roman" w:cs="Times New Roman"/>
          <w:b/>
          <w:sz w:val="28"/>
          <w:szCs w:val="24"/>
          <w:lang w:val="uk-UA"/>
        </w:rPr>
        <w:t>на 202</w:t>
      </w:r>
      <w:r w:rsidR="00841A12" w:rsidRPr="00130AEB">
        <w:rPr>
          <w:rFonts w:ascii="Times New Roman" w:hAnsi="Times New Roman" w:cs="Times New Roman"/>
          <w:b/>
          <w:sz w:val="28"/>
          <w:szCs w:val="24"/>
          <w:lang w:val="uk-UA"/>
        </w:rPr>
        <w:t>2</w:t>
      </w:r>
      <w:r w:rsidRPr="00130AEB">
        <w:rPr>
          <w:rFonts w:ascii="Times New Roman" w:hAnsi="Times New Roman" w:cs="Times New Roman"/>
          <w:b/>
          <w:sz w:val="28"/>
          <w:szCs w:val="24"/>
          <w:lang w:val="uk-UA"/>
        </w:rPr>
        <w:t>-202</w:t>
      </w:r>
      <w:r w:rsidR="00841A12" w:rsidRPr="00130AEB">
        <w:rPr>
          <w:rFonts w:ascii="Times New Roman" w:hAnsi="Times New Roman" w:cs="Times New Roman"/>
          <w:b/>
          <w:sz w:val="28"/>
          <w:szCs w:val="24"/>
          <w:lang w:val="uk-UA"/>
        </w:rPr>
        <w:t>7</w:t>
      </w:r>
      <w:r w:rsidRPr="00130AEB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E73981" w:rsidRPr="00130AEB">
        <w:rPr>
          <w:rFonts w:ascii="Times New Roman" w:hAnsi="Times New Roman" w:cs="Times New Roman"/>
          <w:b/>
          <w:sz w:val="28"/>
          <w:szCs w:val="24"/>
          <w:lang w:val="uk-UA"/>
        </w:rPr>
        <w:t>р</w:t>
      </w:r>
      <w:r w:rsidR="00D20170" w:rsidRPr="00130AEB">
        <w:rPr>
          <w:rFonts w:ascii="Times New Roman" w:hAnsi="Times New Roman" w:cs="Times New Roman"/>
          <w:b/>
          <w:sz w:val="28"/>
          <w:szCs w:val="24"/>
          <w:lang w:val="uk-UA"/>
        </w:rPr>
        <w:t>оки</w:t>
      </w:r>
    </w:p>
    <w:p w:rsidR="00781981" w:rsidRPr="00CC4950" w:rsidRDefault="00781981" w:rsidP="00AB00E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0AEB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CC4950">
        <w:rPr>
          <w:rFonts w:ascii="Times New Roman" w:hAnsi="Times New Roman" w:cs="Times New Roman"/>
          <w:sz w:val="28"/>
          <w:szCs w:val="24"/>
        </w:rPr>
        <w:t>Паспо</w:t>
      </w:r>
      <w:proofErr w:type="gramStart"/>
      <w:r w:rsidRPr="00CC4950">
        <w:rPr>
          <w:rFonts w:ascii="Times New Roman" w:hAnsi="Times New Roman" w:cs="Times New Roman"/>
          <w:sz w:val="28"/>
          <w:szCs w:val="24"/>
        </w:rPr>
        <w:t>рт стр</w:t>
      </w:r>
      <w:proofErr w:type="gramEnd"/>
      <w:r w:rsidRPr="00CC4950">
        <w:rPr>
          <w:rFonts w:ascii="Times New Roman" w:hAnsi="Times New Roman" w:cs="Times New Roman"/>
          <w:sz w:val="28"/>
          <w:szCs w:val="24"/>
        </w:rPr>
        <w:t>атегії розвитку.</w:t>
      </w:r>
    </w:p>
    <w:p w:rsidR="00781981" w:rsidRPr="00CC4950" w:rsidRDefault="00781981" w:rsidP="00AB00E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4950">
        <w:rPr>
          <w:rFonts w:ascii="Times New Roman" w:hAnsi="Times New Roman" w:cs="Times New Roman"/>
          <w:sz w:val="28"/>
          <w:szCs w:val="24"/>
        </w:rPr>
        <w:t xml:space="preserve"> Обґрунтування необхідності створення Стратегії розвитку.</w:t>
      </w:r>
    </w:p>
    <w:p w:rsidR="00781981" w:rsidRPr="00CC4950" w:rsidRDefault="00781981" w:rsidP="00AB00E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4950">
        <w:rPr>
          <w:rFonts w:ascii="Times New Roman" w:hAnsi="Times New Roman" w:cs="Times New Roman"/>
          <w:sz w:val="28"/>
          <w:szCs w:val="24"/>
        </w:rPr>
        <w:t xml:space="preserve"> Концепція розвиту закладу на 202</w:t>
      </w:r>
      <w:r w:rsidR="00841A12">
        <w:rPr>
          <w:rFonts w:ascii="Times New Roman" w:hAnsi="Times New Roman" w:cs="Times New Roman"/>
          <w:sz w:val="28"/>
          <w:szCs w:val="24"/>
        </w:rPr>
        <w:t>2</w:t>
      </w:r>
      <w:r w:rsidRPr="00CC4950">
        <w:rPr>
          <w:rFonts w:ascii="Times New Roman" w:hAnsi="Times New Roman" w:cs="Times New Roman"/>
          <w:sz w:val="28"/>
          <w:szCs w:val="24"/>
        </w:rPr>
        <w:t>-202</w:t>
      </w:r>
      <w:r w:rsidR="00841A12">
        <w:rPr>
          <w:rFonts w:ascii="Times New Roman" w:hAnsi="Times New Roman" w:cs="Times New Roman"/>
          <w:sz w:val="28"/>
          <w:szCs w:val="24"/>
        </w:rPr>
        <w:t>7</w:t>
      </w:r>
      <w:r w:rsidRPr="00CC4950">
        <w:rPr>
          <w:rFonts w:ascii="Times New Roman" w:hAnsi="Times New Roman" w:cs="Times New Roman"/>
          <w:sz w:val="28"/>
          <w:szCs w:val="24"/>
        </w:rPr>
        <w:t xml:space="preserve"> </w:t>
      </w:r>
      <w:r w:rsidR="00CC4950">
        <w:rPr>
          <w:rFonts w:ascii="Times New Roman" w:hAnsi="Times New Roman" w:cs="Times New Roman"/>
          <w:sz w:val="28"/>
          <w:szCs w:val="24"/>
        </w:rPr>
        <w:t>рр.</w:t>
      </w:r>
    </w:p>
    <w:p w:rsidR="00D20170" w:rsidRPr="00130AEB" w:rsidRDefault="00405C2B" w:rsidP="00130A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05C2B">
        <w:rPr>
          <w:rFonts w:ascii="Times New Roman" w:hAnsi="Times New Roman" w:cs="Times New Roman"/>
          <w:b/>
          <w:sz w:val="28"/>
          <w:szCs w:val="24"/>
        </w:rPr>
        <w:t xml:space="preserve">РОЗДІЛ </w:t>
      </w:r>
      <w:r>
        <w:rPr>
          <w:rFonts w:ascii="Times New Roman" w:hAnsi="Times New Roman" w:cs="Times New Roman"/>
          <w:b/>
          <w:sz w:val="28"/>
          <w:szCs w:val="24"/>
        </w:rPr>
        <w:t>І</w:t>
      </w:r>
      <w:r w:rsidRPr="00405C2B">
        <w:rPr>
          <w:rFonts w:ascii="Times New Roman" w:hAnsi="Times New Roman" w:cs="Times New Roman"/>
          <w:b/>
          <w:sz w:val="28"/>
          <w:szCs w:val="24"/>
        </w:rPr>
        <w:t>І.</w:t>
      </w:r>
      <w:r>
        <w:rPr>
          <w:rFonts w:ascii="Times New Roman" w:hAnsi="Times New Roman" w:cs="Times New Roman"/>
          <w:b/>
          <w:sz w:val="28"/>
          <w:szCs w:val="24"/>
        </w:rPr>
        <w:t xml:space="preserve"> Перспективний план внутрішньошкільного контролю </w:t>
      </w:r>
      <w:r w:rsidR="00B867A7" w:rsidRPr="00B867A7">
        <w:rPr>
          <w:rFonts w:ascii="Times New Roman" w:hAnsi="Times New Roman" w:cs="Times New Roman"/>
          <w:b/>
          <w:sz w:val="28"/>
          <w:szCs w:val="24"/>
        </w:rPr>
        <w:t xml:space="preserve">Закладу загальної середньої освіти І-ІІІ ступенів </w:t>
      </w:r>
      <w:r w:rsidR="00130AEB">
        <w:rPr>
          <w:rFonts w:ascii="Times New Roman" w:hAnsi="Times New Roman" w:cs="Times New Roman"/>
          <w:b/>
          <w:sz w:val="28"/>
          <w:szCs w:val="24"/>
          <w:lang w:val="uk-UA"/>
        </w:rPr>
        <w:t>№1 м</w:t>
      </w:r>
      <w:proofErr w:type="gramStart"/>
      <w:r w:rsidR="00130AEB">
        <w:rPr>
          <w:rFonts w:ascii="Times New Roman" w:hAnsi="Times New Roman" w:cs="Times New Roman"/>
          <w:b/>
          <w:sz w:val="28"/>
          <w:szCs w:val="24"/>
          <w:lang w:val="uk-UA"/>
        </w:rPr>
        <w:t>.С</w:t>
      </w:r>
      <w:proofErr w:type="gramEnd"/>
      <w:r w:rsidR="00130AEB">
        <w:rPr>
          <w:rFonts w:ascii="Times New Roman" w:hAnsi="Times New Roman" w:cs="Times New Roman"/>
          <w:b/>
          <w:sz w:val="28"/>
          <w:szCs w:val="24"/>
          <w:lang w:val="uk-UA"/>
        </w:rPr>
        <w:t>окиряни</w:t>
      </w:r>
      <w:r w:rsidR="00D2017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30AEB">
        <w:rPr>
          <w:rFonts w:ascii="Times New Roman" w:hAnsi="Times New Roman" w:cs="Times New Roman"/>
          <w:b/>
          <w:sz w:val="28"/>
          <w:szCs w:val="24"/>
          <w:lang w:val="uk-UA"/>
        </w:rPr>
        <w:t>Сокирянської міської</w:t>
      </w:r>
      <w:r w:rsidR="00D20170">
        <w:rPr>
          <w:rFonts w:ascii="Times New Roman" w:hAnsi="Times New Roman" w:cs="Times New Roman"/>
          <w:b/>
          <w:sz w:val="28"/>
          <w:szCs w:val="24"/>
        </w:rPr>
        <w:t xml:space="preserve"> ради</w:t>
      </w:r>
      <w:r w:rsidR="00130AEB" w:rsidRPr="00130AEB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130AEB">
        <w:rPr>
          <w:rFonts w:ascii="Times New Roman" w:hAnsi="Times New Roman" w:cs="Times New Roman"/>
          <w:b/>
          <w:sz w:val="28"/>
          <w:szCs w:val="24"/>
          <w:lang w:val="uk-UA"/>
        </w:rPr>
        <w:t xml:space="preserve">Дністровського району </w:t>
      </w:r>
      <w:r w:rsidR="00130AEB" w:rsidRPr="00130AEB">
        <w:rPr>
          <w:rFonts w:ascii="Times New Roman" w:hAnsi="Times New Roman" w:cs="Times New Roman"/>
          <w:b/>
          <w:sz w:val="28"/>
          <w:szCs w:val="24"/>
          <w:lang w:val="uk-UA"/>
        </w:rPr>
        <w:t>Че</w:t>
      </w:r>
      <w:r w:rsidR="00130AEB">
        <w:rPr>
          <w:rFonts w:ascii="Times New Roman" w:hAnsi="Times New Roman" w:cs="Times New Roman"/>
          <w:b/>
          <w:sz w:val="28"/>
          <w:szCs w:val="24"/>
          <w:lang w:val="uk-UA"/>
        </w:rPr>
        <w:t>рнівецької</w:t>
      </w:r>
      <w:r w:rsidR="00130AEB" w:rsidRPr="00130AEB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області на 2022-2027 роки</w:t>
      </w:r>
    </w:p>
    <w:p w:rsidR="00781981" w:rsidRPr="00AE0AB5" w:rsidRDefault="00405C2B" w:rsidP="00B867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E0AB5">
        <w:rPr>
          <w:rFonts w:ascii="Times New Roman" w:hAnsi="Times New Roman" w:cs="Times New Roman"/>
          <w:b/>
          <w:i/>
          <w:sz w:val="28"/>
          <w:szCs w:val="24"/>
        </w:rPr>
        <w:t>2.</w:t>
      </w:r>
      <w:r w:rsidR="00781981" w:rsidRPr="00AE0AB5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AE0AB5" w:rsidRPr="00AE0AB5">
        <w:rPr>
          <w:rFonts w:ascii="Times New Roman" w:hAnsi="Times New Roman" w:cs="Times New Roman"/>
          <w:b/>
          <w:i/>
          <w:sz w:val="28"/>
          <w:szCs w:val="24"/>
        </w:rPr>
        <w:t xml:space="preserve">1. </w:t>
      </w:r>
      <w:r w:rsidR="00DB1AA3">
        <w:rPr>
          <w:rFonts w:ascii="Times New Roman" w:hAnsi="Times New Roman" w:cs="Times New Roman"/>
          <w:b/>
          <w:i/>
          <w:sz w:val="28"/>
          <w:szCs w:val="24"/>
        </w:rPr>
        <w:t>Напрям: Освітнє середовище</w:t>
      </w:r>
    </w:p>
    <w:p w:rsidR="00405C2B" w:rsidRPr="00AE0AB5" w:rsidRDefault="00596671" w:rsidP="00FB6845">
      <w:pPr>
        <w:pStyle w:val="a3"/>
        <w:numPr>
          <w:ilvl w:val="2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AE0AB5">
        <w:rPr>
          <w:rFonts w:ascii="Times New Roman" w:hAnsi="Times New Roman" w:cs="Times New Roman"/>
          <w:sz w:val="28"/>
          <w:szCs w:val="24"/>
        </w:rPr>
        <w:t>Проєкт  «Інклюзивна освіта: крок за кроком»</w:t>
      </w:r>
    </w:p>
    <w:p w:rsidR="00AE0AB5" w:rsidRPr="00AE0AB5" w:rsidRDefault="00AE0AB5" w:rsidP="00FB6845">
      <w:pPr>
        <w:pStyle w:val="a3"/>
        <w:numPr>
          <w:ilvl w:val="2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AE0AB5">
        <w:rPr>
          <w:rFonts w:ascii="Times New Roman" w:hAnsi="Times New Roman" w:cs="Times New Roman"/>
          <w:sz w:val="28"/>
          <w:szCs w:val="24"/>
        </w:rPr>
        <w:t xml:space="preserve">Проєкт «Стоп </w:t>
      </w:r>
      <w:proofErr w:type="gramStart"/>
      <w:r w:rsidRPr="00AE0AB5">
        <w:rPr>
          <w:rFonts w:ascii="Times New Roman" w:hAnsi="Times New Roman" w:cs="Times New Roman"/>
          <w:sz w:val="28"/>
          <w:szCs w:val="24"/>
        </w:rPr>
        <w:t>бул</w:t>
      </w:r>
      <w:proofErr w:type="gramEnd"/>
      <w:r w:rsidRPr="00AE0AB5">
        <w:rPr>
          <w:rFonts w:ascii="Times New Roman" w:hAnsi="Times New Roman" w:cs="Times New Roman"/>
          <w:sz w:val="28"/>
          <w:szCs w:val="24"/>
        </w:rPr>
        <w:t>інг»</w:t>
      </w:r>
    </w:p>
    <w:p w:rsidR="00596671" w:rsidRPr="00AE0AB5" w:rsidRDefault="00596671" w:rsidP="00FB6845">
      <w:pPr>
        <w:pStyle w:val="a3"/>
        <w:numPr>
          <w:ilvl w:val="2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AE0AB5">
        <w:rPr>
          <w:rFonts w:ascii="Times New Roman" w:hAnsi="Times New Roman" w:cs="Times New Roman"/>
          <w:sz w:val="28"/>
          <w:szCs w:val="24"/>
        </w:rPr>
        <w:t>Проєкт «Обдарована дитина»</w:t>
      </w:r>
    </w:p>
    <w:p w:rsidR="00AE0AB5" w:rsidRPr="00AE0AB5" w:rsidRDefault="00AE0AB5" w:rsidP="00FB6845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AE0AB5">
        <w:rPr>
          <w:rFonts w:ascii="Times New Roman" w:hAnsi="Times New Roman" w:cs="Times New Roman"/>
          <w:b/>
          <w:i/>
          <w:sz w:val="28"/>
          <w:szCs w:val="24"/>
        </w:rPr>
        <w:t>Напрям: Систе</w:t>
      </w:r>
      <w:r w:rsidR="00DB1AA3">
        <w:rPr>
          <w:rFonts w:ascii="Times New Roman" w:hAnsi="Times New Roman" w:cs="Times New Roman"/>
          <w:b/>
          <w:i/>
          <w:sz w:val="28"/>
          <w:szCs w:val="24"/>
        </w:rPr>
        <w:t>ма оцінювання здобувачів освіти</w:t>
      </w:r>
    </w:p>
    <w:p w:rsidR="00AE0AB5" w:rsidRPr="00AE0AB5" w:rsidRDefault="00AE0AB5" w:rsidP="00FB6845">
      <w:pPr>
        <w:pStyle w:val="a3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AE0AB5">
        <w:rPr>
          <w:rFonts w:ascii="Times New Roman" w:hAnsi="Times New Roman" w:cs="Times New Roman"/>
          <w:b/>
          <w:i/>
          <w:sz w:val="28"/>
          <w:szCs w:val="24"/>
        </w:rPr>
        <w:t>Напрям: Педагогічна діял</w:t>
      </w:r>
      <w:r w:rsidR="00DB1AA3">
        <w:rPr>
          <w:rFonts w:ascii="Times New Roman" w:hAnsi="Times New Roman" w:cs="Times New Roman"/>
          <w:b/>
          <w:i/>
          <w:sz w:val="28"/>
          <w:szCs w:val="24"/>
        </w:rPr>
        <w:t>ьність педагогічних працівникі</w:t>
      </w:r>
      <w:proofErr w:type="gramStart"/>
      <w:r w:rsidR="00DB1AA3">
        <w:rPr>
          <w:rFonts w:ascii="Times New Roman" w:hAnsi="Times New Roman" w:cs="Times New Roman"/>
          <w:b/>
          <w:i/>
          <w:sz w:val="28"/>
          <w:szCs w:val="24"/>
        </w:rPr>
        <w:t>в</w:t>
      </w:r>
      <w:proofErr w:type="gramEnd"/>
    </w:p>
    <w:p w:rsidR="00424A2C" w:rsidRPr="00424A2C" w:rsidRDefault="00424A2C" w:rsidP="00FB6845">
      <w:pPr>
        <w:pStyle w:val="a3"/>
        <w:numPr>
          <w:ilvl w:val="2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24A2C">
        <w:rPr>
          <w:rFonts w:ascii="Times New Roman" w:hAnsi="Times New Roman" w:cs="Times New Roman"/>
          <w:sz w:val="28"/>
          <w:szCs w:val="24"/>
        </w:rPr>
        <w:t>Пр</w:t>
      </w:r>
      <w:r w:rsidR="00DB1AA3">
        <w:rPr>
          <w:rFonts w:ascii="Times New Roman" w:hAnsi="Times New Roman" w:cs="Times New Roman"/>
          <w:sz w:val="28"/>
          <w:szCs w:val="24"/>
        </w:rPr>
        <w:t>оєкт «Сучасний освітній дизайн»</w:t>
      </w:r>
    </w:p>
    <w:p w:rsidR="00424A2C" w:rsidRPr="00EA4B94" w:rsidRDefault="00EA4B94" w:rsidP="00FB6845">
      <w:pPr>
        <w:pStyle w:val="a3"/>
        <w:numPr>
          <w:ilvl w:val="2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424A2C" w:rsidRPr="00EA4B94">
        <w:rPr>
          <w:rFonts w:ascii="Times New Roman" w:hAnsi="Times New Roman" w:cs="Times New Roman"/>
          <w:sz w:val="28"/>
          <w:szCs w:val="24"/>
        </w:rPr>
        <w:t>Проєкт «Плекаємо патрі</w:t>
      </w:r>
      <w:proofErr w:type="gramStart"/>
      <w:r w:rsidR="00424A2C" w:rsidRPr="00EA4B94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="00424A2C" w:rsidRPr="00EA4B94">
        <w:rPr>
          <w:rFonts w:ascii="Times New Roman" w:hAnsi="Times New Roman" w:cs="Times New Roman"/>
          <w:sz w:val="28"/>
          <w:szCs w:val="24"/>
        </w:rPr>
        <w:t>ів України»</w:t>
      </w:r>
    </w:p>
    <w:p w:rsidR="00EA63B6" w:rsidRDefault="00EA63B6" w:rsidP="00FB6845">
      <w:pPr>
        <w:pStyle w:val="a3"/>
        <w:numPr>
          <w:ilvl w:val="2"/>
          <w:numId w:val="39"/>
        </w:numPr>
        <w:spacing w:after="0"/>
        <w:ind w:left="0" w:firstLine="0"/>
        <w:rPr>
          <w:rFonts w:ascii="Times New Roman" w:hAnsi="Times New Roman" w:cs="Times New Roman"/>
          <w:sz w:val="28"/>
          <w:szCs w:val="24"/>
        </w:rPr>
      </w:pPr>
      <w:r w:rsidRPr="00EA4B94">
        <w:rPr>
          <w:rFonts w:ascii="Times New Roman" w:hAnsi="Times New Roman" w:cs="Times New Roman"/>
          <w:sz w:val="28"/>
          <w:szCs w:val="24"/>
        </w:rPr>
        <w:t xml:space="preserve"> </w:t>
      </w:r>
      <w:r w:rsidRPr="00EA63B6">
        <w:rPr>
          <w:rFonts w:ascii="Times New Roman" w:hAnsi="Times New Roman" w:cs="Times New Roman"/>
          <w:sz w:val="28"/>
          <w:szCs w:val="24"/>
        </w:rPr>
        <w:t xml:space="preserve">Проєкт «Добро </w:t>
      </w:r>
      <w:proofErr w:type="gramStart"/>
      <w:r w:rsidRPr="00EA63B6">
        <w:rPr>
          <w:rFonts w:ascii="Times New Roman" w:hAnsi="Times New Roman" w:cs="Times New Roman"/>
          <w:sz w:val="28"/>
          <w:szCs w:val="24"/>
        </w:rPr>
        <w:t>починається</w:t>
      </w:r>
      <w:proofErr w:type="gramEnd"/>
      <w:r w:rsidRPr="00EA63B6">
        <w:rPr>
          <w:rFonts w:ascii="Times New Roman" w:hAnsi="Times New Roman" w:cs="Times New Roman"/>
          <w:sz w:val="28"/>
          <w:szCs w:val="24"/>
        </w:rPr>
        <w:t xml:space="preserve"> з тебе»</w:t>
      </w:r>
    </w:p>
    <w:p w:rsidR="00DB1AA3" w:rsidRPr="00DB1AA3" w:rsidRDefault="00DB1AA3" w:rsidP="00FB6845">
      <w:pPr>
        <w:pStyle w:val="a3"/>
        <w:numPr>
          <w:ilvl w:val="1"/>
          <w:numId w:val="39"/>
        </w:num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DB1AA3">
        <w:rPr>
          <w:rFonts w:ascii="Times New Roman" w:hAnsi="Times New Roman" w:cs="Times New Roman"/>
          <w:b/>
          <w:i/>
          <w:sz w:val="28"/>
          <w:szCs w:val="24"/>
        </w:rPr>
        <w:t>Управлінські процеси</w:t>
      </w:r>
    </w:p>
    <w:p w:rsidR="00DB1AA3" w:rsidRPr="00DB1AA3" w:rsidRDefault="00DB1AA3" w:rsidP="00FB6845">
      <w:pPr>
        <w:pStyle w:val="a3"/>
        <w:widowControl w:val="0"/>
        <w:numPr>
          <w:ilvl w:val="2"/>
          <w:numId w:val="39"/>
        </w:numPr>
        <w:autoSpaceDE w:val="0"/>
        <w:autoSpaceDN w:val="0"/>
        <w:spacing w:after="0" w:line="322" w:lineRule="exact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B1A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Проєкт «Ефективне управління – шлях до розвитку закладу освіти»</w:t>
      </w:r>
    </w:p>
    <w:p w:rsidR="00DB1AA3" w:rsidRPr="00DB1AA3" w:rsidRDefault="00593BBC" w:rsidP="00FB6845">
      <w:pPr>
        <w:pStyle w:val="a3"/>
        <w:numPr>
          <w:ilvl w:val="2"/>
          <w:numId w:val="39"/>
        </w:numPr>
        <w:spacing w:after="0"/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Проєкт «Сучасна </w:t>
      </w:r>
      <w:proofErr w:type="gramStart"/>
      <w:r>
        <w:rPr>
          <w:rFonts w:ascii="Times New Roman" w:hAnsi="Times New Roman" w:cs="Times New Roman"/>
          <w:sz w:val="28"/>
          <w:szCs w:val="24"/>
        </w:rPr>
        <w:t>матер</w:t>
      </w:r>
      <w:proofErr w:type="gramEnd"/>
      <w:r>
        <w:rPr>
          <w:rFonts w:ascii="Times New Roman" w:hAnsi="Times New Roman" w:cs="Times New Roman"/>
          <w:sz w:val="28"/>
          <w:szCs w:val="24"/>
        </w:rPr>
        <w:t>іально-технічна база – запорука успішного закладу освіти»</w:t>
      </w:r>
    </w:p>
    <w:p w:rsidR="00130AEB" w:rsidRPr="00130AEB" w:rsidRDefault="00781981" w:rsidP="00130A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CC4950">
        <w:rPr>
          <w:rFonts w:ascii="Times New Roman" w:hAnsi="Times New Roman" w:cs="Times New Roman"/>
          <w:b/>
          <w:sz w:val="28"/>
          <w:szCs w:val="24"/>
        </w:rPr>
        <w:t>РОЗДІЛ І</w:t>
      </w:r>
      <w:r w:rsidR="00405C2B">
        <w:rPr>
          <w:rFonts w:ascii="Times New Roman" w:hAnsi="Times New Roman" w:cs="Times New Roman"/>
          <w:b/>
          <w:sz w:val="28"/>
          <w:szCs w:val="24"/>
        </w:rPr>
        <w:t>І</w:t>
      </w:r>
      <w:r w:rsidRPr="00CC4950">
        <w:rPr>
          <w:rFonts w:ascii="Times New Roman" w:hAnsi="Times New Roman" w:cs="Times New Roman"/>
          <w:b/>
          <w:sz w:val="28"/>
          <w:szCs w:val="24"/>
        </w:rPr>
        <w:t>І.</w:t>
      </w:r>
      <w:r w:rsidR="00CC495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C4950">
        <w:rPr>
          <w:rFonts w:ascii="Times New Roman" w:hAnsi="Times New Roman" w:cs="Times New Roman"/>
          <w:b/>
          <w:sz w:val="28"/>
          <w:szCs w:val="24"/>
        </w:rPr>
        <w:t>Перспективне планування робота</w:t>
      </w:r>
      <w:r w:rsidRPr="00CC4950">
        <w:rPr>
          <w:rFonts w:ascii="Times New Roman" w:hAnsi="Times New Roman" w:cs="Times New Roman"/>
          <w:sz w:val="28"/>
          <w:szCs w:val="24"/>
        </w:rPr>
        <w:t xml:space="preserve"> </w:t>
      </w:r>
      <w:r w:rsidR="00B867A7" w:rsidRPr="00B867A7">
        <w:rPr>
          <w:rFonts w:ascii="Times New Roman" w:hAnsi="Times New Roman" w:cs="Times New Roman"/>
          <w:b/>
          <w:sz w:val="28"/>
          <w:szCs w:val="24"/>
        </w:rPr>
        <w:t xml:space="preserve">Закладу загальної середньої освіти І-ІІІ ступенів </w:t>
      </w:r>
      <w:r w:rsidR="00130AEB">
        <w:rPr>
          <w:rFonts w:ascii="Times New Roman" w:hAnsi="Times New Roman" w:cs="Times New Roman"/>
          <w:b/>
          <w:sz w:val="28"/>
          <w:szCs w:val="24"/>
          <w:lang w:val="uk-UA"/>
        </w:rPr>
        <w:t>№1 м</w:t>
      </w:r>
      <w:proofErr w:type="gramStart"/>
      <w:r w:rsidR="00130AEB">
        <w:rPr>
          <w:rFonts w:ascii="Times New Roman" w:hAnsi="Times New Roman" w:cs="Times New Roman"/>
          <w:b/>
          <w:sz w:val="28"/>
          <w:szCs w:val="24"/>
          <w:lang w:val="uk-UA"/>
        </w:rPr>
        <w:t>.С</w:t>
      </w:r>
      <w:proofErr w:type="gramEnd"/>
      <w:r w:rsidR="00130AEB">
        <w:rPr>
          <w:rFonts w:ascii="Times New Roman" w:hAnsi="Times New Roman" w:cs="Times New Roman"/>
          <w:b/>
          <w:sz w:val="28"/>
          <w:szCs w:val="24"/>
          <w:lang w:val="uk-UA"/>
        </w:rPr>
        <w:t>окиряни</w:t>
      </w:r>
      <w:r w:rsidR="00130AE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30AEB">
        <w:rPr>
          <w:rFonts w:ascii="Times New Roman" w:hAnsi="Times New Roman" w:cs="Times New Roman"/>
          <w:b/>
          <w:sz w:val="28"/>
          <w:szCs w:val="24"/>
          <w:lang w:val="uk-UA"/>
        </w:rPr>
        <w:t>Сокирянської міської</w:t>
      </w:r>
      <w:r w:rsidR="00130AEB">
        <w:rPr>
          <w:rFonts w:ascii="Times New Roman" w:hAnsi="Times New Roman" w:cs="Times New Roman"/>
          <w:b/>
          <w:sz w:val="28"/>
          <w:szCs w:val="24"/>
        </w:rPr>
        <w:t xml:space="preserve"> ради</w:t>
      </w:r>
      <w:r w:rsidR="00130AEB" w:rsidRPr="00130AEB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130AEB">
        <w:rPr>
          <w:rFonts w:ascii="Times New Roman" w:hAnsi="Times New Roman" w:cs="Times New Roman"/>
          <w:b/>
          <w:sz w:val="28"/>
          <w:szCs w:val="24"/>
          <w:lang w:val="uk-UA"/>
        </w:rPr>
        <w:t xml:space="preserve">Дністровського району </w:t>
      </w:r>
      <w:r w:rsidR="00130AEB" w:rsidRPr="00130AEB">
        <w:rPr>
          <w:rFonts w:ascii="Times New Roman" w:hAnsi="Times New Roman" w:cs="Times New Roman"/>
          <w:b/>
          <w:sz w:val="28"/>
          <w:szCs w:val="24"/>
          <w:lang w:val="uk-UA"/>
        </w:rPr>
        <w:t>Че</w:t>
      </w:r>
      <w:r w:rsidR="00130AEB">
        <w:rPr>
          <w:rFonts w:ascii="Times New Roman" w:hAnsi="Times New Roman" w:cs="Times New Roman"/>
          <w:b/>
          <w:sz w:val="28"/>
          <w:szCs w:val="24"/>
          <w:lang w:val="uk-UA"/>
        </w:rPr>
        <w:t>рнівецької</w:t>
      </w:r>
      <w:r w:rsidR="00130AEB" w:rsidRPr="00130AEB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області на 2022-2027 роки</w:t>
      </w:r>
    </w:p>
    <w:p w:rsidR="00781981" w:rsidRPr="00CC4950" w:rsidRDefault="00FB6845" w:rsidP="00AB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781981" w:rsidRPr="00CC4950">
        <w:rPr>
          <w:rFonts w:ascii="Times New Roman" w:hAnsi="Times New Roman" w:cs="Times New Roman"/>
          <w:sz w:val="28"/>
          <w:szCs w:val="24"/>
        </w:rPr>
        <w:t>.1. Етапи реалізації Стратегії розвитку закладу.</w:t>
      </w:r>
    </w:p>
    <w:p w:rsidR="00781981" w:rsidRPr="00CC4950" w:rsidRDefault="00FB6845" w:rsidP="00AB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781981" w:rsidRPr="00CC4950">
        <w:rPr>
          <w:rFonts w:ascii="Times New Roman" w:hAnsi="Times New Roman" w:cs="Times New Roman"/>
          <w:sz w:val="28"/>
          <w:szCs w:val="24"/>
        </w:rPr>
        <w:t>.2. Мережа класів та контингентів учні</w:t>
      </w:r>
      <w:proofErr w:type="gramStart"/>
      <w:r w:rsidR="00781981" w:rsidRPr="00CC4950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781981" w:rsidRPr="00CC4950">
        <w:rPr>
          <w:rFonts w:ascii="Times New Roman" w:hAnsi="Times New Roman" w:cs="Times New Roman"/>
          <w:sz w:val="28"/>
          <w:szCs w:val="24"/>
        </w:rPr>
        <w:t>.</w:t>
      </w:r>
    </w:p>
    <w:p w:rsidR="00781981" w:rsidRPr="00CC4950" w:rsidRDefault="00FB6845" w:rsidP="00AB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781981" w:rsidRPr="00CC4950">
        <w:rPr>
          <w:rFonts w:ascii="Times New Roman" w:hAnsi="Times New Roman" w:cs="Times New Roman"/>
          <w:sz w:val="28"/>
          <w:szCs w:val="24"/>
        </w:rPr>
        <w:t>.3. Кадровий склад.</w:t>
      </w:r>
    </w:p>
    <w:p w:rsidR="00781981" w:rsidRPr="00CC4950" w:rsidRDefault="00FB6845" w:rsidP="00AB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781981" w:rsidRPr="00CC4950">
        <w:rPr>
          <w:rFonts w:ascii="Times New Roman" w:hAnsi="Times New Roman" w:cs="Times New Roman"/>
          <w:sz w:val="28"/>
          <w:szCs w:val="24"/>
        </w:rPr>
        <w:t>.4. Атестація та курсова перепідготовка педагогічних працівникі</w:t>
      </w:r>
      <w:proofErr w:type="gramStart"/>
      <w:r w:rsidR="00781981" w:rsidRPr="00CC4950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781981" w:rsidRPr="00CC4950">
        <w:rPr>
          <w:rFonts w:ascii="Times New Roman" w:hAnsi="Times New Roman" w:cs="Times New Roman"/>
          <w:sz w:val="28"/>
          <w:szCs w:val="24"/>
        </w:rPr>
        <w:t>.</w:t>
      </w:r>
    </w:p>
    <w:p w:rsidR="00781981" w:rsidRPr="00CC4950" w:rsidRDefault="00FB6845" w:rsidP="00AB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781981" w:rsidRPr="00CC4950">
        <w:rPr>
          <w:rFonts w:ascii="Times New Roman" w:hAnsi="Times New Roman" w:cs="Times New Roman"/>
          <w:sz w:val="28"/>
          <w:szCs w:val="24"/>
        </w:rPr>
        <w:t>.5. План-графік вивчення стану викладання предметі</w:t>
      </w:r>
      <w:proofErr w:type="gramStart"/>
      <w:r w:rsidR="00781981" w:rsidRPr="00CC4950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781981" w:rsidRPr="00CC4950">
        <w:rPr>
          <w:rFonts w:ascii="Times New Roman" w:hAnsi="Times New Roman" w:cs="Times New Roman"/>
          <w:sz w:val="28"/>
          <w:szCs w:val="24"/>
        </w:rPr>
        <w:t>.</w:t>
      </w:r>
    </w:p>
    <w:p w:rsidR="00781981" w:rsidRPr="00CC4950" w:rsidRDefault="00FB6845" w:rsidP="00AB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781981" w:rsidRPr="00CC4950">
        <w:rPr>
          <w:rFonts w:ascii="Times New Roman" w:hAnsi="Times New Roman" w:cs="Times New Roman"/>
          <w:sz w:val="28"/>
          <w:szCs w:val="24"/>
        </w:rPr>
        <w:t>.6. Графік вивчення стану формування системи цінностей особистості.</w:t>
      </w:r>
    </w:p>
    <w:p w:rsidR="00781981" w:rsidRPr="00CC4950" w:rsidRDefault="00FB6845" w:rsidP="00AB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781981" w:rsidRPr="00CC4950">
        <w:rPr>
          <w:rFonts w:ascii="Times New Roman" w:hAnsi="Times New Roman" w:cs="Times New Roman"/>
          <w:sz w:val="28"/>
          <w:szCs w:val="24"/>
        </w:rPr>
        <w:t xml:space="preserve">.7. Зміцнення </w:t>
      </w:r>
      <w:proofErr w:type="gramStart"/>
      <w:r w:rsidR="00781981" w:rsidRPr="00CC4950">
        <w:rPr>
          <w:rFonts w:ascii="Times New Roman" w:hAnsi="Times New Roman" w:cs="Times New Roman"/>
          <w:sz w:val="28"/>
          <w:szCs w:val="24"/>
        </w:rPr>
        <w:t>матер</w:t>
      </w:r>
      <w:proofErr w:type="gramEnd"/>
      <w:r w:rsidR="00781981" w:rsidRPr="00CC4950">
        <w:rPr>
          <w:rFonts w:ascii="Times New Roman" w:hAnsi="Times New Roman" w:cs="Times New Roman"/>
          <w:sz w:val="28"/>
          <w:szCs w:val="24"/>
        </w:rPr>
        <w:t>іальної бази та планування господарської діяльності.</w:t>
      </w:r>
    </w:p>
    <w:p w:rsidR="00781981" w:rsidRDefault="00781981" w:rsidP="00AB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981" w:rsidRDefault="00781981" w:rsidP="00AB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981" w:rsidRDefault="00781981" w:rsidP="00AB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981" w:rsidRDefault="00781981" w:rsidP="00AB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981" w:rsidRDefault="00781981" w:rsidP="00AB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981" w:rsidRDefault="00781981" w:rsidP="00AB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981" w:rsidRDefault="00781981" w:rsidP="00AB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673C" w:rsidRPr="0083673C" w:rsidRDefault="0083673C" w:rsidP="00AB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1981" w:rsidRDefault="00781981" w:rsidP="00AB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981" w:rsidRDefault="00781981" w:rsidP="00AB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981" w:rsidRDefault="00781981" w:rsidP="00AB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981" w:rsidRPr="00D20170" w:rsidRDefault="00CC4950" w:rsidP="001D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0AEB">
        <w:rPr>
          <w:rFonts w:ascii="Times New Roman" w:hAnsi="Times New Roman" w:cs="Times New Roman"/>
          <w:b/>
          <w:sz w:val="28"/>
          <w:szCs w:val="24"/>
        </w:rPr>
        <w:t xml:space="preserve">РОЗДІЛ І. </w:t>
      </w:r>
      <w:r w:rsidR="00CF6476" w:rsidRPr="00130AEB">
        <w:rPr>
          <w:rFonts w:ascii="Times New Roman" w:hAnsi="Times New Roman" w:cs="Times New Roman"/>
          <w:b/>
          <w:caps/>
          <w:sz w:val="28"/>
          <w:szCs w:val="24"/>
        </w:rPr>
        <w:t xml:space="preserve">Стратегія розвитку </w:t>
      </w:r>
      <w:r w:rsidR="00B867A7" w:rsidRPr="00130AEB">
        <w:rPr>
          <w:rFonts w:ascii="Times New Roman" w:hAnsi="Times New Roman" w:cs="Times New Roman"/>
          <w:b/>
          <w:caps/>
          <w:sz w:val="28"/>
          <w:szCs w:val="24"/>
        </w:rPr>
        <w:t xml:space="preserve">Закладу загальної середньої освіти І-ІІІ ступенів </w:t>
      </w:r>
      <w:r w:rsidR="00130AEB" w:rsidRPr="00130AEB">
        <w:rPr>
          <w:rFonts w:ascii="Times New Roman" w:hAnsi="Times New Roman" w:cs="Times New Roman"/>
          <w:b/>
          <w:caps/>
          <w:sz w:val="28"/>
          <w:szCs w:val="24"/>
        </w:rPr>
        <w:t>№1 м.Сокиряни Сокирянської міської ради Дністровського району Чернівецької області на 2022-2027 роки</w:t>
      </w:r>
    </w:p>
    <w:p w:rsidR="00CF6476" w:rsidRPr="00CC4950" w:rsidRDefault="00CC4950" w:rsidP="001D05F0">
      <w:pPr>
        <w:pStyle w:val="a3"/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CC4950">
        <w:rPr>
          <w:rFonts w:ascii="Times New Roman" w:hAnsi="Times New Roman" w:cs="Times New Roman"/>
          <w:sz w:val="28"/>
          <w:szCs w:val="24"/>
        </w:rPr>
        <w:t xml:space="preserve"> Паспо</w:t>
      </w:r>
      <w:proofErr w:type="gramStart"/>
      <w:r w:rsidRPr="00CC4950">
        <w:rPr>
          <w:rFonts w:ascii="Times New Roman" w:hAnsi="Times New Roman" w:cs="Times New Roman"/>
          <w:sz w:val="28"/>
          <w:szCs w:val="24"/>
        </w:rPr>
        <w:t>рт Стр</w:t>
      </w:r>
      <w:proofErr w:type="gramEnd"/>
      <w:r w:rsidRPr="00CC4950">
        <w:rPr>
          <w:rFonts w:ascii="Times New Roman" w:hAnsi="Times New Roman" w:cs="Times New Roman"/>
          <w:sz w:val="28"/>
          <w:szCs w:val="24"/>
        </w:rPr>
        <w:t>атегії розвитку</w:t>
      </w:r>
    </w:p>
    <w:p w:rsidR="00CC4950" w:rsidRPr="00CC4950" w:rsidRDefault="00CC4950" w:rsidP="001D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76"/>
        <w:gridCol w:w="7479"/>
      </w:tblGrid>
      <w:tr w:rsidR="00CF6476" w:rsidRPr="00CC4950" w:rsidTr="00CF6476">
        <w:tc>
          <w:tcPr>
            <w:tcW w:w="2376" w:type="dxa"/>
          </w:tcPr>
          <w:p w:rsidR="00CF6476" w:rsidRPr="00CC4950" w:rsidRDefault="00CF6476" w:rsidP="001D0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7479" w:type="dxa"/>
          </w:tcPr>
          <w:p w:rsidR="00CF6476" w:rsidRPr="00CC4950" w:rsidRDefault="00CF6476" w:rsidP="001D0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b/>
                <w:sz w:val="28"/>
                <w:szCs w:val="28"/>
              </w:rPr>
              <w:t>Змі</w:t>
            </w:r>
            <w:proofErr w:type="gramStart"/>
            <w:r w:rsidRPr="00CC4950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End"/>
          </w:p>
        </w:tc>
      </w:tr>
      <w:tr w:rsidR="00CF6476" w:rsidRPr="00CC4950" w:rsidTr="00CF6476">
        <w:tc>
          <w:tcPr>
            <w:tcW w:w="2376" w:type="dxa"/>
          </w:tcPr>
          <w:p w:rsidR="00CF6476" w:rsidRPr="00CC4950" w:rsidRDefault="00CF6476" w:rsidP="001D0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Тип програми</w:t>
            </w:r>
          </w:p>
        </w:tc>
        <w:tc>
          <w:tcPr>
            <w:tcW w:w="7479" w:type="dxa"/>
          </w:tcPr>
          <w:p w:rsidR="00CF6476" w:rsidRPr="00CC4950" w:rsidRDefault="00CF6476" w:rsidP="001D0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Стратегія розвитку</w:t>
            </w:r>
          </w:p>
        </w:tc>
      </w:tr>
      <w:tr w:rsidR="00CF6476" w:rsidRPr="00CC4950" w:rsidTr="00CF6476">
        <w:tc>
          <w:tcPr>
            <w:tcW w:w="2376" w:type="dxa"/>
          </w:tcPr>
          <w:p w:rsidR="00CF6476" w:rsidRPr="00CC4950" w:rsidRDefault="00CF6476" w:rsidP="001D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ідстава для розробки Стратегії</w:t>
            </w:r>
          </w:p>
        </w:tc>
        <w:tc>
          <w:tcPr>
            <w:tcW w:w="7479" w:type="dxa"/>
          </w:tcPr>
          <w:p w:rsidR="00CF6476" w:rsidRPr="00CC4950" w:rsidRDefault="00CF6476" w:rsidP="001D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Необхідність удосконалення якості освітніх послуг, які надає заклад</w:t>
            </w:r>
            <w:r w:rsidR="00130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, вироблення освітньої та наукової стратегії з урахуванням якісних змі</w:t>
            </w: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у державі.</w:t>
            </w:r>
          </w:p>
        </w:tc>
      </w:tr>
      <w:tr w:rsidR="00CF6476" w:rsidRPr="00CC4950" w:rsidTr="00CF6476">
        <w:tc>
          <w:tcPr>
            <w:tcW w:w="2376" w:type="dxa"/>
          </w:tcPr>
          <w:p w:rsidR="00CF6476" w:rsidRPr="00CC4950" w:rsidRDefault="00CF6476" w:rsidP="001D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Нормативно-правова база</w:t>
            </w:r>
          </w:p>
        </w:tc>
        <w:tc>
          <w:tcPr>
            <w:tcW w:w="7479" w:type="dxa"/>
          </w:tcPr>
          <w:p w:rsidR="00CF6476" w:rsidRPr="00CC4950" w:rsidRDefault="00CF6476" w:rsidP="001D05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i/>
                <w:sz w:val="28"/>
                <w:szCs w:val="28"/>
              </w:rPr>
              <w:t>Закони України:</w:t>
            </w:r>
          </w:p>
          <w:p w:rsidR="00841A12" w:rsidRDefault="00CF6476" w:rsidP="001D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1. Закон України «Про </w:t>
            </w:r>
            <w:r w:rsidR="00841A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світу» </w:t>
            </w:r>
          </w:p>
          <w:p w:rsidR="00841A12" w:rsidRDefault="00CF6476" w:rsidP="001D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41A12"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r w:rsidR="00841A12">
              <w:rPr>
                <w:rFonts w:ascii="Times New Roman" w:hAnsi="Times New Roman" w:cs="Times New Roman"/>
                <w:sz w:val="28"/>
                <w:szCs w:val="28"/>
              </w:rPr>
              <w:t>повну загальну середню о</w:t>
            </w:r>
            <w:r w:rsidR="00841A12"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світу» </w:t>
            </w:r>
          </w:p>
          <w:p w:rsidR="00CF6476" w:rsidRPr="00CC4950" w:rsidRDefault="00841A12" w:rsidP="001D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F6476" w:rsidRPr="00CC4950">
              <w:rPr>
                <w:rFonts w:ascii="Times New Roman" w:hAnsi="Times New Roman" w:cs="Times New Roman"/>
                <w:sz w:val="28"/>
                <w:szCs w:val="28"/>
              </w:rPr>
              <w:t>Концепція реалізації державної політики у сфері реформування загальної середньої</w:t>
            </w:r>
            <w:r w:rsidR="00CC4950">
              <w:rPr>
                <w:rFonts w:ascii="Times New Roman" w:hAnsi="Times New Roman" w:cs="Times New Roman"/>
                <w:sz w:val="28"/>
                <w:szCs w:val="28"/>
              </w:rPr>
              <w:t xml:space="preserve"> освіти «Нова українська школа».</w:t>
            </w:r>
          </w:p>
          <w:p w:rsidR="00CF6476" w:rsidRPr="00CC4950" w:rsidRDefault="00CF6476" w:rsidP="001D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476" w:rsidRPr="00CC4950" w:rsidRDefault="00CF6476" w:rsidP="001D05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i/>
                <w:sz w:val="28"/>
                <w:szCs w:val="28"/>
              </w:rPr>
              <w:t>Накази Міністерства освіти і науки України</w:t>
            </w:r>
            <w:r w:rsidR="00CC495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CF6476" w:rsidRPr="00CC4950" w:rsidRDefault="00CF6476" w:rsidP="001D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41A12"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наказ </w:t>
            </w:r>
            <w:r w:rsidR="00841A12">
              <w:rPr>
                <w:rFonts w:ascii="Times New Roman" w:hAnsi="Times New Roman" w:cs="Times New Roman"/>
                <w:sz w:val="28"/>
                <w:szCs w:val="28"/>
              </w:rPr>
              <w:t>від 13.04.2011 №329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«Про затвердження Критеріїв оцінювання навчальних досягнень учнів (вихованців) у системі загальної середньої освіти»</w:t>
            </w: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6476" w:rsidRPr="00CC4950" w:rsidRDefault="00CF6476" w:rsidP="001D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41A12"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r w:rsidR="00841A12">
              <w:rPr>
                <w:rFonts w:ascii="Times New Roman" w:hAnsi="Times New Roman" w:cs="Times New Roman"/>
                <w:sz w:val="28"/>
                <w:szCs w:val="28"/>
              </w:rPr>
              <w:t>від 07.11.2000 №522</w:t>
            </w:r>
            <w:r w:rsidR="00841A12"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«Про затвердження </w:t>
            </w: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про порядок здійснення інноваційної освітньої діяльності»</w:t>
            </w:r>
            <w:r w:rsidR="00841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6476" w:rsidRPr="00CC4950" w:rsidTr="00CF6476">
        <w:tc>
          <w:tcPr>
            <w:tcW w:w="2376" w:type="dxa"/>
          </w:tcPr>
          <w:p w:rsidR="00CF6476" w:rsidRPr="00CC4950" w:rsidRDefault="00CF6476" w:rsidP="001D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Мета Стратегії розвитку</w:t>
            </w:r>
          </w:p>
        </w:tc>
        <w:tc>
          <w:tcPr>
            <w:tcW w:w="7479" w:type="dxa"/>
          </w:tcPr>
          <w:p w:rsidR="00CF6476" w:rsidRPr="00CC4950" w:rsidRDefault="00CF6476" w:rsidP="001D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- створення умов для забезпечення в закладі освіти сучасної, доступної та якісної системи освіти відповідно до вимог суспільства, запитів особистості й потреб держави;</w:t>
            </w:r>
          </w:p>
          <w:p w:rsidR="00CF6476" w:rsidRPr="00CC4950" w:rsidRDefault="00CF6476" w:rsidP="001D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- забезпечення ефективного управління розвитком зак</w:t>
            </w:r>
            <w:r w:rsidR="00CC4950">
              <w:rPr>
                <w:rFonts w:ascii="Times New Roman" w:hAnsi="Times New Roman" w:cs="Times New Roman"/>
                <w:sz w:val="28"/>
                <w:szCs w:val="28"/>
              </w:rPr>
              <w:t>ладу загальної середньої освіти.</w:t>
            </w:r>
          </w:p>
        </w:tc>
      </w:tr>
      <w:tr w:rsidR="00CF6476" w:rsidRPr="00CC4950" w:rsidTr="00CF6476">
        <w:tc>
          <w:tcPr>
            <w:tcW w:w="2376" w:type="dxa"/>
          </w:tcPr>
          <w:p w:rsidR="00CF6476" w:rsidRPr="00CC4950" w:rsidRDefault="00CF6476" w:rsidP="001D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Завдання Стратегії розвитку</w:t>
            </w:r>
          </w:p>
        </w:tc>
        <w:tc>
          <w:tcPr>
            <w:tcW w:w="7479" w:type="dxa"/>
          </w:tcPr>
          <w:p w:rsidR="00CF6476" w:rsidRPr="00CC4950" w:rsidRDefault="00CF6476" w:rsidP="001D05F0">
            <w:pPr>
              <w:pStyle w:val="a3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умов для реалізації державного стандарту, </w:t>
            </w: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іального та особистісного освітнього замовлення.</w:t>
            </w:r>
          </w:p>
          <w:p w:rsidR="00CF6476" w:rsidRPr="00CC4950" w:rsidRDefault="00A5031B" w:rsidP="001D05F0">
            <w:pPr>
              <w:pStyle w:val="a3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побудови освітнього процесу з позиції особистісного </w:t>
            </w: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ідходу, формування в здобувачів освіти навичок самостійно оволодівати інформацією та знаннями.</w:t>
            </w:r>
          </w:p>
          <w:p w:rsidR="00A5031B" w:rsidRPr="00CC4950" w:rsidRDefault="00A5031B" w:rsidP="001D05F0">
            <w:pPr>
              <w:pStyle w:val="a3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</w:t>
            </w: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’язберігаючого середовища – оптимальних умов для навчання та виховання дітей.</w:t>
            </w:r>
          </w:p>
          <w:p w:rsidR="00A5031B" w:rsidRPr="00CC4950" w:rsidRDefault="00A5031B" w:rsidP="001D05F0">
            <w:pPr>
              <w:pStyle w:val="a3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сприятливих умов для пошуку, </w:t>
            </w: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ідтримки та розвитку обдарованих дітей та молоді.</w:t>
            </w:r>
          </w:p>
          <w:p w:rsidR="00A5031B" w:rsidRPr="00CC4950" w:rsidRDefault="00A5031B" w:rsidP="001D05F0">
            <w:pPr>
              <w:pStyle w:val="a3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ідтримка дітей та молоді з особливими освітніми потребами.</w:t>
            </w:r>
          </w:p>
          <w:p w:rsidR="00A5031B" w:rsidRPr="00CC4950" w:rsidRDefault="00A5031B" w:rsidP="001D05F0">
            <w:pPr>
              <w:pStyle w:val="a3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Вдосконалення професійної компетентності кожного вчителя, розвиток їх творчої ініціативи.</w:t>
            </w:r>
          </w:p>
          <w:p w:rsidR="00A5031B" w:rsidRPr="00CC4950" w:rsidRDefault="00A5031B" w:rsidP="001D05F0">
            <w:pPr>
              <w:pStyle w:val="a3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Впровадження нових Державних стандартів: початкової, базової та повної загальної середньої освіти.</w:t>
            </w:r>
          </w:p>
          <w:p w:rsidR="00A5031B" w:rsidRPr="00CC4950" w:rsidRDefault="00A5031B" w:rsidP="001D05F0">
            <w:pPr>
              <w:pStyle w:val="a3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Забезпечення ефективного впровадження сучасних інформаційних технологій.</w:t>
            </w:r>
          </w:p>
          <w:p w:rsidR="0091290E" w:rsidRPr="00CC4950" w:rsidRDefault="0091290E" w:rsidP="001D05F0">
            <w:pPr>
              <w:pStyle w:val="a3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Формування у здобувачів освіти національної  самосвідомості, високих людських якостей та почуттів, готовності до вибору майбутньої професії.</w:t>
            </w:r>
          </w:p>
          <w:p w:rsidR="0091290E" w:rsidRPr="00CC4950" w:rsidRDefault="0091290E" w:rsidP="001D05F0">
            <w:pPr>
              <w:pStyle w:val="a3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системного психолого-педагогічного супроводу </w:t>
            </w: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іх учасників освітнього процесу.</w:t>
            </w:r>
          </w:p>
          <w:p w:rsidR="0091290E" w:rsidRPr="00CC4950" w:rsidRDefault="0091290E" w:rsidP="001D05F0">
            <w:pPr>
              <w:pStyle w:val="a3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Розвиток інформаційно-освітнього простору закладу</w:t>
            </w:r>
            <w:r w:rsidR="00130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90E" w:rsidRPr="00CC4950" w:rsidRDefault="0091290E" w:rsidP="001D05F0">
            <w:pPr>
              <w:pStyle w:val="a3"/>
              <w:numPr>
                <w:ilvl w:val="0"/>
                <w:numId w:val="3"/>
              </w:numPr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Спільна робота з батьками, щодо формування освітньої та управлінської політики закладу освіти.</w:t>
            </w:r>
          </w:p>
        </w:tc>
      </w:tr>
      <w:tr w:rsidR="00CF6476" w:rsidRPr="00CC4950" w:rsidTr="0091290E">
        <w:tc>
          <w:tcPr>
            <w:tcW w:w="2376" w:type="dxa"/>
          </w:tcPr>
          <w:p w:rsidR="00CF6476" w:rsidRPr="00CC4950" w:rsidRDefault="0091290E" w:rsidP="001D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Термін реалізації Стратегії розвитку</w:t>
            </w:r>
          </w:p>
        </w:tc>
        <w:tc>
          <w:tcPr>
            <w:tcW w:w="7479" w:type="dxa"/>
            <w:vAlign w:val="center"/>
          </w:tcPr>
          <w:p w:rsidR="00CF6476" w:rsidRPr="00CC4950" w:rsidRDefault="0091290E" w:rsidP="001D0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41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1A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</w:tr>
      <w:tr w:rsidR="00CF6476" w:rsidRPr="00CC4950" w:rsidTr="00CF6476">
        <w:tc>
          <w:tcPr>
            <w:tcW w:w="2376" w:type="dxa"/>
          </w:tcPr>
          <w:p w:rsidR="00CF6476" w:rsidRPr="00CC4950" w:rsidRDefault="0091290E" w:rsidP="001D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Етапи реалізації Стратегії розвитку</w:t>
            </w:r>
          </w:p>
        </w:tc>
        <w:tc>
          <w:tcPr>
            <w:tcW w:w="7479" w:type="dxa"/>
          </w:tcPr>
          <w:p w:rsidR="00CF6476" w:rsidRPr="00CC4950" w:rsidRDefault="0091290E" w:rsidP="001D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4950">
              <w:rPr>
                <w:rFonts w:ascii="Times New Roman" w:hAnsi="Times New Roman" w:cs="Times New Roman"/>
                <w:i/>
                <w:sz w:val="28"/>
                <w:szCs w:val="28"/>
              </w:rPr>
              <w:t>Концептуально-орган</w:t>
            </w:r>
            <w:proofErr w:type="gramEnd"/>
            <w:r w:rsidRPr="00CC4950">
              <w:rPr>
                <w:rFonts w:ascii="Times New Roman" w:hAnsi="Times New Roman" w:cs="Times New Roman"/>
                <w:i/>
                <w:sz w:val="28"/>
                <w:szCs w:val="28"/>
              </w:rPr>
              <w:t>ізаційний етап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(202</w:t>
            </w:r>
            <w:r w:rsidR="00841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1A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н. р.)</w:t>
            </w:r>
          </w:p>
          <w:p w:rsidR="0091290E" w:rsidRPr="00CC4950" w:rsidRDefault="0091290E" w:rsidP="001D05F0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розробка Стратегії розвитку закладу</w:t>
            </w:r>
            <w:r w:rsidR="00130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290E" w:rsidRPr="00CC4950" w:rsidRDefault="0091290E" w:rsidP="001D05F0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визначення основних стратегій, заходів і механізмів розвитку (інноваційних проектів)</w:t>
            </w:r>
          </w:p>
          <w:p w:rsidR="00183205" w:rsidRPr="00CC4950" w:rsidRDefault="0091290E" w:rsidP="001D05F0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виявлення ресурсів (людських, </w:t>
            </w:r>
            <w:r w:rsidR="00183205" w:rsidRPr="00CC4950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матеріально-технічних, фінансових) реалізації.</w:t>
            </w:r>
          </w:p>
          <w:p w:rsidR="00183205" w:rsidRPr="00CC4950" w:rsidRDefault="00183205" w:rsidP="001D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i/>
                <w:sz w:val="28"/>
                <w:szCs w:val="28"/>
              </w:rPr>
              <w:t>Реалізація проблеми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(202</w:t>
            </w:r>
            <w:r w:rsidR="00CC49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1A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н. р.)</w:t>
            </w:r>
          </w:p>
          <w:p w:rsidR="00183205" w:rsidRPr="00CC4950" w:rsidRDefault="00183205" w:rsidP="001D05F0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практична реалізація інноваційних проектів  програми;</w:t>
            </w:r>
          </w:p>
          <w:p w:rsidR="00183205" w:rsidRPr="00CC4950" w:rsidRDefault="00183205" w:rsidP="001D05F0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організація моніторинго</w:t>
            </w:r>
            <w:r w:rsidR="00EA4B94">
              <w:rPr>
                <w:rFonts w:ascii="Times New Roman" w:hAnsi="Times New Roman" w:cs="Times New Roman"/>
                <w:sz w:val="28"/>
                <w:szCs w:val="28"/>
              </w:rPr>
              <w:t>вого спостереження за результат</w:t>
            </w:r>
            <w:r w:rsidR="00EA4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3205" w:rsidRPr="00CC4950" w:rsidRDefault="00183205" w:rsidP="001D05F0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координація дій.</w:t>
            </w:r>
          </w:p>
          <w:p w:rsidR="00183205" w:rsidRPr="00CC4950" w:rsidRDefault="00183205" w:rsidP="001D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i/>
                <w:sz w:val="28"/>
                <w:szCs w:val="28"/>
              </w:rPr>
              <w:t>Набуття досвіду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(202</w:t>
            </w:r>
            <w:r w:rsidR="00CC49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C49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н. р.)</w:t>
            </w:r>
          </w:p>
          <w:p w:rsidR="00183205" w:rsidRPr="00CC4950" w:rsidRDefault="00183205" w:rsidP="001D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i/>
                <w:sz w:val="28"/>
                <w:szCs w:val="28"/>
              </w:rPr>
              <w:t>Узагальнення результатів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(202</w:t>
            </w:r>
            <w:r w:rsidR="00CC49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1A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н. р.)</w:t>
            </w:r>
          </w:p>
          <w:p w:rsidR="00183205" w:rsidRPr="00CC4950" w:rsidRDefault="00183205" w:rsidP="001D05F0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аналіз результатів моніторингу Стратегії розвитку;</w:t>
            </w:r>
          </w:p>
          <w:p w:rsidR="00183205" w:rsidRPr="00CC4950" w:rsidRDefault="00183205" w:rsidP="001D05F0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поширення позитивного досвіду;</w:t>
            </w:r>
          </w:p>
          <w:p w:rsidR="0091290E" w:rsidRPr="00CC4950" w:rsidRDefault="00183205" w:rsidP="001D05F0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визначення перспектив подальшої роботи.</w:t>
            </w:r>
            <w:r w:rsidR="0091290E"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290E" w:rsidRPr="00CC4950" w:rsidTr="00CF6476">
        <w:tc>
          <w:tcPr>
            <w:tcW w:w="2376" w:type="dxa"/>
          </w:tcPr>
          <w:p w:rsidR="0091290E" w:rsidRPr="00CC4950" w:rsidRDefault="008D4062" w:rsidP="001D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Ресурсне забезпечення Стратегії розвитку</w:t>
            </w:r>
          </w:p>
        </w:tc>
        <w:tc>
          <w:tcPr>
            <w:tcW w:w="7479" w:type="dxa"/>
          </w:tcPr>
          <w:p w:rsidR="0091290E" w:rsidRPr="00CC4950" w:rsidRDefault="008D4062" w:rsidP="001D05F0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ідвищення кваліфікаційного рівня педагогів закладу освіти.</w:t>
            </w:r>
          </w:p>
          <w:p w:rsidR="008D4062" w:rsidRPr="00CC4950" w:rsidRDefault="008D4062" w:rsidP="001D05F0">
            <w:pPr>
              <w:pStyle w:val="a3"/>
              <w:numPr>
                <w:ilvl w:val="0"/>
                <w:numId w:val="4"/>
              </w:numPr>
              <w:ind w:left="0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Залучення фахівців вищих навчальних закладів, державних та громадських організацій, освітніх експерті</w:t>
            </w: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у якості консультантів.</w:t>
            </w:r>
          </w:p>
          <w:p w:rsidR="008D4062" w:rsidRPr="00CC4950" w:rsidRDefault="008D4062" w:rsidP="001D05F0">
            <w:pPr>
              <w:pStyle w:val="a3"/>
              <w:numPr>
                <w:ilvl w:val="0"/>
                <w:numId w:val="4"/>
              </w:numPr>
              <w:ind w:left="0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та реалізація механізмів залучення додаткових фінансових і матеріальних ресурсів (цільових </w:t>
            </w: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іальних проектів, інвестицій тощо).</w:t>
            </w:r>
          </w:p>
          <w:p w:rsidR="008D4062" w:rsidRPr="00CC4950" w:rsidRDefault="008D4062" w:rsidP="001D05F0">
            <w:pPr>
              <w:pStyle w:val="a3"/>
              <w:numPr>
                <w:ilvl w:val="0"/>
                <w:numId w:val="4"/>
              </w:numPr>
              <w:ind w:left="0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ідвищення ефективності використання бюджетних та позабюджетних коштів.</w:t>
            </w:r>
          </w:p>
          <w:p w:rsidR="008D4062" w:rsidRPr="00CC4950" w:rsidRDefault="008D4062" w:rsidP="001D05F0">
            <w:pPr>
              <w:pStyle w:val="a3"/>
              <w:numPr>
                <w:ilvl w:val="0"/>
                <w:numId w:val="4"/>
              </w:numPr>
              <w:ind w:left="0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Прозорість використання фінансів.</w:t>
            </w:r>
          </w:p>
        </w:tc>
      </w:tr>
      <w:tr w:rsidR="0091290E" w:rsidRPr="00CC4950" w:rsidTr="00CF6476">
        <w:tc>
          <w:tcPr>
            <w:tcW w:w="2376" w:type="dxa"/>
          </w:tcPr>
          <w:p w:rsidR="0091290E" w:rsidRPr="00CC4950" w:rsidRDefault="0060296C" w:rsidP="001D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Стратегії розвитку </w:t>
            </w:r>
          </w:p>
        </w:tc>
        <w:tc>
          <w:tcPr>
            <w:tcW w:w="7479" w:type="dxa"/>
          </w:tcPr>
          <w:p w:rsidR="0091290E" w:rsidRPr="00CC4950" w:rsidRDefault="00411B65" w:rsidP="001D05F0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Стратегія розвитку </w:t>
            </w:r>
            <w:r w:rsidR="00841A12">
              <w:rPr>
                <w:rFonts w:ascii="Times New Roman" w:hAnsi="Times New Roman" w:cs="Times New Roman"/>
                <w:sz w:val="28"/>
                <w:szCs w:val="28"/>
              </w:rPr>
              <w:t>закладу осві</w:t>
            </w:r>
            <w:proofErr w:type="gramStart"/>
            <w:r w:rsidR="00841A12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3A6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41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1A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рр.</w:t>
            </w:r>
          </w:p>
          <w:p w:rsidR="00411B65" w:rsidRPr="00CC4950" w:rsidRDefault="00411B65" w:rsidP="001D05F0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ільові проекти.</w:t>
            </w:r>
          </w:p>
          <w:p w:rsidR="00411B65" w:rsidRPr="00CC4950" w:rsidRDefault="00411B65" w:rsidP="001D05F0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Моніторинг ефективності Стратегії розвитку.</w:t>
            </w:r>
          </w:p>
        </w:tc>
      </w:tr>
      <w:tr w:rsidR="0091290E" w:rsidRPr="00CC4950" w:rsidTr="00CF6476">
        <w:tc>
          <w:tcPr>
            <w:tcW w:w="2376" w:type="dxa"/>
          </w:tcPr>
          <w:p w:rsidR="0091290E" w:rsidRPr="00CC4950" w:rsidRDefault="00411B65" w:rsidP="001D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Очікуванні результати</w:t>
            </w:r>
          </w:p>
        </w:tc>
        <w:tc>
          <w:tcPr>
            <w:tcW w:w="7479" w:type="dxa"/>
          </w:tcPr>
          <w:p w:rsidR="0091290E" w:rsidRPr="00CC4950" w:rsidRDefault="00411B65" w:rsidP="001D05F0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Забезпечення умов для здобуття сучасної, доступної та якісної освіти відповідно до вимог суспільства, запитів особистості й потреб держави.</w:t>
            </w:r>
          </w:p>
          <w:p w:rsidR="00411B65" w:rsidRPr="00CC4950" w:rsidRDefault="00411B65" w:rsidP="001D05F0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ідвищення рівня професійної компетентності педагогів.</w:t>
            </w:r>
          </w:p>
          <w:p w:rsidR="00411B65" w:rsidRPr="00CC4950" w:rsidRDefault="00411B65" w:rsidP="001D05F0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ідвищення рівня навчальних досягнень здобувачів освіти.</w:t>
            </w:r>
          </w:p>
          <w:p w:rsidR="00411B65" w:rsidRPr="00CC4950" w:rsidRDefault="00411B65" w:rsidP="001D05F0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Впровадження поглибленого вивчення іноземних мов.</w:t>
            </w:r>
          </w:p>
          <w:p w:rsidR="00411B65" w:rsidRPr="00CC4950" w:rsidRDefault="00411B65" w:rsidP="001D05F0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ідвищення якості вихованості здобувачів освіти.</w:t>
            </w:r>
          </w:p>
          <w:p w:rsidR="00411B65" w:rsidRPr="00CC4950" w:rsidRDefault="00411B65" w:rsidP="001D05F0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позитивного іміджу закладу освіти в </w:t>
            </w: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іумі міста, підвищення конкурентоздатності.</w:t>
            </w:r>
          </w:p>
        </w:tc>
      </w:tr>
      <w:tr w:rsidR="0091290E" w:rsidRPr="00CC4950" w:rsidTr="00CF6476">
        <w:tc>
          <w:tcPr>
            <w:tcW w:w="2376" w:type="dxa"/>
          </w:tcPr>
          <w:p w:rsidR="0091290E" w:rsidRPr="00CC4950" w:rsidRDefault="00411B65" w:rsidP="001D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Показники ефективності Стратегії розвитку</w:t>
            </w:r>
          </w:p>
        </w:tc>
        <w:tc>
          <w:tcPr>
            <w:tcW w:w="7479" w:type="dxa"/>
          </w:tcPr>
          <w:p w:rsidR="0091290E" w:rsidRPr="00CC4950" w:rsidRDefault="00411B65" w:rsidP="001D05F0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Дієва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внутрішня система забезпечення якості освіти у закладі.</w:t>
            </w:r>
          </w:p>
          <w:p w:rsidR="00411B65" w:rsidRPr="00CC4950" w:rsidRDefault="00411B65" w:rsidP="001D05F0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Поліпшення якісних показників ЗНО, ДПА, результатів предметних олімпіад, творчих конкурсі</w:t>
            </w: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B65" w:rsidRPr="00CC4950" w:rsidRDefault="00411B65" w:rsidP="001D05F0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Зростання </w:t>
            </w: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позитивного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 іміджу закладу освіти та конкурентоздатності закладу на ринку освітніх послуг.</w:t>
            </w:r>
          </w:p>
          <w:p w:rsidR="00411B65" w:rsidRPr="00CC4950" w:rsidRDefault="00411B65" w:rsidP="001D05F0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 xml:space="preserve">Розширення ділових партнерських зв’язків із </w:t>
            </w:r>
            <w:proofErr w:type="gramStart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ізними освітніми установами.</w:t>
            </w:r>
          </w:p>
        </w:tc>
      </w:tr>
      <w:tr w:rsidR="0091290E" w:rsidRPr="00CC4950" w:rsidTr="00CF6476">
        <w:tc>
          <w:tcPr>
            <w:tcW w:w="2376" w:type="dxa"/>
          </w:tcPr>
          <w:p w:rsidR="0091290E" w:rsidRPr="00CC4950" w:rsidRDefault="00400D89" w:rsidP="001D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Контроль, корекція та оцінювання Стратегії розвитку</w:t>
            </w:r>
          </w:p>
        </w:tc>
        <w:tc>
          <w:tcPr>
            <w:tcW w:w="7479" w:type="dxa"/>
          </w:tcPr>
          <w:p w:rsidR="0091290E" w:rsidRPr="00CC4950" w:rsidRDefault="00400D89" w:rsidP="001D05F0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Системний моніторинг реалізації Стратегії розвитку та її фінансування;</w:t>
            </w:r>
          </w:p>
          <w:p w:rsidR="00400D89" w:rsidRPr="00CC4950" w:rsidRDefault="00400D89" w:rsidP="001D05F0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0">
              <w:rPr>
                <w:rFonts w:ascii="Times New Roman" w:hAnsi="Times New Roman" w:cs="Times New Roman"/>
                <w:sz w:val="28"/>
                <w:szCs w:val="28"/>
              </w:rPr>
              <w:t>Участь батьків і громадськості в незалежному оцінюванні якості освіти.</w:t>
            </w:r>
          </w:p>
        </w:tc>
      </w:tr>
    </w:tbl>
    <w:p w:rsidR="00CF6476" w:rsidRDefault="00CF6476" w:rsidP="001D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D89" w:rsidRPr="001D05F0" w:rsidRDefault="00400D89" w:rsidP="001D05F0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5F0">
        <w:rPr>
          <w:rFonts w:ascii="Times New Roman" w:hAnsi="Times New Roman" w:cs="Times New Roman"/>
          <w:b/>
          <w:sz w:val="28"/>
          <w:szCs w:val="28"/>
        </w:rPr>
        <w:t xml:space="preserve"> Обґрунтування необхідності створення Ст</w:t>
      </w:r>
      <w:r w:rsidR="00CC4950" w:rsidRPr="001D05F0">
        <w:rPr>
          <w:rFonts w:ascii="Times New Roman" w:hAnsi="Times New Roman" w:cs="Times New Roman"/>
          <w:b/>
          <w:sz w:val="28"/>
          <w:szCs w:val="28"/>
        </w:rPr>
        <w:t>ратегії розвитку закладу освіти</w:t>
      </w:r>
    </w:p>
    <w:p w:rsidR="00400D89" w:rsidRPr="00CC4950" w:rsidRDefault="00400D89" w:rsidP="001D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89" w:rsidRPr="00CC4950" w:rsidRDefault="00400D89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9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 xml:space="preserve">ідготовка Стратегії розвитку </w:t>
      </w:r>
      <w:r w:rsidR="00130AEB" w:rsidRPr="00130AEB">
        <w:rPr>
          <w:rFonts w:ascii="Times New Roman" w:hAnsi="Times New Roman" w:cs="Times New Roman"/>
          <w:sz w:val="28"/>
          <w:szCs w:val="28"/>
        </w:rPr>
        <w:t xml:space="preserve">ЗАКЛАДУ ЗАГАЛЬНОЇ СЕРЕДНЬОЇ ОСВІТИ І-ІІІ СТУПЕНІВ №1 М.СОКИРЯНИ СОКИРЯНСЬКОЇ МІСЬКОЇ РАДИ ДНІСТРОВСЬКОГО РАЙОНУ ЧЕРНІВЕЦЬКОЇ ОБЛАСТІ НА 2022-2027 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9A227E" w:rsidRPr="00CC4950">
        <w:rPr>
          <w:rFonts w:ascii="Times New Roman" w:hAnsi="Times New Roman" w:cs="Times New Roman"/>
          <w:sz w:val="28"/>
          <w:szCs w:val="28"/>
        </w:rPr>
        <w:t>зумовлена якісним оновленням змісту освіти, який полягає в необхідності привести її у відповідність із європейськими стандартами, потребами сучасного життя, запитами суспільства щодо якісної та доступної освіти.</w:t>
      </w:r>
    </w:p>
    <w:p w:rsidR="009A227E" w:rsidRPr="00CC4950" w:rsidRDefault="009A227E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95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>іоритетними напрямами розвитку освіти є:</w:t>
      </w:r>
    </w:p>
    <w:p w:rsidR="009A227E" w:rsidRPr="00CC4950" w:rsidRDefault="009A227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 xml:space="preserve">формування високого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>івня інформаційної культури кожного члена суспільства, держави:</w:t>
      </w:r>
    </w:p>
    <w:p w:rsidR="009A227E" w:rsidRPr="00CC4950" w:rsidRDefault="009A227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>впровадження сучасних інформаційних технологій в освітній процес.</w:t>
      </w:r>
    </w:p>
    <w:p w:rsidR="009A227E" w:rsidRPr="00CC4950" w:rsidRDefault="009A227E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 xml:space="preserve">Сучасне суспільство переходить до доби,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 xml:space="preserve">ій цивілізація стає інформаційною.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 xml:space="preserve"> тим нагальною залишається здатність особистості формувати міжособистісні стосунки, вступати в комунікацію, володіти різними соціальними ролями. Проблема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 xml:space="preserve"> використання інформаційно-</w:t>
      </w:r>
      <w:r w:rsidRPr="00CC4950">
        <w:rPr>
          <w:rFonts w:ascii="Times New Roman" w:hAnsi="Times New Roman" w:cs="Times New Roman"/>
          <w:sz w:val="28"/>
          <w:szCs w:val="28"/>
        </w:rPr>
        <w:lastRenderedPageBreak/>
        <w:t xml:space="preserve">комунікаційних та комунікативних технологій стає все актуальнішою. Максимально повному вирішенню цієї проблеми сприяють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>ільні методики оптимального використання сучасних інформаційних та комунікаційних засобів навчання. Формування інформаційно-комунікаційної компетенції учнів, змі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 xml:space="preserve"> якої є інтегративним, відбувається у результаті застосування під час вивчення всіх  предметів навчального циклу діяльнісного підходу. Навчальними програмами обов’язково передбачається внесок кожного навчального предмета у формуванні зазначеної компетентності. Одночасно обов’язковою умовою використання сучасних педагогічних технологій, методичних заходів є збереження фізичного та психічного здоров’я учнів, формування позитивного ставлення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 xml:space="preserve"> здорового способу життя.</w:t>
      </w:r>
    </w:p>
    <w:p w:rsidR="009A227E" w:rsidRPr="00CC4950" w:rsidRDefault="009A227E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 xml:space="preserve">Стратегія розвитку закладу освіти визначає основні шляхи його вдосконалення та сталого розвитку. Вона скеровує педагогів до реалізації ціннісних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>іоритетів особистості, задоволення освітніх потреб молоді, створення розвивального середовища, у якому б реа</w:t>
      </w:r>
      <w:r w:rsidR="00DE6C44" w:rsidRPr="00CC4950">
        <w:rPr>
          <w:rFonts w:ascii="Times New Roman" w:hAnsi="Times New Roman" w:cs="Times New Roman"/>
          <w:sz w:val="28"/>
          <w:szCs w:val="28"/>
        </w:rPr>
        <w:t xml:space="preserve">лізувалася </w:t>
      </w:r>
      <w:r w:rsidR="00DE6C44" w:rsidRPr="00CC4950">
        <w:rPr>
          <w:rFonts w:ascii="Times New Roman" w:hAnsi="Times New Roman" w:cs="Times New Roman"/>
          <w:b/>
          <w:sz w:val="28"/>
          <w:szCs w:val="28"/>
        </w:rPr>
        <w:t>сучасна модель випускника, особистості, що володіє технологіями усного та письмового спілкування двома іноземними мовами, комп’ютерними технологіями</w:t>
      </w:r>
      <w:r w:rsidR="00DE6C44" w:rsidRPr="00CC4950">
        <w:rPr>
          <w:rFonts w:ascii="Times New Roman" w:hAnsi="Times New Roman" w:cs="Times New Roman"/>
          <w:sz w:val="28"/>
          <w:szCs w:val="28"/>
        </w:rPr>
        <w:t>.</w:t>
      </w:r>
    </w:p>
    <w:p w:rsidR="00DE6C44" w:rsidRPr="00CC4950" w:rsidRDefault="00DE6C44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>Ідеться про створення такого середовища в закладі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CC49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 xml:space="preserve"> б плекало творчу особистість, створювало умови для повноцінного інтелектуального, творчого, морального, фізичного розвитку дитини, вироблення сучасної моделі випускника закладу освіти, спроможного реалізувати власний позитивний потенціал.</w:t>
      </w:r>
    </w:p>
    <w:p w:rsidR="006D7666" w:rsidRPr="00CC4950" w:rsidRDefault="00EA4B94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Стратегія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="00DE6C44" w:rsidRPr="00CC4950">
        <w:rPr>
          <w:rFonts w:ascii="Times New Roman" w:hAnsi="Times New Roman" w:cs="Times New Roman"/>
          <w:sz w:val="28"/>
          <w:szCs w:val="28"/>
        </w:rPr>
        <w:t xml:space="preserve"> спрямована в площину цінностей особистісного розвитку,</w:t>
      </w:r>
      <w:r w:rsidR="003B5451">
        <w:rPr>
          <w:rFonts w:ascii="Times New Roman" w:hAnsi="Times New Roman" w:cs="Times New Roman"/>
          <w:sz w:val="28"/>
          <w:szCs w:val="28"/>
        </w:rPr>
        <w:t xml:space="preserve"> </w:t>
      </w:r>
      <w:r w:rsidR="00DE6C44" w:rsidRPr="00CC4950">
        <w:rPr>
          <w:rFonts w:ascii="Times New Roman" w:hAnsi="Times New Roman" w:cs="Times New Roman"/>
          <w:sz w:val="28"/>
          <w:szCs w:val="28"/>
        </w:rPr>
        <w:t xml:space="preserve">варіативності й відкритості освітньої системи закладу, зумовлює модернізацію чинників, які </w:t>
      </w:r>
      <w:r w:rsidR="006D7666" w:rsidRPr="00CC4950">
        <w:rPr>
          <w:rFonts w:ascii="Times New Roman" w:hAnsi="Times New Roman" w:cs="Times New Roman"/>
          <w:sz w:val="28"/>
          <w:szCs w:val="28"/>
        </w:rPr>
        <w:t xml:space="preserve">впливають на якість освітнього процесу, змісту освіти, форм і методів навчання й виховання, системи контролю й оцінювання, управлінських </w:t>
      </w:r>
      <w:proofErr w:type="gramStart"/>
      <w:r w:rsidR="006D7666" w:rsidRPr="00CC49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D7666" w:rsidRPr="00CC4950">
        <w:rPr>
          <w:rFonts w:ascii="Times New Roman" w:hAnsi="Times New Roman" w:cs="Times New Roman"/>
          <w:sz w:val="28"/>
          <w:szCs w:val="28"/>
        </w:rPr>
        <w:t xml:space="preserve">ішень, взаємовідповідальності </w:t>
      </w:r>
      <w:proofErr w:type="gramStart"/>
      <w:r w:rsidR="006D7666" w:rsidRPr="00CC495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6D7666" w:rsidRPr="00CC4950">
        <w:rPr>
          <w:rFonts w:ascii="Times New Roman" w:hAnsi="Times New Roman" w:cs="Times New Roman"/>
          <w:sz w:val="28"/>
          <w:szCs w:val="28"/>
        </w:rPr>
        <w:t>іх учасників освітнього процесу.</w:t>
      </w:r>
    </w:p>
    <w:p w:rsidR="00DE6C44" w:rsidRPr="00CC4950" w:rsidRDefault="006D7666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 xml:space="preserve">Стратегія розвитку </w:t>
      </w:r>
      <w:r w:rsidR="00E11C46" w:rsidRPr="00CC4950">
        <w:rPr>
          <w:rFonts w:ascii="Times New Roman" w:hAnsi="Times New Roman" w:cs="Times New Roman"/>
          <w:sz w:val="28"/>
          <w:szCs w:val="28"/>
        </w:rPr>
        <w:t>є комплексом науково-методичних, матеріально-технічних та управлінських проектів із визначенням шляхів їх реалізації. У ній максимально враховані потреби педагогічного, учнівського та батьківського колективі</w:t>
      </w:r>
      <w:proofErr w:type="gramStart"/>
      <w:r w:rsidR="00E11C46" w:rsidRPr="00CC49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1C46" w:rsidRPr="00CC4950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E11C46" w:rsidRPr="00CC4950" w:rsidRDefault="00E11C46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>Проекти, з яких складається Програма, допоможуть вирішити такі завдання:</w:t>
      </w:r>
    </w:p>
    <w:p w:rsidR="00E11C46" w:rsidRPr="00CC4950" w:rsidRDefault="00E11C46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>Організація мет</w:t>
      </w:r>
      <w:r w:rsidR="00EA4B94">
        <w:rPr>
          <w:rFonts w:ascii="Times New Roman" w:hAnsi="Times New Roman" w:cs="Times New Roman"/>
          <w:sz w:val="28"/>
          <w:szCs w:val="28"/>
        </w:rPr>
        <w:t xml:space="preserve">одичної та виховної роботи </w:t>
      </w:r>
      <w:r w:rsidR="00EA4B94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Pr="00CC4950">
        <w:rPr>
          <w:rFonts w:ascii="Times New Roman" w:hAnsi="Times New Roman" w:cs="Times New Roman"/>
          <w:sz w:val="28"/>
          <w:szCs w:val="28"/>
        </w:rPr>
        <w:t xml:space="preserve"> відповідно вимогам нового Державного стандарту.</w:t>
      </w:r>
    </w:p>
    <w:p w:rsidR="00E11C46" w:rsidRPr="00CC4950" w:rsidRDefault="00E11C46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 xml:space="preserve">Створення умов виховання та навчання здобувачів освіти, які забезпечують збереження фізичного та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>ічного здоров’я.</w:t>
      </w:r>
    </w:p>
    <w:p w:rsidR="00E11C46" w:rsidRPr="00CC4950" w:rsidRDefault="00E11C46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>Організація громадсько-патріотичного виховання учасників освітнього процесу.</w:t>
      </w:r>
    </w:p>
    <w:p w:rsidR="00E11C46" w:rsidRPr="00CC4950" w:rsidRDefault="00E11C46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>Організація роботи з обдарованими</w:t>
      </w:r>
      <w:r w:rsidR="00841A12">
        <w:rPr>
          <w:rFonts w:ascii="Times New Roman" w:hAnsi="Times New Roman" w:cs="Times New Roman"/>
          <w:sz w:val="28"/>
          <w:szCs w:val="28"/>
        </w:rPr>
        <w:t xml:space="preserve"> дітьми</w:t>
      </w:r>
      <w:r w:rsidRPr="00CC4950">
        <w:rPr>
          <w:rFonts w:ascii="Times New Roman" w:hAnsi="Times New Roman" w:cs="Times New Roman"/>
          <w:sz w:val="28"/>
          <w:szCs w:val="28"/>
        </w:rPr>
        <w:t>.</w:t>
      </w:r>
    </w:p>
    <w:p w:rsidR="00E11C46" w:rsidRPr="00CC4950" w:rsidRDefault="00E11C46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>Професійний розвиток педагогічних кадрів,  спонукання до творчої педагогічної діяльності.</w:t>
      </w:r>
    </w:p>
    <w:p w:rsidR="00E11C46" w:rsidRPr="00CC4950" w:rsidRDefault="00E11C46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lastRenderedPageBreak/>
        <w:t>Забезпечення, оптимізація та покращення матеріально-технічної бази.</w:t>
      </w:r>
    </w:p>
    <w:p w:rsidR="00E11C46" w:rsidRPr="00CC4950" w:rsidRDefault="00E11C46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>Комп’ютеризація та інформатизація закладу</w:t>
      </w:r>
      <w:r w:rsidR="00411759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CC4950">
        <w:rPr>
          <w:rFonts w:ascii="Times New Roman" w:hAnsi="Times New Roman" w:cs="Times New Roman"/>
          <w:sz w:val="28"/>
          <w:szCs w:val="28"/>
        </w:rPr>
        <w:t>.</w:t>
      </w:r>
    </w:p>
    <w:p w:rsidR="00E11C46" w:rsidRPr="00CC4950" w:rsidRDefault="00E11C46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 xml:space="preserve">Моніторингове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>ідження рівня навчальних досягнень здобувачів освіти.</w:t>
      </w:r>
    </w:p>
    <w:p w:rsidR="00E11C46" w:rsidRPr="00CC4950" w:rsidRDefault="00E11C46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b/>
          <w:sz w:val="28"/>
          <w:szCs w:val="28"/>
          <w:u w:val="single"/>
        </w:rPr>
        <w:t>Основними результатами</w:t>
      </w:r>
      <w:r w:rsidRPr="00CC4950">
        <w:rPr>
          <w:rFonts w:ascii="Times New Roman" w:hAnsi="Times New Roman" w:cs="Times New Roman"/>
          <w:sz w:val="28"/>
          <w:szCs w:val="28"/>
        </w:rPr>
        <w:t xml:space="preserve"> Стратегії розвитку 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Pr="00CC4950">
        <w:rPr>
          <w:rFonts w:ascii="Times New Roman" w:hAnsi="Times New Roman" w:cs="Times New Roman"/>
          <w:sz w:val="28"/>
          <w:szCs w:val="28"/>
        </w:rPr>
        <w:t xml:space="preserve"> будуть удосконалення й модернізація </w:t>
      </w:r>
      <w:r w:rsidR="005839B0" w:rsidRPr="00CC4950">
        <w:rPr>
          <w:rFonts w:ascii="Times New Roman" w:hAnsi="Times New Roman" w:cs="Times New Roman"/>
          <w:sz w:val="28"/>
          <w:szCs w:val="28"/>
        </w:rPr>
        <w:t xml:space="preserve">сучасного освітнього середовища закладу, побудована </w:t>
      </w:r>
      <w:proofErr w:type="gramStart"/>
      <w:r w:rsidR="005839B0" w:rsidRPr="00CC4950">
        <w:rPr>
          <w:rFonts w:ascii="Times New Roman" w:hAnsi="Times New Roman" w:cs="Times New Roman"/>
          <w:sz w:val="28"/>
          <w:szCs w:val="28"/>
        </w:rPr>
        <w:t>дієва</w:t>
      </w:r>
      <w:proofErr w:type="gramEnd"/>
      <w:r w:rsidR="005839B0" w:rsidRPr="00CC4950">
        <w:rPr>
          <w:rFonts w:ascii="Times New Roman" w:hAnsi="Times New Roman" w:cs="Times New Roman"/>
          <w:sz w:val="28"/>
          <w:szCs w:val="28"/>
        </w:rPr>
        <w:t xml:space="preserve"> внутрішня система забезпечення якості освіти в 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="005839B0" w:rsidRPr="00CC4950">
        <w:rPr>
          <w:rFonts w:ascii="Times New Roman" w:hAnsi="Times New Roman" w:cs="Times New Roman"/>
          <w:sz w:val="28"/>
          <w:szCs w:val="28"/>
        </w:rPr>
        <w:t xml:space="preserve">, системні позитивні зміни, зростання позитивного іміджу 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5839B0" w:rsidRPr="00CC4950">
        <w:rPr>
          <w:rFonts w:ascii="Times New Roman" w:hAnsi="Times New Roman" w:cs="Times New Roman"/>
          <w:sz w:val="28"/>
          <w:szCs w:val="28"/>
        </w:rPr>
        <w:t>.</w:t>
      </w:r>
    </w:p>
    <w:p w:rsidR="005958D9" w:rsidRPr="00CC4950" w:rsidRDefault="005839B0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 xml:space="preserve">Стратегія розвитку дає можливість виробити стратегічні та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>іоритетні напрями діяльності закладу освіти на найближчі 5 років (202</w:t>
      </w:r>
      <w:r w:rsidR="00841A12">
        <w:rPr>
          <w:rFonts w:ascii="Times New Roman" w:hAnsi="Times New Roman" w:cs="Times New Roman"/>
          <w:sz w:val="28"/>
          <w:szCs w:val="28"/>
        </w:rPr>
        <w:t>2</w:t>
      </w:r>
      <w:r w:rsidRPr="00CC4950">
        <w:rPr>
          <w:rFonts w:ascii="Times New Roman" w:hAnsi="Times New Roman" w:cs="Times New Roman"/>
          <w:sz w:val="28"/>
          <w:szCs w:val="28"/>
        </w:rPr>
        <w:t>-202</w:t>
      </w:r>
      <w:r w:rsidR="00841A12">
        <w:rPr>
          <w:rFonts w:ascii="Times New Roman" w:hAnsi="Times New Roman" w:cs="Times New Roman"/>
          <w:sz w:val="28"/>
          <w:szCs w:val="28"/>
        </w:rPr>
        <w:t>7</w:t>
      </w:r>
      <w:r w:rsidRPr="00CC4950">
        <w:rPr>
          <w:rFonts w:ascii="Times New Roman" w:hAnsi="Times New Roman" w:cs="Times New Roman"/>
          <w:sz w:val="28"/>
          <w:szCs w:val="28"/>
        </w:rPr>
        <w:t xml:space="preserve"> рр.).</w:t>
      </w:r>
    </w:p>
    <w:p w:rsidR="005958D9" w:rsidRPr="00CC4950" w:rsidRDefault="005958D9" w:rsidP="001D05F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958D9" w:rsidRPr="00EC6174" w:rsidRDefault="005958D9" w:rsidP="001D05F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174">
        <w:rPr>
          <w:rFonts w:ascii="Times New Roman" w:hAnsi="Times New Roman" w:cs="Times New Roman"/>
          <w:sz w:val="28"/>
          <w:szCs w:val="28"/>
        </w:rPr>
        <w:t xml:space="preserve">Стратегія розвитку </w:t>
      </w:r>
      <w:r w:rsidR="00EC6174" w:rsidRPr="00EC6174">
        <w:rPr>
          <w:rFonts w:ascii="Times New Roman" w:hAnsi="Times New Roman" w:cs="Times New Roman"/>
          <w:sz w:val="28"/>
          <w:szCs w:val="28"/>
        </w:rPr>
        <w:t>ЗАКЛАДУ ЗАГАЛЬНОЇ СЕРЕДНЬОЇ ОСВІТИ І-ІІІ СТУПЕНІВ №1 М.СОКИРЯНИ СОКИРЯНСЬКОЇ МІСЬКОЇ РАДИ ДНІСТРОВСЬКОГО РАЙОНУ ЧЕРНІВЕЦЬКОЇ ОБЛАСТІ НА 2022-2027 РОКИ</w:t>
      </w:r>
    </w:p>
    <w:p w:rsidR="00FB2755" w:rsidRDefault="00FB2755" w:rsidP="001D05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8D9" w:rsidRDefault="005958D9" w:rsidP="001D05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50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F031A1" w:rsidRPr="00CC4950" w:rsidRDefault="00F031A1" w:rsidP="001D05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F19" w:rsidRPr="00CC4950" w:rsidRDefault="00803F19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 xml:space="preserve">Пріоритетним напрямком сучасної освітньої системи України, що підтверджено сучасними Державними законами та нормативними документами, є доступ до якісної освіти, до найкращих світових здобутків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 xml:space="preserve"> освітній галузі.</w:t>
      </w:r>
    </w:p>
    <w:p w:rsidR="005958D9" w:rsidRPr="00CC4950" w:rsidRDefault="00803F19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 xml:space="preserve">Новий Державний стандарт початкової освіти, базової і повної загальної середньої освіти орієнтує педагогів на перехід від декларування переваг особистісної моделі до її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практичного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 xml:space="preserve"> впровадження. Визначено вимоги до навчальних досягнень здобувачів освіти, які відповідають змісту і структурі предметних компетентностей (учень зна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 xml:space="preserve"> розуміє, застосовує, аналізує, виявляє ставлення, оцінює, тощо). Разом із предметною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 xml:space="preserve">ідготовкою  за роки здобуття загальної середньої освіти здобувачі освіти мають оволодіти ключовими компетентностями, до яких, згідно з міжнародними домовленостями, віднесено:  </w:t>
      </w:r>
    </w:p>
    <w:p w:rsidR="00803F19" w:rsidRPr="00CC4950" w:rsidRDefault="00803F19" w:rsidP="001D05F0">
      <w:pPr>
        <w:pStyle w:val="a3"/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 xml:space="preserve">уміння вчитися, спілкуватися державною,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>ідною та іноземними мовами;</w:t>
      </w:r>
    </w:p>
    <w:p w:rsidR="00803F19" w:rsidRPr="00CC4950" w:rsidRDefault="00803F19" w:rsidP="001D05F0">
      <w:pPr>
        <w:pStyle w:val="a3"/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>математична і базова компетентності в галузі природознавства і техніки;</w:t>
      </w:r>
    </w:p>
    <w:p w:rsidR="00803F19" w:rsidRPr="00CC4950" w:rsidRDefault="00803F19" w:rsidP="001D05F0">
      <w:pPr>
        <w:pStyle w:val="a3"/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>інформаційно-комунікаційна;</w:t>
      </w:r>
    </w:p>
    <w:p w:rsidR="00803F19" w:rsidRPr="00CC4950" w:rsidRDefault="00803F19" w:rsidP="001D05F0">
      <w:pPr>
        <w:pStyle w:val="a3"/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95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>іальна і громадянська;</w:t>
      </w:r>
    </w:p>
    <w:p w:rsidR="00803F19" w:rsidRPr="00CC4950" w:rsidRDefault="00803F19" w:rsidP="001D05F0">
      <w:pPr>
        <w:pStyle w:val="a3"/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>загальнокультурна;</w:t>
      </w:r>
    </w:p>
    <w:p w:rsidR="00803F19" w:rsidRPr="00CC4950" w:rsidRDefault="00803F19" w:rsidP="001D05F0">
      <w:pPr>
        <w:pStyle w:val="a3"/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9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>ідприємницька;</w:t>
      </w:r>
    </w:p>
    <w:p w:rsidR="00803F19" w:rsidRPr="00CC4950" w:rsidRDefault="00803F19" w:rsidP="001D05F0">
      <w:pPr>
        <w:pStyle w:val="a3"/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>здоров</w:t>
      </w:r>
      <w:r w:rsidRPr="00CC495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CC4950">
        <w:rPr>
          <w:rFonts w:ascii="Times New Roman" w:hAnsi="Times New Roman" w:cs="Times New Roman"/>
          <w:sz w:val="28"/>
          <w:szCs w:val="28"/>
        </w:rPr>
        <w:t>язберігаюча.</w:t>
      </w:r>
    </w:p>
    <w:p w:rsidR="00803F19" w:rsidRPr="00CC4950" w:rsidRDefault="00803F19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>Державний стандарт ґрунтується на засадах особистісно-орієнтованого, компетентнісного</w:t>
      </w:r>
      <w:r w:rsidR="00BD7567" w:rsidRPr="00CC4950">
        <w:rPr>
          <w:rFonts w:ascii="Times New Roman" w:hAnsi="Times New Roman" w:cs="Times New Roman"/>
          <w:sz w:val="28"/>
          <w:szCs w:val="28"/>
        </w:rPr>
        <w:t xml:space="preserve"> та діяльнісного </w:t>
      </w:r>
      <w:proofErr w:type="gramStart"/>
      <w:r w:rsidR="00BD7567" w:rsidRPr="00CC49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7567" w:rsidRPr="00CC4950">
        <w:rPr>
          <w:rFonts w:ascii="Times New Roman" w:hAnsi="Times New Roman" w:cs="Times New Roman"/>
          <w:sz w:val="28"/>
          <w:szCs w:val="28"/>
        </w:rPr>
        <w:t xml:space="preserve">ідходів. Діяльнісний підхід спрямований на розвиток умінь і навичок здобувачів освіти, застосування здобутих знань у практичній ситуації, пошук </w:t>
      </w:r>
      <w:r w:rsidR="00C24053" w:rsidRPr="00CC4950">
        <w:rPr>
          <w:rFonts w:ascii="Times New Roman" w:hAnsi="Times New Roman" w:cs="Times New Roman"/>
          <w:sz w:val="28"/>
          <w:szCs w:val="28"/>
        </w:rPr>
        <w:t>шляхів інтеграції до соціокультурного</w:t>
      </w:r>
      <w:r w:rsidR="00EC6174">
        <w:rPr>
          <w:rFonts w:ascii="Times New Roman" w:hAnsi="Times New Roman" w:cs="Times New Roman"/>
          <w:sz w:val="28"/>
          <w:szCs w:val="28"/>
        </w:rPr>
        <w:t xml:space="preserve"> та природного середовища. Тому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4053" w:rsidRPr="00CC4950">
        <w:rPr>
          <w:rFonts w:ascii="Times New Roman" w:hAnsi="Times New Roman" w:cs="Times New Roman"/>
          <w:sz w:val="28"/>
          <w:szCs w:val="28"/>
        </w:rPr>
        <w:t xml:space="preserve">заклад освіти, 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="00C24053" w:rsidRPr="00CC4950">
        <w:rPr>
          <w:rFonts w:ascii="Times New Roman" w:hAnsi="Times New Roman" w:cs="Times New Roman"/>
          <w:sz w:val="28"/>
          <w:szCs w:val="28"/>
        </w:rPr>
        <w:t>задовольня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proofErr w:type="gramStart"/>
      <w:r w:rsidR="00C24053" w:rsidRPr="00CC49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24053" w:rsidRPr="00CC4950">
        <w:rPr>
          <w:rFonts w:ascii="Times New Roman" w:hAnsi="Times New Roman" w:cs="Times New Roman"/>
          <w:sz w:val="28"/>
          <w:szCs w:val="28"/>
        </w:rPr>
        <w:t>ізнавальні інтереси дитини, плека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C24053" w:rsidRPr="00CC4950">
        <w:rPr>
          <w:rFonts w:ascii="Times New Roman" w:hAnsi="Times New Roman" w:cs="Times New Roman"/>
          <w:sz w:val="28"/>
          <w:szCs w:val="28"/>
        </w:rPr>
        <w:t xml:space="preserve"> творчу особистість, створю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C24053" w:rsidRPr="00CC4950">
        <w:rPr>
          <w:rFonts w:ascii="Times New Roman" w:hAnsi="Times New Roman" w:cs="Times New Roman"/>
          <w:sz w:val="28"/>
          <w:szCs w:val="28"/>
        </w:rPr>
        <w:t xml:space="preserve"> умови для </w:t>
      </w:r>
      <w:r w:rsidR="00C24053" w:rsidRPr="00CC4950">
        <w:rPr>
          <w:rFonts w:ascii="Times New Roman" w:hAnsi="Times New Roman" w:cs="Times New Roman"/>
          <w:sz w:val="28"/>
          <w:szCs w:val="28"/>
        </w:rPr>
        <w:lastRenderedPageBreak/>
        <w:t>повноцінного інтелектуального, творчого, морального, фізичного розвитку дитини, примнож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="00C24053" w:rsidRPr="00CC4950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4053" w:rsidRPr="00CC4950">
        <w:rPr>
          <w:rFonts w:ascii="Times New Roman" w:hAnsi="Times New Roman" w:cs="Times New Roman"/>
          <w:sz w:val="28"/>
          <w:szCs w:val="28"/>
        </w:rPr>
        <w:t xml:space="preserve"> й духовн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C24053" w:rsidRPr="00CC4950">
        <w:rPr>
          <w:rFonts w:ascii="Times New Roman" w:hAnsi="Times New Roman" w:cs="Times New Roman"/>
          <w:sz w:val="28"/>
          <w:szCs w:val="28"/>
        </w:rPr>
        <w:t xml:space="preserve"> </w:t>
      </w:r>
      <w:r w:rsidR="00644337" w:rsidRPr="00CC4950">
        <w:rPr>
          <w:rFonts w:ascii="Times New Roman" w:hAnsi="Times New Roman" w:cs="Times New Roman"/>
          <w:sz w:val="28"/>
          <w:szCs w:val="28"/>
        </w:rPr>
        <w:t xml:space="preserve">в усій різноманітності національних та світових зразків, тобто 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>школа</w:t>
      </w:r>
      <w:r w:rsidR="00644337" w:rsidRPr="00CC4950">
        <w:rPr>
          <w:rFonts w:ascii="Times New Roman" w:hAnsi="Times New Roman" w:cs="Times New Roman"/>
          <w:sz w:val="28"/>
          <w:szCs w:val="28"/>
        </w:rPr>
        <w:t xml:space="preserve"> самореалізації особистості, школа життєтворчості.</w:t>
      </w:r>
    </w:p>
    <w:p w:rsidR="00400E65" w:rsidRDefault="00644337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b/>
          <w:sz w:val="28"/>
          <w:szCs w:val="28"/>
          <w:u w:val="single"/>
        </w:rPr>
        <w:t>Основна мета</w:t>
      </w:r>
      <w:r w:rsidRPr="00CC4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A07" w:rsidRDefault="00536A07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єдиного освітнього простору;</w:t>
      </w:r>
    </w:p>
    <w:p w:rsidR="00536A07" w:rsidRDefault="00536A07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івного доступу осіб до якісної освіти;</w:t>
      </w:r>
    </w:p>
    <w:p w:rsidR="00536A07" w:rsidRDefault="00536A07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створення умов для здобуття особами повної загальної середньої освіти, впровадження допрофільної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ідготовки і профільного навчання, поглибленого вивчення окремих предметів</w:t>
      </w:r>
      <w:r w:rsidR="00DC1C00">
        <w:rPr>
          <w:rFonts w:ascii="Times New Roman" w:hAnsi="Times New Roman" w:cs="Times New Roman"/>
          <w:sz w:val="28"/>
          <w:szCs w:val="28"/>
        </w:rPr>
        <w:t>, забезпечення всебічного розвитку особи;</w:t>
      </w:r>
    </w:p>
    <w:p w:rsidR="00DC1C00" w:rsidRDefault="00DC1C00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оновлення змісту осві</w:t>
      </w:r>
      <w:proofErr w:type="gramStart"/>
      <w:r>
        <w:rPr>
          <w:rFonts w:ascii="Times New Roman" w:hAnsi="Times New Roman" w:cs="Times New Roman"/>
          <w:sz w:val="28"/>
          <w:szCs w:val="28"/>
        </w:rPr>
        <w:t>ти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основі впровадження Державного стандарту початкової та загальної середньої освіти;</w:t>
      </w:r>
    </w:p>
    <w:p w:rsidR="00DC1C00" w:rsidRDefault="00DC1C00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виконання вимог Державного стандарту загальної середньої освіти,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 учнів до подальшої освіти і трудової діяльності;</w:t>
      </w:r>
    </w:p>
    <w:p w:rsidR="00DC1C00" w:rsidRDefault="00DC1C00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умов для оволодіння здобувачами освіти фундаментальними знаннями з основ наук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івні загальнодержавних стандартів;</w:t>
      </w:r>
    </w:p>
    <w:p w:rsidR="00DC1C00" w:rsidRDefault="00DC1C00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розвиток потенціальних інтелектуальних можливостей вихованців, формування дієвих мотивів навчання, високої мовної культури здобувачів освіти, розвиток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ізнавальних інтересів;</w:t>
      </w:r>
    </w:p>
    <w:p w:rsidR="00DC1C00" w:rsidRDefault="00DC1C00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розробка та застосування сучасних педагогічних технологій, апробація освітніх інновацій, що суттє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поліпшують результати освітнього процесу;</w:t>
      </w:r>
    </w:p>
    <w:p w:rsidR="00DC1C00" w:rsidRDefault="00DC1C00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виховання громадянина України;</w:t>
      </w:r>
    </w:p>
    <w:p w:rsidR="00DC1C00" w:rsidRDefault="00DC1C00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формування особистості здобувачів освіти, розвиток його здібностей і обдарувань, наукового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ітогляду;</w:t>
      </w:r>
    </w:p>
    <w:p w:rsidR="00DC1C00" w:rsidRDefault="00DC1C00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виховання в здобувачів освіти поваги до Конституції України, прав і свобод людини і громадянина, почуття власної гідності, відповідальності перед законом за свої дії,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ідомого ставлення до </w:t>
      </w:r>
      <w:r w:rsidR="00E17968">
        <w:rPr>
          <w:rFonts w:ascii="Times New Roman" w:hAnsi="Times New Roman" w:cs="Times New Roman"/>
          <w:sz w:val="28"/>
          <w:szCs w:val="28"/>
        </w:rPr>
        <w:t>обов’язків</w:t>
      </w:r>
      <w:r>
        <w:rPr>
          <w:rFonts w:ascii="Times New Roman" w:hAnsi="Times New Roman" w:cs="Times New Roman"/>
          <w:sz w:val="28"/>
          <w:szCs w:val="28"/>
        </w:rPr>
        <w:t xml:space="preserve"> людини і громадянина;  </w:t>
      </w:r>
    </w:p>
    <w:p w:rsidR="00E17968" w:rsidRDefault="00E17968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реалізація права здобувачів освіти на вільне формування політичних і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ітоглядних переконань;</w:t>
      </w:r>
    </w:p>
    <w:p w:rsidR="00E17968" w:rsidRDefault="00E17968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виховання шанобливого ставлення до людини, поаги до народних традицій і звичаїв, державної мови, регіональних мов або мов меншин 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ідної мови, національних цінностей українського народу та інших народів і націй.;</w:t>
      </w:r>
    </w:p>
    <w:p w:rsidR="00E17968" w:rsidRDefault="00E17968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виховання свідомого ставлення до свого здоров’я та здоров’я інших громадян як найвищої соціальної цінності, формування гі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ієнічних навичок і засад здорового способу життя, збереження та зміцнення фізичного та психічного здоров’я здобувачів освіти;</w:t>
      </w:r>
    </w:p>
    <w:p w:rsidR="00E17968" w:rsidRDefault="00E17968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здійснення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sz w:val="28"/>
          <w:szCs w:val="28"/>
        </w:rPr>
        <w:t>ідно-експериментальної роботи та інноваційної діяльності;</w:t>
      </w:r>
    </w:p>
    <w:p w:rsidR="00E17968" w:rsidRDefault="00E17968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розширення простору освітніх можливостей на основі впровадження Концепції нової школи, формування ключових і предметних компетентностей Нової української школи як основи успішної реалізації школярів у суспільстві, формування духовно-емоційного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іту учнів, їхнього світогляду, моральних цінностей, громадянських якостей;</w:t>
      </w:r>
    </w:p>
    <w:p w:rsidR="00006FC9" w:rsidRDefault="00006FC9" w:rsidP="001D05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Головними завданнями закладу 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>
        <w:rPr>
          <w:rFonts w:ascii="Times New Roman" w:hAnsi="Times New Roman" w:cs="Times New Roman"/>
          <w:sz w:val="28"/>
          <w:szCs w:val="28"/>
        </w:rPr>
        <w:t>є концентрація та ефективне використання наявних ресурсів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їх спрямування на задоволення освітніх потреб здобувачів освіти , створення єдиної системи виховної роботи.</w:t>
      </w:r>
    </w:p>
    <w:p w:rsidR="00C073AB" w:rsidRDefault="00C073AB" w:rsidP="001D05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Діяльність закладу </w:t>
      </w:r>
      <w:r w:rsidR="00411759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>
        <w:rPr>
          <w:rFonts w:ascii="Times New Roman" w:hAnsi="Times New Roman" w:cs="Times New Roman"/>
          <w:sz w:val="28"/>
          <w:szCs w:val="28"/>
        </w:rPr>
        <w:t xml:space="preserve">спрямована на забезпечення всебічного розвитку особистості шляхом навчання та виховання, які ґрунтуються на загальнолюдських та принципах науковості, полікультурності,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ітського характеру освіти, системності, інтегрованості, єдності</w:t>
      </w:r>
      <w:r w:rsidR="00CF3169">
        <w:rPr>
          <w:rFonts w:ascii="Times New Roman" w:hAnsi="Times New Roman" w:cs="Times New Roman"/>
          <w:sz w:val="28"/>
          <w:szCs w:val="28"/>
        </w:rPr>
        <w:t xml:space="preserve"> навчання і виховання, на засадах гуманізму, демократії, громадянської свідомості, взаємоповаги між націями і народами в інтересах людини, родини, суспільства, держави.</w:t>
      </w:r>
    </w:p>
    <w:p w:rsidR="00CF3169" w:rsidRPr="00006FC9" w:rsidRDefault="00CF3169" w:rsidP="001D05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Заклад 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>
        <w:rPr>
          <w:rFonts w:ascii="Times New Roman" w:hAnsi="Times New Roman" w:cs="Times New Roman"/>
          <w:sz w:val="28"/>
          <w:szCs w:val="28"/>
        </w:rPr>
        <w:t xml:space="preserve">спільно з відділом освіти 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>Сокирянської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проводить діяльність із накопичення й обміну інформацією про сучасні науково-методичні, дидактичні, виховні, управлінські, наукові та практичні досягнення з визначеної проблеми, пошук сучасних ефективних та оптимальних форм і методів організації освітнього процесу, моніторинг інноваційної діяльності, видавничу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діяльність, презент</w:t>
      </w:r>
      <w:r w:rsidR="004B1491">
        <w:rPr>
          <w:rFonts w:ascii="Times New Roman" w:hAnsi="Times New Roman" w:cs="Times New Roman"/>
          <w:sz w:val="28"/>
          <w:szCs w:val="28"/>
        </w:rPr>
        <w:t>ацію навчально-методичної літера</w:t>
      </w:r>
      <w:r>
        <w:rPr>
          <w:rFonts w:ascii="Times New Roman" w:hAnsi="Times New Roman" w:cs="Times New Roman"/>
          <w:sz w:val="28"/>
          <w:szCs w:val="28"/>
        </w:rPr>
        <w:t>тури,</w:t>
      </w:r>
      <w:r w:rsidR="004B1491">
        <w:rPr>
          <w:rFonts w:ascii="Times New Roman" w:hAnsi="Times New Roman" w:cs="Times New Roman"/>
          <w:sz w:val="28"/>
          <w:szCs w:val="28"/>
        </w:rPr>
        <w:t xml:space="preserve"> вивча</w:t>
      </w:r>
      <w:proofErr w:type="gramStart"/>
      <w:r w:rsidR="004B1491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="004B1491">
        <w:rPr>
          <w:rFonts w:ascii="Times New Roman" w:hAnsi="Times New Roman" w:cs="Times New Roman"/>
          <w:sz w:val="28"/>
          <w:szCs w:val="28"/>
        </w:rPr>
        <w:t xml:space="preserve"> узагальнює та впроваджу</w:t>
      </w:r>
      <w:r>
        <w:rPr>
          <w:rFonts w:ascii="Times New Roman" w:hAnsi="Times New Roman" w:cs="Times New Roman"/>
          <w:sz w:val="28"/>
          <w:szCs w:val="28"/>
        </w:rPr>
        <w:t>є в освітній процес передовий педагогічний досвід</w:t>
      </w:r>
      <w:r w:rsidR="004B1491">
        <w:rPr>
          <w:rFonts w:ascii="Times New Roman" w:hAnsi="Times New Roman" w:cs="Times New Roman"/>
          <w:sz w:val="28"/>
          <w:szCs w:val="28"/>
        </w:rPr>
        <w:t xml:space="preserve">, організовує роботу з апробації педагогічних технологій та навчальної літератури, проводить консультації й організовує співпрацю всіх зацікавлених педагогічних працівників  закладів освіти, що належать до комунальної власності 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 xml:space="preserve">Сокирянської </w:t>
      </w:r>
      <w:r w:rsidR="004B1491">
        <w:rPr>
          <w:rFonts w:ascii="Times New Roman" w:hAnsi="Times New Roman" w:cs="Times New Roman"/>
          <w:sz w:val="28"/>
          <w:szCs w:val="28"/>
        </w:rPr>
        <w:t xml:space="preserve">територіальної громади з визначеної проблеми, демонструє передові методики, сучасних технологій навчання і виховання, організовує та координує підготовку до друку матеріалів досвіду, схвалює розробки уроків, позакласні заходи, години спілкування і направляє їх до редакції професій них видань (газет, журналів), освітянських часописів, Інтернет-порталів на правах авторства. </w:t>
      </w:r>
      <w:proofErr w:type="gramStart"/>
      <w:r w:rsidR="004B1491">
        <w:rPr>
          <w:rFonts w:ascii="Times New Roman" w:hAnsi="Times New Roman" w:cs="Times New Roman"/>
          <w:sz w:val="28"/>
          <w:szCs w:val="28"/>
        </w:rPr>
        <w:t xml:space="preserve">Також організовує і проводить навчально-методичні семінари, конференції і наради з визначеного напряму модернізації освітньої системи, координує роботу із закладами освіти, науковими, науково-методичними установами тощо, координує діяльність закладів освіти (що працюють над певною проблемою) з метою обміну досвідом, надання практичної допомоги в реалізації </w:t>
      </w:r>
      <w:r w:rsidR="007C5D66">
        <w:rPr>
          <w:rFonts w:ascii="Times New Roman" w:hAnsi="Times New Roman" w:cs="Times New Roman"/>
          <w:sz w:val="28"/>
          <w:szCs w:val="28"/>
        </w:rPr>
        <w:t>прогресивних педагогічних ідей.</w:t>
      </w:r>
      <w:proofErr w:type="gramEnd"/>
    </w:p>
    <w:p w:rsidR="00400E65" w:rsidRPr="00CC4950" w:rsidRDefault="00400E65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 xml:space="preserve">Можливість засобів ІКТ безмежні, тому </w:t>
      </w:r>
      <w:r w:rsidRPr="00CC4950">
        <w:rPr>
          <w:rFonts w:ascii="Times New Roman" w:hAnsi="Times New Roman" w:cs="Times New Roman"/>
          <w:b/>
          <w:sz w:val="28"/>
          <w:szCs w:val="28"/>
        </w:rPr>
        <w:t xml:space="preserve">однією із першочергових </w:t>
      </w:r>
      <w:r w:rsidR="00841A12">
        <w:rPr>
          <w:rFonts w:ascii="Times New Roman" w:hAnsi="Times New Roman" w:cs="Times New Roman"/>
          <w:b/>
          <w:sz w:val="28"/>
          <w:szCs w:val="28"/>
        </w:rPr>
        <w:t>завдань</w:t>
      </w:r>
      <w:r w:rsidRPr="00CC4950">
        <w:rPr>
          <w:rFonts w:ascii="Times New Roman" w:hAnsi="Times New Roman" w:cs="Times New Roman"/>
          <w:b/>
          <w:sz w:val="28"/>
          <w:szCs w:val="28"/>
        </w:rPr>
        <w:t xml:space="preserve"> закладу освіти</w:t>
      </w:r>
      <w:r w:rsidRPr="00CC4950">
        <w:rPr>
          <w:rFonts w:ascii="Times New Roman" w:hAnsi="Times New Roman" w:cs="Times New Roman"/>
          <w:sz w:val="28"/>
          <w:szCs w:val="28"/>
        </w:rPr>
        <w:t xml:space="preserve"> є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>ідготовка здобувачів освіти до життя та діяльності в умовах інформаційного суспільства,  сформувати у них навички самостійного пошуку, оцінювання та систематизації інформації, культури спілкування та безпечного користування Інтернетом.</w:t>
      </w:r>
    </w:p>
    <w:p w:rsidR="00400E65" w:rsidRPr="00CC4950" w:rsidRDefault="00400E65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>Разом з тим успішній діяльності сучасного закладу освіти сприяє інформатизація самого освітнього процесу та управління закладом.</w:t>
      </w:r>
    </w:p>
    <w:p w:rsidR="00400E65" w:rsidRPr="00CC4950" w:rsidRDefault="00400E65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>Актуальність проблеми впровадження інформаційних технологій в управлінську діяльність та освітній процес зумовлена деякими суперечностями:</w:t>
      </w:r>
    </w:p>
    <w:p w:rsidR="00FE002D" w:rsidRPr="00CC4950" w:rsidRDefault="00400E65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 xml:space="preserve">між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 xml:space="preserve">ідвищенням вимог до якості професійної діяльності освітян у галузі інформаційних технологій і недостатня підготовленість педагогічних кадрів; </w:t>
      </w:r>
    </w:p>
    <w:p w:rsidR="00400E65" w:rsidRPr="00CC4950" w:rsidRDefault="00400E65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lastRenderedPageBreak/>
        <w:t xml:space="preserve">між існуючими теоретичними передумовами інформатизації освіти та недостатньою розробленістю науково-методичних і практичних аспектів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>ідвищення кваліфікації педагогів із проблеми інформаційних технологій навчання та інформатизації управління закладом освіти;</w:t>
      </w:r>
    </w:p>
    <w:p w:rsidR="00400E65" w:rsidRPr="00CC4950" w:rsidRDefault="00400E65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>іально-технічного оснащення навчальних кабінетів засобами ІКТ.</w:t>
      </w:r>
    </w:p>
    <w:p w:rsidR="00400E65" w:rsidRPr="00CC4950" w:rsidRDefault="00400E65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50">
        <w:rPr>
          <w:rFonts w:ascii="Times New Roman" w:hAnsi="Times New Roman" w:cs="Times New Roman"/>
          <w:sz w:val="28"/>
          <w:szCs w:val="28"/>
        </w:rPr>
        <w:t xml:space="preserve">Інформатизація управлінської діяльності спрямована на автоматизацію роботи, вдосконалення єдиного інформаційного освітнього простору закладу, оперативне одержання необхідної інформації, ефективне використання комп’ютерної та телекомунікаційної техніки, що має </w:t>
      </w:r>
      <w:proofErr w:type="gramStart"/>
      <w:r w:rsidRPr="00CC49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C4950">
        <w:rPr>
          <w:rFonts w:ascii="Times New Roman" w:hAnsi="Times New Roman" w:cs="Times New Roman"/>
          <w:sz w:val="28"/>
          <w:szCs w:val="28"/>
        </w:rPr>
        <w:t xml:space="preserve"> меті досягнення ефективного управління якістю педагогічного процесу.</w:t>
      </w:r>
    </w:p>
    <w:p w:rsidR="00D400DE" w:rsidRDefault="00D400DE" w:rsidP="001D05F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400DE" w:rsidRDefault="00D400DE" w:rsidP="001D05F0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A3">
        <w:rPr>
          <w:rFonts w:ascii="Times New Roman" w:hAnsi="Times New Roman" w:cs="Times New Roman"/>
          <w:b/>
          <w:sz w:val="28"/>
          <w:szCs w:val="28"/>
        </w:rPr>
        <w:t>ІІ. Мета та завдання</w:t>
      </w:r>
    </w:p>
    <w:p w:rsidR="00F031A1" w:rsidRPr="008871A3" w:rsidRDefault="00F031A1" w:rsidP="001D05F0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0DE" w:rsidRPr="008871A3" w:rsidRDefault="00D400DE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b/>
          <w:sz w:val="28"/>
          <w:szCs w:val="28"/>
        </w:rPr>
        <w:t>Мета:</w:t>
      </w:r>
      <w:r w:rsidRPr="008871A3">
        <w:rPr>
          <w:rFonts w:ascii="Times New Roman" w:hAnsi="Times New Roman" w:cs="Times New Roman"/>
          <w:sz w:val="28"/>
          <w:szCs w:val="28"/>
        </w:rPr>
        <w:t xml:space="preserve"> створення умов для цілісної системи розвитку комунікативної та комунікаційної культури учасників освітнього процесу, розвитку творчої особистості здобувача освіти і педагога.</w:t>
      </w:r>
    </w:p>
    <w:p w:rsidR="00D400DE" w:rsidRPr="008871A3" w:rsidRDefault="00D400DE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На реалізацію основної мети спрямовані </w:t>
      </w:r>
      <w:r w:rsidRPr="008871A3">
        <w:rPr>
          <w:rFonts w:ascii="Times New Roman" w:hAnsi="Times New Roman" w:cs="Times New Roman"/>
          <w:b/>
          <w:sz w:val="28"/>
          <w:szCs w:val="28"/>
        </w:rPr>
        <w:t>основні завдання</w:t>
      </w:r>
      <w:r w:rsidRPr="008871A3">
        <w:rPr>
          <w:rFonts w:ascii="Times New Roman" w:hAnsi="Times New Roman" w:cs="Times New Roman"/>
          <w:sz w:val="28"/>
          <w:szCs w:val="28"/>
        </w:rPr>
        <w:t xml:space="preserve"> діяльності:</w:t>
      </w:r>
    </w:p>
    <w:p w:rsidR="00D400DE" w:rsidRPr="008871A3" w:rsidRDefault="00D400D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забезпечення реалізації права громадян на здобуття загальної середньої освіти відповідно до Освітньої програми;</w:t>
      </w:r>
    </w:p>
    <w:p w:rsidR="00D400DE" w:rsidRPr="008871A3" w:rsidRDefault="00D400D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розвиток здібностей та обдарувань здобувачів освіти, їх наукового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ітогляду;</w:t>
      </w:r>
    </w:p>
    <w:p w:rsidR="00D400DE" w:rsidRPr="008871A3" w:rsidRDefault="00D400D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внутрішня система забезпечення якості освіти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 xml:space="preserve"> закладі</w:t>
      </w:r>
      <w:r w:rsidR="00DB41E4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8871A3">
        <w:rPr>
          <w:rFonts w:ascii="Times New Roman" w:hAnsi="Times New Roman" w:cs="Times New Roman"/>
          <w:sz w:val="28"/>
          <w:szCs w:val="28"/>
        </w:rPr>
        <w:t>;</w:t>
      </w:r>
    </w:p>
    <w:p w:rsidR="00D400DE" w:rsidRPr="008871A3" w:rsidRDefault="00D400D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впровадження сучасних інформаційно-комунікаційних та комунікативних технологій в освітньому процесі та в управлінській діяльності закладу;</w:t>
      </w:r>
    </w:p>
    <w:p w:rsidR="00D400DE" w:rsidRPr="008871A3" w:rsidRDefault="00D400D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створення та вдосконалення єдиного інформаційного простору закладу та інтеграція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його в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 xml:space="preserve"> систему відкритої освіти;</w:t>
      </w:r>
    </w:p>
    <w:p w:rsidR="00D400DE" w:rsidRPr="008871A3" w:rsidRDefault="00D400D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забезпечення мультимедійного супроводу навчальних занять інформаційно-бібліотечного центру (віде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, медіатека);</w:t>
      </w:r>
    </w:p>
    <w:p w:rsidR="00D400DE" w:rsidRPr="008871A3" w:rsidRDefault="00D400D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впровадження в освітній процес новітніх інформаційних технологій навчання;</w:t>
      </w:r>
    </w:p>
    <w:p w:rsidR="00D400DE" w:rsidRPr="008871A3" w:rsidRDefault="00D400D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впровадження з</w:t>
      </w:r>
      <w:r w:rsidR="00220BAF">
        <w:rPr>
          <w:rFonts w:ascii="Times New Roman" w:hAnsi="Times New Roman" w:cs="Times New Roman"/>
          <w:sz w:val="28"/>
          <w:szCs w:val="28"/>
        </w:rPr>
        <w:t>асобів ІКТ у вивчення іноземної</w:t>
      </w:r>
      <w:r w:rsidRPr="008871A3">
        <w:rPr>
          <w:rFonts w:ascii="Times New Roman" w:hAnsi="Times New Roman" w:cs="Times New Roman"/>
          <w:sz w:val="28"/>
          <w:szCs w:val="28"/>
        </w:rPr>
        <w:t xml:space="preserve"> мов</w:t>
      </w:r>
      <w:r w:rsidR="00220BAF">
        <w:rPr>
          <w:rFonts w:ascii="Times New Roman" w:hAnsi="Times New Roman" w:cs="Times New Roman"/>
          <w:sz w:val="28"/>
          <w:szCs w:val="28"/>
        </w:rPr>
        <w:t>и</w:t>
      </w:r>
      <w:r w:rsidRPr="008871A3">
        <w:rPr>
          <w:rFonts w:ascii="Times New Roman" w:hAnsi="Times New Roman" w:cs="Times New Roman"/>
          <w:sz w:val="28"/>
          <w:szCs w:val="28"/>
        </w:rPr>
        <w:t>;</w:t>
      </w:r>
    </w:p>
    <w:p w:rsidR="00D400DE" w:rsidRPr="008871A3" w:rsidRDefault="00D400D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введення в практику роботи вчителів методу проекті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, як однієї з компетентнісно-зорієнтованих технологій навчання та виховання;</w:t>
      </w:r>
    </w:p>
    <w:p w:rsidR="00D400DE" w:rsidRPr="008871A3" w:rsidRDefault="00D400D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впровадження заходів у навчальній та виховній діяльності, спрямованих на розвиток письмової та усної комунікації, навичок роботи в групі, само презентації, ораторського мистецтва учні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;</w:t>
      </w:r>
    </w:p>
    <w:p w:rsidR="00D400DE" w:rsidRPr="008871A3" w:rsidRDefault="00D400D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 запровадження в освітній процес здоров’язберігаючих технологій, створення безпечних умов навчання та виховання дітей;</w:t>
      </w:r>
    </w:p>
    <w:p w:rsidR="00D9438C" w:rsidRPr="008871A3" w:rsidRDefault="00D9438C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створення освітнього середовища, що сприятиме прагненню здобувачів освіти до самопізнання, самоаналізу, саморозвитку;</w:t>
      </w:r>
    </w:p>
    <w:p w:rsidR="00D400DE" w:rsidRPr="008871A3" w:rsidRDefault="00D9438C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1A3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ідготовка до майбутньої професійної діяльності, яка має на меті допомогти здобувачам освіти, виходячи з їхніх природних здібностей та суспільних потреб, обрати професію</w:t>
      </w:r>
      <w:r w:rsidR="00EF182A" w:rsidRPr="008871A3">
        <w:rPr>
          <w:rFonts w:ascii="Times New Roman" w:hAnsi="Times New Roman" w:cs="Times New Roman"/>
          <w:sz w:val="28"/>
          <w:szCs w:val="28"/>
        </w:rPr>
        <w:t>.</w:t>
      </w:r>
    </w:p>
    <w:p w:rsidR="00EF182A" w:rsidRPr="008871A3" w:rsidRDefault="00B04A40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1A3">
        <w:rPr>
          <w:rFonts w:ascii="Times New Roman" w:hAnsi="Times New Roman" w:cs="Times New Roman"/>
          <w:b/>
          <w:sz w:val="28"/>
          <w:szCs w:val="28"/>
        </w:rPr>
        <w:t>Основними очікуваними результатами вирішення цих завдань</w:t>
      </w:r>
      <w:proofErr w:type="gramStart"/>
      <w:r w:rsidRPr="008871A3">
        <w:rPr>
          <w:rFonts w:ascii="Times New Roman" w:hAnsi="Times New Roman" w:cs="Times New Roman"/>
          <w:b/>
          <w:sz w:val="28"/>
          <w:szCs w:val="28"/>
        </w:rPr>
        <w:t xml:space="preserve"> є:</w:t>
      </w:r>
      <w:proofErr w:type="gramEnd"/>
    </w:p>
    <w:p w:rsidR="00B04A40" w:rsidRPr="008871A3" w:rsidRDefault="00B04A40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формування культури спілкування та інформаційної культури учасників освітнього процесу;</w:t>
      </w:r>
    </w:p>
    <w:p w:rsidR="00B04A40" w:rsidRPr="008871A3" w:rsidRDefault="00B04A40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постійне поновлення та впорядкування інформаційних баз даних;</w:t>
      </w:r>
    </w:p>
    <w:p w:rsidR="00B04A40" w:rsidRPr="008871A3" w:rsidRDefault="00B04A40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автоматизація збору даних і статистичних звітів, що періодично формуються за визначеними формами;</w:t>
      </w:r>
    </w:p>
    <w:p w:rsidR="00B04A40" w:rsidRPr="008871A3" w:rsidRDefault="00B04A40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можливість надання в оперативному режимі аналітичним службам, керівникам та іншим суб’єктам педагогічного процесу інформації про стан та тенденції розвитку того або іншого напряму діяльності для прогнозування та прийняття управлінського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ішення;</w:t>
      </w:r>
    </w:p>
    <w:p w:rsidR="00B04A40" w:rsidRPr="008871A3" w:rsidRDefault="00B04A40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мотиваційний аспект набуття знань здобувачами освіти;</w:t>
      </w:r>
    </w:p>
    <w:p w:rsidR="00B04A40" w:rsidRPr="008871A3" w:rsidRDefault="007768DB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розвиток комунікативної активності здобувачів освіти;</w:t>
      </w:r>
    </w:p>
    <w:p w:rsidR="007768DB" w:rsidRPr="008871A3" w:rsidRDefault="007768DB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формування у здобувачів освіти навичок ефективного спілкування іноземн</w:t>
      </w:r>
      <w:r w:rsidR="00220BAF">
        <w:rPr>
          <w:rFonts w:ascii="Times New Roman" w:hAnsi="Times New Roman" w:cs="Times New Roman"/>
          <w:sz w:val="28"/>
          <w:szCs w:val="28"/>
        </w:rPr>
        <w:t>ою мовою</w:t>
      </w:r>
      <w:r w:rsidRPr="008871A3">
        <w:rPr>
          <w:rFonts w:ascii="Times New Roman" w:hAnsi="Times New Roman" w:cs="Times New Roman"/>
          <w:sz w:val="28"/>
          <w:szCs w:val="28"/>
        </w:rPr>
        <w:t>;</w:t>
      </w:r>
    </w:p>
    <w:p w:rsidR="007768DB" w:rsidRPr="008871A3" w:rsidRDefault="007768DB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впровадження в закладі 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8871A3">
        <w:rPr>
          <w:rFonts w:ascii="Times New Roman" w:hAnsi="Times New Roman" w:cs="Times New Roman"/>
          <w:sz w:val="28"/>
          <w:szCs w:val="28"/>
        </w:rPr>
        <w:t>вивченн</w:t>
      </w:r>
      <w:r w:rsidR="00220BAF">
        <w:rPr>
          <w:rFonts w:ascii="Times New Roman" w:hAnsi="Times New Roman" w:cs="Times New Roman"/>
          <w:sz w:val="28"/>
          <w:szCs w:val="28"/>
        </w:rPr>
        <w:t>я такої іноземної</w:t>
      </w:r>
      <w:r w:rsidRPr="008871A3">
        <w:rPr>
          <w:rFonts w:ascii="Times New Roman" w:hAnsi="Times New Roman" w:cs="Times New Roman"/>
          <w:sz w:val="28"/>
          <w:szCs w:val="28"/>
        </w:rPr>
        <w:t xml:space="preserve"> мов</w:t>
      </w:r>
      <w:r w:rsidR="00220BAF">
        <w:rPr>
          <w:rFonts w:ascii="Times New Roman" w:hAnsi="Times New Roman" w:cs="Times New Roman"/>
          <w:sz w:val="28"/>
          <w:szCs w:val="28"/>
        </w:rPr>
        <w:t xml:space="preserve">и: </w:t>
      </w:r>
      <w:proofErr w:type="gramStart"/>
      <w:r w:rsidR="00220BAF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="00220BAF">
        <w:rPr>
          <w:rFonts w:ascii="Times New Roman" w:hAnsi="Times New Roman" w:cs="Times New Roman"/>
          <w:sz w:val="28"/>
          <w:szCs w:val="28"/>
        </w:rPr>
        <w:t>ійська</w:t>
      </w:r>
      <w:r w:rsidRPr="008871A3">
        <w:rPr>
          <w:rFonts w:ascii="Times New Roman" w:hAnsi="Times New Roman" w:cs="Times New Roman"/>
          <w:sz w:val="28"/>
          <w:szCs w:val="28"/>
        </w:rPr>
        <w:t>;</w:t>
      </w:r>
    </w:p>
    <w:p w:rsidR="00107ECE" w:rsidRPr="008871A3" w:rsidRDefault="00107EC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формування у здобувачів освіти культури збереження і зміцнення свого здоров’я;</w:t>
      </w:r>
    </w:p>
    <w:p w:rsidR="00E33EF7" w:rsidRPr="008871A3" w:rsidRDefault="0078385F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створення безпечного толерантного освітнього середовища;</w:t>
      </w:r>
    </w:p>
    <w:p w:rsidR="0078385F" w:rsidRPr="008871A3" w:rsidRDefault="0078385F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формування системи моніторингу освітнього процесу з метою аналізу стану та динаміки розвитку закладу освіти;</w:t>
      </w:r>
    </w:p>
    <w:p w:rsidR="0078385F" w:rsidRPr="008871A3" w:rsidRDefault="0078385F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поновлення засобів ІКТ в навчальних кабінетах закладу, оснащення сучасними навчальними та управлінськими комп’ютерними комплексами;</w:t>
      </w:r>
    </w:p>
    <w:p w:rsidR="0078385F" w:rsidRPr="008871A3" w:rsidRDefault="0078385F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сформувати інформаційну культуру учасників освітнього процесу;</w:t>
      </w:r>
    </w:p>
    <w:p w:rsidR="0078385F" w:rsidRPr="008871A3" w:rsidRDefault="0078385F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1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ідняти освітній процес в закладі освіти на новий якісний рівень.</w:t>
      </w:r>
    </w:p>
    <w:p w:rsidR="0078385F" w:rsidRPr="008871A3" w:rsidRDefault="0078385F" w:rsidP="001D05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6174" w:rsidRDefault="0078385F" w:rsidP="001D05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1A3">
        <w:rPr>
          <w:rFonts w:ascii="Times New Roman" w:hAnsi="Times New Roman" w:cs="Times New Roman"/>
          <w:b/>
          <w:sz w:val="28"/>
          <w:szCs w:val="28"/>
        </w:rPr>
        <w:t xml:space="preserve">ІІІ. Принципи функціонування </w:t>
      </w:r>
      <w:r w:rsidR="00EC6174" w:rsidRPr="00EC6174">
        <w:rPr>
          <w:rFonts w:ascii="Times New Roman" w:hAnsi="Times New Roman" w:cs="Times New Roman"/>
          <w:b/>
          <w:sz w:val="28"/>
          <w:szCs w:val="28"/>
        </w:rPr>
        <w:t>ЗАКЛАДУ ЗАГАЛЬНОЇ СЕРЕДНЬОЇ ОСВІТИ І-ІІІ СТУПЕНІВ №1 М.СОКИРЯНИ СОКИРЯНСЬКОЇ МІСЬКОЇ РАДИ ДНІСТРОВСЬКОГО РАЙОНУ ЧЕРНІВЕЦЬКОЇ ОБЛАСТІ НА 2022-2027 РОКИ</w:t>
      </w:r>
    </w:p>
    <w:p w:rsidR="00550DBD" w:rsidRPr="006D1BF7" w:rsidRDefault="00EC6174" w:rsidP="001D05F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DA464F" w:rsidRPr="006D1BF7">
        <w:rPr>
          <w:rFonts w:ascii="Times New Roman" w:hAnsi="Times New Roman" w:cs="Times New Roman"/>
          <w:b/>
          <w:i/>
          <w:sz w:val="28"/>
          <w:szCs w:val="28"/>
          <w:lang w:val="uk-UA"/>
        </w:rPr>
        <w:t>Демократизація.</w:t>
      </w:r>
      <w:r w:rsidR="00DA464F" w:rsidRPr="006D1BF7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автономію (самостійність) закладу у вирішенні основних питань змісту її діяльності, розвитку різноманітних форм співпраці й партнерства, </w:t>
      </w:r>
      <w:r w:rsidR="00F6667B" w:rsidRPr="006D1BF7">
        <w:rPr>
          <w:rFonts w:ascii="Times New Roman" w:hAnsi="Times New Roman" w:cs="Times New Roman"/>
          <w:sz w:val="28"/>
          <w:szCs w:val="28"/>
          <w:lang w:val="uk-UA"/>
        </w:rPr>
        <w:t>установлення довір’я між учасниками педагогічної діяльності.</w:t>
      </w:r>
    </w:p>
    <w:p w:rsidR="00F6667B" w:rsidRPr="00C9354E" w:rsidRDefault="00291D92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54E">
        <w:rPr>
          <w:rFonts w:ascii="Times New Roman" w:hAnsi="Times New Roman" w:cs="Times New Roman"/>
          <w:b/>
          <w:i/>
          <w:sz w:val="28"/>
          <w:szCs w:val="28"/>
          <w:lang w:val="uk-UA"/>
        </w:rPr>
        <w:t>Науковість.</w:t>
      </w:r>
      <w:r w:rsidRPr="00C9354E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наукове обґрунтування форм, методів і змісту навчання, здійснення завдань з урахуванням результатів наукових досліджень у педагогіці, психології та інших науках.</w:t>
      </w:r>
    </w:p>
    <w:p w:rsidR="00D600AA" w:rsidRPr="00C9354E" w:rsidRDefault="00D600AA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54E">
        <w:rPr>
          <w:rFonts w:ascii="Times New Roman" w:hAnsi="Times New Roman" w:cs="Times New Roman"/>
          <w:b/>
          <w:i/>
          <w:sz w:val="28"/>
          <w:szCs w:val="28"/>
          <w:lang w:val="uk-UA"/>
        </w:rPr>
        <w:t>Гуманізація та гуманітаризація</w:t>
      </w:r>
      <w:r w:rsidRPr="00C9354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9354E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завдання збереження й відновлення екології людини: її тілесного й духовного здоров’я, сенсу життя, особистої свободи, моральності, щастя, усебічного розвитку, прояву здібностей, обдарувань, талантів.</w:t>
      </w:r>
    </w:p>
    <w:p w:rsidR="00D600AA" w:rsidRPr="00C9354E" w:rsidRDefault="00D600AA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54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Культуровідповідність</w:t>
      </w:r>
      <w:r w:rsidRPr="00C9354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9354E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збереження, передачу, відновлення й розвиток української національної культури та культури народів світу засобами освіти; орієнтує освіту на виховання людини культури шляхом інтеграції освіти в культуру й, навпаки, культури – в освіту.</w:t>
      </w:r>
    </w:p>
    <w:p w:rsidR="00D600AA" w:rsidRPr="00C9354E" w:rsidRDefault="00680EC4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54E">
        <w:rPr>
          <w:rFonts w:ascii="Times New Roman" w:hAnsi="Times New Roman" w:cs="Times New Roman"/>
          <w:b/>
          <w:i/>
          <w:sz w:val="28"/>
          <w:szCs w:val="28"/>
          <w:lang w:val="uk-UA"/>
        </w:rPr>
        <w:t>Соціалізація.</w:t>
      </w:r>
      <w:r w:rsidRPr="00C9354E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забезпеченні оптимальних умов для засвоєння й відтворення особистістю соціального досвіду, що свідчить про нормальне, безболісне входження людини в життя суспільства: закладення в освіту механізмів адаптації, життєтворчості, рефлексії, виживання, збереження індивідуальності кожної дитини.</w:t>
      </w:r>
    </w:p>
    <w:p w:rsidR="00291D92" w:rsidRPr="00C9354E" w:rsidRDefault="00D600AA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54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85A5C">
        <w:rPr>
          <w:rFonts w:ascii="Times New Roman" w:hAnsi="Times New Roman" w:cs="Times New Roman"/>
          <w:b/>
          <w:i/>
          <w:sz w:val="28"/>
          <w:szCs w:val="28"/>
          <w:lang w:val="uk-UA"/>
        </w:rPr>
        <w:t>Неперерв</w:t>
      </w:r>
      <w:r w:rsidR="004B7EA3" w:rsidRPr="00C9354E">
        <w:rPr>
          <w:rFonts w:ascii="Times New Roman" w:hAnsi="Times New Roman" w:cs="Times New Roman"/>
          <w:b/>
          <w:i/>
          <w:sz w:val="28"/>
          <w:szCs w:val="28"/>
          <w:lang w:val="uk-UA"/>
        </w:rPr>
        <w:t>ність, наступність та інтеграція</w:t>
      </w:r>
      <w:r w:rsidR="004B7EA3" w:rsidRPr="00C9354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B7EA3" w:rsidRPr="00C9354E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 єдність усіх ланок освіти (від дошкільної до вищої), взаємодію школи з іншими закладами освіти й організаціями на основі співдружності, спрямованої на поглиблення, пробільність, конкретизацію освітнього процесу, його наступність і цілісність; набуття освіти впродовж усього життя за умови інтеграції та поглиблення набутих раніше знань.</w:t>
      </w:r>
    </w:p>
    <w:p w:rsidR="004B7EA3" w:rsidRPr="00C9354E" w:rsidRDefault="001949B2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54E">
        <w:rPr>
          <w:rFonts w:ascii="Times New Roman" w:hAnsi="Times New Roman" w:cs="Times New Roman"/>
          <w:b/>
          <w:i/>
          <w:sz w:val="28"/>
          <w:szCs w:val="28"/>
          <w:lang w:val="uk-UA"/>
        </w:rPr>
        <w:t>Варіативність</w:t>
      </w:r>
      <w:r w:rsidRPr="00C9354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C9354E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широкий вибір форм і засобів освіти й виховання як у навчальний, так і поза навчальний час для задоволення духовних запитів дитини, її пізнавальних та інтелектуальних можливостей, інтересів; розвиток факультативних курсів, гуртків, секцій, клубів, студій.</w:t>
      </w:r>
    </w:p>
    <w:p w:rsidR="001949B2" w:rsidRPr="00C9354E" w:rsidRDefault="001949B2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54E">
        <w:rPr>
          <w:rFonts w:ascii="Times New Roman" w:hAnsi="Times New Roman" w:cs="Times New Roman"/>
          <w:b/>
          <w:i/>
          <w:sz w:val="28"/>
          <w:szCs w:val="28"/>
          <w:lang w:val="uk-UA"/>
        </w:rPr>
        <w:t>Індивідуалізація.</w:t>
      </w:r>
      <w:r w:rsidRPr="00C9354E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розвиток здібностей особистості до самопізнання, саморегуляції, самоконтролю, самоорганізації.</w:t>
      </w:r>
    </w:p>
    <w:p w:rsidR="00C92DED" w:rsidRPr="00C9354E" w:rsidRDefault="00C92DED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54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Природовідповідність.</w:t>
      </w:r>
      <w:r w:rsidRPr="00C93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9354E">
        <w:rPr>
          <w:rFonts w:ascii="Times New Roman" w:hAnsi="Times New Roman" w:cs="Times New Roman"/>
          <w:sz w:val="28"/>
          <w:szCs w:val="28"/>
          <w:lang w:val="uk-UA"/>
        </w:rPr>
        <w:t>Полягає в забезпеченні фізичного розвитку дитини, збереженні її здоров’я; особлива увага звертається на розвиток природних потреб, здібностей, виховання її екологічної свідомості.</w:t>
      </w:r>
    </w:p>
    <w:p w:rsidR="001949B2" w:rsidRPr="00C9354E" w:rsidRDefault="00C92DED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54E">
        <w:rPr>
          <w:rFonts w:ascii="Times New Roman" w:hAnsi="Times New Roman" w:cs="Times New Roman"/>
          <w:b/>
          <w:i/>
          <w:sz w:val="28"/>
          <w:szCs w:val="28"/>
          <w:lang w:val="uk-UA"/>
        </w:rPr>
        <w:t>Гармонізація родинної й шкільної освіти.</w:t>
      </w:r>
      <w:r w:rsidRPr="00C9354E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створення умов, за яких батьки виступають як перші вчителі й партнери; тісна співпраця з батьками для досягнення спільних цілей розвитку кожної дитини. </w:t>
      </w:r>
    </w:p>
    <w:p w:rsidR="0019573A" w:rsidRPr="00DB41E4" w:rsidRDefault="0019573A" w:rsidP="001D0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4DC" w:rsidRPr="00C9354E" w:rsidRDefault="00C574DC" w:rsidP="001D05F0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1A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9354E">
        <w:rPr>
          <w:rFonts w:ascii="Times New Roman" w:hAnsi="Times New Roman" w:cs="Times New Roman"/>
          <w:b/>
          <w:sz w:val="28"/>
          <w:szCs w:val="28"/>
          <w:lang w:val="uk-UA"/>
        </w:rPr>
        <w:t>. Зміст діяльності</w:t>
      </w:r>
    </w:p>
    <w:p w:rsidR="00C574DC" w:rsidRPr="00C9354E" w:rsidRDefault="00C574DC" w:rsidP="001D05F0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4DC" w:rsidRPr="00C9354E" w:rsidRDefault="00C574DC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54E">
        <w:rPr>
          <w:rFonts w:ascii="Times New Roman" w:hAnsi="Times New Roman" w:cs="Times New Roman"/>
          <w:sz w:val="28"/>
          <w:szCs w:val="28"/>
          <w:lang w:val="uk-UA"/>
        </w:rPr>
        <w:t xml:space="preserve">Головна мета, завдання й принципи діяльності закладу 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C9354E">
        <w:rPr>
          <w:rFonts w:ascii="Times New Roman" w:hAnsi="Times New Roman" w:cs="Times New Roman"/>
          <w:sz w:val="28"/>
          <w:szCs w:val="28"/>
          <w:lang w:val="uk-UA"/>
        </w:rPr>
        <w:t>зумовлюють необхідність модернізації змісту, методів і форм освітнього процесу.</w:t>
      </w:r>
    </w:p>
    <w:p w:rsidR="00C574DC" w:rsidRPr="00C9354E" w:rsidRDefault="00C574DC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54E">
        <w:rPr>
          <w:rFonts w:ascii="Times New Roman" w:hAnsi="Times New Roman" w:cs="Times New Roman"/>
          <w:sz w:val="28"/>
          <w:szCs w:val="28"/>
          <w:lang w:val="uk-UA"/>
        </w:rPr>
        <w:t>Загальними засадами визначення нового змісту освіти є гуманізація, диференціація, інтеграція, науковість, широке застосування новітніх інформаційних технологій, педагогіки партнерства.</w:t>
      </w:r>
    </w:p>
    <w:p w:rsidR="00EC6174" w:rsidRDefault="00C574DC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Заклад освіти працює відповідно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 xml:space="preserve"> плану роботи</w:t>
      </w:r>
      <w:r w:rsidR="00EC6174">
        <w:rPr>
          <w:rFonts w:ascii="Times New Roman" w:hAnsi="Times New Roman" w:cs="Times New Roman"/>
          <w:sz w:val="28"/>
          <w:szCs w:val="28"/>
          <w:lang w:val="uk-UA"/>
        </w:rPr>
        <w:t xml:space="preserve"> закладу.</w:t>
      </w:r>
    </w:p>
    <w:p w:rsidR="00C574DC" w:rsidRPr="00EC6174" w:rsidRDefault="00C574DC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174">
        <w:rPr>
          <w:rFonts w:ascii="Times New Roman" w:hAnsi="Times New Roman" w:cs="Times New Roman"/>
          <w:sz w:val="28"/>
          <w:szCs w:val="28"/>
          <w:lang w:val="uk-UA"/>
        </w:rPr>
        <w:t xml:space="preserve">Основним документом, що регулює освітній процес, освітня програма, частиною якої є </w:t>
      </w:r>
      <w:r w:rsidRPr="00EC6174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робочий навчальний план</w:t>
      </w:r>
      <w:r w:rsidRPr="00EC6174">
        <w:rPr>
          <w:rFonts w:ascii="Times New Roman" w:hAnsi="Times New Roman" w:cs="Times New Roman"/>
          <w:sz w:val="28"/>
          <w:szCs w:val="28"/>
          <w:lang w:val="uk-UA"/>
        </w:rPr>
        <w:t>, який складається на основі затверджених Міністерством освіти і науки України типових навчальних планів загальноосвітніх шкіл з українською мовою навчання.</w:t>
      </w:r>
    </w:p>
    <w:p w:rsidR="00C574DC" w:rsidRPr="006D1BF7" w:rsidRDefault="006C7B00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F7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Індивідуалізація та диференціація навчання в школі забезпечується реалізацією інваріативної та варіативної частин навчального плану. Відповідно до нього, педагогічні працівники самостійно добирають навчальні програми, </w:t>
      </w:r>
      <w:r w:rsidRPr="006D1BF7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підручники, що допущені Міністерством освіти і науки України, науково-методичну літературу, навчально-наочні посібники, обладнання, форми, методи й засоби навчання.</w:t>
      </w:r>
    </w:p>
    <w:p w:rsidR="006C7B00" w:rsidRPr="008871A3" w:rsidRDefault="006C7B00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В основу змісту діяльності закладу </w:t>
      </w:r>
      <w:r w:rsidR="00DB41E4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8871A3">
        <w:rPr>
          <w:rFonts w:ascii="Times New Roman" w:hAnsi="Times New Roman" w:cs="Times New Roman"/>
          <w:sz w:val="28"/>
          <w:szCs w:val="28"/>
        </w:rPr>
        <w:t xml:space="preserve">покладено систему наук, які дозволяють формувати в учнів сприймання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іту як єдиного цілого, розкривати роль кожної науки в розвитку світової культури й суспільства.</w:t>
      </w:r>
    </w:p>
    <w:p w:rsidR="006C7B00" w:rsidRPr="008871A3" w:rsidRDefault="006C7B00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Організація освітнього процесу закладу базується на основі науково обґрунтованого вибору педагогічними працівниками програм, методі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, форм і засобів навчання й виховання.</w:t>
      </w:r>
    </w:p>
    <w:p w:rsidR="006C7B00" w:rsidRPr="008871A3" w:rsidRDefault="006C7B00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Поряд із традиційними застосовуються інноваційні технології навчання, які роблять урок цікавим, змістовним, творчим, розвивальним, ведеться самостійна робота здобувачів освіти за індивідуальними навчальними планами, пошукова, науково-дослідницька діяльність.</w:t>
      </w:r>
    </w:p>
    <w:p w:rsidR="008E338D" w:rsidRPr="008871A3" w:rsidRDefault="006C7B00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Важливим складником змісту освіти мають стати новітні інформаційні технології навчання,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які б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 xml:space="preserve"> забезпечили поряд із комп’ютерною грамотністю високу інформаційну культуру людини в сучасному суспільстві.</w:t>
      </w:r>
    </w:p>
    <w:p w:rsidR="009F023B" w:rsidRPr="008871A3" w:rsidRDefault="00840E85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 освіти</w:t>
      </w:r>
      <w:r w:rsidR="008E338D" w:rsidRPr="008871A3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943913">
        <w:rPr>
          <w:rFonts w:ascii="Times New Roman" w:hAnsi="Times New Roman" w:cs="Times New Roman"/>
          <w:sz w:val="28"/>
          <w:szCs w:val="28"/>
        </w:rPr>
        <w:t>педагогічну</w:t>
      </w:r>
      <w:r>
        <w:rPr>
          <w:rFonts w:ascii="Times New Roman" w:hAnsi="Times New Roman" w:cs="Times New Roman"/>
          <w:sz w:val="28"/>
          <w:szCs w:val="28"/>
        </w:rPr>
        <w:t xml:space="preserve"> раду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38D" w:rsidRPr="008871A3">
        <w:rPr>
          <w:rFonts w:ascii="Times New Roman" w:hAnsi="Times New Roman" w:cs="Times New Roman"/>
          <w:sz w:val="28"/>
          <w:szCs w:val="28"/>
        </w:rPr>
        <w:t>визначає і впроваджує варіативний компонент освіти, й педагоги обирають ефективні форми й методи навчання та виховання, а також визначають зміст освіти відповідно до чинних варіантів програм або шляхом створення авторських програм і комплексів.</w:t>
      </w:r>
    </w:p>
    <w:p w:rsidR="009F023B" w:rsidRPr="008871A3" w:rsidRDefault="009F023B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Напрям діяльності 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Pr="008871A3">
        <w:rPr>
          <w:rFonts w:ascii="Times New Roman" w:hAnsi="Times New Roman" w:cs="Times New Roman"/>
          <w:sz w:val="28"/>
          <w:szCs w:val="28"/>
        </w:rPr>
        <w:t xml:space="preserve"> у вивченні </w:t>
      </w:r>
      <w:r w:rsidR="00220BAF">
        <w:rPr>
          <w:rFonts w:ascii="Times New Roman" w:hAnsi="Times New Roman" w:cs="Times New Roman"/>
          <w:sz w:val="28"/>
          <w:szCs w:val="28"/>
        </w:rPr>
        <w:t>іноземної</w:t>
      </w:r>
      <w:r w:rsidRPr="008871A3">
        <w:rPr>
          <w:rFonts w:ascii="Times New Roman" w:hAnsi="Times New Roman" w:cs="Times New Roman"/>
          <w:sz w:val="28"/>
          <w:szCs w:val="28"/>
        </w:rPr>
        <w:t xml:space="preserve"> мов</w:t>
      </w:r>
      <w:r w:rsidR="00220BAF">
        <w:rPr>
          <w:rFonts w:ascii="Times New Roman" w:hAnsi="Times New Roman" w:cs="Times New Roman"/>
          <w:sz w:val="28"/>
          <w:szCs w:val="28"/>
        </w:rPr>
        <w:t>и</w:t>
      </w:r>
      <w:r w:rsidRPr="008871A3">
        <w:rPr>
          <w:rFonts w:ascii="Times New Roman" w:hAnsi="Times New Roman" w:cs="Times New Roman"/>
          <w:sz w:val="28"/>
          <w:szCs w:val="28"/>
        </w:rPr>
        <w:t>, інформатизації освітнього процесу передбачає розробку та апробацію р</w:t>
      </w:r>
      <w:r w:rsidR="00220BAF">
        <w:rPr>
          <w:rFonts w:ascii="Times New Roman" w:hAnsi="Times New Roman" w:cs="Times New Roman"/>
          <w:sz w:val="28"/>
          <w:szCs w:val="28"/>
        </w:rPr>
        <w:t>ізних методик вивчення іноземної</w:t>
      </w:r>
      <w:r w:rsidRPr="008871A3">
        <w:rPr>
          <w:rFonts w:ascii="Times New Roman" w:hAnsi="Times New Roman" w:cs="Times New Roman"/>
          <w:sz w:val="28"/>
          <w:szCs w:val="28"/>
        </w:rPr>
        <w:t xml:space="preserve"> мов</w:t>
      </w:r>
      <w:r w:rsidR="00220BAF">
        <w:rPr>
          <w:rFonts w:ascii="Times New Roman" w:hAnsi="Times New Roman" w:cs="Times New Roman"/>
          <w:sz w:val="28"/>
          <w:szCs w:val="28"/>
        </w:rPr>
        <w:t>и</w:t>
      </w:r>
      <w:r w:rsidRPr="008871A3">
        <w:rPr>
          <w:rFonts w:ascii="Times New Roman" w:hAnsi="Times New Roman" w:cs="Times New Roman"/>
          <w:sz w:val="28"/>
          <w:szCs w:val="28"/>
        </w:rPr>
        <w:t xml:space="preserve"> та застосування комп’ютерних засобів навчання в процесі вивчення навчальних предметів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ідповідно до виду навчальної діяльності. Також буде впроваджена робота зі створення медіатеки навчальних занять із метою забезпечення інформаційного супроводу процесу навчання.</w:t>
      </w:r>
    </w:p>
    <w:p w:rsidR="009F023B" w:rsidRPr="008871A3" w:rsidRDefault="009F023B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Напрям діяльності 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Pr="008871A3">
        <w:rPr>
          <w:rFonts w:ascii="Times New Roman" w:hAnsi="Times New Roman" w:cs="Times New Roman"/>
          <w:sz w:val="28"/>
          <w:szCs w:val="28"/>
        </w:rPr>
        <w:t xml:space="preserve"> з інформатизації управлінської діяльності є логічним провадженням роботи адміністрації 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8871A3">
        <w:rPr>
          <w:rFonts w:ascii="Times New Roman" w:hAnsi="Times New Roman" w:cs="Times New Roman"/>
          <w:sz w:val="28"/>
          <w:szCs w:val="28"/>
        </w:rPr>
        <w:t xml:space="preserve"> з використання створеного у закладі освіти автоматизованого робочого місця директора 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8871A3">
        <w:rPr>
          <w:rFonts w:ascii="Times New Roman" w:hAnsi="Times New Roman" w:cs="Times New Roman"/>
          <w:sz w:val="28"/>
          <w:szCs w:val="28"/>
        </w:rPr>
        <w:t xml:space="preserve"> та заступни</w:t>
      </w:r>
      <w:r w:rsidR="00840E85">
        <w:rPr>
          <w:rFonts w:ascii="Times New Roman" w:hAnsi="Times New Roman" w:cs="Times New Roman"/>
          <w:sz w:val="28"/>
          <w:szCs w:val="28"/>
        </w:rPr>
        <w:t xml:space="preserve">ків із навчально-виховної </w:t>
      </w:r>
      <w:r w:rsidR="00840E85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="00943913">
        <w:rPr>
          <w:rFonts w:ascii="Times New Roman" w:hAnsi="Times New Roman" w:cs="Times New Roman"/>
          <w:sz w:val="28"/>
          <w:szCs w:val="28"/>
        </w:rPr>
        <w:t>,</w:t>
      </w:r>
      <w:r w:rsidR="00840E85">
        <w:rPr>
          <w:rFonts w:ascii="Times New Roman" w:hAnsi="Times New Roman" w:cs="Times New Roman"/>
          <w:sz w:val="28"/>
          <w:szCs w:val="28"/>
        </w:rPr>
        <w:t xml:space="preserve"> навчально-методичної </w:t>
      </w:r>
      <w:r w:rsidR="00840E85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="00840E85">
        <w:rPr>
          <w:rFonts w:ascii="Times New Roman" w:hAnsi="Times New Roman" w:cs="Times New Roman"/>
          <w:sz w:val="28"/>
          <w:szCs w:val="28"/>
        </w:rPr>
        <w:t xml:space="preserve">, виховної </w:t>
      </w:r>
      <w:r w:rsidR="00840E85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Pr="008871A3">
        <w:rPr>
          <w:rFonts w:ascii="Times New Roman" w:hAnsi="Times New Roman" w:cs="Times New Roman"/>
          <w:sz w:val="28"/>
          <w:szCs w:val="28"/>
        </w:rPr>
        <w:t xml:space="preserve"> і передбачає визначення інших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ільних для автоматизації напрямів управлінської діяльності з метою розробки власного або апробації існуючого програмного забезпечення. У цьому напрямі діяльності буде здійснюватися постійне поновлення та своєчасний контроль за даними баз даних сайту школи, що дозволить створення розгалуженого інформаційного простору закладу освіти.</w:t>
      </w:r>
    </w:p>
    <w:p w:rsidR="006C7B00" w:rsidRPr="00943913" w:rsidRDefault="009F023B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913">
        <w:rPr>
          <w:rFonts w:ascii="Times New Roman" w:hAnsi="Times New Roman" w:cs="Times New Roman"/>
          <w:b/>
          <w:sz w:val="28"/>
          <w:szCs w:val="28"/>
          <w:u w:val="single"/>
        </w:rPr>
        <w:t>Основний змі</w:t>
      </w:r>
      <w:proofErr w:type="gramStart"/>
      <w:r w:rsidRPr="00943913">
        <w:rPr>
          <w:rFonts w:ascii="Times New Roman" w:hAnsi="Times New Roman" w:cs="Times New Roman"/>
          <w:b/>
          <w:sz w:val="28"/>
          <w:szCs w:val="28"/>
          <w:u w:val="single"/>
        </w:rPr>
        <w:t>ст</w:t>
      </w:r>
      <w:proofErr w:type="gramEnd"/>
      <w:r w:rsidRPr="0094391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діяльності:  </w:t>
      </w:r>
      <w:r w:rsidR="006C7B00" w:rsidRPr="009439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023B" w:rsidRPr="008871A3" w:rsidRDefault="009F023B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модернізація автоматизованого робочого місця адміністрації 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Pr="008871A3">
        <w:rPr>
          <w:rFonts w:ascii="Times New Roman" w:hAnsi="Times New Roman" w:cs="Times New Roman"/>
          <w:sz w:val="28"/>
          <w:szCs w:val="28"/>
        </w:rPr>
        <w:t>;</w:t>
      </w:r>
    </w:p>
    <w:p w:rsidR="009F023B" w:rsidRPr="008871A3" w:rsidRDefault="009F023B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апробація та розробка рекомендацій щодо впровадження програм для ефективного управління освітнім процесом;</w:t>
      </w:r>
    </w:p>
    <w:p w:rsidR="005A686A" w:rsidRPr="008871A3" w:rsidRDefault="005A686A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lastRenderedPageBreak/>
        <w:t xml:space="preserve">задоволення інформаційних потреб учасників освітнього процесу, а також визначення прав, обов’язків та відповідальності між учасниками процесу збору, обробки й подання даних на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іх рівнях;</w:t>
      </w:r>
    </w:p>
    <w:p w:rsidR="005A686A" w:rsidRPr="008871A3" w:rsidRDefault="003A62F4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застосування мультимедійних засобів навчання в процесі вивчення навчальних предметі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;</w:t>
      </w:r>
    </w:p>
    <w:p w:rsidR="005A686A" w:rsidRPr="008871A3" w:rsidRDefault="005A686A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розробка технологій створення медіатек та їх використання для проведення навчальних, виховних занять;</w:t>
      </w:r>
    </w:p>
    <w:p w:rsidR="003A62F4" w:rsidRPr="008871A3" w:rsidRDefault="003A62F4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1A3">
        <w:rPr>
          <w:rFonts w:ascii="Times New Roman" w:hAnsi="Times New Roman" w:cs="Times New Roman"/>
          <w:sz w:val="28"/>
          <w:szCs w:val="28"/>
        </w:rPr>
        <w:t>дієва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 xml:space="preserve"> внутрішня система </w:t>
      </w:r>
      <w:r w:rsidR="00A54F10" w:rsidRPr="008871A3">
        <w:rPr>
          <w:rFonts w:ascii="Times New Roman" w:hAnsi="Times New Roman" w:cs="Times New Roman"/>
          <w:sz w:val="28"/>
          <w:szCs w:val="28"/>
        </w:rPr>
        <w:t xml:space="preserve">забезпечення якості освіти в 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="00A54F10" w:rsidRPr="008871A3">
        <w:rPr>
          <w:rFonts w:ascii="Times New Roman" w:hAnsi="Times New Roman" w:cs="Times New Roman"/>
          <w:sz w:val="28"/>
          <w:szCs w:val="28"/>
        </w:rPr>
        <w:t>;</w:t>
      </w:r>
    </w:p>
    <w:p w:rsidR="00A54F10" w:rsidRPr="008871A3" w:rsidRDefault="00A54F10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апробація методів використання можливостей мережі </w:t>
      </w:r>
      <w:r w:rsidRPr="008871A3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8871A3">
        <w:rPr>
          <w:rFonts w:ascii="Times New Roman" w:hAnsi="Times New Roman" w:cs="Times New Roman"/>
          <w:sz w:val="28"/>
          <w:szCs w:val="28"/>
        </w:rPr>
        <w:t xml:space="preserve"> у навчальній діяльності, пошуку інформації;</w:t>
      </w:r>
    </w:p>
    <w:p w:rsidR="00A54F10" w:rsidRPr="008871A3" w:rsidRDefault="00A54F10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апробація методів дистанційного навчання здобувачів освіти та педагогі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.</w:t>
      </w:r>
    </w:p>
    <w:p w:rsidR="00A54F10" w:rsidRPr="008871A3" w:rsidRDefault="00A54F10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орієнтованість у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ізноманітних ситуаціях спілкування, яка заснована на знаннях мови та життєвому досвіді;</w:t>
      </w:r>
    </w:p>
    <w:p w:rsidR="00A54F10" w:rsidRPr="008871A3" w:rsidRDefault="00A54F10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спроможність ефективно взаємодіяти з оточенням завдяки розумінню себе й інших у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ізних умовах соціального середовища;</w:t>
      </w:r>
    </w:p>
    <w:p w:rsidR="00A54F10" w:rsidRPr="008871A3" w:rsidRDefault="00A54F10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готовність і уміння будувати контакт з людьми;</w:t>
      </w:r>
    </w:p>
    <w:p w:rsidR="00A54F10" w:rsidRPr="008871A3" w:rsidRDefault="00A54F10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внутрішні засо</w:t>
      </w:r>
      <w:r w:rsidR="00840E85">
        <w:rPr>
          <w:rFonts w:ascii="Times New Roman" w:hAnsi="Times New Roman" w:cs="Times New Roman"/>
          <w:sz w:val="28"/>
          <w:szCs w:val="28"/>
        </w:rPr>
        <w:t>би регуляції комунікативних дій</w:t>
      </w:r>
      <w:r w:rsidR="00840E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239D" w:rsidRPr="008871A3" w:rsidRDefault="009B239D" w:rsidP="001D05F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239D" w:rsidRPr="008871A3" w:rsidRDefault="009B239D" w:rsidP="001D05F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A3">
        <w:rPr>
          <w:rFonts w:ascii="Times New Roman" w:hAnsi="Times New Roman" w:cs="Times New Roman"/>
          <w:b/>
          <w:sz w:val="28"/>
          <w:szCs w:val="28"/>
        </w:rPr>
        <w:t>Структура навчального року та режим роботи школи</w:t>
      </w:r>
    </w:p>
    <w:p w:rsidR="009B239D" w:rsidRPr="008871A3" w:rsidRDefault="009B239D" w:rsidP="001D05F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239D" w:rsidRPr="008871A3" w:rsidRDefault="009B239D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Структура навчального року затверджується на засіданні педагогічної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 xml:space="preserve"> 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Pr="008871A3">
        <w:rPr>
          <w:rFonts w:ascii="Times New Roman" w:hAnsi="Times New Roman" w:cs="Times New Roman"/>
          <w:sz w:val="28"/>
          <w:szCs w:val="28"/>
        </w:rPr>
        <w:t xml:space="preserve">. Режим роботи 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8871A3">
        <w:rPr>
          <w:rFonts w:ascii="Times New Roman" w:hAnsi="Times New Roman" w:cs="Times New Roman"/>
          <w:sz w:val="28"/>
          <w:szCs w:val="28"/>
        </w:rPr>
        <w:t xml:space="preserve"> визначається на основі нормативно-правових акті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 xml:space="preserve"> та за погодженням із територіальними установами Держспоживслужби.</w:t>
      </w:r>
    </w:p>
    <w:p w:rsidR="00923D95" w:rsidRDefault="009B239D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1A3">
        <w:rPr>
          <w:rFonts w:ascii="Times New Roman" w:hAnsi="Times New Roman" w:cs="Times New Roman"/>
          <w:sz w:val="28"/>
          <w:szCs w:val="28"/>
        </w:rPr>
        <w:t xml:space="preserve">В 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>ЗЗСО</w:t>
      </w:r>
      <w:r w:rsidRPr="008871A3">
        <w:rPr>
          <w:rFonts w:ascii="Times New Roman" w:hAnsi="Times New Roman" w:cs="Times New Roman"/>
          <w:sz w:val="28"/>
          <w:szCs w:val="28"/>
        </w:rPr>
        <w:t xml:space="preserve"> </w:t>
      </w:r>
      <w:r w:rsidR="00C44382" w:rsidRPr="008871A3">
        <w:rPr>
          <w:rFonts w:ascii="Times New Roman" w:hAnsi="Times New Roman" w:cs="Times New Roman"/>
          <w:sz w:val="28"/>
          <w:szCs w:val="28"/>
        </w:rPr>
        <w:t xml:space="preserve">організовано навчання за </w:t>
      </w:r>
      <w:r w:rsidR="004F46ED" w:rsidRPr="004F46ED">
        <w:rPr>
          <w:rFonts w:ascii="Times New Roman" w:hAnsi="Times New Roman" w:cs="Times New Roman"/>
          <w:sz w:val="28"/>
          <w:szCs w:val="28"/>
        </w:rPr>
        <w:t>інституційною (денне</w:t>
      </w:r>
      <w:r w:rsidR="00C44382" w:rsidRPr="004F46ED">
        <w:rPr>
          <w:rFonts w:ascii="Times New Roman" w:hAnsi="Times New Roman" w:cs="Times New Roman"/>
          <w:sz w:val="28"/>
          <w:szCs w:val="28"/>
        </w:rPr>
        <w:t xml:space="preserve">) </w:t>
      </w:r>
      <w:r w:rsidR="004F46ED">
        <w:rPr>
          <w:rFonts w:ascii="Times New Roman" w:hAnsi="Times New Roman" w:cs="Times New Roman"/>
          <w:sz w:val="28"/>
          <w:szCs w:val="28"/>
        </w:rPr>
        <w:t xml:space="preserve">(за потреби </w:t>
      </w:r>
      <w:r w:rsidR="00C44382" w:rsidRPr="004F46ED">
        <w:rPr>
          <w:rFonts w:ascii="Times New Roman" w:hAnsi="Times New Roman" w:cs="Times New Roman"/>
          <w:sz w:val="28"/>
          <w:szCs w:val="28"/>
        </w:rPr>
        <w:t>індивідуальною (екстернат)</w:t>
      </w:r>
      <w:r w:rsidR="00923D95">
        <w:rPr>
          <w:rFonts w:ascii="Times New Roman" w:hAnsi="Times New Roman" w:cs="Times New Roman"/>
          <w:sz w:val="28"/>
          <w:szCs w:val="28"/>
        </w:rPr>
        <w:t>, дистанційними</w:t>
      </w:r>
      <w:r w:rsidR="00C44382" w:rsidRPr="004F46ED">
        <w:rPr>
          <w:rFonts w:ascii="Times New Roman" w:hAnsi="Times New Roman" w:cs="Times New Roman"/>
          <w:sz w:val="28"/>
          <w:szCs w:val="28"/>
        </w:rPr>
        <w:t xml:space="preserve"> </w:t>
      </w:r>
      <w:r w:rsidR="00C44382" w:rsidRPr="008871A3">
        <w:rPr>
          <w:rFonts w:ascii="Times New Roman" w:hAnsi="Times New Roman" w:cs="Times New Roman"/>
          <w:sz w:val="28"/>
          <w:szCs w:val="28"/>
        </w:rPr>
        <w:t>формами.</w:t>
      </w:r>
      <w:r w:rsidR="00F00D5D" w:rsidRPr="00887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23D95" w:rsidRDefault="00F00D5D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Навчання здійснюється в одну </w:t>
      </w:r>
      <w:r w:rsidR="00840E85">
        <w:rPr>
          <w:rFonts w:ascii="Times New Roman" w:hAnsi="Times New Roman" w:cs="Times New Roman"/>
          <w:sz w:val="28"/>
          <w:szCs w:val="28"/>
        </w:rPr>
        <w:t>зміну для денної форми навчання</w:t>
      </w:r>
      <w:r w:rsidR="00840E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="00840E8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840E85">
        <w:rPr>
          <w:rFonts w:ascii="Times New Roman" w:hAnsi="Times New Roman" w:cs="Times New Roman"/>
          <w:sz w:val="28"/>
          <w:szCs w:val="28"/>
          <w:lang w:val="uk-UA"/>
        </w:rPr>
        <w:t>ід час дії воєнного стану, змішана форма навчання.</w:t>
      </w:r>
      <w:r w:rsidRPr="00887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CAE" w:rsidRPr="008871A3" w:rsidRDefault="00083030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З</w:t>
      </w:r>
      <w:r w:rsidR="00F00D5D" w:rsidRPr="008871A3">
        <w:rPr>
          <w:rFonts w:ascii="Times New Roman" w:hAnsi="Times New Roman" w:cs="Times New Roman"/>
          <w:sz w:val="28"/>
          <w:szCs w:val="28"/>
        </w:rPr>
        <w:t>а</w:t>
      </w:r>
      <w:r w:rsidRPr="008871A3">
        <w:rPr>
          <w:rFonts w:ascii="Times New Roman" w:hAnsi="Times New Roman" w:cs="Times New Roman"/>
          <w:sz w:val="28"/>
          <w:szCs w:val="28"/>
        </w:rPr>
        <w:t xml:space="preserve"> заявами батькі</w:t>
      </w:r>
      <w:r w:rsidR="00923D9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23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3D95">
        <w:rPr>
          <w:rFonts w:ascii="Times New Roman" w:hAnsi="Times New Roman" w:cs="Times New Roman"/>
          <w:sz w:val="28"/>
          <w:szCs w:val="28"/>
        </w:rPr>
        <w:t xml:space="preserve"> закладі створюються групи п</w:t>
      </w:r>
      <w:r w:rsidRPr="008871A3">
        <w:rPr>
          <w:rFonts w:ascii="Times New Roman" w:hAnsi="Times New Roman" w:cs="Times New Roman"/>
          <w:sz w:val="28"/>
          <w:szCs w:val="28"/>
        </w:rPr>
        <w:t xml:space="preserve">одовженого дня, </w:t>
      </w:r>
      <w:r w:rsidR="00B44CAE" w:rsidRPr="008871A3">
        <w:rPr>
          <w:rFonts w:ascii="Times New Roman" w:hAnsi="Times New Roman" w:cs="Times New Roman"/>
          <w:sz w:val="28"/>
          <w:szCs w:val="28"/>
        </w:rPr>
        <w:t>працюють гуртки та секції.</w:t>
      </w:r>
    </w:p>
    <w:p w:rsidR="007A3335" w:rsidRDefault="007A3335" w:rsidP="001D05F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39D" w:rsidRPr="008871A3" w:rsidRDefault="00B44CAE" w:rsidP="001D05F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A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871A3">
        <w:rPr>
          <w:rFonts w:ascii="Times New Roman" w:hAnsi="Times New Roman" w:cs="Times New Roman"/>
          <w:b/>
          <w:sz w:val="28"/>
          <w:szCs w:val="28"/>
        </w:rPr>
        <w:t>. Основні шляхи реалізації Стратегії розвитку</w:t>
      </w:r>
    </w:p>
    <w:p w:rsidR="00B44CAE" w:rsidRPr="008871A3" w:rsidRDefault="00B44CAE" w:rsidP="001D05F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4CAE" w:rsidRPr="008871A3" w:rsidRDefault="00B44CAE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1A3">
        <w:rPr>
          <w:rFonts w:ascii="Times New Roman" w:hAnsi="Times New Roman" w:cs="Times New Roman"/>
          <w:sz w:val="28"/>
          <w:szCs w:val="28"/>
        </w:rPr>
        <w:t>Нормативні документи, що забезпечують умови діяльності закладу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8871A3">
        <w:rPr>
          <w:rFonts w:ascii="Times New Roman" w:hAnsi="Times New Roman" w:cs="Times New Roman"/>
          <w:sz w:val="28"/>
          <w:szCs w:val="28"/>
        </w:rPr>
        <w:t>, визначений обсяг навчального матеріалу; кількість теоретичних, практичних і самостійних занять залежно від форм навчання; критерії оцінювання навчальних досягнень учнів; норми матеріально-технічного й фінансового забезпечення, норми фізичного та психологічного навантаження учасників освітнього процесу.</w:t>
      </w:r>
      <w:proofErr w:type="gramEnd"/>
    </w:p>
    <w:p w:rsidR="00B44CAE" w:rsidRPr="008871A3" w:rsidRDefault="00B44CAE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71A3">
        <w:rPr>
          <w:rFonts w:ascii="Times New Roman" w:hAnsi="Times New Roman" w:cs="Times New Roman"/>
          <w:b/>
          <w:i/>
          <w:sz w:val="28"/>
          <w:szCs w:val="28"/>
        </w:rPr>
        <w:t>Науково-методичне забезпечення</w:t>
      </w:r>
    </w:p>
    <w:p w:rsidR="00B44CAE" w:rsidRPr="008871A3" w:rsidRDefault="00B44CAE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Розробка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теоретико-методолог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ічних аспектів освіти в закладі, застосування спеціальних психолого-педагогічних технологій; упровадження нових форм організації та управління освітнім процесом.</w:t>
      </w:r>
    </w:p>
    <w:p w:rsidR="00B44CAE" w:rsidRPr="008871A3" w:rsidRDefault="008F67FE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lastRenderedPageBreak/>
        <w:t xml:space="preserve">Розробка науково-методичного забезпечення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ідготовки педагогічних працівників.</w:t>
      </w:r>
    </w:p>
    <w:p w:rsidR="008F67FE" w:rsidRPr="008871A3" w:rsidRDefault="008F67FE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Програмно-методичне забезпечення освітнього процесу.</w:t>
      </w:r>
    </w:p>
    <w:p w:rsidR="008F67FE" w:rsidRPr="008871A3" w:rsidRDefault="008F67FE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Співпраця школи з науковими установами, навчальними закладами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ізних рівнів акредитації, державними та громадськими організаціями.</w:t>
      </w:r>
    </w:p>
    <w:p w:rsidR="008F67FE" w:rsidRPr="008871A3" w:rsidRDefault="008F67FE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Розробка програмно-методичного забезпечення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ідготовки батьків.</w:t>
      </w:r>
    </w:p>
    <w:p w:rsidR="008F67FE" w:rsidRPr="008871A3" w:rsidRDefault="008F67FE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Висвітлення проблем та напрацювань у науково-методичних виданнях, засобах масової інформації.</w:t>
      </w:r>
    </w:p>
    <w:p w:rsidR="008F67FE" w:rsidRPr="008871A3" w:rsidRDefault="008F67FE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Робота навчального закладу 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8871A3">
        <w:rPr>
          <w:rFonts w:ascii="Times New Roman" w:hAnsi="Times New Roman" w:cs="Times New Roman"/>
          <w:sz w:val="28"/>
          <w:szCs w:val="28"/>
        </w:rPr>
        <w:t xml:space="preserve">спрямовується на розробку навчально-методичного забезпечення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 xml:space="preserve"> структурних одиниць:</w:t>
      </w:r>
    </w:p>
    <w:p w:rsidR="008F67FE" w:rsidRPr="008871A3" w:rsidRDefault="008F67F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автоматизоване робоче місце директора та його заступникі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;</w:t>
      </w:r>
    </w:p>
    <w:p w:rsidR="008F67FE" w:rsidRPr="008871A3" w:rsidRDefault="008F67F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технічне оснащення засобами ІКТ навчальних кабінеті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.</w:t>
      </w:r>
    </w:p>
    <w:p w:rsidR="008F67FE" w:rsidRPr="008871A3" w:rsidRDefault="008F67FE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Розробка навчально-методичного забезпечення передбачає вирішення таких питань функціонування:</w:t>
      </w:r>
    </w:p>
    <w:p w:rsidR="008F67FE" w:rsidRPr="008871A3" w:rsidRDefault="008F67F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створення типового набору прикладних програм комп’ютерної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ідготовки вивчення навчальних предметів;</w:t>
      </w:r>
    </w:p>
    <w:p w:rsidR="00B44CAE" w:rsidRPr="008871A3" w:rsidRDefault="008F67F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розробка напрямів застосування комп’ютерної техніки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 xml:space="preserve"> реалізації навчальних планів;</w:t>
      </w:r>
    </w:p>
    <w:p w:rsidR="008F67FE" w:rsidRPr="008871A3" w:rsidRDefault="008F67FE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раціо</w:t>
      </w:r>
      <w:r w:rsidR="007A3335">
        <w:rPr>
          <w:rFonts w:ascii="Times New Roman" w:hAnsi="Times New Roman" w:cs="Times New Roman"/>
          <w:sz w:val="28"/>
          <w:szCs w:val="28"/>
        </w:rPr>
        <w:t>нальне використання комп’ютерного класу</w:t>
      </w:r>
      <w:r w:rsidRPr="008871A3">
        <w:rPr>
          <w:rFonts w:ascii="Times New Roman" w:hAnsi="Times New Roman" w:cs="Times New Roman"/>
          <w:sz w:val="28"/>
          <w:szCs w:val="28"/>
        </w:rPr>
        <w:t>.</w:t>
      </w:r>
    </w:p>
    <w:p w:rsidR="00AC58FF" w:rsidRPr="008871A3" w:rsidRDefault="00DF3A25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71A3">
        <w:rPr>
          <w:rFonts w:ascii="Times New Roman" w:hAnsi="Times New Roman" w:cs="Times New Roman"/>
          <w:b/>
          <w:i/>
          <w:sz w:val="28"/>
          <w:szCs w:val="28"/>
        </w:rPr>
        <w:t xml:space="preserve">Діяльність закладу </w:t>
      </w:r>
      <w:r w:rsidR="00A357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освіти </w:t>
      </w:r>
      <w:r w:rsidRPr="008871A3">
        <w:rPr>
          <w:rFonts w:ascii="Times New Roman" w:hAnsi="Times New Roman" w:cs="Times New Roman"/>
          <w:b/>
          <w:i/>
          <w:sz w:val="28"/>
          <w:szCs w:val="28"/>
        </w:rPr>
        <w:t xml:space="preserve">спрямована </w:t>
      </w:r>
      <w:proofErr w:type="gramStart"/>
      <w:r w:rsidRPr="008871A3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8871A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F3A25" w:rsidRPr="008871A3" w:rsidRDefault="00DF3A25" w:rsidP="001D05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1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ідвищення кваліфікації педагогів спрямовано на відпрацювання вмінь:</w:t>
      </w:r>
    </w:p>
    <w:p w:rsidR="00DF3A25" w:rsidRPr="008871A3" w:rsidRDefault="00DF3A25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використання спеціальних програмних продуктів для проведення діагностичного й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ідсумкового тестування здобувачів освіти;</w:t>
      </w:r>
    </w:p>
    <w:p w:rsidR="00DF3A25" w:rsidRPr="008871A3" w:rsidRDefault="00DF3A25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використання прикладних програмних продуктів та електронних підручників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 xml:space="preserve"> освітньому процесі;</w:t>
      </w:r>
    </w:p>
    <w:p w:rsidR="00DF3A25" w:rsidRPr="008871A3" w:rsidRDefault="00DF3A25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використання в освітній практиці мультимедійного забезпечення, власних навчальних електронних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іалів та інформації із мережі Інтернет;</w:t>
      </w:r>
    </w:p>
    <w:p w:rsidR="00DF3A25" w:rsidRPr="008871A3" w:rsidRDefault="00DF3A25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розвиток комунікативної компетентності;</w:t>
      </w:r>
    </w:p>
    <w:p w:rsidR="00DF3A25" w:rsidRPr="008871A3" w:rsidRDefault="00DF3A25" w:rsidP="001D05F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використання інтерактивних технологій навчання та виховання учні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.</w:t>
      </w:r>
    </w:p>
    <w:p w:rsidR="00DF3A25" w:rsidRPr="008871A3" w:rsidRDefault="00DF3A25" w:rsidP="001D05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 xml:space="preserve">Співпраця 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>ЗЗСО І-ІІІ ст.№1</w:t>
      </w:r>
      <w:r w:rsidRPr="008871A3">
        <w:rPr>
          <w:rFonts w:ascii="Times New Roman" w:hAnsi="Times New Roman" w:cs="Times New Roman"/>
          <w:sz w:val="28"/>
          <w:szCs w:val="28"/>
        </w:rPr>
        <w:t xml:space="preserve"> з науковими </w:t>
      </w:r>
      <w:r w:rsidR="00840E85">
        <w:rPr>
          <w:rFonts w:ascii="Times New Roman" w:hAnsi="Times New Roman" w:cs="Times New Roman"/>
          <w:sz w:val="28"/>
          <w:szCs w:val="28"/>
        </w:rPr>
        <w:t>установами, навчальними заклад</w:t>
      </w:r>
      <w:r w:rsidR="00840E85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proofErr w:type="gramStart"/>
      <w:r w:rsidRPr="008871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71A3">
        <w:rPr>
          <w:rFonts w:ascii="Times New Roman" w:hAnsi="Times New Roman" w:cs="Times New Roman"/>
          <w:sz w:val="28"/>
          <w:szCs w:val="28"/>
        </w:rPr>
        <w:t>ізних рівнів акредитації, державними, громадськими організаціями.</w:t>
      </w:r>
    </w:p>
    <w:p w:rsidR="00DF3A25" w:rsidRPr="008871A3" w:rsidRDefault="00DF3A25" w:rsidP="001D05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A3">
        <w:rPr>
          <w:rFonts w:ascii="Times New Roman" w:hAnsi="Times New Roman" w:cs="Times New Roman"/>
          <w:sz w:val="28"/>
          <w:szCs w:val="28"/>
        </w:rPr>
        <w:t>Висвітлення проблем та напрацювань у фахових виданнях, засобах масової інформації.</w:t>
      </w:r>
    </w:p>
    <w:p w:rsidR="00686FFF" w:rsidRPr="008871A3" w:rsidRDefault="00686FFF" w:rsidP="001D0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A25" w:rsidRPr="004A7E7E" w:rsidRDefault="00DF3A25" w:rsidP="001D05F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1A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871A3">
        <w:rPr>
          <w:rFonts w:ascii="Times New Roman" w:hAnsi="Times New Roman" w:cs="Times New Roman"/>
          <w:b/>
          <w:sz w:val="28"/>
          <w:szCs w:val="28"/>
        </w:rPr>
        <w:t>. Управління закладом</w:t>
      </w:r>
      <w:r w:rsidR="004A7E7E" w:rsidRPr="00EA4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E7E"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  <w:bookmarkStart w:id="0" w:name="_GoBack"/>
      <w:bookmarkEnd w:id="0"/>
    </w:p>
    <w:p w:rsidR="00BD2090" w:rsidRDefault="0013075F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управління закладом 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>
        <w:rPr>
          <w:rFonts w:ascii="Times New Roman" w:hAnsi="Times New Roman" w:cs="Times New Roman"/>
          <w:sz w:val="28"/>
          <w:szCs w:val="28"/>
        </w:rPr>
        <w:t>визначається законом та Статутом.</w:t>
      </w:r>
    </w:p>
    <w:p w:rsidR="0013075F" w:rsidRDefault="0013075F" w:rsidP="001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закладом 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>
        <w:rPr>
          <w:rFonts w:ascii="Times New Roman" w:hAnsi="Times New Roman" w:cs="Times New Roman"/>
          <w:sz w:val="28"/>
          <w:szCs w:val="28"/>
        </w:rPr>
        <w:t>в межах повноважень, визначених законами та Статутом закладу, здійснюють:</w:t>
      </w:r>
    </w:p>
    <w:p w:rsidR="0013075F" w:rsidRDefault="00A357E7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Сокирянська міська </w:t>
      </w:r>
      <w:r w:rsidR="0013075F">
        <w:rPr>
          <w:rFonts w:ascii="Times New Roman" w:hAnsi="Times New Roman" w:cs="Times New Roman"/>
          <w:sz w:val="28"/>
          <w:szCs w:val="28"/>
        </w:rPr>
        <w:t>рада  (уповноважений орган управління освіти</w:t>
      </w:r>
      <w:r>
        <w:rPr>
          <w:rFonts w:ascii="Times New Roman" w:hAnsi="Times New Roman" w:cs="Times New Roman"/>
          <w:sz w:val="28"/>
          <w:szCs w:val="28"/>
        </w:rPr>
        <w:t xml:space="preserve"> – відділ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686FFF">
        <w:rPr>
          <w:rFonts w:ascii="Times New Roman" w:hAnsi="Times New Roman" w:cs="Times New Roman"/>
          <w:sz w:val="28"/>
          <w:szCs w:val="28"/>
        </w:rPr>
        <w:t xml:space="preserve"> ради</w:t>
      </w:r>
      <w:r w:rsidR="0013075F">
        <w:rPr>
          <w:rFonts w:ascii="Times New Roman" w:hAnsi="Times New Roman" w:cs="Times New Roman"/>
          <w:sz w:val="28"/>
          <w:szCs w:val="28"/>
        </w:rPr>
        <w:t>);</w:t>
      </w:r>
    </w:p>
    <w:p w:rsidR="0013075F" w:rsidRDefault="0013075F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закладу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075F" w:rsidRDefault="0013075F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   громадського самоврядування:</w:t>
      </w:r>
    </w:p>
    <w:p w:rsidR="0013075F" w:rsidRDefault="0013075F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Колегіальний орган самовр</w:t>
      </w:r>
      <w:r w:rsidR="00301F78">
        <w:rPr>
          <w:rFonts w:ascii="Times New Roman" w:hAnsi="Times New Roman" w:cs="Times New Roman"/>
          <w:sz w:val="28"/>
          <w:szCs w:val="28"/>
        </w:rPr>
        <w:t>ядування працівникі</w:t>
      </w:r>
      <w:proofErr w:type="gramStart"/>
      <w:r w:rsidR="00301F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1F78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301F78">
        <w:rPr>
          <w:rFonts w:ascii="Times New Roman" w:hAnsi="Times New Roman" w:cs="Times New Roman"/>
          <w:sz w:val="28"/>
          <w:szCs w:val="28"/>
        </w:rPr>
        <w:t>;</w:t>
      </w:r>
    </w:p>
    <w:p w:rsidR="00301F78" w:rsidRDefault="00301F78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Колегіальний орган самоврядування здобувачів освіти;</w:t>
      </w:r>
    </w:p>
    <w:p w:rsidR="00301F78" w:rsidRDefault="00301F78" w:rsidP="001D05F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батьківського самоврядування.</w:t>
      </w:r>
    </w:p>
    <w:p w:rsidR="00301F78" w:rsidRPr="00301F78" w:rsidRDefault="00301F78" w:rsidP="001D05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F78">
        <w:rPr>
          <w:rFonts w:ascii="Times New Roman" w:hAnsi="Times New Roman" w:cs="Times New Roman"/>
          <w:sz w:val="28"/>
          <w:szCs w:val="28"/>
        </w:rPr>
        <w:t xml:space="preserve">Керівництво закладом </w:t>
      </w:r>
      <w:r w:rsidR="00A357E7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301F78">
        <w:rPr>
          <w:rFonts w:ascii="Times New Roman" w:hAnsi="Times New Roman" w:cs="Times New Roman"/>
          <w:sz w:val="28"/>
          <w:szCs w:val="28"/>
        </w:rPr>
        <w:t xml:space="preserve">здійснює директор, повноваження якого визначаються законами України «Про освіту», «Про повну загальну середню освіту», Статутом та трудовим договором. </w:t>
      </w:r>
    </w:p>
    <w:p w:rsidR="009D6816" w:rsidRDefault="009D6816" w:rsidP="001D0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Колегіальні органи управління закладу</w:t>
      </w:r>
      <w:r w:rsidR="00A35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07621" w:rsidRDefault="009D6816" w:rsidP="001D05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 колегіальним органом управління закладу</w:t>
      </w:r>
      <w:r w:rsidR="00A35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педагогічна рада, яка створюється у випадках і порядку передб</w:t>
      </w:r>
      <w:r w:rsidR="002E0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ачених </w:t>
      </w:r>
      <w:proofErr w:type="gramStart"/>
      <w:r w:rsidR="002E0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</w:t>
      </w:r>
      <w:proofErr w:type="gramEnd"/>
      <w:r w:rsidR="002E0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іальними законами.</w:t>
      </w:r>
    </w:p>
    <w:p w:rsidR="002E04B6" w:rsidRDefault="002E04B6" w:rsidP="001D0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Основні повноваження, відповідальність, порядок формування і діяльності колегіального органу управління закладу </w:t>
      </w:r>
      <w:r w:rsidR="00A35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визначаються законодавством та </w:t>
      </w:r>
      <w:r w:rsidR="00E96D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Статутом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закладу</w:t>
      </w:r>
      <w:r w:rsidR="00A357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82175" w:rsidRDefault="00982175" w:rsidP="001D05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Вищим колегіальним органом громадського самоврядування закладу освіти </w:t>
      </w:r>
      <w:r w:rsidR="00970850">
        <w:rPr>
          <w:rFonts w:ascii="Times New Roman" w:hAnsi="Times New Roman" w:cs="Times New Roman"/>
          <w:sz w:val="28"/>
          <w:szCs w:val="28"/>
        </w:rPr>
        <w:t xml:space="preserve">є загальні збори колективу закладу, що скликаються не менше одного разу на </w:t>
      </w:r>
      <w:proofErr w:type="gramStart"/>
      <w:r w:rsidR="009708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0850">
        <w:rPr>
          <w:rFonts w:ascii="Times New Roman" w:hAnsi="Times New Roman" w:cs="Times New Roman"/>
          <w:sz w:val="28"/>
          <w:szCs w:val="28"/>
        </w:rPr>
        <w:t>ік.</w:t>
      </w:r>
    </w:p>
    <w:p w:rsidR="001C009B" w:rsidRDefault="001C009B" w:rsidP="001D05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заклад</w:t>
      </w:r>
      <w:proofErr w:type="gramEnd"/>
      <w:r>
        <w:rPr>
          <w:rFonts w:ascii="Times New Roman" w:hAnsi="Times New Roman" w:cs="Times New Roman"/>
          <w:sz w:val="28"/>
          <w:szCs w:val="28"/>
        </w:rPr>
        <w:t>і створюється і діє наглядова рада. Порядок формування наглядової ради, її відповідальність, перелі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і строк повноважень, а також порядок її діяльності визначаються спеціальними законами та Статутом.</w:t>
      </w:r>
    </w:p>
    <w:p w:rsidR="002E04B6" w:rsidRPr="002E04B6" w:rsidRDefault="002E04B6" w:rsidP="001D0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E04B6" w:rsidRPr="002E04B6" w:rsidSect="001D05F0">
          <w:headerReference w:type="default" r:id="rId8"/>
          <w:footerReference w:type="default" r:id="rId9"/>
          <w:pgSz w:w="11906" w:h="16838" w:code="9"/>
          <w:pgMar w:top="850" w:right="850" w:bottom="850" w:left="1417" w:header="709" w:footer="709" w:gutter="0"/>
          <w:cols w:space="708"/>
          <w:titlePg/>
          <w:docGrid w:linePitch="360"/>
        </w:sectPr>
      </w:pPr>
    </w:p>
    <w:p w:rsidR="00E07621" w:rsidRPr="00E07621" w:rsidRDefault="00405C2B" w:rsidP="001D05F0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РОЗДІЛ ІІ. </w:t>
      </w:r>
      <w:r w:rsidR="00E07621" w:rsidRPr="00E07621">
        <w:rPr>
          <w:rFonts w:ascii="Times New Roman" w:hAnsi="Times New Roman" w:cs="Times New Roman"/>
          <w:sz w:val="28"/>
          <w:szCs w:val="24"/>
        </w:rPr>
        <w:t>ПЕРСПЕКТИВНИЙ ПЛАН ВНУТРІШКІЛЬНОГО КОНТРОЛЮ</w:t>
      </w:r>
      <w:r w:rsidR="00841A12">
        <w:rPr>
          <w:rFonts w:ascii="Times New Roman" w:hAnsi="Times New Roman" w:cs="Times New Roman"/>
          <w:sz w:val="28"/>
          <w:szCs w:val="24"/>
        </w:rPr>
        <w:t xml:space="preserve"> НА 2022-2027</w:t>
      </w:r>
      <w:r>
        <w:rPr>
          <w:rFonts w:ascii="Times New Roman" w:hAnsi="Times New Roman" w:cs="Times New Roman"/>
          <w:sz w:val="28"/>
          <w:szCs w:val="24"/>
        </w:rPr>
        <w:t xml:space="preserve"> РОКИ</w:t>
      </w:r>
    </w:p>
    <w:p w:rsidR="00E07621" w:rsidRDefault="00E07621" w:rsidP="001D05F0">
      <w:pPr>
        <w:pStyle w:val="a3"/>
        <w:spacing w:line="256" w:lineRule="auto"/>
        <w:ind w:left="0"/>
        <w:rPr>
          <w:rFonts w:ascii="Times New Roman" w:eastAsia="Calibri" w:hAnsi="Times New Roman" w:cs="Times New Roman"/>
          <w:b/>
          <w:color w:val="00B050"/>
          <w:sz w:val="28"/>
          <w:szCs w:val="24"/>
        </w:rPr>
      </w:pPr>
    </w:p>
    <w:p w:rsidR="00E07621" w:rsidRPr="00E07621" w:rsidRDefault="00405C2B" w:rsidP="001D05F0">
      <w:pPr>
        <w:pStyle w:val="a3"/>
        <w:spacing w:line="256" w:lineRule="auto"/>
        <w:ind w:left="0"/>
        <w:rPr>
          <w:rFonts w:ascii="Times New Roman" w:eastAsia="Calibri" w:hAnsi="Times New Roman" w:cs="Times New Roman"/>
          <w:b/>
          <w:color w:val="00B05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4"/>
        </w:rPr>
        <w:t xml:space="preserve">2.1. </w:t>
      </w:r>
      <w:r w:rsidR="00E07621" w:rsidRPr="00AE0AB5">
        <w:rPr>
          <w:rFonts w:ascii="Times New Roman" w:eastAsia="Calibri" w:hAnsi="Times New Roman" w:cs="Times New Roman"/>
          <w:b/>
          <w:caps/>
          <w:color w:val="00B050"/>
          <w:sz w:val="28"/>
          <w:szCs w:val="24"/>
        </w:rPr>
        <w:t>Н</w:t>
      </w:r>
      <w:r w:rsidR="00E07621" w:rsidRPr="00AE0AB5">
        <w:rPr>
          <w:rFonts w:ascii="Times New Roman" w:eastAsia="Calibri" w:hAnsi="Times New Roman" w:cs="Times New Roman"/>
          <w:b/>
          <w:color w:val="00B050"/>
          <w:sz w:val="28"/>
          <w:szCs w:val="24"/>
        </w:rPr>
        <w:t>апрям</w:t>
      </w:r>
      <w:r w:rsidR="00E07621" w:rsidRPr="00AE0AB5">
        <w:rPr>
          <w:rFonts w:ascii="Times New Roman" w:eastAsia="Calibri" w:hAnsi="Times New Roman" w:cs="Times New Roman"/>
          <w:b/>
          <w:caps/>
          <w:color w:val="00B050"/>
          <w:sz w:val="28"/>
          <w:szCs w:val="24"/>
        </w:rPr>
        <w:t>:</w:t>
      </w:r>
      <w:r w:rsidR="00E07621" w:rsidRPr="00E07621">
        <w:rPr>
          <w:rFonts w:ascii="Times New Roman" w:eastAsia="Calibri" w:hAnsi="Times New Roman" w:cs="Times New Roman"/>
          <w:b/>
          <w:color w:val="00B050"/>
          <w:sz w:val="28"/>
          <w:szCs w:val="24"/>
        </w:rPr>
        <w:t xml:space="preserve">   ОСВІТНЄ СЕРЕДОВИЩЕ</w:t>
      </w:r>
    </w:p>
    <w:p w:rsidR="00E07621" w:rsidRPr="00E07621" w:rsidRDefault="00E07621" w:rsidP="001D05F0">
      <w:pPr>
        <w:pStyle w:val="a3"/>
        <w:spacing w:line="256" w:lineRule="auto"/>
        <w:ind w:left="0"/>
        <w:rPr>
          <w:rFonts w:ascii="Times New Roman" w:eastAsia="Calibri" w:hAnsi="Times New Roman" w:cs="Times New Roman"/>
          <w:sz w:val="14"/>
          <w:szCs w:val="24"/>
        </w:rPr>
      </w:pPr>
    </w:p>
    <w:tbl>
      <w:tblPr>
        <w:tblStyle w:val="66"/>
        <w:tblpPr w:leftFromText="180" w:rightFromText="180" w:vertAnchor="text" w:tblpY="1"/>
        <w:tblOverlap w:val="never"/>
        <w:tblW w:w="14702" w:type="dxa"/>
        <w:tblLook w:val="04A0"/>
      </w:tblPr>
      <w:tblGrid>
        <w:gridCol w:w="604"/>
        <w:gridCol w:w="1952"/>
        <w:gridCol w:w="1786"/>
        <w:gridCol w:w="35"/>
        <w:gridCol w:w="1751"/>
        <w:gridCol w:w="30"/>
        <w:gridCol w:w="1757"/>
        <w:gridCol w:w="25"/>
        <w:gridCol w:w="1761"/>
        <w:gridCol w:w="13"/>
        <w:gridCol w:w="1774"/>
        <w:gridCol w:w="1781"/>
        <w:gridCol w:w="1433"/>
      </w:tblGrid>
      <w:tr w:rsidR="00E07621" w:rsidRPr="009E2354" w:rsidTr="004D30B9">
        <w:trPr>
          <w:trHeight w:val="652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№ з\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Об’єкт оцінки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6F4D6A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6F4D6A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6F4D6A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6F4D6A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6F4D6A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2026-2027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 виході</w:t>
            </w:r>
          </w:p>
        </w:tc>
      </w:tr>
      <w:tr w:rsidR="00E07621" w:rsidRPr="009E2354" w:rsidTr="004D30B9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1D0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1D0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1D0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1D0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1D0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1D0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1D0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Подальші дії</w:t>
            </w:r>
          </w:p>
        </w:tc>
      </w:tr>
      <w:tr w:rsidR="00E07621" w:rsidRPr="009E2354" w:rsidTr="004D30B9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A357E7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Територія та приміщення закладу</w:t>
            </w:r>
            <w:r w:rsidR="00A357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ідготовка приміщення до нового навчального року</w:t>
            </w:r>
          </w:p>
          <w:p w:rsidR="00E07621" w:rsidRPr="009E2354" w:rsidRDefault="00E07621" w:rsidP="001D05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ідготовка приміщення до опалювального сезону</w:t>
            </w:r>
          </w:p>
          <w:p w:rsidR="00E07621" w:rsidRPr="009E2354" w:rsidRDefault="00E07621" w:rsidP="001D05F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тарно-г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ігієнічних вимог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41A12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A357E7" w:rsidRDefault="00E07621" w:rsidP="001D05F0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  <w:lang w:val="uk-UA"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 xml:space="preserve">Температурний режим у приміщенні </w:t>
            </w:r>
            <w:r w:rsidR="00A357E7">
              <w:rPr>
                <w:rFonts w:ascii="Times New Roman" w:eastAsia="Arial" w:hAnsi="Times New Roman"/>
                <w:sz w:val="24"/>
                <w:szCs w:val="24"/>
                <w:lang w:val="uk-UA" w:eastAsia="uk-UA"/>
              </w:rPr>
              <w:t>закладу освіти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температурного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режиму по сезонах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spacing w:line="137" w:lineRule="exac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07621" w:rsidRPr="009E2354" w:rsidRDefault="00E07621" w:rsidP="001D05F0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proofErr w:type="gramStart"/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Р</w:t>
            </w:r>
            <w:proofErr w:type="gramEnd"/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 xml:space="preserve">івень освітлення </w:t>
            </w:r>
          </w:p>
          <w:p w:rsidR="00E07621" w:rsidRPr="009E2354" w:rsidRDefault="00E07621" w:rsidP="001D05F0">
            <w:pPr>
              <w:spacing w:line="2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станом та якістю освітлення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Облаштування навчальних кабінеті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та приміщень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ідготовка навчальних приміщень до нового навчального року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Реконструкція внутрішніх туалетів, поточні ремонти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ідготовка навчальних приміщень до нового навчального року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41A12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Місця для роботи та відпочинку педагогі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Облаштування місць відпочинку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педагогів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A357E7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Облаштування місць відпочинку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педагогів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кабінетів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в рамках реалізації проєкту «Нова українська школа»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матеріальн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технічної бази навчальних приміщень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матеріальн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технічної бази навчальних приміщень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предметних кабінетів інтерактивним устаткуванням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41A12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Виконання правил безпеки життєдіяльності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 ведення журналу  реєстрації інструктажів, класних журналів сторінки інструктажі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 ведення журналу  реєстрації інструктажів, класних журналів сторінки інструктажі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 ведення журналу  реєстрації інструктажів, класних журналів сторінки інструктажі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із здобувачами освіти щодо пропаганди здорового способу життя.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Моніторинг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досл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іджень із питань обізнаності дітей щодо негативних чинників, які впливають на здоров’я.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41A12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Обладнання шкільних та спортивних майданчикі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шкільних та спортивних майданчикі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харчування учні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та педагогів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Удосконалення меню, контроль якості харчування 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приміщення їдальні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C91D23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Поточний ремонт приміщення їдальні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4B6E7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Поточний</w:t>
            </w:r>
            <w:r w:rsidR="00C91D23" w:rsidRPr="009E2354">
              <w:rPr>
                <w:rFonts w:ascii="Times New Roman" w:hAnsi="Times New Roman"/>
                <w:sz w:val="24"/>
                <w:szCs w:val="24"/>
              </w:rPr>
              <w:t xml:space="preserve"> ремонт харчоблоку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C91D23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якістю харчування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41A12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4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Мережа Інтернет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Розробка правил поведінки в інтернеті, робота по захисту персональних даних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системи інформаційної безпеки закладу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якісної дистанційної освіти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Сприяння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оптимальному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використанню ІКТ в навчальній діяльності здобувачів освіти.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Створення умов для взаємодії учасників освітнього процесу через єдиний інформаційний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прост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ір.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41A12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Наради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Емоційно-психологічне середовище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щодо попередження конфлікті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71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Тренінги</w:t>
            </w:r>
          </w:p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щодо попередження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бул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інгу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методичних заходів з метою розвитку комунікаційної культури та навичок ефективної комунікації педагогі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Педагогічний всеобуч «Гармонійний розвиток особистості дитини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у пер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іод дошкільного дитинства та старту шкільного життя – основа подальшого її успіху в умовах безперервної освіти впродовж дорослого життя»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ілактичні бесіди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41A12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  <w:r w:rsidR="00E07621" w:rsidRPr="009E2354">
              <w:rPr>
                <w:rFonts w:ascii="Times New Roman" w:hAnsi="Times New Roman"/>
                <w:sz w:val="24"/>
                <w:szCs w:val="24"/>
              </w:rPr>
              <w:t>, педради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учнями  освітнього закладу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відвідування. </w:t>
            </w:r>
          </w:p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відвідуванням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відвідування. </w:t>
            </w:r>
          </w:p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відвідуванням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Батьківські всеобучі, </w:t>
            </w:r>
          </w:p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відвідуванням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</w:t>
            </w:r>
            <w:r w:rsidR="00841A12">
              <w:rPr>
                <w:rFonts w:ascii="Times New Roman" w:hAnsi="Times New Roman"/>
                <w:sz w:val="24"/>
                <w:szCs w:val="24"/>
              </w:rPr>
              <w:t xml:space="preserve">гічні ради, наради </w:t>
            </w:r>
            <w:proofErr w:type="gramStart"/>
            <w:r w:rsidR="00841A12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="00841A12"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батьками</w:t>
            </w:r>
          </w:p>
        </w:tc>
      </w:tr>
      <w:tr w:rsidR="00E07621" w:rsidRPr="009E2354" w:rsidTr="004D30B9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Доступність території та приміщення школи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Додаткові заходи щодо реалізації універсального дизайну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C91D23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Ремонтні роботи санвузлів, заходи щодо реалізації універсального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дизайну, облаштування ресурсної кімнати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Заходи з модифікації та адаптації</w:t>
            </w:r>
          </w:p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41A12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  <w:r w:rsidR="006B349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B3493" w:rsidRPr="006B3493" w:rsidRDefault="006B3493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команди супроводу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«Створення умов для навчання  дітей з особливими освітніми потребами»</w:t>
            </w:r>
          </w:p>
          <w:p w:rsidR="006B3493" w:rsidRPr="006B3493" w:rsidRDefault="006B3493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Default="006B3493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B3493" w:rsidRPr="006B3493" w:rsidRDefault="006B3493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команди супроводу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«Створення умов для навчання  дітей з особливими освітніми потребами»</w:t>
            </w:r>
          </w:p>
          <w:p w:rsidR="00E07621" w:rsidRPr="006B3493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Default="006B3493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B3493" w:rsidRPr="006B3493" w:rsidRDefault="006B3493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команди супроводу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«Створення умов для навчання  дітей з особливими освітніми потребами»</w:t>
            </w:r>
          </w:p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Default="006B3493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B3493" w:rsidRPr="006B3493" w:rsidRDefault="006B3493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команди супроводу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«Створення умов для навчання  дітей з особливими освітніми потребами»</w:t>
            </w:r>
          </w:p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Default="006B3493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B3493" w:rsidRPr="006B3493" w:rsidRDefault="006B3493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команди супроводу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«Створення умов для навчання  дітей з особливими освітніми потребами»</w:t>
            </w:r>
          </w:p>
          <w:p w:rsidR="00E07621" w:rsidRPr="006B3493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Default="006B3493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індивідуальної програми 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B3493" w:rsidRPr="006B3493" w:rsidRDefault="006B3493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команди супроводу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«Створення умов для навчання  дітей з особливими освітніми потребами»</w:t>
            </w:r>
          </w:p>
          <w:p w:rsidR="00E07621" w:rsidRPr="006B3493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Протоколи команди супроводу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засідання за планом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6B3493" w:rsidP="001D05F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засідання за планом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6B3493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засідання за планом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6B3493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засідання за планом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6B3493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засідання за планом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6B3493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засідання за планом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6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1D05F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Інформаційний прості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C91D23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Оновлення картотеки </w:t>
            </w:r>
          </w:p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Оновлення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іальної бази бібліотеки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1D0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21" w:rsidRPr="00E07621" w:rsidRDefault="00E07621" w:rsidP="001D05F0">
      <w:pPr>
        <w:spacing w:line="256" w:lineRule="auto"/>
        <w:rPr>
          <w:rFonts w:ascii="Times New Roman" w:eastAsia="Calibri" w:hAnsi="Times New Roman" w:cs="Times New Roman"/>
          <w:b/>
          <w:color w:val="00B050"/>
          <w:sz w:val="12"/>
          <w:szCs w:val="24"/>
        </w:rPr>
      </w:pPr>
    </w:p>
    <w:p w:rsidR="002D78A2" w:rsidRDefault="00E07621" w:rsidP="001D05F0">
      <w:pPr>
        <w:pStyle w:val="a5"/>
        <w:shd w:val="clear" w:color="auto" w:fill="FFFFFF"/>
        <w:spacing w:before="0" w:beforeAutospacing="0" w:after="0" w:afterAutospacing="0"/>
        <w:rPr>
          <w:rFonts w:eastAsia="Calibri"/>
          <w:b/>
          <w:color w:val="00B050"/>
          <w:sz w:val="28"/>
        </w:rPr>
        <w:sectPr w:rsidR="002D78A2" w:rsidSect="00E0762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eastAsia="Calibri"/>
          <w:b/>
          <w:color w:val="00B050"/>
          <w:sz w:val="28"/>
        </w:rPr>
        <w:br w:type="page"/>
      </w:r>
    </w:p>
    <w:p w:rsidR="002D78A2" w:rsidRPr="00841A12" w:rsidRDefault="00405C2B" w:rsidP="001D05F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aps/>
          <w:sz w:val="28"/>
          <w:szCs w:val="28"/>
        </w:rPr>
      </w:pPr>
      <w:r w:rsidRPr="00841A12">
        <w:rPr>
          <w:b/>
          <w:caps/>
          <w:sz w:val="28"/>
          <w:szCs w:val="32"/>
        </w:rPr>
        <w:lastRenderedPageBreak/>
        <w:t>2.1.</w:t>
      </w:r>
      <w:r w:rsidR="00AE0AB5" w:rsidRPr="00841A12">
        <w:rPr>
          <w:b/>
          <w:caps/>
          <w:sz w:val="28"/>
          <w:szCs w:val="32"/>
        </w:rPr>
        <w:t xml:space="preserve">1. </w:t>
      </w:r>
      <w:r w:rsidR="002D78A2" w:rsidRPr="00841A12">
        <w:rPr>
          <w:b/>
          <w:caps/>
          <w:sz w:val="28"/>
          <w:szCs w:val="32"/>
        </w:rPr>
        <w:t xml:space="preserve">Проєкт  «Інклюзивна освіта: </w:t>
      </w:r>
      <w:r w:rsidR="002D78A2" w:rsidRPr="00841A12">
        <w:rPr>
          <w:b/>
          <w:caps/>
          <w:sz w:val="28"/>
          <w:szCs w:val="28"/>
        </w:rPr>
        <w:t>крок за кроком»</w:t>
      </w:r>
    </w:p>
    <w:p w:rsidR="002D78A2" w:rsidRPr="008C38F0" w:rsidRDefault="002D78A2" w:rsidP="001D05F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78A2" w:rsidRPr="008C38F0" w:rsidRDefault="002D78A2" w:rsidP="001D05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38F0">
        <w:rPr>
          <w:b/>
          <w:color w:val="000000"/>
          <w:sz w:val="28"/>
          <w:szCs w:val="28"/>
        </w:rPr>
        <w:t>Мета проєкту</w:t>
      </w:r>
      <w:r w:rsidRPr="008C38F0">
        <w:rPr>
          <w:color w:val="000000"/>
          <w:sz w:val="28"/>
          <w:szCs w:val="28"/>
        </w:rPr>
        <w:t xml:space="preserve">: покращити умови для дітей з особливими </w:t>
      </w:r>
      <w:r w:rsidR="00841A12">
        <w:rPr>
          <w:color w:val="000000"/>
          <w:sz w:val="28"/>
          <w:szCs w:val="28"/>
        </w:rPr>
        <w:t xml:space="preserve">освітніми </w:t>
      </w:r>
      <w:r w:rsidRPr="008C38F0">
        <w:rPr>
          <w:color w:val="000000"/>
          <w:sz w:val="28"/>
          <w:szCs w:val="28"/>
        </w:rPr>
        <w:t xml:space="preserve">потребами отримання </w:t>
      </w:r>
      <w:proofErr w:type="gramStart"/>
      <w:r w:rsidRPr="008C38F0">
        <w:rPr>
          <w:color w:val="000000"/>
          <w:sz w:val="28"/>
          <w:szCs w:val="28"/>
        </w:rPr>
        <w:t>р</w:t>
      </w:r>
      <w:proofErr w:type="gramEnd"/>
      <w:r w:rsidRPr="008C38F0">
        <w:rPr>
          <w:color w:val="000000"/>
          <w:sz w:val="28"/>
          <w:szCs w:val="28"/>
        </w:rPr>
        <w:t>івного доступу до якісної освіти та інших послуг в інклюзивному навчальному середовищі. Д</w:t>
      </w:r>
      <w:r>
        <w:rPr>
          <w:color w:val="000000"/>
          <w:sz w:val="28"/>
          <w:szCs w:val="28"/>
        </w:rPr>
        <w:t xml:space="preserve">іти з особливими </w:t>
      </w:r>
      <w:r w:rsidR="00841A12">
        <w:rPr>
          <w:color w:val="000000"/>
          <w:sz w:val="28"/>
          <w:szCs w:val="28"/>
        </w:rPr>
        <w:t xml:space="preserve">освітніми </w:t>
      </w:r>
      <w:r>
        <w:rPr>
          <w:color w:val="000000"/>
          <w:sz w:val="28"/>
          <w:szCs w:val="28"/>
        </w:rPr>
        <w:t>потребами (6-</w:t>
      </w:r>
      <w:r w:rsidRPr="008C38F0">
        <w:rPr>
          <w:color w:val="000000"/>
          <w:sz w:val="28"/>
          <w:szCs w:val="28"/>
        </w:rPr>
        <w:t>1</w:t>
      </w:r>
      <w:r w:rsidR="008564DC">
        <w:rPr>
          <w:color w:val="000000"/>
          <w:sz w:val="28"/>
          <w:szCs w:val="28"/>
          <w:lang w:val="uk-UA"/>
        </w:rPr>
        <w:t>5</w:t>
      </w:r>
      <w:r w:rsidRPr="008C38F0">
        <w:rPr>
          <w:color w:val="000000"/>
          <w:sz w:val="28"/>
          <w:szCs w:val="28"/>
        </w:rPr>
        <w:t xml:space="preserve"> років) будуть інтегровані у навчальний процес і соціальну спільноту за допомогою використання сучасних освітніх інклюзивних практик. </w:t>
      </w:r>
      <w:proofErr w:type="gramStart"/>
      <w:r w:rsidRPr="008C38F0">
        <w:rPr>
          <w:color w:val="000000"/>
          <w:sz w:val="28"/>
          <w:szCs w:val="28"/>
        </w:rPr>
        <w:t xml:space="preserve">Покращення якості навчання дітей з особливими </w:t>
      </w:r>
      <w:r w:rsidR="004F09CF">
        <w:rPr>
          <w:color w:val="000000"/>
          <w:sz w:val="28"/>
          <w:szCs w:val="28"/>
        </w:rPr>
        <w:t xml:space="preserve">освітніми </w:t>
      </w:r>
      <w:r w:rsidRPr="008C38F0">
        <w:rPr>
          <w:color w:val="000000"/>
          <w:sz w:val="28"/>
          <w:szCs w:val="28"/>
        </w:rPr>
        <w:t>потребами буде досягнуто шляхом об`єднання зусиль державних і громадських організацій, бать</w:t>
      </w:r>
      <w:r w:rsidR="008564DC">
        <w:rPr>
          <w:color w:val="000000"/>
          <w:sz w:val="28"/>
          <w:szCs w:val="28"/>
        </w:rPr>
        <w:t>ків та інших ключових осіб. Пр</w:t>
      </w:r>
      <w:r w:rsidR="008564DC">
        <w:rPr>
          <w:color w:val="000000"/>
          <w:sz w:val="28"/>
          <w:szCs w:val="28"/>
          <w:lang w:val="uk-UA"/>
        </w:rPr>
        <w:t>оє</w:t>
      </w:r>
      <w:r w:rsidRPr="008C38F0">
        <w:rPr>
          <w:color w:val="000000"/>
          <w:sz w:val="28"/>
          <w:szCs w:val="28"/>
        </w:rPr>
        <w:t xml:space="preserve">кт спрямований на покращення освітніх можливостей для дітей з особливими </w:t>
      </w:r>
      <w:r w:rsidR="004F09CF">
        <w:rPr>
          <w:color w:val="000000"/>
          <w:sz w:val="28"/>
          <w:szCs w:val="28"/>
        </w:rPr>
        <w:t xml:space="preserve">освітніми </w:t>
      </w:r>
      <w:r w:rsidRPr="008C38F0">
        <w:rPr>
          <w:color w:val="000000"/>
          <w:sz w:val="28"/>
          <w:szCs w:val="28"/>
        </w:rPr>
        <w:t>потребами відповідно до Конвенції ООН про права людей</w:t>
      </w:r>
      <w:r w:rsidR="008564DC">
        <w:rPr>
          <w:color w:val="000000"/>
          <w:sz w:val="28"/>
          <w:szCs w:val="28"/>
          <w:lang w:val="uk-UA"/>
        </w:rPr>
        <w:t>.</w:t>
      </w:r>
      <w:proofErr w:type="gramEnd"/>
      <w:r w:rsidRPr="008C38F0">
        <w:rPr>
          <w:color w:val="000000"/>
          <w:sz w:val="28"/>
          <w:szCs w:val="28"/>
        </w:rPr>
        <w:t xml:space="preserve"> Довгостроковою метою проекту є успішна участь цих дітей у житті суспільства.</w:t>
      </w:r>
    </w:p>
    <w:p w:rsidR="002D78A2" w:rsidRDefault="002D78A2" w:rsidP="001D05F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2D78A2" w:rsidRPr="008C38F0" w:rsidRDefault="002D78A2" w:rsidP="001D05F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C38F0">
        <w:rPr>
          <w:b/>
          <w:color w:val="000000"/>
          <w:sz w:val="28"/>
          <w:szCs w:val="28"/>
        </w:rPr>
        <w:t>Завдання проєкту</w:t>
      </w:r>
      <w:r w:rsidRPr="008C38F0">
        <w:rPr>
          <w:color w:val="000000"/>
          <w:sz w:val="28"/>
          <w:szCs w:val="28"/>
        </w:rPr>
        <w:t>:</w:t>
      </w:r>
    </w:p>
    <w:p w:rsidR="002D78A2" w:rsidRPr="008C38F0" w:rsidRDefault="002D78A2" w:rsidP="001D05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38F0">
        <w:rPr>
          <w:color w:val="000000"/>
          <w:sz w:val="28"/>
          <w:szCs w:val="28"/>
        </w:rPr>
        <w:t xml:space="preserve">- покращити </w:t>
      </w:r>
      <w:proofErr w:type="gramStart"/>
      <w:r w:rsidRPr="008C38F0">
        <w:rPr>
          <w:color w:val="000000"/>
          <w:sz w:val="28"/>
          <w:szCs w:val="28"/>
        </w:rPr>
        <w:t>р</w:t>
      </w:r>
      <w:proofErr w:type="gramEnd"/>
      <w:r w:rsidRPr="008C38F0">
        <w:rPr>
          <w:color w:val="000000"/>
          <w:sz w:val="28"/>
          <w:szCs w:val="28"/>
        </w:rPr>
        <w:t xml:space="preserve">івень підтримки дітей з особливими </w:t>
      </w:r>
      <w:r w:rsidR="004F09CF">
        <w:rPr>
          <w:color w:val="000000"/>
          <w:sz w:val="28"/>
          <w:szCs w:val="28"/>
        </w:rPr>
        <w:t xml:space="preserve">освітніми </w:t>
      </w:r>
      <w:r w:rsidRPr="008C38F0">
        <w:rPr>
          <w:color w:val="000000"/>
          <w:sz w:val="28"/>
          <w:szCs w:val="28"/>
        </w:rPr>
        <w:t>потребами в умовах загальної  початкової  та середньої базової освіти;</w:t>
      </w:r>
    </w:p>
    <w:p w:rsidR="002D78A2" w:rsidRPr="008C38F0" w:rsidRDefault="002D78A2" w:rsidP="001D05F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C38F0">
        <w:rPr>
          <w:color w:val="000000"/>
          <w:sz w:val="28"/>
          <w:szCs w:val="28"/>
        </w:rPr>
        <w:t xml:space="preserve">- </w:t>
      </w:r>
      <w:proofErr w:type="gramStart"/>
      <w:r w:rsidRPr="008C38F0">
        <w:rPr>
          <w:color w:val="000000"/>
          <w:sz w:val="28"/>
          <w:szCs w:val="28"/>
        </w:rPr>
        <w:t>п</w:t>
      </w:r>
      <w:proofErr w:type="gramEnd"/>
      <w:r w:rsidRPr="008C38F0">
        <w:rPr>
          <w:color w:val="000000"/>
          <w:sz w:val="28"/>
          <w:szCs w:val="28"/>
        </w:rPr>
        <w:t>ідвищити рівень компетентності батьків дітей з особливими</w:t>
      </w:r>
      <w:r w:rsidR="004F09CF">
        <w:rPr>
          <w:color w:val="000000"/>
          <w:sz w:val="28"/>
          <w:szCs w:val="28"/>
        </w:rPr>
        <w:t xml:space="preserve"> освітніми</w:t>
      </w:r>
      <w:r w:rsidRPr="008C38F0">
        <w:rPr>
          <w:color w:val="000000"/>
          <w:sz w:val="28"/>
          <w:szCs w:val="28"/>
        </w:rPr>
        <w:t xml:space="preserve"> потребами;</w:t>
      </w:r>
    </w:p>
    <w:p w:rsidR="002D78A2" w:rsidRPr="008C38F0" w:rsidRDefault="002D78A2" w:rsidP="001D05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38F0">
        <w:rPr>
          <w:color w:val="000000"/>
          <w:sz w:val="28"/>
          <w:szCs w:val="28"/>
        </w:rPr>
        <w:t>- посилити спроможності педагогі</w:t>
      </w:r>
      <w:proofErr w:type="gramStart"/>
      <w:r w:rsidRPr="008C38F0">
        <w:rPr>
          <w:color w:val="000000"/>
          <w:sz w:val="28"/>
          <w:szCs w:val="28"/>
        </w:rPr>
        <w:t>в</w:t>
      </w:r>
      <w:proofErr w:type="gramEnd"/>
      <w:r w:rsidRPr="008C38F0">
        <w:rPr>
          <w:color w:val="000000"/>
          <w:sz w:val="28"/>
          <w:szCs w:val="28"/>
        </w:rPr>
        <w:t xml:space="preserve">, </w:t>
      </w:r>
      <w:proofErr w:type="gramStart"/>
      <w:r w:rsidRPr="008C38F0">
        <w:rPr>
          <w:color w:val="000000"/>
          <w:sz w:val="28"/>
          <w:szCs w:val="28"/>
        </w:rPr>
        <w:t>як</w:t>
      </w:r>
      <w:proofErr w:type="gramEnd"/>
      <w:r w:rsidRPr="008C38F0">
        <w:rPr>
          <w:color w:val="000000"/>
          <w:sz w:val="28"/>
          <w:szCs w:val="28"/>
        </w:rPr>
        <w:t xml:space="preserve">і працюють з дітьми з особливими </w:t>
      </w:r>
      <w:r w:rsidR="004F09CF">
        <w:rPr>
          <w:color w:val="000000"/>
          <w:sz w:val="28"/>
          <w:szCs w:val="28"/>
        </w:rPr>
        <w:t xml:space="preserve">освітніми </w:t>
      </w:r>
      <w:r w:rsidRPr="008C38F0">
        <w:rPr>
          <w:color w:val="000000"/>
          <w:sz w:val="28"/>
          <w:szCs w:val="28"/>
        </w:rPr>
        <w:t>потребами в умовах інклюзивного навчального середовища.</w:t>
      </w:r>
    </w:p>
    <w:p w:rsidR="002D78A2" w:rsidRDefault="002D78A2" w:rsidP="001D05F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2D78A2" w:rsidRDefault="002D78A2" w:rsidP="001D05F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C38F0">
        <w:rPr>
          <w:b/>
          <w:color w:val="000000"/>
          <w:sz w:val="28"/>
          <w:szCs w:val="28"/>
        </w:rPr>
        <w:t>Шляхи реалізації проєкту</w:t>
      </w:r>
      <w:r w:rsidRPr="008C38F0">
        <w:rPr>
          <w:color w:val="000000"/>
          <w:sz w:val="28"/>
          <w:szCs w:val="28"/>
        </w:rPr>
        <w:t>:</w:t>
      </w:r>
    </w:p>
    <w:p w:rsidR="002D78A2" w:rsidRPr="008C38F0" w:rsidRDefault="002D78A2" w:rsidP="001D05F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Style w:val="a4"/>
        <w:tblW w:w="9351" w:type="dxa"/>
        <w:tblLook w:val="04A0"/>
      </w:tblPr>
      <w:tblGrid>
        <w:gridCol w:w="566"/>
        <w:gridCol w:w="3489"/>
        <w:gridCol w:w="1462"/>
        <w:gridCol w:w="1911"/>
        <w:gridCol w:w="1923"/>
      </w:tblGrid>
      <w:tr w:rsidR="002D78A2" w:rsidRPr="008C38F0" w:rsidTr="00937C3C">
        <w:trPr>
          <w:trHeight w:val="1000"/>
        </w:trPr>
        <w:tc>
          <w:tcPr>
            <w:tcW w:w="524" w:type="dxa"/>
            <w:vAlign w:val="center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C38F0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14" w:type="dxa"/>
            <w:vAlign w:val="center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C38F0">
              <w:rPr>
                <w:b/>
                <w:color w:val="000000"/>
                <w:sz w:val="28"/>
                <w:szCs w:val="28"/>
              </w:rPr>
              <w:t>Змі</w:t>
            </w:r>
            <w:proofErr w:type="gramStart"/>
            <w:r w:rsidRPr="008C38F0">
              <w:rPr>
                <w:b/>
                <w:color w:val="000000"/>
                <w:sz w:val="28"/>
                <w:szCs w:val="28"/>
              </w:rPr>
              <w:t>ст</w:t>
            </w:r>
            <w:proofErr w:type="gramEnd"/>
            <w:r w:rsidRPr="008C38F0">
              <w:rPr>
                <w:b/>
                <w:color w:val="000000"/>
                <w:sz w:val="28"/>
                <w:szCs w:val="28"/>
              </w:rPr>
              <w:t xml:space="preserve"> заходу</w:t>
            </w:r>
          </w:p>
        </w:tc>
        <w:tc>
          <w:tcPr>
            <w:tcW w:w="1479" w:type="dxa"/>
            <w:vAlign w:val="center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C38F0">
              <w:rPr>
                <w:b/>
                <w:color w:val="000000"/>
                <w:sz w:val="28"/>
                <w:szCs w:val="28"/>
              </w:rPr>
              <w:t>Термін реалізації</w:t>
            </w:r>
          </w:p>
        </w:tc>
        <w:tc>
          <w:tcPr>
            <w:tcW w:w="1911" w:type="dxa"/>
            <w:vAlign w:val="center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C38F0">
              <w:rPr>
                <w:b/>
                <w:color w:val="000000"/>
                <w:sz w:val="28"/>
                <w:szCs w:val="28"/>
              </w:rPr>
              <w:t>Виконавці</w:t>
            </w:r>
          </w:p>
        </w:tc>
        <w:tc>
          <w:tcPr>
            <w:tcW w:w="1923" w:type="dxa"/>
            <w:vAlign w:val="center"/>
          </w:tcPr>
          <w:p w:rsidR="002D78A2" w:rsidRPr="008C38F0" w:rsidRDefault="002D78A2" w:rsidP="001D05F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C38F0">
              <w:rPr>
                <w:b/>
                <w:color w:val="000000"/>
                <w:sz w:val="28"/>
                <w:szCs w:val="28"/>
              </w:rPr>
              <w:t>Забезпечення реалізації про</w:t>
            </w:r>
            <w:r>
              <w:rPr>
                <w:b/>
                <w:color w:val="000000"/>
                <w:sz w:val="28"/>
                <w:szCs w:val="28"/>
              </w:rPr>
              <w:t>є</w:t>
            </w:r>
            <w:r w:rsidRPr="008C38F0">
              <w:rPr>
                <w:b/>
                <w:color w:val="000000"/>
                <w:sz w:val="28"/>
                <w:szCs w:val="28"/>
              </w:rPr>
              <w:t>кту</w:t>
            </w:r>
          </w:p>
        </w:tc>
      </w:tr>
      <w:tr w:rsidR="002D78A2" w:rsidRPr="008C38F0" w:rsidTr="00937C3C">
        <w:tc>
          <w:tcPr>
            <w:tcW w:w="52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1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Знайомство з інклюзивними  цінностями</w:t>
            </w:r>
          </w:p>
        </w:tc>
        <w:tc>
          <w:tcPr>
            <w:tcW w:w="1479" w:type="dxa"/>
          </w:tcPr>
          <w:p w:rsidR="002D78A2" w:rsidRPr="008C38F0" w:rsidRDefault="004F09CF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="002D78A2" w:rsidRPr="008C38F0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1911" w:type="dxa"/>
          </w:tcPr>
          <w:p w:rsidR="002D78A2" w:rsidRPr="00822142" w:rsidRDefault="002D78A2" w:rsidP="0082214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8C38F0">
              <w:rPr>
                <w:color w:val="000000"/>
                <w:sz w:val="28"/>
                <w:szCs w:val="28"/>
              </w:rPr>
              <w:t xml:space="preserve">Адміністрація </w:t>
            </w:r>
            <w:r w:rsidR="00822142">
              <w:rPr>
                <w:color w:val="000000"/>
                <w:sz w:val="28"/>
                <w:szCs w:val="28"/>
                <w:lang w:val="uk-UA"/>
              </w:rPr>
              <w:t>закладу</w:t>
            </w:r>
          </w:p>
        </w:tc>
        <w:tc>
          <w:tcPr>
            <w:tcW w:w="1923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D78A2" w:rsidRPr="008C38F0" w:rsidTr="00937C3C">
        <w:tc>
          <w:tcPr>
            <w:tcW w:w="52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1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 xml:space="preserve">Забезпечити </w:t>
            </w:r>
            <w:proofErr w:type="gramStart"/>
            <w:r w:rsidRPr="008C38F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C38F0">
              <w:rPr>
                <w:color w:val="000000"/>
                <w:sz w:val="28"/>
                <w:szCs w:val="28"/>
              </w:rPr>
              <w:t xml:space="preserve">ідвищення кваліфікації педагогічних працівників, психолога, </w:t>
            </w:r>
            <w:r w:rsidR="008564DC">
              <w:rPr>
                <w:color w:val="000000"/>
                <w:sz w:val="28"/>
                <w:szCs w:val="28"/>
                <w:lang w:val="uk-UA"/>
              </w:rPr>
              <w:t xml:space="preserve">соціального педагога, </w:t>
            </w:r>
            <w:r w:rsidRPr="008C38F0">
              <w:rPr>
                <w:color w:val="000000"/>
                <w:sz w:val="28"/>
                <w:szCs w:val="28"/>
              </w:rPr>
              <w:t xml:space="preserve">які працюватимуть у інклюзивних класах </w:t>
            </w:r>
          </w:p>
        </w:tc>
        <w:tc>
          <w:tcPr>
            <w:tcW w:w="1479" w:type="dxa"/>
          </w:tcPr>
          <w:p w:rsidR="002D78A2" w:rsidRPr="008C38F0" w:rsidRDefault="004F09CF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2022-2027</w:t>
            </w:r>
            <w:r w:rsidR="002D78A2" w:rsidRPr="008C38F0">
              <w:rPr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1911" w:type="dxa"/>
          </w:tcPr>
          <w:p w:rsidR="002D78A2" w:rsidRPr="008C38F0" w:rsidRDefault="0082214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 xml:space="preserve">Адміністрація </w:t>
            </w:r>
            <w:r>
              <w:rPr>
                <w:color w:val="000000"/>
                <w:sz w:val="28"/>
                <w:szCs w:val="28"/>
                <w:lang w:val="uk-UA"/>
              </w:rPr>
              <w:t>закладу</w:t>
            </w:r>
            <w:r w:rsidRPr="008C38F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D78A2" w:rsidRPr="008C38F0" w:rsidTr="00937C3C">
        <w:tc>
          <w:tcPr>
            <w:tcW w:w="52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14" w:type="dxa"/>
          </w:tcPr>
          <w:p w:rsidR="002D78A2" w:rsidRPr="00937C3C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gramStart"/>
            <w:r w:rsidRPr="008C38F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C38F0">
              <w:rPr>
                <w:color w:val="000000"/>
                <w:sz w:val="28"/>
                <w:szCs w:val="28"/>
              </w:rPr>
              <w:t xml:space="preserve">ідготовка та складання плану інклюзивного розвитку </w:t>
            </w:r>
            <w:r w:rsidR="00937C3C">
              <w:rPr>
                <w:color w:val="000000"/>
                <w:sz w:val="28"/>
                <w:szCs w:val="28"/>
                <w:lang w:val="uk-UA"/>
              </w:rPr>
              <w:t>закладу освіти</w:t>
            </w:r>
          </w:p>
        </w:tc>
        <w:tc>
          <w:tcPr>
            <w:tcW w:w="1479" w:type="dxa"/>
          </w:tcPr>
          <w:p w:rsidR="002D78A2" w:rsidRPr="008C38F0" w:rsidRDefault="004F09CF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2022-2027</w:t>
            </w:r>
            <w:r w:rsidR="002D78A2" w:rsidRPr="008C38F0">
              <w:rPr>
                <w:color w:val="000000"/>
                <w:sz w:val="28"/>
                <w:szCs w:val="28"/>
              </w:rPr>
              <w:t xml:space="preserve"> н.</w:t>
            </w:r>
            <w:r w:rsidR="002D78A2">
              <w:rPr>
                <w:color w:val="000000"/>
                <w:sz w:val="28"/>
                <w:szCs w:val="28"/>
              </w:rPr>
              <w:t xml:space="preserve"> </w:t>
            </w:r>
            <w:r w:rsidR="002D78A2" w:rsidRPr="008C38F0">
              <w:rPr>
                <w:color w:val="000000"/>
                <w:sz w:val="28"/>
                <w:szCs w:val="28"/>
              </w:rPr>
              <w:t>р.</w:t>
            </w:r>
          </w:p>
        </w:tc>
        <w:tc>
          <w:tcPr>
            <w:tcW w:w="1911" w:type="dxa"/>
          </w:tcPr>
          <w:p w:rsidR="002D78A2" w:rsidRPr="008C38F0" w:rsidRDefault="0082214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 xml:space="preserve">Адміністрація </w:t>
            </w:r>
            <w:r>
              <w:rPr>
                <w:color w:val="000000"/>
                <w:sz w:val="28"/>
                <w:szCs w:val="28"/>
                <w:lang w:val="uk-UA"/>
              </w:rPr>
              <w:t>закладу</w:t>
            </w:r>
            <w:r w:rsidRPr="008C38F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D78A2" w:rsidRPr="008C38F0" w:rsidTr="00937C3C">
        <w:tc>
          <w:tcPr>
            <w:tcW w:w="52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1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Створення умов для навчання дітей з ООП</w:t>
            </w:r>
          </w:p>
        </w:tc>
        <w:tc>
          <w:tcPr>
            <w:tcW w:w="1479" w:type="dxa"/>
          </w:tcPr>
          <w:p w:rsidR="002D78A2" w:rsidRPr="008C38F0" w:rsidRDefault="004F09CF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2022-2027</w:t>
            </w:r>
            <w:r w:rsidR="002D78A2" w:rsidRPr="008C38F0">
              <w:rPr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1911" w:type="dxa"/>
          </w:tcPr>
          <w:p w:rsidR="002D78A2" w:rsidRPr="008C38F0" w:rsidRDefault="002D78A2" w:rsidP="001D05F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Засновник</w:t>
            </w:r>
          </w:p>
        </w:tc>
        <w:tc>
          <w:tcPr>
            <w:tcW w:w="1923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D78A2" w:rsidRPr="008C38F0" w:rsidTr="00937C3C">
        <w:tc>
          <w:tcPr>
            <w:tcW w:w="52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1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Організ</w:t>
            </w:r>
            <w:r w:rsidR="00937C3C">
              <w:rPr>
                <w:color w:val="000000"/>
                <w:sz w:val="28"/>
                <w:szCs w:val="28"/>
                <w:lang w:val="uk-UA"/>
              </w:rPr>
              <w:t>ову</w:t>
            </w:r>
            <w:r w:rsidRPr="008C38F0">
              <w:rPr>
                <w:color w:val="000000"/>
                <w:sz w:val="28"/>
                <w:szCs w:val="28"/>
              </w:rPr>
              <w:t>вати та проводи</w:t>
            </w:r>
            <w:r>
              <w:rPr>
                <w:color w:val="000000"/>
                <w:sz w:val="28"/>
                <w:szCs w:val="28"/>
              </w:rPr>
              <w:t xml:space="preserve">ти засідання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команд </w:t>
            </w:r>
            <w:proofErr w:type="gramStart"/>
            <w:r>
              <w:rPr>
                <w:color w:val="000000"/>
                <w:sz w:val="28"/>
                <w:szCs w:val="28"/>
              </w:rPr>
              <w:t>психолого-</w:t>
            </w:r>
            <w:r w:rsidRPr="008C38F0">
              <w:rPr>
                <w:color w:val="000000"/>
                <w:sz w:val="28"/>
                <w:szCs w:val="28"/>
              </w:rPr>
              <w:t>педагог</w:t>
            </w:r>
            <w:proofErr w:type="gramEnd"/>
            <w:r w:rsidRPr="008C38F0">
              <w:rPr>
                <w:color w:val="000000"/>
                <w:sz w:val="28"/>
                <w:szCs w:val="28"/>
              </w:rPr>
              <w:t>ічного супроводу</w:t>
            </w:r>
          </w:p>
        </w:tc>
        <w:tc>
          <w:tcPr>
            <w:tcW w:w="1479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C38F0">
              <w:rPr>
                <w:color w:val="000000"/>
                <w:sz w:val="28"/>
                <w:szCs w:val="28"/>
              </w:rPr>
              <w:lastRenderedPageBreak/>
              <w:t>Кожного</w:t>
            </w:r>
            <w:proofErr w:type="gramEnd"/>
            <w:r w:rsidRPr="008C38F0">
              <w:rPr>
                <w:color w:val="000000"/>
                <w:sz w:val="28"/>
                <w:szCs w:val="28"/>
              </w:rPr>
              <w:t xml:space="preserve"> семестру</w:t>
            </w:r>
          </w:p>
        </w:tc>
        <w:tc>
          <w:tcPr>
            <w:tcW w:w="1911" w:type="dxa"/>
          </w:tcPr>
          <w:p w:rsidR="002D78A2" w:rsidRPr="008C38F0" w:rsidRDefault="00822142" w:rsidP="001D05F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 xml:space="preserve">Адміністрація </w:t>
            </w:r>
            <w:r>
              <w:rPr>
                <w:color w:val="000000"/>
                <w:sz w:val="28"/>
                <w:szCs w:val="28"/>
                <w:lang w:val="uk-UA"/>
              </w:rPr>
              <w:t>закладу</w:t>
            </w:r>
            <w:r w:rsidR="002D78A2" w:rsidRPr="008C38F0">
              <w:rPr>
                <w:color w:val="000000"/>
                <w:sz w:val="28"/>
                <w:szCs w:val="28"/>
              </w:rPr>
              <w:t xml:space="preserve">, </w:t>
            </w:r>
            <w:r w:rsidR="002D78A2" w:rsidRPr="008C38F0">
              <w:rPr>
                <w:color w:val="000000"/>
                <w:sz w:val="28"/>
                <w:szCs w:val="28"/>
              </w:rPr>
              <w:lastRenderedPageBreak/>
              <w:t xml:space="preserve">психолог, </w:t>
            </w:r>
            <w:proofErr w:type="gramStart"/>
            <w:r w:rsidR="008564DC">
              <w:rPr>
                <w:color w:val="000000"/>
                <w:sz w:val="28"/>
                <w:szCs w:val="28"/>
                <w:lang w:val="uk-UA"/>
              </w:rPr>
              <w:t>соц</w:t>
            </w:r>
            <w:proofErr w:type="gramEnd"/>
            <w:r w:rsidR="008564DC">
              <w:rPr>
                <w:color w:val="000000"/>
                <w:sz w:val="28"/>
                <w:szCs w:val="28"/>
                <w:lang w:val="uk-UA"/>
              </w:rPr>
              <w:t xml:space="preserve">іальний педагог, </w:t>
            </w:r>
            <w:r w:rsidR="002D78A2" w:rsidRPr="008C38F0">
              <w:rPr>
                <w:color w:val="000000"/>
                <w:sz w:val="28"/>
                <w:szCs w:val="28"/>
              </w:rPr>
              <w:t>вчителі-предметники, класний керівник</w:t>
            </w:r>
          </w:p>
          <w:p w:rsidR="002D78A2" w:rsidRPr="008C38F0" w:rsidRDefault="002D78A2" w:rsidP="001D05F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D78A2" w:rsidRPr="008C38F0" w:rsidTr="00937C3C">
        <w:tc>
          <w:tcPr>
            <w:tcW w:w="52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51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 xml:space="preserve">Забезпечити спостереження </w:t>
            </w:r>
            <w:proofErr w:type="gramStart"/>
            <w:r w:rsidRPr="008C38F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C38F0">
              <w:rPr>
                <w:color w:val="000000"/>
                <w:sz w:val="28"/>
                <w:szCs w:val="28"/>
              </w:rPr>
              <w:t>ід час освітнього процесу</w:t>
            </w:r>
          </w:p>
        </w:tc>
        <w:tc>
          <w:tcPr>
            <w:tcW w:w="1479" w:type="dxa"/>
          </w:tcPr>
          <w:p w:rsidR="002D78A2" w:rsidRPr="008C38F0" w:rsidRDefault="004F09CF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2022-2027</w:t>
            </w:r>
            <w:r w:rsidR="002D78A2" w:rsidRPr="008C38F0">
              <w:rPr>
                <w:color w:val="000000"/>
                <w:sz w:val="28"/>
                <w:szCs w:val="28"/>
              </w:rPr>
              <w:t xml:space="preserve"> роки</w:t>
            </w:r>
            <w:r w:rsidR="007A3335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7A3335">
              <w:rPr>
                <w:color w:val="000000"/>
                <w:sz w:val="28"/>
                <w:szCs w:val="28"/>
              </w:rPr>
              <w:t>за</w:t>
            </w:r>
            <w:proofErr w:type="gramEnd"/>
            <w:r w:rsidR="007A3335">
              <w:rPr>
                <w:color w:val="000000"/>
                <w:sz w:val="28"/>
                <w:szCs w:val="28"/>
              </w:rPr>
              <w:t xml:space="preserve"> потреби)</w:t>
            </w:r>
          </w:p>
        </w:tc>
        <w:tc>
          <w:tcPr>
            <w:tcW w:w="1911" w:type="dxa"/>
          </w:tcPr>
          <w:p w:rsidR="002D78A2" w:rsidRPr="008C38F0" w:rsidRDefault="00822142" w:rsidP="001D05F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 xml:space="preserve">Адміністрація </w:t>
            </w:r>
            <w:r>
              <w:rPr>
                <w:color w:val="000000"/>
                <w:sz w:val="28"/>
                <w:szCs w:val="28"/>
                <w:lang w:val="uk-UA"/>
              </w:rPr>
              <w:t>закладу</w:t>
            </w:r>
          </w:p>
        </w:tc>
        <w:tc>
          <w:tcPr>
            <w:tcW w:w="1923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D78A2" w:rsidRPr="008C38F0" w:rsidTr="00937C3C">
        <w:tc>
          <w:tcPr>
            <w:tcW w:w="52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1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Забезпечити консультаційну роботу (для батьків, учителі</w:t>
            </w:r>
            <w:proofErr w:type="gramStart"/>
            <w:r w:rsidRPr="008C38F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8C38F0">
              <w:rPr>
                <w:color w:val="000000"/>
                <w:sz w:val="28"/>
                <w:szCs w:val="28"/>
              </w:rPr>
              <w:t xml:space="preserve"> та дітей з ООП)</w:t>
            </w:r>
          </w:p>
        </w:tc>
        <w:tc>
          <w:tcPr>
            <w:tcW w:w="1479" w:type="dxa"/>
          </w:tcPr>
          <w:p w:rsidR="002D78A2" w:rsidRPr="008C38F0" w:rsidRDefault="004F09CF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2022-2027</w:t>
            </w:r>
            <w:r w:rsidR="002D78A2" w:rsidRPr="008C38F0">
              <w:rPr>
                <w:color w:val="000000"/>
                <w:sz w:val="28"/>
                <w:szCs w:val="28"/>
              </w:rPr>
              <w:t xml:space="preserve"> роки</w:t>
            </w:r>
            <w:r w:rsidR="007A3335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7A3335">
              <w:rPr>
                <w:color w:val="000000"/>
                <w:sz w:val="28"/>
                <w:szCs w:val="28"/>
              </w:rPr>
              <w:t>за</w:t>
            </w:r>
            <w:proofErr w:type="gramEnd"/>
            <w:r w:rsidR="007A3335">
              <w:rPr>
                <w:color w:val="000000"/>
                <w:sz w:val="28"/>
                <w:szCs w:val="28"/>
              </w:rPr>
              <w:t xml:space="preserve"> потреби)</w:t>
            </w:r>
          </w:p>
        </w:tc>
        <w:tc>
          <w:tcPr>
            <w:tcW w:w="1911" w:type="dxa"/>
          </w:tcPr>
          <w:p w:rsidR="002D78A2" w:rsidRPr="00822142" w:rsidRDefault="00822142" w:rsidP="001D05F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8C38F0">
              <w:rPr>
                <w:color w:val="000000"/>
                <w:sz w:val="28"/>
                <w:szCs w:val="28"/>
              </w:rPr>
              <w:t xml:space="preserve">Адміністрація </w:t>
            </w:r>
            <w:r>
              <w:rPr>
                <w:color w:val="000000"/>
                <w:sz w:val="28"/>
                <w:szCs w:val="28"/>
                <w:lang w:val="uk-UA"/>
              </w:rPr>
              <w:t>закладу</w:t>
            </w:r>
            <w:r w:rsidR="002D78A2" w:rsidRPr="008C38F0">
              <w:rPr>
                <w:color w:val="000000"/>
                <w:sz w:val="28"/>
                <w:szCs w:val="28"/>
              </w:rPr>
              <w:t>, психолог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  <w:lang w:val="uk-UA"/>
              </w:rPr>
              <w:t>соц</w:t>
            </w:r>
            <w:proofErr w:type="gramEnd"/>
            <w:r>
              <w:rPr>
                <w:color w:val="000000"/>
                <w:sz w:val="28"/>
                <w:szCs w:val="28"/>
                <w:lang w:val="uk-UA"/>
              </w:rPr>
              <w:t>іальний педагог</w:t>
            </w:r>
          </w:p>
        </w:tc>
        <w:tc>
          <w:tcPr>
            <w:tcW w:w="1923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D78A2" w:rsidRPr="008C38F0" w:rsidTr="00937C3C">
        <w:tc>
          <w:tcPr>
            <w:tcW w:w="52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1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Організувати виставку малюнків «Право очима дітей»</w:t>
            </w:r>
          </w:p>
        </w:tc>
        <w:tc>
          <w:tcPr>
            <w:tcW w:w="1479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C38F0">
              <w:rPr>
                <w:color w:val="000000"/>
                <w:sz w:val="28"/>
                <w:szCs w:val="28"/>
              </w:rPr>
              <w:t>Кожного</w:t>
            </w:r>
            <w:proofErr w:type="gramEnd"/>
            <w:r w:rsidRPr="008C38F0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1911" w:type="dxa"/>
          </w:tcPr>
          <w:p w:rsidR="002D78A2" w:rsidRPr="008564DC" w:rsidRDefault="002D78A2" w:rsidP="001D05F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8C38F0">
              <w:rPr>
                <w:color w:val="000000"/>
                <w:sz w:val="28"/>
                <w:szCs w:val="28"/>
              </w:rPr>
              <w:t>ЗВ</w:t>
            </w:r>
            <w:r w:rsidR="008564DC">
              <w:rPr>
                <w:color w:val="000000"/>
                <w:sz w:val="28"/>
                <w:szCs w:val="28"/>
                <w:lang w:val="uk-UA"/>
              </w:rPr>
              <w:t>Ч</w:t>
            </w:r>
            <w:r w:rsidRPr="008C38F0">
              <w:rPr>
                <w:color w:val="000000"/>
                <w:sz w:val="28"/>
                <w:szCs w:val="28"/>
              </w:rPr>
              <w:t>, психолог</w:t>
            </w:r>
            <w:r w:rsidR="008564DC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gramStart"/>
            <w:r w:rsidR="008564DC">
              <w:rPr>
                <w:color w:val="000000"/>
                <w:sz w:val="28"/>
                <w:szCs w:val="28"/>
                <w:lang w:val="uk-UA"/>
              </w:rPr>
              <w:t>соц</w:t>
            </w:r>
            <w:proofErr w:type="gramEnd"/>
            <w:r w:rsidR="008564DC">
              <w:rPr>
                <w:color w:val="000000"/>
                <w:sz w:val="28"/>
                <w:szCs w:val="28"/>
                <w:lang w:val="uk-UA"/>
              </w:rPr>
              <w:t>іальний педагог</w:t>
            </w:r>
          </w:p>
          <w:p w:rsidR="002D78A2" w:rsidRPr="008C38F0" w:rsidRDefault="002D78A2" w:rsidP="001D05F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D78A2" w:rsidRPr="008C38F0" w:rsidTr="004D30B9">
        <w:tc>
          <w:tcPr>
            <w:tcW w:w="9351" w:type="dxa"/>
            <w:gridSpan w:val="5"/>
          </w:tcPr>
          <w:p w:rsidR="002D78A2" w:rsidRPr="008C38F0" w:rsidRDefault="002D78A2" w:rsidP="001D05F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Методичні заходи на реалізацію проєкту</w:t>
            </w:r>
          </w:p>
        </w:tc>
      </w:tr>
      <w:tr w:rsidR="002D78A2" w:rsidRPr="008C38F0" w:rsidTr="00937C3C">
        <w:tc>
          <w:tcPr>
            <w:tcW w:w="52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1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Семінар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C38F0">
              <w:rPr>
                <w:color w:val="000000"/>
                <w:sz w:val="28"/>
                <w:szCs w:val="28"/>
              </w:rPr>
              <w:t>тренінг для батьків «Розвиток закладу осві</w:t>
            </w:r>
            <w:proofErr w:type="gramStart"/>
            <w:r w:rsidRPr="008C38F0">
              <w:rPr>
                <w:color w:val="000000"/>
                <w:sz w:val="28"/>
                <w:szCs w:val="28"/>
              </w:rPr>
              <w:t>ти на</w:t>
            </w:r>
            <w:proofErr w:type="gramEnd"/>
            <w:r w:rsidRPr="008C38F0">
              <w:rPr>
                <w:color w:val="000000"/>
                <w:sz w:val="28"/>
                <w:szCs w:val="28"/>
              </w:rPr>
              <w:t xml:space="preserve"> основі індексу інклюзії»</w:t>
            </w:r>
          </w:p>
        </w:tc>
        <w:tc>
          <w:tcPr>
            <w:tcW w:w="1479" w:type="dxa"/>
          </w:tcPr>
          <w:p w:rsidR="002D78A2" w:rsidRPr="00937C3C" w:rsidRDefault="00937C3C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2023 р.</w:t>
            </w:r>
          </w:p>
        </w:tc>
        <w:tc>
          <w:tcPr>
            <w:tcW w:w="1911" w:type="dxa"/>
          </w:tcPr>
          <w:p w:rsidR="008564DC" w:rsidRPr="008564DC" w:rsidRDefault="00822142" w:rsidP="001D05F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8C38F0">
              <w:rPr>
                <w:color w:val="000000"/>
                <w:sz w:val="28"/>
                <w:szCs w:val="28"/>
              </w:rPr>
              <w:t xml:space="preserve">Адміністрація </w:t>
            </w:r>
            <w:r>
              <w:rPr>
                <w:color w:val="000000"/>
                <w:sz w:val="28"/>
                <w:szCs w:val="28"/>
                <w:lang w:val="uk-UA"/>
              </w:rPr>
              <w:t>закладу</w:t>
            </w:r>
            <w:r w:rsidR="002D78A2" w:rsidRPr="008C38F0">
              <w:rPr>
                <w:color w:val="000000"/>
                <w:sz w:val="28"/>
                <w:szCs w:val="28"/>
              </w:rPr>
              <w:t>, психолог</w:t>
            </w:r>
            <w:r w:rsidR="008564DC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gramStart"/>
            <w:r w:rsidR="008564DC">
              <w:rPr>
                <w:color w:val="000000"/>
                <w:sz w:val="28"/>
                <w:szCs w:val="28"/>
                <w:lang w:val="uk-UA"/>
              </w:rPr>
              <w:t>соц</w:t>
            </w:r>
            <w:proofErr w:type="gramEnd"/>
            <w:r w:rsidR="008564DC">
              <w:rPr>
                <w:color w:val="000000"/>
                <w:sz w:val="28"/>
                <w:szCs w:val="28"/>
                <w:lang w:val="uk-UA"/>
              </w:rPr>
              <w:t>іальний педагог</w:t>
            </w:r>
          </w:p>
          <w:p w:rsidR="002D78A2" w:rsidRPr="008564DC" w:rsidRDefault="002D78A2" w:rsidP="001D05F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D78A2" w:rsidRPr="008C38F0" w:rsidTr="00937C3C">
        <w:tc>
          <w:tcPr>
            <w:tcW w:w="52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1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 xml:space="preserve">Круглий </w:t>
            </w:r>
            <w:proofErr w:type="gramStart"/>
            <w:r w:rsidRPr="008C38F0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8C38F0">
              <w:rPr>
                <w:color w:val="000000"/>
                <w:sz w:val="28"/>
                <w:szCs w:val="28"/>
              </w:rPr>
              <w:t>іл   «Робота вчителів початкових класів з дітьми із особливими освітніми потребами»</w:t>
            </w:r>
          </w:p>
        </w:tc>
        <w:tc>
          <w:tcPr>
            <w:tcW w:w="1479" w:type="dxa"/>
          </w:tcPr>
          <w:p w:rsidR="002D78A2" w:rsidRPr="00937C3C" w:rsidRDefault="00937C3C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2022-2027 р.</w:t>
            </w:r>
          </w:p>
        </w:tc>
        <w:tc>
          <w:tcPr>
            <w:tcW w:w="1911" w:type="dxa"/>
          </w:tcPr>
          <w:p w:rsidR="002D78A2" w:rsidRPr="008564DC" w:rsidRDefault="002D78A2" w:rsidP="001D05F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8C38F0">
              <w:rPr>
                <w:color w:val="000000"/>
                <w:sz w:val="28"/>
                <w:szCs w:val="28"/>
              </w:rPr>
              <w:t>Вчителі початкових класів, психолог</w:t>
            </w:r>
            <w:r w:rsidR="008564DC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gramStart"/>
            <w:r w:rsidR="008564DC">
              <w:rPr>
                <w:color w:val="000000"/>
                <w:sz w:val="28"/>
                <w:szCs w:val="28"/>
                <w:lang w:val="uk-UA"/>
              </w:rPr>
              <w:t>соц</w:t>
            </w:r>
            <w:proofErr w:type="gramEnd"/>
            <w:r w:rsidR="008564DC">
              <w:rPr>
                <w:color w:val="000000"/>
                <w:sz w:val="28"/>
                <w:szCs w:val="28"/>
                <w:lang w:val="uk-UA"/>
              </w:rPr>
              <w:t>іальний педагог</w:t>
            </w:r>
          </w:p>
        </w:tc>
        <w:tc>
          <w:tcPr>
            <w:tcW w:w="1923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D78A2" w:rsidRPr="008C38F0" w:rsidTr="00937C3C">
        <w:tc>
          <w:tcPr>
            <w:tcW w:w="524" w:type="dxa"/>
          </w:tcPr>
          <w:p w:rsidR="002D78A2" w:rsidRPr="00937C3C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8C38F0">
              <w:rPr>
                <w:color w:val="000000"/>
                <w:sz w:val="28"/>
                <w:szCs w:val="28"/>
              </w:rPr>
              <w:t>1</w:t>
            </w:r>
            <w:r w:rsidR="00937C3C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51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Інтерне</w:t>
            </w:r>
            <w:proofErr w:type="gramStart"/>
            <w:r w:rsidRPr="008C38F0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8C38F0">
              <w:rPr>
                <w:color w:val="000000"/>
                <w:sz w:val="28"/>
                <w:szCs w:val="28"/>
              </w:rPr>
              <w:t xml:space="preserve"> семінар «Проблеми формування сприятливих умов для всебічного розвитку дітей з особливими потребами»</w:t>
            </w:r>
          </w:p>
        </w:tc>
        <w:tc>
          <w:tcPr>
            <w:tcW w:w="1479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202</w:t>
            </w:r>
            <w:r w:rsidR="00937C3C">
              <w:rPr>
                <w:color w:val="000000"/>
                <w:sz w:val="28"/>
                <w:szCs w:val="28"/>
                <w:lang w:val="uk-UA"/>
              </w:rPr>
              <w:t>2</w:t>
            </w:r>
            <w:r w:rsidRPr="008C38F0">
              <w:rPr>
                <w:color w:val="000000"/>
                <w:sz w:val="28"/>
                <w:szCs w:val="28"/>
              </w:rPr>
              <w:t>-2025 н. р.</w:t>
            </w:r>
          </w:p>
        </w:tc>
        <w:tc>
          <w:tcPr>
            <w:tcW w:w="1911" w:type="dxa"/>
          </w:tcPr>
          <w:p w:rsidR="008564DC" w:rsidRPr="008564DC" w:rsidRDefault="00822142" w:rsidP="001D05F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8C38F0">
              <w:rPr>
                <w:color w:val="000000"/>
                <w:sz w:val="28"/>
                <w:szCs w:val="28"/>
              </w:rPr>
              <w:t xml:space="preserve">Адміністрація </w:t>
            </w:r>
            <w:r>
              <w:rPr>
                <w:color w:val="000000"/>
                <w:sz w:val="28"/>
                <w:szCs w:val="28"/>
                <w:lang w:val="uk-UA"/>
              </w:rPr>
              <w:t>закладу</w:t>
            </w:r>
            <w:r w:rsidR="002D78A2" w:rsidRPr="008C38F0">
              <w:rPr>
                <w:color w:val="000000"/>
                <w:sz w:val="28"/>
                <w:szCs w:val="28"/>
              </w:rPr>
              <w:t xml:space="preserve">, вчителі, психолог, </w:t>
            </w:r>
            <w:proofErr w:type="gramStart"/>
            <w:r w:rsidR="008564DC">
              <w:rPr>
                <w:color w:val="000000"/>
                <w:sz w:val="28"/>
                <w:szCs w:val="28"/>
                <w:lang w:val="uk-UA"/>
              </w:rPr>
              <w:t>соц</w:t>
            </w:r>
            <w:proofErr w:type="gramEnd"/>
            <w:r w:rsidR="008564DC">
              <w:rPr>
                <w:color w:val="000000"/>
                <w:sz w:val="28"/>
                <w:szCs w:val="28"/>
                <w:lang w:val="uk-UA"/>
              </w:rPr>
              <w:t>іальний педагог,</w:t>
            </w:r>
          </w:p>
          <w:p w:rsidR="002D78A2" w:rsidRPr="008C38F0" w:rsidRDefault="002D78A2" w:rsidP="001D05F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C38F0">
              <w:rPr>
                <w:color w:val="000000"/>
                <w:sz w:val="28"/>
                <w:szCs w:val="28"/>
              </w:rPr>
              <w:t>спец</w:t>
            </w:r>
            <w:proofErr w:type="gramEnd"/>
            <w:r w:rsidRPr="008C38F0">
              <w:rPr>
                <w:color w:val="000000"/>
                <w:sz w:val="28"/>
                <w:szCs w:val="28"/>
              </w:rPr>
              <w:t>іалісти ІРЦ</w:t>
            </w:r>
          </w:p>
        </w:tc>
        <w:tc>
          <w:tcPr>
            <w:tcW w:w="1923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D78A2" w:rsidRPr="008C38F0" w:rsidTr="00937C3C">
        <w:tc>
          <w:tcPr>
            <w:tcW w:w="524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514" w:type="dxa"/>
          </w:tcPr>
          <w:p w:rsidR="002D78A2" w:rsidRPr="00937C3C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8C38F0">
              <w:rPr>
                <w:color w:val="000000"/>
                <w:sz w:val="28"/>
                <w:szCs w:val="28"/>
              </w:rPr>
              <w:t xml:space="preserve">Конференція «Досвід та перспективи розвитку </w:t>
            </w:r>
            <w:r w:rsidRPr="008C38F0">
              <w:rPr>
                <w:color w:val="000000"/>
                <w:sz w:val="28"/>
                <w:szCs w:val="28"/>
              </w:rPr>
              <w:lastRenderedPageBreak/>
              <w:t xml:space="preserve">інклюзивної освіти у </w:t>
            </w:r>
            <w:r w:rsidR="00937C3C">
              <w:rPr>
                <w:color w:val="000000"/>
                <w:sz w:val="28"/>
                <w:szCs w:val="28"/>
                <w:lang w:val="uk-UA"/>
              </w:rPr>
              <w:t>ЗЗСО І-ІІІ ступенів №1 м</w:t>
            </w:r>
            <w:proofErr w:type="gramStart"/>
            <w:r w:rsidR="00937C3C">
              <w:rPr>
                <w:color w:val="000000"/>
                <w:sz w:val="28"/>
                <w:szCs w:val="28"/>
                <w:lang w:val="uk-UA"/>
              </w:rPr>
              <w:t>.С</w:t>
            </w:r>
            <w:proofErr w:type="gramEnd"/>
            <w:r w:rsidR="00937C3C">
              <w:rPr>
                <w:color w:val="000000"/>
                <w:sz w:val="28"/>
                <w:szCs w:val="28"/>
                <w:lang w:val="uk-UA"/>
              </w:rPr>
              <w:t>окиряни»</w:t>
            </w:r>
          </w:p>
        </w:tc>
        <w:tc>
          <w:tcPr>
            <w:tcW w:w="1479" w:type="dxa"/>
          </w:tcPr>
          <w:p w:rsidR="002D78A2" w:rsidRPr="008C38F0" w:rsidRDefault="006F4D6A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2025-2027</w:t>
            </w:r>
            <w:r w:rsidR="002D78A2" w:rsidRPr="008C38F0">
              <w:rPr>
                <w:color w:val="000000"/>
                <w:sz w:val="28"/>
                <w:szCs w:val="28"/>
              </w:rPr>
              <w:t xml:space="preserve"> н. р.</w:t>
            </w:r>
          </w:p>
        </w:tc>
        <w:tc>
          <w:tcPr>
            <w:tcW w:w="1911" w:type="dxa"/>
          </w:tcPr>
          <w:p w:rsidR="002D78A2" w:rsidRPr="008C38F0" w:rsidRDefault="00822142" w:rsidP="001D05F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 xml:space="preserve">Адміністрація </w:t>
            </w:r>
            <w:r>
              <w:rPr>
                <w:color w:val="000000"/>
                <w:sz w:val="28"/>
                <w:szCs w:val="28"/>
                <w:lang w:val="uk-UA"/>
              </w:rPr>
              <w:t>закладу</w:t>
            </w:r>
          </w:p>
        </w:tc>
        <w:tc>
          <w:tcPr>
            <w:tcW w:w="1923" w:type="dxa"/>
          </w:tcPr>
          <w:p w:rsidR="002D78A2" w:rsidRPr="008C38F0" w:rsidRDefault="002D78A2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2D78A2" w:rsidRDefault="002D78A2" w:rsidP="001D05F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2D78A2" w:rsidRPr="008C38F0" w:rsidRDefault="002D78A2" w:rsidP="001D05F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C38F0">
        <w:rPr>
          <w:b/>
          <w:color w:val="000000"/>
          <w:sz w:val="28"/>
          <w:szCs w:val="28"/>
        </w:rPr>
        <w:t>Очікувані результати</w:t>
      </w:r>
      <w:r w:rsidRPr="008C38F0">
        <w:rPr>
          <w:color w:val="000000"/>
          <w:sz w:val="28"/>
          <w:szCs w:val="28"/>
        </w:rPr>
        <w:t>:</w:t>
      </w:r>
    </w:p>
    <w:p w:rsidR="002D78A2" w:rsidRPr="008C38F0" w:rsidRDefault="002D78A2" w:rsidP="001D05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38F0">
        <w:rPr>
          <w:color w:val="000000"/>
          <w:sz w:val="28"/>
          <w:szCs w:val="28"/>
        </w:rPr>
        <w:t xml:space="preserve">- покращення </w:t>
      </w:r>
      <w:proofErr w:type="gramStart"/>
      <w:r w:rsidRPr="008C38F0">
        <w:rPr>
          <w:color w:val="000000"/>
          <w:sz w:val="28"/>
          <w:szCs w:val="28"/>
        </w:rPr>
        <w:t>р</w:t>
      </w:r>
      <w:proofErr w:type="gramEnd"/>
      <w:r w:rsidRPr="008C38F0">
        <w:rPr>
          <w:color w:val="000000"/>
          <w:sz w:val="28"/>
          <w:szCs w:val="28"/>
        </w:rPr>
        <w:t xml:space="preserve">івня підтримки дітей з особливими </w:t>
      </w:r>
      <w:r w:rsidR="006F4D6A">
        <w:rPr>
          <w:color w:val="000000"/>
          <w:sz w:val="28"/>
          <w:szCs w:val="28"/>
        </w:rPr>
        <w:t xml:space="preserve">освітніми </w:t>
      </w:r>
      <w:r w:rsidRPr="008C38F0">
        <w:rPr>
          <w:color w:val="000000"/>
          <w:sz w:val="28"/>
          <w:szCs w:val="28"/>
        </w:rPr>
        <w:t>потребами в умовах загальної  початкової  та середньої базової освіти;</w:t>
      </w:r>
    </w:p>
    <w:p w:rsidR="002D78A2" w:rsidRPr="008C38F0" w:rsidRDefault="002D78A2" w:rsidP="001D05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38F0">
        <w:rPr>
          <w:color w:val="000000"/>
          <w:sz w:val="28"/>
          <w:szCs w:val="28"/>
        </w:rPr>
        <w:t xml:space="preserve">- </w:t>
      </w:r>
      <w:proofErr w:type="gramStart"/>
      <w:r w:rsidRPr="008C38F0">
        <w:rPr>
          <w:color w:val="000000"/>
          <w:sz w:val="28"/>
          <w:szCs w:val="28"/>
        </w:rPr>
        <w:t>п</w:t>
      </w:r>
      <w:proofErr w:type="gramEnd"/>
      <w:r w:rsidRPr="008C38F0">
        <w:rPr>
          <w:color w:val="000000"/>
          <w:sz w:val="28"/>
          <w:szCs w:val="28"/>
        </w:rPr>
        <w:t xml:space="preserve">ідвищення  рівня компетентності батьків дітей з особливими </w:t>
      </w:r>
      <w:r w:rsidR="006F4D6A">
        <w:rPr>
          <w:color w:val="000000"/>
          <w:sz w:val="28"/>
          <w:szCs w:val="28"/>
        </w:rPr>
        <w:t xml:space="preserve">освітніми </w:t>
      </w:r>
      <w:r w:rsidRPr="008C38F0">
        <w:rPr>
          <w:color w:val="000000"/>
          <w:sz w:val="28"/>
          <w:szCs w:val="28"/>
        </w:rPr>
        <w:t>потребами;</w:t>
      </w:r>
    </w:p>
    <w:p w:rsidR="00AE0AB5" w:rsidRPr="00AE0AB5" w:rsidRDefault="002D78A2" w:rsidP="001D05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FF0000"/>
          <w:sz w:val="28"/>
          <w:szCs w:val="28"/>
        </w:rPr>
      </w:pPr>
      <w:r w:rsidRPr="008C38F0">
        <w:rPr>
          <w:color w:val="000000"/>
          <w:sz w:val="28"/>
          <w:szCs w:val="28"/>
        </w:rPr>
        <w:t>- посилення спроможності педагогі</w:t>
      </w:r>
      <w:proofErr w:type="gramStart"/>
      <w:r w:rsidRPr="008C38F0">
        <w:rPr>
          <w:color w:val="000000"/>
          <w:sz w:val="28"/>
          <w:szCs w:val="28"/>
        </w:rPr>
        <w:t>в</w:t>
      </w:r>
      <w:proofErr w:type="gramEnd"/>
      <w:r w:rsidRPr="008C38F0">
        <w:rPr>
          <w:color w:val="000000"/>
          <w:sz w:val="28"/>
          <w:szCs w:val="28"/>
        </w:rPr>
        <w:t xml:space="preserve">, </w:t>
      </w:r>
      <w:proofErr w:type="gramStart"/>
      <w:r w:rsidRPr="008C38F0">
        <w:rPr>
          <w:color w:val="000000"/>
          <w:sz w:val="28"/>
          <w:szCs w:val="28"/>
        </w:rPr>
        <w:t>як</w:t>
      </w:r>
      <w:proofErr w:type="gramEnd"/>
      <w:r w:rsidRPr="008C38F0">
        <w:rPr>
          <w:color w:val="000000"/>
          <w:sz w:val="28"/>
          <w:szCs w:val="28"/>
        </w:rPr>
        <w:t xml:space="preserve">і працюють з дітьми з особливими </w:t>
      </w:r>
      <w:r w:rsidR="006F4D6A">
        <w:rPr>
          <w:color w:val="000000"/>
          <w:sz w:val="28"/>
          <w:szCs w:val="28"/>
        </w:rPr>
        <w:t xml:space="preserve">освітніми </w:t>
      </w:r>
      <w:r w:rsidRPr="008C38F0">
        <w:rPr>
          <w:color w:val="000000"/>
          <w:sz w:val="28"/>
          <w:szCs w:val="28"/>
        </w:rPr>
        <w:t>потребами в умовах інклюзивного навчального середовища.</w:t>
      </w:r>
      <w:r w:rsidR="00AE0AB5" w:rsidRPr="00AE0AB5">
        <w:rPr>
          <w:b/>
          <w:bCs/>
          <w:color w:val="FF0000"/>
          <w:sz w:val="28"/>
          <w:szCs w:val="28"/>
        </w:rPr>
        <w:t xml:space="preserve"> </w:t>
      </w:r>
    </w:p>
    <w:p w:rsidR="00AE0AB5" w:rsidRDefault="00AE0AB5" w:rsidP="001D05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FF0000"/>
          <w:sz w:val="28"/>
          <w:szCs w:val="28"/>
        </w:rPr>
      </w:pPr>
    </w:p>
    <w:p w:rsidR="00343C9F" w:rsidRPr="006F4D6A" w:rsidRDefault="00AE0AB5" w:rsidP="001D05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</w:rPr>
      </w:pPr>
      <w:r w:rsidRPr="006F4D6A">
        <w:rPr>
          <w:b/>
          <w:bCs/>
          <w:sz w:val="28"/>
          <w:szCs w:val="28"/>
        </w:rPr>
        <w:t xml:space="preserve">2.1.2. </w:t>
      </w:r>
      <w:r w:rsidR="00343C9F" w:rsidRPr="006F4D6A">
        <w:rPr>
          <w:b/>
          <w:bCs/>
          <w:sz w:val="28"/>
          <w:szCs w:val="28"/>
        </w:rPr>
        <w:t xml:space="preserve">ПРОЄКТ </w:t>
      </w:r>
      <w:r w:rsidR="00343C9F" w:rsidRPr="006F4D6A">
        <w:rPr>
          <w:b/>
          <w:sz w:val="28"/>
        </w:rPr>
        <w:t>«СТОП</w:t>
      </w:r>
      <w:r w:rsidR="00343C9F" w:rsidRPr="006F4D6A">
        <w:rPr>
          <w:b/>
          <w:spacing w:val="66"/>
          <w:sz w:val="28"/>
        </w:rPr>
        <w:t xml:space="preserve"> </w:t>
      </w:r>
      <w:proofErr w:type="gramStart"/>
      <w:r w:rsidR="00343C9F" w:rsidRPr="006F4D6A">
        <w:rPr>
          <w:b/>
          <w:sz w:val="28"/>
        </w:rPr>
        <w:t>БУЛ</w:t>
      </w:r>
      <w:proofErr w:type="gramEnd"/>
      <w:r w:rsidR="00343C9F" w:rsidRPr="006F4D6A">
        <w:rPr>
          <w:b/>
          <w:sz w:val="28"/>
        </w:rPr>
        <w:t>ІНГ»</w:t>
      </w:r>
    </w:p>
    <w:p w:rsidR="00AE0AB5" w:rsidRPr="00343C9F" w:rsidRDefault="00AE0AB5" w:rsidP="001D05F0">
      <w:pPr>
        <w:widowControl w:val="0"/>
        <w:autoSpaceDE w:val="0"/>
        <w:autoSpaceDN w:val="0"/>
        <w:spacing w:after="0" w:line="322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343C9F" w:rsidRPr="00343C9F" w:rsidRDefault="00343C9F" w:rsidP="001D0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C9F">
        <w:rPr>
          <w:rFonts w:ascii="Times New Roman" w:eastAsia="Times New Roman" w:hAnsi="Times New Roman" w:cs="Times New Roman"/>
          <w:sz w:val="28"/>
          <w:szCs w:val="28"/>
        </w:rPr>
        <w:t xml:space="preserve">Проєкт «Стоп </w:t>
      </w:r>
      <w:proofErr w:type="gramStart"/>
      <w:r w:rsidRPr="00343C9F"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gramEnd"/>
      <w:r w:rsidRPr="00343C9F">
        <w:rPr>
          <w:rFonts w:ascii="Times New Roman" w:eastAsia="Times New Roman" w:hAnsi="Times New Roman" w:cs="Times New Roman"/>
          <w:sz w:val="28"/>
          <w:szCs w:val="28"/>
        </w:rPr>
        <w:t>інг</w:t>
      </w:r>
      <w:r w:rsidR="00245DCD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245DC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45DCD" w:rsidRPr="00343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попередження</w:t>
      </w:r>
      <w:r w:rsidR="00245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і профілактика випадків цькування</w:t>
      </w:r>
      <w:r w:rsidRPr="00343C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343C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дітей</w:t>
      </w:r>
      <w:r w:rsidRPr="00343C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E3FE6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закладах освіти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3C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популяризація</w:t>
      </w:r>
      <w:r w:rsidRPr="00343C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дружби,</w:t>
      </w:r>
      <w:r w:rsidRPr="00343C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r w:rsidRPr="00343C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43C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взаємодопомоги</w:t>
      </w:r>
      <w:r w:rsidRPr="00343C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43C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колективі.</w:t>
      </w:r>
    </w:p>
    <w:p w:rsidR="00343C9F" w:rsidRPr="00343C9F" w:rsidRDefault="00343C9F" w:rsidP="001D05F0">
      <w:pPr>
        <w:widowControl w:val="0"/>
        <w:autoSpaceDE w:val="0"/>
        <w:autoSpaceDN w:val="0"/>
        <w:spacing w:before="4" w:after="0" w:line="319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3C9F">
        <w:rPr>
          <w:rFonts w:ascii="Times New Roman" w:eastAsia="Times New Roman" w:hAnsi="Times New Roman" w:cs="Times New Roman"/>
          <w:b/>
          <w:bCs/>
          <w:sz w:val="28"/>
          <w:szCs w:val="28"/>
        </w:rPr>
        <w:t>Мета</w:t>
      </w:r>
      <w:r w:rsidRPr="00343C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b/>
          <w:bCs/>
          <w:sz w:val="28"/>
          <w:szCs w:val="28"/>
        </w:rPr>
        <w:t>проєкту:</w:t>
      </w:r>
    </w:p>
    <w:p w:rsidR="00245DCD" w:rsidRDefault="00343C9F" w:rsidP="001D0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C9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3C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 xml:space="preserve">визначити причини виникнення </w:t>
      </w:r>
      <w:proofErr w:type="gramStart"/>
      <w:r w:rsidRPr="00343C9F"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gramEnd"/>
      <w:r w:rsidRPr="00343C9F">
        <w:rPr>
          <w:rFonts w:ascii="Times New Roman" w:eastAsia="Times New Roman" w:hAnsi="Times New Roman" w:cs="Times New Roman"/>
          <w:sz w:val="28"/>
          <w:szCs w:val="28"/>
        </w:rPr>
        <w:t>інгу,</w:t>
      </w:r>
      <w:r w:rsidRPr="00343C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впливу цього явища на окрему</w:t>
      </w:r>
      <w:r w:rsidRPr="00343C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особистість</w:t>
      </w:r>
      <w:r w:rsidRPr="00343C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і учнівський колектив</w:t>
      </w:r>
      <w:r w:rsidRPr="00343C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3C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  <w:szCs w:val="28"/>
        </w:rPr>
        <w:t>цілому;</w:t>
      </w:r>
    </w:p>
    <w:p w:rsidR="00343C9F" w:rsidRPr="00245DCD" w:rsidRDefault="00343C9F" w:rsidP="001D05F0">
      <w:pPr>
        <w:pStyle w:val="a3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45DCD">
        <w:rPr>
          <w:rFonts w:ascii="Times New Roman" w:eastAsia="Times New Roman" w:hAnsi="Times New Roman" w:cs="Times New Roman"/>
          <w:sz w:val="28"/>
        </w:rPr>
        <w:t>опрацювати</w:t>
      </w:r>
      <w:r w:rsidRPr="00245DC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45DCD">
        <w:rPr>
          <w:rFonts w:ascii="Times New Roman" w:eastAsia="Times New Roman" w:hAnsi="Times New Roman" w:cs="Times New Roman"/>
          <w:sz w:val="28"/>
        </w:rPr>
        <w:t>практичні</w:t>
      </w:r>
      <w:r w:rsidRPr="00245DC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45DCD">
        <w:rPr>
          <w:rFonts w:ascii="Times New Roman" w:eastAsia="Times New Roman" w:hAnsi="Times New Roman" w:cs="Times New Roman"/>
          <w:sz w:val="28"/>
        </w:rPr>
        <w:t>методи</w:t>
      </w:r>
      <w:r w:rsidRPr="00245DC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45DCD">
        <w:rPr>
          <w:rFonts w:ascii="Times New Roman" w:eastAsia="Times New Roman" w:hAnsi="Times New Roman" w:cs="Times New Roman"/>
          <w:sz w:val="28"/>
        </w:rPr>
        <w:t>виявлення</w:t>
      </w:r>
      <w:r w:rsidRPr="00245DC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45DCD">
        <w:rPr>
          <w:rFonts w:ascii="Times New Roman" w:eastAsia="Times New Roman" w:hAnsi="Times New Roman" w:cs="Times New Roman"/>
          <w:sz w:val="28"/>
        </w:rPr>
        <w:t>постраждалих</w:t>
      </w:r>
      <w:r w:rsidRPr="00245DC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45DCD">
        <w:rPr>
          <w:rFonts w:ascii="Times New Roman" w:eastAsia="Times New Roman" w:hAnsi="Times New Roman" w:cs="Times New Roman"/>
          <w:sz w:val="28"/>
        </w:rPr>
        <w:t>та</w:t>
      </w:r>
      <w:r w:rsidRPr="00245DCD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45DCD">
        <w:rPr>
          <w:rFonts w:ascii="Times New Roman" w:eastAsia="Times New Roman" w:hAnsi="Times New Roman" w:cs="Times New Roman"/>
          <w:sz w:val="28"/>
        </w:rPr>
        <w:t>булерів,</w:t>
      </w:r>
      <w:r w:rsidRPr="00245DC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245DCD">
        <w:rPr>
          <w:rFonts w:ascii="Times New Roman" w:eastAsia="Times New Roman" w:hAnsi="Times New Roman" w:cs="Times New Roman"/>
          <w:spacing w:val="-67"/>
          <w:sz w:val="28"/>
        </w:rPr>
        <w:t xml:space="preserve">               </w:t>
      </w:r>
      <w:r w:rsidRPr="00245DCD">
        <w:rPr>
          <w:rFonts w:ascii="Times New Roman" w:eastAsia="Times New Roman" w:hAnsi="Times New Roman" w:cs="Times New Roman"/>
          <w:sz w:val="28"/>
        </w:rPr>
        <w:t>методами</w:t>
      </w:r>
      <w:r w:rsidRPr="00245DC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245DCD">
        <w:rPr>
          <w:rFonts w:ascii="Times New Roman" w:eastAsia="Times New Roman" w:hAnsi="Times New Roman" w:cs="Times New Roman"/>
          <w:sz w:val="28"/>
        </w:rPr>
        <w:t>проф</w:t>
      </w:r>
      <w:proofErr w:type="gramEnd"/>
      <w:r w:rsidRPr="00245DCD">
        <w:rPr>
          <w:rFonts w:ascii="Times New Roman" w:eastAsia="Times New Roman" w:hAnsi="Times New Roman" w:cs="Times New Roman"/>
          <w:sz w:val="28"/>
        </w:rPr>
        <w:t>ілактики</w:t>
      </w:r>
      <w:r w:rsidRPr="00245DC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5DCD">
        <w:rPr>
          <w:rFonts w:ascii="Times New Roman" w:eastAsia="Times New Roman" w:hAnsi="Times New Roman" w:cs="Times New Roman"/>
          <w:sz w:val="28"/>
        </w:rPr>
        <w:t>і</w:t>
      </w:r>
      <w:r w:rsidRPr="00245DC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5DCD">
        <w:rPr>
          <w:rFonts w:ascii="Times New Roman" w:eastAsia="Times New Roman" w:hAnsi="Times New Roman" w:cs="Times New Roman"/>
          <w:sz w:val="28"/>
        </w:rPr>
        <w:t>втручання;</w:t>
      </w:r>
    </w:p>
    <w:p w:rsidR="00343C9F" w:rsidRPr="00343C9F" w:rsidRDefault="00343C9F" w:rsidP="001D05F0">
      <w:pPr>
        <w:widowControl w:val="0"/>
        <w:numPr>
          <w:ilvl w:val="0"/>
          <w:numId w:val="34"/>
        </w:numPr>
        <w:tabs>
          <w:tab w:val="left" w:pos="925"/>
          <w:tab w:val="left" w:pos="926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43C9F">
        <w:rPr>
          <w:rFonts w:ascii="Times New Roman" w:eastAsia="Times New Roman" w:hAnsi="Times New Roman" w:cs="Times New Roman"/>
          <w:sz w:val="28"/>
        </w:rPr>
        <w:t>ознайомити</w:t>
      </w:r>
      <w:r w:rsidRPr="00343C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учнів</w:t>
      </w:r>
      <w:r w:rsidRPr="00343C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з</w:t>
      </w:r>
      <w:r w:rsidRPr="00343C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небезпечними</w:t>
      </w:r>
      <w:r w:rsidRPr="00343C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наслідками</w:t>
      </w:r>
      <w:r w:rsidRPr="00343C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цього</w:t>
      </w:r>
      <w:r w:rsidRPr="00343C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явища;</w:t>
      </w:r>
    </w:p>
    <w:p w:rsidR="00343C9F" w:rsidRPr="00343C9F" w:rsidRDefault="00343C9F" w:rsidP="001D05F0">
      <w:pPr>
        <w:widowControl w:val="0"/>
        <w:numPr>
          <w:ilvl w:val="0"/>
          <w:numId w:val="34"/>
        </w:numPr>
        <w:tabs>
          <w:tab w:val="left" w:pos="925"/>
          <w:tab w:val="left" w:pos="926"/>
          <w:tab w:val="left" w:pos="4867"/>
          <w:tab w:val="left" w:pos="6266"/>
          <w:tab w:val="left" w:pos="6616"/>
          <w:tab w:val="left" w:pos="8980"/>
        </w:tabs>
        <w:autoSpaceDE w:val="0"/>
        <w:autoSpaceDN w:val="0"/>
        <w:spacing w:after="0" w:line="242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43C9F">
        <w:rPr>
          <w:rFonts w:ascii="Times New Roman" w:eastAsia="Times New Roman" w:hAnsi="Times New Roman" w:cs="Times New Roman"/>
          <w:sz w:val="28"/>
        </w:rPr>
        <w:t>довести,</w:t>
      </w:r>
      <w:r w:rsidRPr="00343C9F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що</w:t>
      </w:r>
      <w:r w:rsidRPr="00343C9F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того,</w:t>
      </w:r>
      <w:r w:rsidRPr="00343C9F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хто</w:t>
      </w:r>
      <w:r w:rsidRPr="00343C9F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може</w:t>
      </w:r>
      <w:r w:rsidRPr="00343C9F">
        <w:rPr>
          <w:rFonts w:ascii="Times New Roman" w:eastAsia="Times New Roman" w:hAnsi="Times New Roman" w:cs="Times New Roman"/>
          <w:sz w:val="28"/>
        </w:rPr>
        <w:tab/>
        <w:t>отримати</w:t>
      </w:r>
      <w:r w:rsidRPr="00343C9F">
        <w:rPr>
          <w:rFonts w:ascii="Times New Roman" w:eastAsia="Times New Roman" w:hAnsi="Times New Roman" w:cs="Times New Roman"/>
          <w:sz w:val="28"/>
        </w:rPr>
        <w:tab/>
        <w:t>і</w:t>
      </w:r>
      <w:r w:rsidRPr="00343C9F">
        <w:rPr>
          <w:rFonts w:ascii="Times New Roman" w:eastAsia="Times New Roman" w:hAnsi="Times New Roman" w:cs="Times New Roman"/>
          <w:sz w:val="28"/>
        </w:rPr>
        <w:tab/>
        <w:t>надати</w:t>
      </w:r>
      <w:r w:rsidRPr="00343C9F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="00245DCD">
        <w:rPr>
          <w:rFonts w:ascii="Times New Roman" w:eastAsia="Times New Roman" w:hAnsi="Times New Roman" w:cs="Times New Roman"/>
          <w:sz w:val="28"/>
        </w:rPr>
        <w:t xml:space="preserve">допомогу </w:t>
      </w:r>
      <w:r w:rsidRPr="00343C9F">
        <w:rPr>
          <w:rFonts w:ascii="Times New Roman" w:eastAsia="Times New Roman" w:hAnsi="Times New Roman" w:cs="Times New Roman"/>
          <w:spacing w:val="-1"/>
          <w:sz w:val="28"/>
        </w:rPr>
        <w:t>жертвам</w:t>
      </w:r>
      <w:r w:rsidRPr="00343C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насилля</w:t>
      </w:r>
      <w:r w:rsidRPr="00343C9F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поважають</w:t>
      </w:r>
      <w:r w:rsidRPr="00343C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у</w:t>
      </w:r>
      <w:r w:rsidRPr="00343C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суспільстві;</w:t>
      </w:r>
    </w:p>
    <w:p w:rsidR="00343C9F" w:rsidRPr="00343C9F" w:rsidRDefault="00343C9F" w:rsidP="001D05F0">
      <w:pPr>
        <w:widowControl w:val="0"/>
        <w:numPr>
          <w:ilvl w:val="0"/>
          <w:numId w:val="34"/>
        </w:numPr>
        <w:tabs>
          <w:tab w:val="left" w:pos="925"/>
          <w:tab w:val="left" w:pos="926"/>
        </w:tabs>
        <w:autoSpaceDE w:val="0"/>
        <w:autoSpaceDN w:val="0"/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43C9F">
        <w:rPr>
          <w:rFonts w:ascii="Times New Roman" w:eastAsia="Times New Roman" w:hAnsi="Times New Roman" w:cs="Times New Roman"/>
          <w:sz w:val="28"/>
        </w:rPr>
        <w:t>привернути</w:t>
      </w:r>
      <w:r w:rsidRPr="00343C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увагу</w:t>
      </w:r>
      <w:r w:rsidRPr="00343C9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суспільства</w:t>
      </w:r>
      <w:r w:rsidRPr="00343C9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до</w:t>
      </w:r>
      <w:r w:rsidRPr="00343C9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цієї</w:t>
      </w:r>
      <w:r w:rsidRPr="00343C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проблеми;</w:t>
      </w:r>
    </w:p>
    <w:p w:rsidR="00343C9F" w:rsidRPr="00343C9F" w:rsidRDefault="00343C9F" w:rsidP="001D05F0">
      <w:pPr>
        <w:widowControl w:val="0"/>
        <w:numPr>
          <w:ilvl w:val="0"/>
          <w:numId w:val="34"/>
        </w:numPr>
        <w:tabs>
          <w:tab w:val="left" w:pos="925"/>
          <w:tab w:val="left" w:pos="926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43C9F">
        <w:rPr>
          <w:rFonts w:ascii="Times New Roman" w:eastAsia="Times New Roman" w:hAnsi="Times New Roman" w:cs="Times New Roman"/>
          <w:sz w:val="28"/>
        </w:rPr>
        <w:t>навчити</w:t>
      </w:r>
      <w:r w:rsidRPr="00343C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учнів</w:t>
      </w:r>
      <w:r w:rsidRPr="00343C9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робити</w:t>
      </w:r>
      <w:r w:rsidRPr="00343C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вільний</w:t>
      </w:r>
      <w:r w:rsidRPr="00343C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вибі</w:t>
      </w:r>
      <w:proofErr w:type="gramStart"/>
      <w:r w:rsidRPr="00343C9F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343C9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при</w:t>
      </w:r>
      <w:r w:rsidRPr="00343C9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повній</w:t>
      </w:r>
      <w:r w:rsidRPr="00343C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поінформованості;</w:t>
      </w:r>
    </w:p>
    <w:p w:rsidR="00343C9F" w:rsidRPr="00343C9F" w:rsidRDefault="00343C9F" w:rsidP="001D05F0">
      <w:pPr>
        <w:widowControl w:val="0"/>
        <w:numPr>
          <w:ilvl w:val="0"/>
          <w:numId w:val="34"/>
        </w:numPr>
        <w:tabs>
          <w:tab w:val="left" w:pos="925"/>
          <w:tab w:val="left" w:pos="926"/>
          <w:tab w:val="left" w:pos="2155"/>
          <w:tab w:val="left" w:pos="3307"/>
          <w:tab w:val="left" w:pos="5108"/>
          <w:tab w:val="left" w:pos="7744"/>
          <w:tab w:val="left" w:pos="89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43C9F">
        <w:rPr>
          <w:rFonts w:ascii="Times New Roman" w:eastAsia="Times New Roman" w:hAnsi="Times New Roman" w:cs="Times New Roman"/>
          <w:sz w:val="28"/>
        </w:rPr>
        <w:t>надати</w:t>
      </w:r>
      <w:r w:rsidRPr="00343C9F">
        <w:rPr>
          <w:rFonts w:ascii="Times New Roman" w:eastAsia="Times New Roman" w:hAnsi="Times New Roman" w:cs="Times New Roman"/>
          <w:sz w:val="28"/>
        </w:rPr>
        <w:tab/>
        <w:t>учням</w:t>
      </w:r>
      <w:r w:rsidRPr="00343C9F">
        <w:rPr>
          <w:rFonts w:ascii="Times New Roman" w:eastAsia="Times New Roman" w:hAnsi="Times New Roman" w:cs="Times New Roman"/>
          <w:sz w:val="28"/>
        </w:rPr>
        <w:tab/>
        <w:t>мож</w:t>
      </w:r>
      <w:r w:rsidR="00245DCD">
        <w:rPr>
          <w:rFonts w:ascii="Times New Roman" w:eastAsia="Times New Roman" w:hAnsi="Times New Roman" w:cs="Times New Roman"/>
          <w:sz w:val="28"/>
        </w:rPr>
        <w:t>ливість</w:t>
      </w:r>
      <w:r w:rsidR="00245DCD">
        <w:rPr>
          <w:rFonts w:ascii="Times New Roman" w:eastAsia="Times New Roman" w:hAnsi="Times New Roman" w:cs="Times New Roman"/>
          <w:sz w:val="28"/>
        </w:rPr>
        <w:tab/>
        <w:t>продемонструвати</w:t>
      </w:r>
      <w:r w:rsidR="00245DCD">
        <w:rPr>
          <w:rFonts w:ascii="Times New Roman" w:eastAsia="Times New Roman" w:hAnsi="Times New Roman" w:cs="Times New Roman"/>
          <w:sz w:val="28"/>
        </w:rPr>
        <w:tab/>
        <w:t xml:space="preserve">власні </w:t>
      </w:r>
      <w:r w:rsidRPr="00343C9F">
        <w:rPr>
          <w:rFonts w:ascii="Times New Roman" w:eastAsia="Times New Roman" w:hAnsi="Times New Roman" w:cs="Times New Roman"/>
          <w:sz w:val="28"/>
        </w:rPr>
        <w:t>здібності</w:t>
      </w:r>
      <w:r w:rsidR="00245DCD">
        <w:rPr>
          <w:rFonts w:ascii="Times New Roman" w:eastAsia="Times New Roman" w:hAnsi="Times New Roman" w:cs="Times New Roman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245DCD">
        <w:rPr>
          <w:rFonts w:ascii="Times New Roman" w:eastAsia="Times New Roman" w:hAnsi="Times New Roman" w:cs="Times New Roman"/>
          <w:spacing w:val="-67"/>
          <w:sz w:val="28"/>
        </w:rPr>
        <w:t xml:space="preserve">   </w:t>
      </w:r>
      <w:r w:rsidRPr="00343C9F">
        <w:rPr>
          <w:rFonts w:ascii="Times New Roman" w:eastAsia="Times New Roman" w:hAnsi="Times New Roman" w:cs="Times New Roman"/>
          <w:sz w:val="28"/>
        </w:rPr>
        <w:t>переконувати;</w:t>
      </w:r>
    </w:p>
    <w:p w:rsidR="00343C9F" w:rsidRPr="00343C9F" w:rsidRDefault="00343C9F" w:rsidP="001D05F0">
      <w:pPr>
        <w:widowControl w:val="0"/>
        <w:numPr>
          <w:ilvl w:val="0"/>
          <w:numId w:val="34"/>
        </w:numPr>
        <w:tabs>
          <w:tab w:val="left" w:pos="925"/>
          <w:tab w:val="left" w:pos="926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43C9F">
        <w:rPr>
          <w:rFonts w:ascii="Times New Roman" w:eastAsia="Times New Roman" w:hAnsi="Times New Roman" w:cs="Times New Roman"/>
          <w:sz w:val="28"/>
        </w:rPr>
        <w:t>розвивати</w:t>
      </w:r>
      <w:r w:rsidRPr="00343C9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життєві</w:t>
      </w:r>
      <w:r w:rsidRPr="00343C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компетенції</w:t>
      </w:r>
      <w:r w:rsidRPr="00343C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учнів;</w:t>
      </w:r>
    </w:p>
    <w:p w:rsidR="00343C9F" w:rsidRDefault="00343C9F" w:rsidP="001D05F0">
      <w:pPr>
        <w:widowControl w:val="0"/>
        <w:numPr>
          <w:ilvl w:val="0"/>
          <w:numId w:val="34"/>
        </w:numPr>
        <w:tabs>
          <w:tab w:val="left" w:pos="925"/>
          <w:tab w:val="left" w:pos="9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43C9F">
        <w:rPr>
          <w:rFonts w:ascii="Times New Roman" w:eastAsia="Times New Roman" w:hAnsi="Times New Roman" w:cs="Times New Roman"/>
          <w:sz w:val="28"/>
        </w:rPr>
        <w:t>популяризувати</w:t>
      </w:r>
      <w:r w:rsidRPr="00343C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ідеї</w:t>
      </w:r>
      <w:r w:rsidRPr="00343C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проекту</w:t>
      </w:r>
      <w:r w:rsidRPr="00343C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серед</w:t>
      </w:r>
      <w:r w:rsidRPr="00343C9F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учні</w:t>
      </w:r>
      <w:r w:rsidRPr="00343C9F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школи,</w:t>
      </w:r>
      <w:r w:rsidRPr="00343C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батькі</w:t>
      </w:r>
      <w:proofErr w:type="gramStart"/>
      <w:r w:rsidRPr="00343C9F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343C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та</w:t>
      </w:r>
      <w:r w:rsidRPr="00343C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громадськості.</w:t>
      </w:r>
    </w:p>
    <w:p w:rsidR="00245DCD" w:rsidRPr="00343C9F" w:rsidRDefault="00245DCD" w:rsidP="001D05F0">
      <w:pPr>
        <w:widowControl w:val="0"/>
        <w:tabs>
          <w:tab w:val="left" w:pos="925"/>
          <w:tab w:val="left" w:pos="9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43C9F" w:rsidRPr="00343C9F" w:rsidRDefault="00343C9F" w:rsidP="001D05F0">
      <w:pPr>
        <w:widowControl w:val="0"/>
        <w:autoSpaceDE w:val="0"/>
        <w:autoSpaceDN w:val="0"/>
        <w:spacing w:before="3" w:after="0" w:line="319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3C9F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 w:rsidRPr="00343C9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43C9F">
        <w:rPr>
          <w:rFonts w:ascii="Times New Roman" w:eastAsia="Times New Roman" w:hAnsi="Times New Roman" w:cs="Times New Roman"/>
          <w:b/>
          <w:bCs/>
          <w:sz w:val="28"/>
          <w:szCs w:val="28"/>
        </w:rPr>
        <w:t>проєкту:</w:t>
      </w:r>
    </w:p>
    <w:p w:rsidR="00343C9F" w:rsidRPr="00343C9F" w:rsidRDefault="005277D9" w:rsidP="001D05F0">
      <w:pPr>
        <w:widowControl w:val="0"/>
        <w:numPr>
          <w:ilvl w:val="1"/>
          <w:numId w:val="36"/>
        </w:numPr>
        <w:tabs>
          <w:tab w:val="left" w:pos="216"/>
        </w:tabs>
        <w:autoSpaceDE w:val="0"/>
        <w:autoSpaceDN w:val="0"/>
        <w:spacing w:after="0" w:line="319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343C9F" w:rsidRPr="00343C9F">
        <w:rPr>
          <w:rFonts w:ascii="Times New Roman" w:eastAsia="Times New Roman" w:hAnsi="Times New Roman" w:cs="Times New Roman"/>
          <w:sz w:val="28"/>
        </w:rPr>
        <w:t>ревенція</w:t>
      </w:r>
      <w:r w:rsidR="00343C9F" w:rsidRPr="00343C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негативних</w:t>
      </w:r>
      <w:r w:rsidR="00343C9F" w:rsidRPr="00343C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явищ</w:t>
      </w:r>
      <w:r w:rsidR="00343C9F" w:rsidRPr="00343C9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серед</w:t>
      </w:r>
      <w:r w:rsidR="00343C9F" w:rsidRPr="00343C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="00343C9F" w:rsidRPr="00343C9F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343C9F" w:rsidRPr="00343C9F">
        <w:rPr>
          <w:rFonts w:ascii="Times New Roman" w:eastAsia="Times New Roman" w:hAnsi="Times New Roman" w:cs="Times New Roman"/>
          <w:sz w:val="28"/>
        </w:rPr>
        <w:t>ідлітків.</w:t>
      </w:r>
    </w:p>
    <w:p w:rsidR="00343C9F" w:rsidRPr="00343C9F" w:rsidRDefault="005277D9" w:rsidP="001D05F0">
      <w:pPr>
        <w:widowControl w:val="0"/>
        <w:numPr>
          <w:ilvl w:val="1"/>
          <w:numId w:val="36"/>
        </w:numPr>
        <w:tabs>
          <w:tab w:val="left" w:pos="216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343C9F" w:rsidRPr="00343C9F">
        <w:rPr>
          <w:rFonts w:ascii="Times New Roman" w:eastAsia="Times New Roman" w:hAnsi="Times New Roman" w:cs="Times New Roman"/>
          <w:sz w:val="28"/>
        </w:rPr>
        <w:t>ропагування</w:t>
      </w:r>
      <w:r w:rsidR="00343C9F" w:rsidRPr="00343C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здорового</w:t>
      </w:r>
      <w:r w:rsidR="00343C9F" w:rsidRPr="00343C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способу</w:t>
      </w:r>
      <w:r w:rsidR="00343C9F" w:rsidRPr="00343C9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життя</w:t>
      </w:r>
      <w:r w:rsidR="00343C9F" w:rsidRPr="00343C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серед</w:t>
      </w:r>
      <w:r w:rsidR="00343C9F" w:rsidRPr="00343C9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gramStart"/>
      <w:r w:rsidR="00343C9F" w:rsidRPr="00343C9F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343C9F" w:rsidRPr="00343C9F">
        <w:rPr>
          <w:rFonts w:ascii="Times New Roman" w:eastAsia="Times New Roman" w:hAnsi="Times New Roman" w:cs="Times New Roman"/>
          <w:sz w:val="28"/>
        </w:rPr>
        <w:t>ідлітків.</w:t>
      </w:r>
    </w:p>
    <w:p w:rsidR="00343C9F" w:rsidRPr="00343C9F" w:rsidRDefault="005277D9" w:rsidP="001D05F0">
      <w:pPr>
        <w:widowControl w:val="0"/>
        <w:numPr>
          <w:ilvl w:val="1"/>
          <w:numId w:val="36"/>
        </w:numPr>
        <w:tabs>
          <w:tab w:val="left" w:pos="216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343C9F" w:rsidRPr="00343C9F">
        <w:rPr>
          <w:rFonts w:ascii="Times New Roman" w:eastAsia="Times New Roman" w:hAnsi="Times New Roman" w:cs="Times New Roman"/>
          <w:sz w:val="28"/>
        </w:rPr>
        <w:t>опередження</w:t>
      </w:r>
      <w:r w:rsidR="00343C9F" w:rsidRPr="00343C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ускладнення</w:t>
      </w:r>
      <w:r w:rsidR="00343C9F" w:rsidRPr="00343C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уже</w:t>
      </w:r>
      <w:r w:rsidR="00343C9F" w:rsidRPr="00343C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наявних</w:t>
      </w:r>
      <w:r w:rsidR="00343C9F" w:rsidRPr="00343C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проблем.</w:t>
      </w:r>
    </w:p>
    <w:p w:rsidR="00343C9F" w:rsidRDefault="005277D9" w:rsidP="001D05F0">
      <w:pPr>
        <w:widowControl w:val="0"/>
        <w:numPr>
          <w:ilvl w:val="1"/>
          <w:numId w:val="36"/>
        </w:numPr>
        <w:tabs>
          <w:tab w:val="left" w:pos="21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343C9F" w:rsidRPr="00343C9F">
        <w:rPr>
          <w:rFonts w:ascii="Times New Roman" w:eastAsia="Times New Roman" w:hAnsi="Times New Roman" w:cs="Times New Roman"/>
          <w:sz w:val="28"/>
        </w:rPr>
        <w:t xml:space="preserve">творення сприятливих </w:t>
      </w:r>
      <w:proofErr w:type="gramStart"/>
      <w:r w:rsidR="00343C9F" w:rsidRPr="00343C9F">
        <w:rPr>
          <w:rFonts w:ascii="Times New Roman" w:eastAsia="Times New Roman" w:hAnsi="Times New Roman" w:cs="Times New Roman"/>
          <w:sz w:val="28"/>
        </w:rPr>
        <w:t>соц</w:t>
      </w:r>
      <w:proofErr w:type="gramEnd"/>
      <w:r w:rsidR="00343C9F" w:rsidRPr="00343C9F">
        <w:rPr>
          <w:rFonts w:ascii="Times New Roman" w:eastAsia="Times New Roman" w:hAnsi="Times New Roman" w:cs="Times New Roman"/>
          <w:sz w:val="28"/>
        </w:rPr>
        <w:t>іально-педагогічних умов, за яких підлітки можуть</w:t>
      </w:r>
      <w:r w:rsidR="00343C9F" w:rsidRPr="00343C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усвідомити</w:t>
      </w:r>
      <w:r w:rsidR="00343C9F" w:rsidRPr="00343C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важливість</w:t>
      </w:r>
      <w:r w:rsidR="00343C9F" w:rsidRPr="00343C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збереження позитивного мікроклімату</w:t>
      </w:r>
      <w:r w:rsidR="00343C9F" w:rsidRPr="00343C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у</w:t>
      </w:r>
      <w:r w:rsidR="00343C9F" w:rsidRPr="00343C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школі.</w:t>
      </w:r>
    </w:p>
    <w:p w:rsidR="00245DCD" w:rsidRDefault="00245DCD" w:rsidP="001D05F0">
      <w:pPr>
        <w:widowControl w:val="0"/>
        <w:tabs>
          <w:tab w:val="left" w:pos="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45DCD" w:rsidRPr="00245DCD" w:rsidRDefault="00245DCD" w:rsidP="001D05F0">
      <w:pPr>
        <w:widowControl w:val="0"/>
        <w:tabs>
          <w:tab w:val="left" w:pos="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45DCD">
        <w:rPr>
          <w:rFonts w:ascii="Times New Roman" w:eastAsia="Times New Roman" w:hAnsi="Times New Roman" w:cs="Times New Roman"/>
          <w:b/>
          <w:sz w:val="28"/>
        </w:rPr>
        <w:t xml:space="preserve">Шляхи реалізації проєкту: </w:t>
      </w:r>
    </w:p>
    <w:p w:rsidR="00245DCD" w:rsidRDefault="00245DCD" w:rsidP="001D05F0">
      <w:pPr>
        <w:widowControl w:val="0"/>
        <w:tabs>
          <w:tab w:val="left" w:pos="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4"/>
        <w:tblW w:w="9571" w:type="dxa"/>
        <w:tblLook w:val="04A0"/>
      </w:tblPr>
      <w:tblGrid>
        <w:gridCol w:w="566"/>
        <w:gridCol w:w="3055"/>
        <w:gridCol w:w="1541"/>
        <w:gridCol w:w="2486"/>
        <w:gridCol w:w="1923"/>
      </w:tblGrid>
      <w:tr w:rsidR="00473F43" w:rsidRPr="008C38F0" w:rsidTr="00473F43">
        <w:trPr>
          <w:trHeight w:val="1000"/>
        </w:trPr>
        <w:tc>
          <w:tcPr>
            <w:tcW w:w="566" w:type="dxa"/>
            <w:vAlign w:val="center"/>
          </w:tcPr>
          <w:p w:rsidR="00245DCD" w:rsidRPr="008C38F0" w:rsidRDefault="00245DCD" w:rsidP="001D05F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C38F0"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63" w:type="dxa"/>
            <w:vAlign w:val="center"/>
          </w:tcPr>
          <w:p w:rsidR="00245DCD" w:rsidRPr="008C38F0" w:rsidRDefault="00245DCD" w:rsidP="001D05F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C38F0">
              <w:rPr>
                <w:b/>
                <w:color w:val="000000"/>
                <w:sz w:val="28"/>
                <w:szCs w:val="28"/>
              </w:rPr>
              <w:t>Змі</w:t>
            </w:r>
            <w:proofErr w:type="gramStart"/>
            <w:r w:rsidRPr="008C38F0">
              <w:rPr>
                <w:b/>
                <w:color w:val="000000"/>
                <w:sz w:val="28"/>
                <w:szCs w:val="28"/>
              </w:rPr>
              <w:t>ст</w:t>
            </w:r>
            <w:proofErr w:type="gramEnd"/>
            <w:r w:rsidRPr="008C38F0">
              <w:rPr>
                <w:b/>
                <w:color w:val="000000"/>
                <w:sz w:val="28"/>
                <w:szCs w:val="28"/>
              </w:rPr>
              <w:t xml:space="preserve"> заходу</w:t>
            </w:r>
          </w:p>
        </w:tc>
        <w:tc>
          <w:tcPr>
            <w:tcW w:w="1546" w:type="dxa"/>
            <w:vAlign w:val="center"/>
          </w:tcPr>
          <w:p w:rsidR="00245DCD" w:rsidRPr="008C38F0" w:rsidRDefault="00245DCD" w:rsidP="001D05F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C38F0">
              <w:rPr>
                <w:b/>
                <w:color w:val="000000"/>
                <w:sz w:val="28"/>
                <w:szCs w:val="28"/>
              </w:rPr>
              <w:t>Термін реалізації</w:t>
            </w:r>
          </w:p>
        </w:tc>
        <w:tc>
          <w:tcPr>
            <w:tcW w:w="2473" w:type="dxa"/>
            <w:vAlign w:val="center"/>
          </w:tcPr>
          <w:p w:rsidR="00245DCD" w:rsidRPr="008C38F0" w:rsidRDefault="00245DCD" w:rsidP="001D05F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C38F0">
              <w:rPr>
                <w:b/>
                <w:color w:val="000000"/>
                <w:sz w:val="28"/>
                <w:szCs w:val="28"/>
              </w:rPr>
              <w:t>Виконавці</w:t>
            </w:r>
          </w:p>
        </w:tc>
        <w:tc>
          <w:tcPr>
            <w:tcW w:w="1923" w:type="dxa"/>
            <w:vAlign w:val="center"/>
          </w:tcPr>
          <w:p w:rsidR="00245DCD" w:rsidRPr="008C38F0" w:rsidRDefault="00245DCD" w:rsidP="001D05F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C38F0">
              <w:rPr>
                <w:b/>
                <w:color w:val="000000"/>
                <w:sz w:val="28"/>
                <w:szCs w:val="28"/>
              </w:rPr>
              <w:t>Забезпечення реалізації про</w:t>
            </w:r>
            <w:r>
              <w:rPr>
                <w:b/>
                <w:color w:val="000000"/>
                <w:sz w:val="28"/>
                <w:szCs w:val="28"/>
              </w:rPr>
              <w:t>є</w:t>
            </w:r>
            <w:r w:rsidRPr="008C38F0">
              <w:rPr>
                <w:b/>
                <w:color w:val="000000"/>
                <w:sz w:val="28"/>
                <w:szCs w:val="28"/>
              </w:rPr>
              <w:t>кту</w:t>
            </w:r>
          </w:p>
        </w:tc>
      </w:tr>
      <w:tr w:rsidR="00473F43" w:rsidRPr="008C38F0" w:rsidTr="00473F43">
        <w:tc>
          <w:tcPr>
            <w:tcW w:w="566" w:type="dxa"/>
          </w:tcPr>
          <w:p w:rsidR="00245DCD" w:rsidRPr="008C38F0" w:rsidRDefault="00245DCD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63" w:type="dxa"/>
          </w:tcPr>
          <w:p w:rsidR="00245DCD" w:rsidRDefault="00245DCD" w:rsidP="001D05F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просвітницької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діяльності, спрямованої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</w:p>
          <w:p w:rsidR="00245DCD" w:rsidRDefault="00245DCD" w:rsidP="001D05F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ставлення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протиправних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</w:p>
        </w:tc>
        <w:tc>
          <w:tcPr>
            <w:tcW w:w="1546" w:type="dxa"/>
          </w:tcPr>
          <w:p w:rsidR="00245DCD" w:rsidRDefault="006F4D6A" w:rsidP="001D05F0">
            <w:pPr>
              <w:pStyle w:val="TableParagraph"/>
              <w:spacing w:before="6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="005277D9" w:rsidRPr="008C38F0">
              <w:rPr>
                <w:color w:val="000000"/>
                <w:sz w:val="28"/>
                <w:szCs w:val="28"/>
              </w:rPr>
              <w:t>-</w:t>
            </w:r>
            <w:r w:rsidR="005277D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027</w:t>
            </w:r>
            <w:r w:rsidR="005277D9" w:rsidRPr="008C38F0">
              <w:rPr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AE3FE6" w:rsidRDefault="00AE3FE6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Практичний психолог,</w:t>
            </w:r>
          </w:p>
          <w:p w:rsidR="00245DCD" w:rsidRPr="00AE3FE6" w:rsidRDefault="00AE3FE6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соціальний педагог</w:t>
            </w:r>
          </w:p>
          <w:p w:rsidR="00245DCD" w:rsidRDefault="00245DCD" w:rsidP="001D05F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</w:tc>
        <w:tc>
          <w:tcPr>
            <w:tcW w:w="1923" w:type="dxa"/>
          </w:tcPr>
          <w:p w:rsidR="00245DCD" w:rsidRPr="008C38F0" w:rsidRDefault="00245DCD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245DCD" w:rsidRPr="008C38F0" w:rsidRDefault="00245DCD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3" w:type="dxa"/>
          </w:tcPr>
          <w:p w:rsidR="00245DCD" w:rsidRDefault="00245DCD" w:rsidP="001D05F0">
            <w:pPr>
              <w:pStyle w:val="TableParagraph"/>
              <w:spacing w:before="69" w:line="322" w:lineRule="exact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місячника</w:t>
            </w:r>
          </w:p>
          <w:p w:rsidR="00AE3FE6" w:rsidRDefault="00245DCD" w:rsidP="001D05F0">
            <w:pPr>
              <w:pStyle w:val="TableParagraph"/>
              <w:rPr>
                <w:spacing w:val="-68"/>
                <w:sz w:val="28"/>
                <w:lang w:val="uk-UA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Правового</w:t>
            </w:r>
            <w:proofErr w:type="gramEnd"/>
            <w:r>
              <w:rPr>
                <w:sz w:val="28"/>
              </w:rPr>
              <w:t xml:space="preserve"> виховання» та</w:t>
            </w:r>
            <w:r w:rsidR="00AE3FE6">
              <w:rPr>
                <w:spacing w:val="-68"/>
                <w:sz w:val="28"/>
                <w:lang w:val="uk-UA"/>
              </w:rPr>
              <w:t xml:space="preserve">     </w:t>
            </w:r>
          </w:p>
          <w:p w:rsidR="00245DCD" w:rsidRDefault="00AE3FE6" w:rsidP="001D05F0">
            <w:pPr>
              <w:pStyle w:val="TableParagraph"/>
              <w:rPr>
                <w:sz w:val="28"/>
              </w:rPr>
            </w:pPr>
            <w:r>
              <w:rPr>
                <w:spacing w:val="-68"/>
                <w:sz w:val="28"/>
                <w:lang w:val="uk-UA"/>
              </w:rPr>
              <w:t>\</w:t>
            </w:r>
            <w:r w:rsidR="00245DCD">
              <w:rPr>
                <w:sz w:val="28"/>
              </w:rPr>
              <w:t>декади</w:t>
            </w:r>
            <w:r w:rsidR="00245DCD">
              <w:rPr>
                <w:spacing w:val="-1"/>
                <w:sz w:val="28"/>
              </w:rPr>
              <w:t xml:space="preserve"> </w:t>
            </w:r>
            <w:r w:rsidR="00245DCD">
              <w:rPr>
                <w:sz w:val="28"/>
              </w:rPr>
              <w:t>правових</w:t>
            </w:r>
            <w:r w:rsidR="00245DCD">
              <w:rPr>
                <w:spacing w:val="1"/>
                <w:sz w:val="28"/>
              </w:rPr>
              <w:t xml:space="preserve"> </w:t>
            </w:r>
            <w:r w:rsidR="00245DCD">
              <w:rPr>
                <w:sz w:val="28"/>
              </w:rPr>
              <w:t>знань</w:t>
            </w:r>
          </w:p>
        </w:tc>
        <w:tc>
          <w:tcPr>
            <w:tcW w:w="1546" w:type="dxa"/>
          </w:tcPr>
          <w:p w:rsidR="00245DCD" w:rsidRPr="00AE3FE6" w:rsidRDefault="00AE3FE6" w:rsidP="001D05F0">
            <w:pPr>
              <w:pStyle w:val="TableParagraph"/>
              <w:spacing w:before="69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Грудень (щорічно)</w:t>
            </w:r>
          </w:p>
        </w:tc>
        <w:tc>
          <w:tcPr>
            <w:tcW w:w="2473" w:type="dxa"/>
          </w:tcPr>
          <w:p w:rsidR="00AE3FE6" w:rsidRDefault="00AE3FE6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Практичний психолог,</w:t>
            </w:r>
          </w:p>
          <w:p w:rsidR="00AE3FE6" w:rsidRPr="00AE3FE6" w:rsidRDefault="00AE3FE6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соціальний педагог</w:t>
            </w:r>
          </w:p>
          <w:p w:rsidR="00245DCD" w:rsidRPr="00AE3FE6" w:rsidRDefault="00AE3FE6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вчителі - предметники</w:t>
            </w:r>
          </w:p>
        </w:tc>
        <w:tc>
          <w:tcPr>
            <w:tcW w:w="1923" w:type="dxa"/>
          </w:tcPr>
          <w:p w:rsidR="00245DCD" w:rsidRPr="008C38F0" w:rsidRDefault="00245DCD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277D9" w:rsidRPr="008C38F0" w:rsidRDefault="005277D9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63" w:type="dxa"/>
          </w:tcPr>
          <w:p w:rsidR="005277D9" w:rsidRDefault="005277D9" w:rsidP="001D05F0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Проводити обстеження житл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побутових умов проживання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потребують</w:t>
            </w:r>
          </w:p>
          <w:p w:rsidR="005277D9" w:rsidRDefault="005277D9" w:rsidP="001D05F0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ідвищеної уваги, сімей, 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опинилися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складних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сімейних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обставинах</w:t>
            </w:r>
          </w:p>
        </w:tc>
        <w:tc>
          <w:tcPr>
            <w:tcW w:w="1546" w:type="dxa"/>
          </w:tcPr>
          <w:p w:rsidR="005277D9" w:rsidRPr="005277D9" w:rsidRDefault="006F4D6A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="005277D9"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AE3FE6" w:rsidRDefault="00AE3FE6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Практичний психолог,</w:t>
            </w:r>
          </w:p>
          <w:p w:rsidR="00AE3FE6" w:rsidRPr="00AE3FE6" w:rsidRDefault="00AE3FE6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соціальний педагог</w:t>
            </w:r>
          </w:p>
          <w:p w:rsidR="005277D9" w:rsidRDefault="00AE3FE6" w:rsidP="001D05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</w:tc>
        <w:tc>
          <w:tcPr>
            <w:tcW w:w="1923" w:type="dxa"/>
          </w:tcPr>
          <w:p w:rsidR="005277D9" w:rsidRPr="008C38F0" w:rsidRDefault="005277D9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277D9" w:rsidRPr="008C38F0" w:rsidRDefault="005277D9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63" w:type="dxa"/>
          </w:tcPr>
          <w:p w:rsidR="005277D9" w:rsidRDefault="005277D9" w:rsidP="001D05F0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Проведення годин спілкування,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просвітницькі заходи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 xml:space="preserve">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правопросвітницького проєкту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Міністерства юстиції «Я маю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право».</w:t>
            </w:r>
          </w:p>
          <w:p w:rsidR="005277D9" w:rsidRDefault="005277D9" w:rsidP="001D05F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Провести Всеукраїнський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тиждень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протидії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бул</w:t>
            </w:r>
            <w:proofErr w:type="gramEnd"/>
            <w:r>
              <w:rPr>
                <w:sz w:val="28"/>
              </w:rPr>
              <w:t>інгу</w:t>
            </w:r>
          </w:p>
        </w:tc>
        <w:tc>
          <w:tcPr>
            <w:tcW w:w="1546" w:type="dxa"/>
          </w:tcPr>
          <w:p w:rsidR="00573A73" w:rsidRPr="00573A73" w:rsidRDefault="00573A73" w:rsidP="001D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3A7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жовтень</w:t>
            </w:r>
          </w:p>
          <w:p w:rsidR="005277D9" w:rsidRPr="005277D9" w:rsidRDefault="006F4D6A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="005277D9"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5277D9" w:rsidRDefault="005277D9" w:rsidP="001D05F0">
            <w:pPr>
              <w:pStyle w:val="TableParagraph"/>
              <w:spacing w:before="64" w:line="322" w:lineRule="exact"/>
              <w:rPr>
                <w:sz w:val="28"/>
              </w:rPr>
            </w:pPr>
            <w:r>
              <w:rPr>
                <w:sz w:val="28"/>
              </w:rPr>
              <w:t>Заступник</w:t>
            </w:r>
          </w:p>
          <w:p w:rsidR="005277D9" w:rsidRDefault="005277D9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</w:rPr>
              <w:t>директора з</w:t>
            </w:r>
            <w:r w:rsidR="006F4D6A">
              <w:rPr>
                <w:sz w:val="28"/>
              </w:rPr>
              <w:t xml:space="preserve"> виховної </w:t>
            </w:r>
            <w:r w:rsidR="00573A73">
              <w:rPr>
                <w:sz w:val="28"/>
                <w:lang w:val="uk-UA"/>
              </w:rPr>
              <w:t>частини,</w:t>
            </w:r>
          </w:p>
          <w:p w:rsidR="00573A73" w:rsidRDefault="00573A73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практичний психолог,</w:t>
            </w:r>
          </w:p>
          <w:p w:rsidR="00573A73" w:rsidRPr="00AE3FE6" w:rsidRDefault="00573A73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соціальний педагог</w:t>
            </w:r>
          </w:p>
          <w:p w:rsidR="00573A73" w:rsidRPr="00573A73" w:rsidRDefault="00573A73" w:rsidP="001D05F0">
            <w:pPr>
              <w:pStyle w:val="TableParagraph"/>
              <w:rPr>
                <w:sz w:val="28"/>
                <w:lang w:val="uk-UA"/>
              </w:rPr>
            </w:pPr>
          </w:p>
        </w:tc>
        <w:tc>
          <w:tcPr>
            <w:tcW w:w="1923" w:type="dxa"/>
          </w:tcPr>
          <w:p w:rsidR="005277D9" w:rsidRPr="008C38F0" w:rsidRDefault="005277D9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277D9" w:rsidRPr="008C38F0" w:rsidRDefault="005277D9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63" w:type="dxa"/>
          </w:tcPr>
          <w:p w:rsidR="00573A73" w:rsidRDefault="005277D9" w:rsidP="001D05F0">
            <w:pPr>
              <w:pStyle w:val="TableParagraph"/>
              <w:spacing w:before="64"/>
              <w:rPr>
                <w:spacing w:val="-67"/>
                <w:sz w:val="28"/>
                <w:lang w:val="uk-UA"/>
              </w:rPr>
            </w:pPr>
            <w:r>
              <w:rPr>
                <w:sz w:val="28"/>
              </w:rPr>
              <w:t>Організація змістовного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дозвілля учнівської молоді у</w:t>
            </w:r>
            <w:r>
              <w:rPr>
                <w:spacing w:val="-67"/>
                <w:sz w:val="28"/>
              </w:rPr>
              <w:t xml:space="preserve"> </w:t>
            </w:r>
            <w:r w:rsidR="00573A73">
              <w:rPr>
                <w:spacing w:val="-67"/>
                <w:sz w:val="28"/>
                <w:lang w:val="uk-UA"/>
              </w:rPr>
              <w:t xml:space="preserve">     </w:t>
            </w:r>
          </w:p>
          <w:p w:rsidR="005277D9" w:rsidRDefault="005277D9" w:rsidP="001D05F0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позаурочний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</w:p>
          <w:p w:rsidR="005277D9" w:rsidRDefault="005277D9" w:rsidP="001D05F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</w:p>
          <w:p w:rsidR="005277D9" w:rsidRDefault="005277D9" w:rsidP="001D05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мистецьких акцій, спортивних</w:t>
            </w:r>
            <w:r>
              <w:rPr>
                <w:spacing w:val="-68"/>
                <w:sz w:val="28"/>
              </w:rPr>
              <w:t xml:space="preserve">                                            </w:t>
            </w:r>
            <w:r>
              <w:rPr>
                <w:sz w:val="28"/>
              </w:rPr>
              <w:t>змагань, туристичних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подорожей</w:t>
            </w:r>
          </w:p>
        </w:tc>
        <w:tc>
          <w:tcPr>
            <w:tcW w:w="1546" w:type="dxa"/>
          </w:tcPr>
          <w:p w:rsidR="005277D9" w:rsidRPr="005277D9" w:rsidRDefault="006F4D6A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2022-2027</w:t>
            </w:r>
            <w:r w:rsidR="005277D9"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573A73" w:rsidRDefault="00573A73" w:rsidP="001D05F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  <w:lang w:val="uk-UA"/>
              </w:rPr>
              <w:t>З</w:t>
            </w:r>
            <w:r>
              <w:rPr>
                <w:sz w:val="28"/>
              </w:rPr>
              <w:t>аступник</w:t>
            </w:r>
          </w:p>
          <w:p w:rsidR="005277D9" w:rsidRPr="00573A73" w:rsidRDefault="00573A73" w:rsidP="001D05F0">
            <w:pPr>
              <w:pStyle w:val="TableParagraph"/>
              <w:spacing w:before="64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директора з виховної </w:t>
            </w:r>
            <w:r>
              <w:rPr>
                <w:sz w:val="28"/>
                <w:lang w:val="uk-UA"/>
              </w:rPr>
              <w:t>частини,</w:t>
            </w:r>
            <w:r>
              <w:rPr>
                <w:sz w:val="28"/>
              </w:rPr>
              <w:t xml:space="preserve"> </w:t>
            </w:r>
            <w:r w:rsidR="005277D9">
              <w:rPr>
                <w:sz w:val="28"/>
              </w:rPr>
              <w:t>педаго</w:t>
            </w:r>
            <w:proofErr w:type="gramStart"/>
            <w:r w:rsidR="005277D9">
              <w:rPr>
                <w:sz w:val="28"/>
              </w:rPr>
              <w:t>г-</w:t>
            </w:r>
            <w:proofErr w:type="gramEnd"/>
            <w:r w:rsidR="005277D9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організатор</w:t>
            </w:r>
            <w:r>
              <w:rPr>
                <w:sz w:val="28"/>
                <w:lang w:val="uk-UA"/>
              </w:rPr>
              <w:t>,</w:t>
            </w:r>
          </w:p>
          <w:p w:rsidR="00573A73" w:rsidRPr="00573A73" w:rsidRDefault="005277D9" w:rsidP="001D05F0">
            <w:pPr>
              <w:pStyle w:val="TableParagraph"/>
              <w:spacing w:before="61"/>
              <w:rPr>
                <w:sz w:val="28"/>
                <w:lang w:val="uk-UA"/>
              </w:rPr>
            </w:pPr>
            <w:r>
              <w:rPr>
                <w:sz w:val="28"/>
              </w:rPr>
              <w:t>класні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 w:rsidR="00573A73">
              <w:rPr>
                <w:sz w:val="28"/>
                <w:lang w:val="uk-UA"/>
              </w:rPr>
              <w:t>,</w:t>
            </w:r>
            <w:r w:rsidR="00573A73">
              <w:rPr>
                <w:sz w:val="28"/>
              </w:rPr>
              <w:t xml:space="preserve"> </w:t>
            </w:r>
            <w:r w:rsidR="00573A73">
              <w:rPr>
                <w:sz w:val="28"/>
                <w:lang w:val="uk-UA"/>
              </w:rPr>
              <w:lastRenderedPageBreak/>
              <w:t>вчителі - предметники</w:t>
            </w:r>
          </w:p>
          <w:p w:rsidR="005277D9" w:rsidRPr="00573A73" w:rsidRDefault="005277D9" w:rsidP="001D05F0">
            <w:pPr>
              <w:pStyle w:val="TableParagraph"/>
              <w:spacing w:line="321" w:lineRule="exact"/>
              <w:rPr>
                <w:sz w:val="28"/>
                <w:lang w:val="uk-UA"/>
              </w:rPr>
            </w:pPr>
          </w:p>
        </w:tc>
        <w:tc>
          <w:tcPr>
            <w:tcW w:w="1923" w:type="dxa"/>
          </w:tcPr>
          <w:p w:rsidR="005277D9" w:rsidRPr="008C38F0" w:rsidRDefault="005277D9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245DCD" w:rsidRPr="008C38F0" w:rsidRDefault="00245DCD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063" w:type="dxa"/>
          </w:tcPr>
          <w:p w:rsidR="00245DCD" w:rsidRDefault="00245DCD" w:rsidP="001D05F0">
            <w:pPr>
              <w:pStyle w:val="TableParagraph"/>
              <w:spacing w:before="61" w:line="242" w:lineRule="auto"/>
              <w:rPr>
                <w:sz w:val="28"/>
              </w:rPr>
            </w:pPr>
            <w:r>
              <w:rPr>
                <w:sz w:val="28"/>
              </w:rPr>
              <w:t>Проводити моніторинг ризиків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виникнення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вс</w:t>
            </w:r>
            <w:proofErr w:type="gramEnd"/>
            <w:r>
              <w:rPr>
                <w:sz w:val="28"/>
              </w:rPr>
              <w:t>іх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573A73" w:rsidRDefault="00245DCD" w:rsidP="001D05F0">
            <w:pPr>
              <w:pStyle w:val="TableParagraph"/>
              <w:spacing w:line="317" w:lineRule="exact"/>
              <w:rPr>
                <w:spacing w:val="-67"/>
                <w:sz w:val="28"/>
                <w:lang w:val="uk-UA"/>
              </w:rPr>
            </w:pPr>
            <w:r>
              <w:rPr>
                <w:sz w:val="28"/>
              </w:rPr>
              <w:t>насильства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дітей та</w:t>
            </w:r>
            <w:r w:rsidR="005277D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учнівської </w:t>
            </w:r>
            <w:proofErr w:type="gramStart"/>
            <w:r>
              <w:rPr>
                <w:sz w:val="28"/>
              </w:rPr>
              <w:t>молод</w:t>
            </w:r>
            <w:proofErr w:type="gramEnd"/>
            <w:r>
              <w:rPr>
                <w:sz w:val="28"/>
              </w:rPr>
              <w:t>і, визначення</w:t>
            </w:r>
            <w:r>
              <w:rPr>
                <w:spacing w:val="-67"/>
                <w:sz w:val="28"/>
              </w:rPr>
              <w:t xml:space="preserve"> </w:t>
            </w:r>
          </w:p>
          <w:p w:rsidR="00245DCD" w:rsidRDefault="00245DCD" w:rsidP="001D05F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тривожності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245DCD" w:rsidRDefault="00245DCD" w:rsidP="001D05F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агресивності</w:t>
            </w:r>
          </w:p>
        </w:tc>
        <w:tc>
          <w:tcPr>
            <w:tcW w:w="1546" w:type="dxa"/>
          </w:tcPr>
          <w:p w:rsidR="00245DCD" w:rsidRDefault="00245DCD" w:rsidP="001D05F0">
            <w:pPr>
              <w:pStyle w:val="TableParagraph"/>
              <w:spacing w:before="61"/>
              <w:jc w:val="center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  <w:tc>
          <w:tcPr>
            <w:tcW w:w="2473" w:type="dxa"/>
          </w:tcPr>
          <w:p w:rsidR="00245DCD" w:rsidRDefault="00573A73" w:rsidP="001D05F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 w:rsidR="00245DCD">
              <w:rPr>
                <w:sz w:val="28"/>
              </w:rPr>
              <w:t>рактичний</w:t>
            </w:r>
          </w:p>
          <w:p w:rsidR="00245DCD" w:rsidRDefault="00245DCD" w:rsidP="001D05F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1923" w:type="dxa"/>
          </w:tcPr>
          <w:p w:rsidR="00245DCD" w:rsidRPr="008C38F0" w:rsidRDefault="00245DCD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277D9" w:rsidRPr="008C38F0" w:rsidRDefault="005277D9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63" w:type="dxa"/>
          </w:tcPr>
          <w:p w:rsidR="005277D9" w:rsidRDefault="00A767CA" w:rsidP="001D05F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 xml:space="preserve">Вивчення механізмів взаємодії згідно </w:t>
            </w:r>
            <w:r w:rsidR="005277D9">
              <w:rPr>
                <w:spacing w:val="-4"/>
                <w:sz w:val="28"/>
              </w:rPr>
              <w:t xml:space="preserve"> </w:t>
            </w:r>
            <w:r w:rsidR="005277D9">
              <w:rPr>
                <w:sz w:val="28"/>
              </w:rPr>
              <w:t>наказ</w:t>
            </w:r>
            <w:r>
              <w:rPr>
                <w:sz w:val="28"/>
              </w:rPr>
              <w:t>у</w:t>
            </w:r>
            <w:r w:rsidR="005277D9">
              <w:rPr>
                <w:spacing w:val="-2"/>
                <w:sz w:val="28"/>
              </w:rPr>
              <w:t xml:space="preserve"> </w:t>
            </w:r>
            <w:r w:rsidR="005277D9">
              <w:rPr>
                <w:sz w:val="28"/>
              </w:rPr>
              <w:t>МОН</w:t>
            </w:r>
            <w:r w:rsidR="005277D9">
              <w:rPr>
                <w:spacing w:val="-2"/>
                <w:sz w:val="28"/>
              </w:rPr>
              <w:t xml:space="preserve"> </w:t>
            </w:r>
            <w:r w:rsidR="005277D9">
              <w:rPr>
                <w:sz w:val="28"/>
              </w:rPr>
              <w:t>України №</w:t>
            </w:r>
            <w:r w:rsidR="005277D9">
              <w:rPr>
                <w:spacing w:val="-1"/>
                <w:sz w:val="28"/>
              </w:rPr>
              <w:t xml:space="preserve"> </w:t>
            </w:r>
            <w:r w:rsidR="005277D9">
              <w:rPr>
                <w:sz w:val="28"/>
              </w:rPr>
              <w:t>844 від</w:t>
            </w:r>
            <w:r>
              <w:rPr>
                <w:sz w:val="28"/>
              </w:rPr>
              <w:t xml:space="preserve"> </w:t>
            </w:r>
            <w:r w:rsidR="005277D9">
              <w:rPr>
                <w:sz w:val="28"/>
              </w:rPr>
              <w:t xml:space="preserve">25.12.2006 </w:t>
            </w:r>
            <w:r w:rsidR="005277D9">
              <w:rPr>
                <w:spacing w:val="-1"/>
                <w:sz w:val="28"/>
              </w:rPr>
              <w:t>«Попередження</w:t>
            </w:r>
            <w:r w:rsidR="005277D9">
              <w:rPr>
                <w:spacing w:val="-67"/>
                <w:sz w:val="28"/>
              </w:rPr>
              <w:t xml:space="preserve"> </w:t>
            </w:r>
            <w:r w:rsidR="005277D9">
              <w:rPr>
                <w:sz w:val="28"/>
              </w:rPr>
              <w:t>насильства</w:t>
            </w:r>
            <w:r w:rsidR="005277D9">
              <w:rPr>
                <w:spacing w:val="-2"/>
                <w:sz w:val="28"/>
              </w:rPr>
              <w:t xml:space="preserve"> </w:t>
            </w:r>
            <w:proofErr w:type="gramStart"/>
            <w:r w:rsidR="005277D9">
              <w:rPr>
                <w:sz w:val="28"/>
              </w:rPr>
              <w:t>в</w:t>
            </w:r>
            <w:proofErr w:type="gramEnd"/>
            <w:r w:rsidR="005277D9">
              <w:rPr>
                <w:spacing w:val="-2"/>
                <w:sz w:val="28"/>
              </w:rPr>
              <w:t xml:space="preserve"> с</w:t>
            </w:r>
            <w:r w:rsidR="005277D9">
              <w:rPr>
                <w:sz w:val="28"/>
              </w:rPr>
              <w:t>ім’ї»,</w:t>
            </w:r>
          </w:p>
          <w:p w:rsidR="005277D9" w:rsidRDefault="005277D9" w:rsidP="001D05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Комплексний міжвідомчий 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щодо попередження</w:t>
            </w:r>
          </w:p>
          <w:p w:rsidR="005277D9" w:rsidRDefault="005277D9" w:rsidP="001D05F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насильства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сі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’ї.</w:t>
            </w:r>
          </w:p>
        </w:tc>
        <w:tc>
          <w:tcPr>
            <w:tcW w:w="1546" w:type="dxa"/>
          </w:tcPr>
          <w:p w:rsidR="005277D9" w:rsidRPr="005277D9" w:rsidRDefault="00A767CA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="005277D9"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5277D9" w:rsidRDefault="005277D9" w:rsidP="001D05F0">
            <w:pPr>
              <w:pStyle w:val="TableParagraph"/>
              <w:spacing w:before="61" w:line="322" w:lineRule="exact"/>
              <w:rPr>
                <w:sz w:val="28"/>
              </w:rPr>
            </w:pPr>
            <w:r>
              <w:rPr>
                <w:sz w:val="28"/>
              </w:rPr>
              <w:t>Заступник</w:t>
            </w:r>
          </w:p>
          <w:p w:rsidR="005277D9" w:rsidRPr="00573A73" w:rsidRDefault="005277D9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директора з </w:t>
            </w:r>
            <w:r w:rsidR="00A767CA">
              <w:rPr>
                <w:sz w:val="28"/>
              </w:rPr>
              <w:t xml:space="preserve">виховної </w:t>
            </w:r>
            <w:r w:rsidR="00573A73">
              <w:rPr>
                <w:sz w:val="28"/>
                <w:lang w:val="uk-UA"/>
              </w:rPr>
              <w:t>частини</w:t>
            </w:r>
          </w:p>
        </w:tc>
        <w:tc>
          <w:tcPr>
            <w:tcW w:w="1923" w:type="dxa"/>
          </w:tcPr>
          <w:p w:rsidR="005277D9" w:rsidRPr="008C38F0" w:rsidRDefault="005277D9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277D9" w:rsidRPr="008C38F0" w:rsidRDefault="005277D9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63" w:type="dxa"/>
          </w:tcPr>
          <w:p w:rsidR="00573A73" w:rsidRDefault="005277D9" w:rsidP="001D05F0">
            <w:pPr>
              <w:pStyle w:val="TableParagraph"/>
              <w:spacing w:before="61"/>
              <w:rPr>
                <w:spacing w:val="-67"/>
                <w:sz w:val="28"/>
                <w:lang w:val="uk-UA"/>
              </w:rPr>
            </w:pPr>
            <w:r>
              <w:rPr>
                <w:sz w:val="28"/>
              </w:rPr>
              <w:t>Забезпечити неухильне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 педагогічними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Конвенції</w:t>
            </w:r>
            <w:r>
              <w:rPr>
                <w:spacing w:val="-67"/>
                <w:sz w:val="28"/>
              </w:rPr>
              <w:t xml:space="preserve"> </w:t>
            </w:r>
            <w:r w:rsidR="00573A73">
              <w:rPr>
                <w:spacing w:val="-67"/>
                <w:sz w:val="28"/>
                <w:lang w:val="uk-UA"/>
              </w:rPr>
              <w:t xml:space="preserve"> </w:t>
            </w:r>
          </w:p>
          <w:p w:rsidR="005277D9" w:rsidRDefault="005277D9" w:rsidP="001D05F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ООН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дитини»,</w:t>
            </w:r>
          </w:p>
          <w:p w:rsidR="00573A73" w:rsidRDefault="005277D9" w:rsidP="001D05F0">
            <w:pPr>
              <w:pStyle w:val="TableParagraph"/>
              <w:spacing w:before="64"/>
              <w:rPr>
                <w:sz w:val="28"/>
                <w:lang w:val="uk-UA"/>
              </w:rPr>
            </w:pPr>
            <w:r>
              <w:rPr>
                <w:sz w:val="28"/>
              </w:rPr>
              <w:t>Закону України «Про охорону</w:t>
            </w:r>
          </w:p>
          <w:p w:rsidR="005277D9" w:rsidRDefault="005277D9" w:rsidP="001D05F0">
            <w:pPr>
              <w:pStyle w:val="TableParagraph"/>
              <w:spacing w:before="64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дитинства»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законодавств України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галузі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277D9" w:rsidRDefault="005277D9" w:rsidP="001D05F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частині збереження фізичного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духовного, психічного здоров’я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 поваги до людської гідності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дитини.</w:t>
            </w:r>
          </w:p>
        </w:tc>
        <w:tc>
          <w:tcPr>
            <w:tcW w:w="1546" w:type="dxa"/>
          </w:tcPr>
          <w:p w:rsidR="005277D9" w:rsidRPr="005277D9" w:rsidRDefault="00A767CA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="005277D9"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573A73" w:rsidRDefault="00573A73" w:rsidP="001D05F0">
            <w:pPr>
              <w:pStyle w:val="TableParagraph"/>
              <w:spacing w:before="61" w:line="322" w:lineRule="exact"/>
              <w:rPr>
                <w:sz w:val="28"/>
              </w:rPr>
            </w:pPr>
            <w:r>
              <w:rPr>
                <w:sz w:val="28"/>
              </w:rPr>
              <w:t>Заступник</w:t>
            </w:r>
          </w:p>
          <w:p w:rsidR="005277D9" w:rsidRDefault="00573A73" w:rsidP="001D05F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директора з виховної </w:t>
            </w:r>
            <w:r>
              <w:rPr>
                <w:sz w:val="28"/>
                <w:lang w:val="uk-UA"/>
              </w:rPr>
              <w:t>частини</w:t>
            </w:r>
          </w:p>
        </w:tc>
        <w:tc>
          <w:tcPr>
            <w:tcW w:w="1923" w:type="dxa"/>
          </w:tcPr>
          <w:p w:rsidR="005277D9" w:rsidRPr="008C38F0" w:rsidRDefault="005277D9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63" w:type="dxa"/>
          </w:tcPr>
          <w:p w:rsidR="00573A73" w:rsidRDefault="00573A73" w:rsidP="001D05F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Розробити та провести цикл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заходів щодо </w:t>
            </w:r>
            <w:r>
              <w:rPr>
                <w:sz w:val="28"/>
              </w:rPr>
              <w:lastRenderedPageBreak/>
              <w:t>вивчення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популяризації серед учні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</w:t>
            </w:r>
            <w:proofErr w:type="gramEnd"/>
            <w:r>
              <w:rPr>
                <w:sz w:val="28"/>
                <w:lang w:val="uk-UA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батьків конвенції ООН 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дитини</w:t>
            </w:r>
          </w:p>
        </w:tc>
        <w:tc>
          <w:tcPr>
            <w:tcW w:w="1546" w:type="dxa"/>
          </w:tcPr>
          <w:p w:rsidR="00573A73" w:rsidRPr="005277D9" w:rsidRDefault="00573A73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2022-2027</w:t>
            </w:r>
            <w:r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573A73" w:rsidRDefault="00573A73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Практичний психолог,</w:t>
            </w:r>
          </w:p>
          <w:p w:rsidR="00573A73" w:rsidRPr="00AE3FE6" w:rsidRDefault="00573A73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соціальний педагог</w:t>
            </w:r>
          </w:p>
          <w:p w:rsidR="00573A73" w:rsidRPr="00573A73" w:rsidRDefault="00573A73" w:rsidP="001D05F0">
            <w:pPr>
              <w:pStyle w:val="TableParagraph"/>
              <w:spacing w:line="321" w:lineRule="exact"/>
              <w:rPr>
                <w:sz w:val="28"/>
                <w:lang w:val="uk-UA"/>
              </w:rPr>
            </w:pPr>
            <w:r>
              <w:rPr>
                <w:sz w:val="28"/>
              </w:rPr>
              <w:t>класні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proofErr w:type="gramStart"/>
            <w:r>
              <w:rPr>
                <w:sz w:val="28"/>
                <w:lang w:val="uk-UA"/>
              </w:rPr>
              <w:t>,п</w:t>
            </w:r>
            <w:proofErr w:type="gramEnd"/>
            <w:r>
              <w:rPr>
                <w:sz w:val="28"/>
                <w:lang w:val="uk-UA"/>
              </w:rPr>
              <w:t>едагог-організатор</w:t>
            </w: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38F0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63" w:type="dxa"/>
          </w:tcPr>
          <w:p w:rsidR="00573A73" w:rsidRDefault="00573A73" w:rsidP="001D05F0">
            <w:pPr>
              <w:pStyle w:val="TableParagraph"/>
              <w:spacing w:before="64"/>
              <w:rPr>
                <w:spacing w:val="-67"/>
                <w:sz w:val="28"/>
                <w:lang w:val="uk-UA"/>
              </w:rPr>
            </w:pPr>
            <w:r>
              <w:rPr>
                <w:sz w:val="28"/>
              </w:rPr>
              <w:t>Формувати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навички 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uk-UA"/>
              </w:rPr>
              <w:t xml:space="preserve">    </w:t>
            </w:r>
          </w:p>
          <w:p w:rsidR="00573A73" w:rsidRDefault="00573A73" w:rsidP="001D05F0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способу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життя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серед дітей та</w:t>
            </w:r>
          </w:p>
          <w:p w:rsidR="00573A73" w:rsidRDefault="00573A73" w:rsidP="001D05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молоді,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ставлення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</w:p>
        </w:tc>
        <w:tc>
          <w:tcPr>
            <w:tcW w:w="1546" w:type="dxa"/>
          </w:tcPr>
          <w:p w:rsidR="00573A73" w:rsidRPr="005277D9" w:rsidRDefault="00573A73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6A2A04" w:rsidRDefault="006A2A04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Практичний психолог,</w:t>
            </w:r>
          </w:p>
          <w:p w:rsidR="006A2A04" w:rsidRPr="00AE3FE6" w:rsidRDefault="006A2A04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соціальний педагог</w:t>
            </w:r>
          </w:p>
          <w:p w:rsidR="00573A73" w:rsidRDefault="006A2A04" w:rsidP="001D05F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proofErr w:type="gramStart"/>
            <w:r>
              <w:rPr>
                <w:sz w:val="28"/>
                <w:lang w:val="uk-UA"/>
              </w:rPr>
              <w:t>,п</w:t>
            </w:r>
            <w:proofErr w:type="gramEnd"/>
            <w:r>
              <w:rPr>
                <w:sz w:val="28"/>
                <w:lang w:val="uk-UA"/>
              </w:rPr>
              <w:t>едагог-організатор</w:t>
            </w: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573A73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3063" w:type="dxa"/>
          </w:tcPr>
          <w:p w:rsidR="00573A73" w:rsidRDefault="00573A73" w:rsidP="001D05F0">
            <w:pPr>
              <w:pStyle w:val="TableParagraph"/>
              <w:rPr>
                <w:spacing w:val="-67"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</w:t>
            </w:r>
            <w:r>
              <w:rPr>
                <w:sz w:val="28"/>
              </w:rPr>
              <w:t>апровадження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високої</w:t>
            </w:r>
            <w:r>
              <w:rPr>
                <w:spacing w:val="-67"/>
                <w:sz w:val="28"/>
              </w:rPr>
              <w:t xml:space="preserve">                          </w:t>
            </w:r>
            <w:r>
              <w:rPr>
                <w:spacing w:val="-67"/>
                <w:sz w:val="28"/>
                <w:lang w:val="uk-UA"/>
              </w:rPr>
              <w:t xml:space="preserve">   </w:t>
            </w:r>
          </w:p>
          <w:p w:rsidR="00573A73" w:rsidRDefault="00573A73" w:rsidP="001D05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педагогічної культури,</w:t>
            </w:r>
          </w:p>
          <w:p w:rsidR="00573A73" w:rsidRDefault="00573A73" w:rsidP="001D05F0">
            <w:pPr>
              <w:pStyle w:val="TableParagraph"/>
              <w:spacing w:before="64"/>
              <w:rPr>
                <w:sz w:val="28"/>
              </w:rPr>
            </w:pPr>
          </w:p>
        </w:tc>
        <w:tc>
          <w:tcPr>
            <w:tcW w:w="1546" w:type="dxa"/>
          </w:tcPr>
          <w:p w:rsidR="00573A73" w:rsidRPr="006A2A04" w:rsidRDefault="006A2A04" w:rsidP="001D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473" w:type="dxa"/>
          </w:tcPr>
          <w:p w:rsidR="006A2A04" w:rsidRDefault="006A2A04" w:rsidP="001D05F0">
            <w:pPr>
              <w:pStyle w:val="TableParagraph"/>
              <w:spacing w:before="61" w:line="322" w:lineRule="exact"/>
              <w:rPr>
                <w:sz w:val="28"/>
              </w:rPr>
            </w:pPr>
            <w:r>
              <w:rPr>
                <w:sz w:val="28"/>
              </w:rPr>
              <w:t>Заступник</w:t>
            </w:r>
          </w:p>
          <w:p w:rsidR="00573A73" w:rsidRDefault="006A2A04" w:rsidP="001D05F0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 xml:space="preserve">директора з виховної </w:t>
            </w:r>
            <w:r>
              <w:rPr>
                <w:sz w:val="28"/>
                <w:lang w:val="uk-UA"/>
              </w:rPr>
              <w:t>частини</w:t>
            </w: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573A73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8C38F0">
              <w:rPr>
                <w:color w:val="000000"/>
                <w:sz w:val="28"/>
                <w:szCs w:val="28"/>
              </w:rPr>
              <w:t>1</w:t>
            </w:r>
            <w:r w:rsidR="006A2A04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063" w:type="dxa"/>
          </w:tcPr>
          <w:p w:rsidR="00573A73" w:rsidRPr="00245DCD" w:rsidRDefault="00573A73" w:rsidP="001D05F0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Проводити лекційн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просвітницькі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заходи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t xml:space="preserve"> </w:t>
            </w:r>
            <w:r w:rsidRPr="00245DCD">
              <w:rPr>
                <w:sz w:val="28"/>
              </w:rPr>
              <w:t>навчальному закладі з питань підготовки молоді</w:t>
            </w:r>
            <w:r>
              <w:rPr>
                <w:sz w:val="28"/>
              </w:rPr>
              <w:t xml:space="preserve"> до сімейного життя, планування </w:t>
            </w:r>
            <w:r w:rsidRPr="00245DCD">
              <w:rPr>
                <w:sz w:val="28"/>
              </w:rPr>
              <w:t>сім’ї та попередження насильства в</w:t>
            </w:r>
          </w:p>
          <w:p w:rsidR="00573A73" w:rsidRDefault="00573A73" w:rsidP="001D05F0">
            <w:pPr>
              <w:pStyle w:val="TableParagraph"/>
              <w:spacing w:before="64"/>
              <w:rPr>
                <w:sz w:val="28"/>
              </w:rPr>
            </w:pPr>
            <w:r w:rsidRPr="00245DCD">
              <w:rPr>
                <w:sz w:val="28"/>
              </w:rPr>
              <w:t>сі</w:t>
            </w:r>
            <w:proofErr w:type="gramStart"/>
            <w:r w:rsidRPr="00245DCD">
              <w:rPr>
                <w:sz w:val="28"/>
              </w:rPr>
              <w:t>м</w:t>
            </w:r>
            <w:proofErr w:type="gramEnd"/>
            <w:r w:rsidRPr="00245DCD">
              <w:rPr>
                <w:sz w:val="28"/>
              </w:rPr>
              <w:t>’ї.</w:t>
            </w:r>
          </w:p>
        </w:tc>
        <w:tc>
          <w:tcPr>
            <w:tcW w:w="1546" w:type="dxa"/>
          </w:tcPr>
          <w:p w:rsidR="00573A73" w:rsidRPr="005277D9" w:rsidRDefault="00573A73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6A2A04" w:rsidRDefault="006A2A04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Практичний психолог,</w:t>
            </w:r>
          </w:p>
          <w:p w:rsidR="006A2A04" w:rsidRPr="00AE3FE6" w:rsidRDefault="006A2A04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соціальний педагог</w:t>
            </w:r>
          </w:p>
          <w:p w:rsidR="00573A73" w:rsidRPr="006A2A04" w:rsidRDefault="006A2A04" w:rsidP="001D05F0">
            <w:pPr>
              <w:pStyle w:val="TableParagraph"/>
              <w:spacing w:line="321" w:lineRule="exact"/>
              <w:rPr>
                <w:sz w:val="28"/>
                <w:lang w:val="uk-UA"/>
              </w:rPr>
            </w:pPr>
            <w:r>
              <w:rPr>
                <w:sz w:val="28"/>
              </w:rPr>
              <w:t>класні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6A2A04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8C38F0">
              <w:rPr>
                <w:color w:val="000000"/>
                <w:sz w:val="28"/>
                <w:szCs w:val="28"/>
              </w:rPr>
              <w:t>1</w:t>
            </w:r>
            <w:r w:rsidR="006A2A04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063" w:type="dxa"/>
          </w:tcPr>
          <w:p w:rsidR="00573A73" w:rsidRDefault="00573A73" w:rsidP="001D05F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необхідності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надавати</w:t>
            </w:r>
          </w:p>
          <w:p w:rsidR="006A2A04" w:rsidRDefault="00573A73" w:rsidP="001D05F0">
            <w:pPr>
              <w:pStyle w:val="TableParagraph"/>
              <w:rPr>
                <w:spacing w:val="-67"/>
                <w:sz w:val="28"/>
                <w:lang w:val="uk-UA"/>
              </w:rPr>
            </w:pPr>
            <w:r>
              <w:rPr>
                <w:sz w:val="28"/>
              </w:rPr>
              <w:t>постраждалим від насильства в</w:t>
            </w:r>
            <w:r>
              <w:rPr>
                <w:spacing w:val="-67"/>
                <w:sz w:val="28"/>
              </w:rPr>
              <w:t xml:space="preserve"> </w:t>
            </w:r>
            <w:r w:rsidR="006A2A04">
              <w:rPr>
                <w:spacing w:val="-67"/>
                <w:sz w:val="28"/>
                <w:lang w:val="uk-UA"/>
              </w:rPr>
              <w:t xml:space="preserve">  </w:t>
            </w:r>
          </w:p>
          <w:p w:rsidR="00573A73" w:rsidRPr="006A2A04" w:rsidRDefault="00573A73" w:rsidP="001D05F0">
            <w:pPr>
              <w:pStyle w:val="TableParagraph"/>
              <w:rPr>
                <w:sz w:val="28"/>
                <w:lang w:val="uk-UA"/>
              </w:rPr>
            </w:pPr>
            <w:r w:rsidRPr="006A2A04">
              <w:rPr>
                <w:sz w:val="28"/>
                <w:lang w:val="uk-UA"/>
              </w:rPr>
              <w:t>сім’ї соціально-педагогічні,</w:t>
            </w:r>
            <w:r w:rsidRPr="006A2A04">
              <w:rPr>
                <w:spacing w:val="1"/>
                <w:sz w:val="28"/>
                <w:lang w:val="uk-UA"/>
              </w:rPr>
              <w:t xml:space="preserve"> </w:t>
            </w:r>
            <w:r w:rsidRPr="006A2A04">
              <w:rPr>
                <w:sz w:val="28"/>
                <w:lang w:val="uk-UA"/>
              </w:rPr>
              <w:t>інформаційні послуги</w:t>
            </w:r>
          </w:p>
        </w:tc>
        <w:tc>
          <w:tcPr>
            <w:tcW w:w="1546" w:type="dxa"/>
          </w:tcPr>
          <w:p w:rsidR="00573A73" w:rsidRPr="006A2A04" w:rsidRDefault="006A2A04" w:rsidP="001D05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473" w:type="dxa"/>
          </w:tcPr>
          <w:p w:rsidR="00573A73" w:rsidRDefault="006A2A04" w:rsidP="001D05F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 w:rsidR="00573A73">
              <w:rPr>
                <w:sz w:val="28"/>
              </w:rPr>
              <w:t>едагог-</w:t>
            </w:r>
            <w:r w:rsidR="00573A73">
              <w:rPr>
                <w:spacing w:val="1"/>
                <w:sz w:val="28"/>
              </w:rPr>
              <w:t xml:space="preserve"> </w:t>
            </w:r>
            <w:r w:rsidR="00573A73">
              <w:rPr>
                <w:sz w:val="28"/>
              </w:rPr>
              <w:t>організатор,</w:t>
            </w:r>
            <w:r w:rsidR="00573A73">
              <w:rPr>
                <w:spacing w:val="-67"/>
                <w:sz w:val="28"/>
              </w:rPr>
              <w:t xml:space="preserve"> </w:t>
            </w:r>
            <w:r w:rsidR="00573A73">
              <w:rPr>
                <w:sz w:val="28"/>
              </w:rPr>
              <w:t>практичний</w:t>
            </w:r>
            <w:r w:rsidR="00573A73">
              <w:rPr>
                <w:spacing w:val="-67"/>
                <w:sz w:val="28"/>
              </w:rPr>
              <w:t xml:space="preserve"> </w:t>
            </w:r>
            <w:r w:rsidR="00573A73">
              <w:rPr>
                <w:sz w:val="28"/>
              </w:rPr>
              <w:t>психолог,</w:t>
            </w:r>
          </w:p>
          <w:p w:rsidR="00573A73" w:rsidRDefault="00573A73" w:rsidP="001D05F0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соц</w:t>
            </w:r>
            <w:proofErr w:type="gramEnd"/>
            <w:r>
              <w:rPr>
                <w:sz w:val="28"/>
              </w:rPr>
              <w:t>іальний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6A2A04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A2A04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063" w:type="dxa"/>
          </w:tcPr>
          <w:p w:rsidR="00573A73" w:rsidRDefault="00573A73" w:rsidP="001D05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Надавати практичну допомогу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виховних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годин,</w:t>
            </w:r>
          </w:p>
          <w:p w:rsidR="00573A73" w:rsidRDefault="00573A73" w:rsidP="001D05F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тренінгів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колективах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школи з питань попередження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домашнього насильства</w:t>
            </w:r>
          </w:p>
        </w:tc>
        <w:tc>
          <w:tcPr>
            <w:tcW w:w="1546" w:type="dxa"/>
          </w:tcPr>
          <w:p w:rsidR="00573A73" w:rsidRPr="005277D9" w:rsidRDefault="00573A73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573A73" w:rsidRDefault="00573A73" w:rsidP="001D05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організатор, практичний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573A73" w:rsidRDefault="00573A73" w:rsidP="001D05F0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соц</w:t>
            </w:r>
            <w:proofErr w:type="gramEnd"/>
            <w:r>
              <w:rPr>
                <w:sz w:val="28"/>
              </w:rPr>
              <w:t>іальний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6A2A04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A2A04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063" w:type="dxa"/>
          </w:tcPr>
          <w:p w:rsidR="00573A73" w:rsidRDefault="00573A73" w:rsidP="001D05F0">
            <w:pPr>
              <w:pStyle w:val="TableParagraph"/>
              <w:spacing w:before="64"/>
              <w:ind w:hanging="24"/>
              <w:rPr>
                <w:sz w:val="28"/>
              </w:rPr>
            </w:pPr>
            <w:r>
              <w:rPr>
                <w:sz w:val="28"/>
              </w:rPr>
              <w:t>Провести з учнями бесіди,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круглі столи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тему:</w:t>
            </w:r>
          </w:p>
          <w:p w:rsidR="006A2A04" w:rsidRPr="006A2A04" w:rsidRDefault="00573A73" w:rsidP="001D05F0">
            <w:pPr>
              <w:pStyle w:val="TableParagraph"/>
              <w:numPr>
                <w:ilvl w:val="0"/>
                <w:numId w:val="32"/>
              </w:numPr>
              <w:tabs>
                <w:tab w:val="left" w:pos="448"/>
                <w:tab w:val="left" w:pos="449"/>
              </w:tabs>
              <w:ind w:left="0" w:hanging="24"/>
              <w:rPr>
                <w:sz w:val="28"/>
              </w:rPr>
            </w:pPr>
            <w:r>
              <w:rPr>
                <w:sz w:val="28"/>
              </w:rPr>
              <w:t xml:space="preserve">«Що робити, коли </w:t>
            </w:r>
            <w:r>
              <w:rPr>
                <w:sz w:val="28"/>
              </w:rPr>
              <w:lastRenderedPageBreak/>
              <w:t>тебе</w:t>
            </w:r>
            <w:r>
              <w:rPr>
                <w:spacing w:val="-67"/>
                <w:sz w:val="28"/>
              </w:rPr>
              <w:t xml:space="preserve"> </w:t>
            </w:r>
          </w:p>
          <w:p w:rsidR="00573A73" w:rsidRDefault="00573A73" w:rsidP="001D05F0">
            <w:pPr>
              <w:pStyle w:val="TableParagraph"/>
              <w:tabs>
                <w:tab w:val="left" w:pos="448"/>
                <w:tab w:val="left" w:pos="449"/>
              </w:tabs>
              <w:rPr>
                <w:sz w:val="28"/>
              </w:rPr>
            </w:pPr>
            <w:r>
              <w:rPr>
                <w:sz w:val="28"/>
              </w:rPr>
              <w:t>ображають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дорослі»;</w:t>
            </w:r>
          </w:p>
          <w:p w:rsidR="006A2A04" w:rsidRPr="006A2A04" w:rsidRDefault="00573A73" w:rsidP="001D05F0">
            <w:pPr>
              <w:pStyle w:val="TableParagraph"/>
              <w:numPr>
                <w:ilvl w:val="0"/>
                <w:numId w:val="32"/>
              </w:numPr>
              <w:tabs>
                <w:tab w:val="left" w:pos="448"/>
                <w:tab w:val="left" w:pos="449"/>
              </w:tabs>
              <w:ind w:left="0" w:hanging="24"/>
              <w:rPr>
                <w:sz w:val="28"/>
              </w:rPr>
            </w:pPr>
            <w:r>
              <w:rPr>
                <w:sz w:val="28"/>
              </w:rPr>
              <w:t xml:space="preserve">«Насильство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сім’ї та як</w:t>
            </w:r>
          </w:p>
          <w:p w:rsidR="00573A73" w:rsidRDefault="00573A73" w:rsidP="001D05F0">
            <w:pPr>
              <w:pStyle w:val="TableParagraph"/>
              <w:tabs>
                <w:tab w:val="left" w:pos="448"/>
                <w:tab w:val="left" w:pos="449"/>
              </w:tabs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його уникнути»</w:t>
            </w:r>
          </w:p>
        </w:tc>
        <w:tc>
          <w:tcPr>
            <w:tcW w:w="1546" w:type="dxa"/>
          </w:tcPr>
          <w:p w:rsidR="00573A73" w:rsidRPr="006A2A04" w:rsidRDefault="006A2A04" w:rsidP="001D05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Грудень (щороку)</w:t>
            </w:r>
          </w:p>
        </w:tc>
        <w:tc>
          <w:tcPr>
            <w:tcW w:w="2473" w:type="dxa"/>
          </w:tcPr>
          <w:p w:rsidR="00573A73" w:rsidRDefault="006A2A04" w:rsidP="001D05F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 w:rsidR="00573A73">
              <w:rPr>
                <w:sz w:val="28"/>
              </w:rPr>
              <w:t>едагог-</w:t>
            </w:r>
            <w:r w:rsidR="00573A73">
              <w:rPr>
                <w:spacing w:val="1"/>
                <w:sz w:val="28"/>
              </w:rPr>
              <w:t xml:space="preserve"> </w:t>
            </w:r>
            <w:r w:rsidR="00573A73">
              <w:rPr>
                <w:sz w:val="28"/>
              </w:rPr>
              <w:t>організатор,</w:t>
            </w:r>
            <w:r w:rsidR="00573A73">
              <w:rPr>
                <w:spacing w:val="-67"/>
                <w:sz w:val="28"/>
              </w:rPr>
              <w:t xml:space="preserve"> </w:t>
            </w:r>
            <w:r w:rsidR="00573A73">
              <w:rPr>
                <w:sz w:val="28"/>
              </w:rPr>
              <w:t>практичний</w:t>
            </w:r>
            <w:r w:rsidR="00573A73">
              <w:rPr>
                <w:spacing w:val="-67"/>
                <w:sz w:val="28"/>
              </w:rPr>
              <w:t xml:space="preserve"> </w:t>
            </w:r>
            <w:r w:rsidR="00573A73">
              <w:rPr>
                <w:sz w:val="28"/>
              </w:rPr>
              <w:t>психолог,</w:t>
            </w:r>
          </w:p>
          <w:p w:rsidR="00573A73" w:rsidRDefault="00573A73" w:rsidP="001D05F0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соц</w:t>
            </w:r>
            <w:proofErr w:type="gramEnd"/>
            <w:r>
              <w:rPr>
                <w:sz w:val="28"/>
              </w:rPr>
              <w:t>іальний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6A2A04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  <w:r w:rsidR="006A2A04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063" w:type="dxa"/>
          </w:tcPr>
          <w:p w:rsidR="00573A73" w:rsidRDefault="00573A73" w:rsidP="001D05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Популяризувати заходи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сі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’ї, родинного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</w:p>
        </w:tc>
        <w:tc>
          <w:tcPr>
            <w:tcW w:w="1546" w:type="dxa"/>
          </w:tcPr>
          <w:p w:rsidR="00573A73" w:rsidRPr="005277D9" w:rsidRDefault="00573A73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6A2A04" w:rsidRPr="006A2A04" w:rsidRDefault="006A2A04" w:rsidP="001D05F0">
            <w:pPr>
              <w:pStyle w:val="TableParagraph"/>
              <w:spacing w:before="6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</w:t>
            </w:r>
            <w:r w:rsidR="00573A73">
              <w:rPr>
                <w:sz w:val="28"/>
              </w:rPr>
              <w:t>едагог-</w:t>
            </w:r>
            <w:r w:rsidR="00573A73">
              <w:rPr>
                <w:spacing w:val="1"/>
                <w:sz w:val="28"/>
              </w:rPr>
              <w:t xml:space="preserve"> </w:t>
            </w:r>
            <w:r w:rsidR="00573A73">
              <w:rPr>
                <w:sz w:val="28"/>
              </w:rPr>
              <w:t>організатор</w:t>
            </w:r>
          </w:p>
          <w:p w:rsidR="00573A73" w:rsidRDefault="00573A73" w:rsidP="001D05F0">
            <w:pPr>
              <w:pStyle w:val="TableParagraph"/>
              <w:spacing w:line="321" w:lineRule="exact"/>
              <w:rPr>
                <w:sz w:val="28"/>
              </w:rPr>
            </w:pP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6A2A04" w:rsidRDefault="006A2A04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3063" w:type="dxa"/>
          </w:tcPr>
          <w:p w:rsidR="00573A73" w:rsidRDefault="00573A73" w:rsidP="001D05F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Розробка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індиві</w:t>
            </w:r>
            <w:proofErr w:type="gramStart"/>
            <w:r>
              <w:rPr>
                <w:sz w:val="28"/>
              </w:rPr>
              <w:t>дуального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t xml:space="preserve"> </w:t>
            </w:r>
            <w:r w:rsidRPr="00245DCD">
              <w:rPr>
                <w:sz w:val="28"/>
              </w:rPr>
              <w:t>психолого-педагогічного супроводу учнів «Групи ризику»</w:t>
            </w:r>
          </w:p>
        </w:tc>
        <w:tc>
          <w:tcPr>
            <w:tcW w:w="1546" w:type="dxa"/>
          </w:tcPr>
          <w:p w:rsidR="006A2A04" w:rsidRDefault="00573A73" w:rsidP="001D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  <w:p w:rsidR="00573A73" w:rsidRPr="006A2A04" w:rsidRDefault="006A2A04" w:rsidP="001D05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(за потреби)</w:t>
            </w:r>
          </w:p>
        </w:tc>
        <w:tc>
          <w:tcPr>
            <w:tcW w:w="2473" w:type="dxa"/>
          </w:tcPr>
          <w:p w:rsidR="00573A73" w:rsidRDefault="006A2A04" w:rsidP="001D05F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 w:rsidR="00573A73">
              <w:rPr>
                <w:sz w:val="28"/>
              </w:rPr>
              <w:t>едагог-</w:t>
            </w:r>
            <w:r w:rsidR="00573A73">
              <w:rPr>
                <w:spacing w:val="1"/>
                <w:sz w:val="28"/>
              </w:rPr>
              <w:t xml:space="preserve"> </w:t>
            </w:r>
            <w:r w:rsidR="00573A73">
              <w:rPr>
                <w:sz w:val="28"/>
              </w:rPr>
              <w:t>організатор,</w:t>
            </w:r>
            <w:r w:rsidR="00573A73">
              <w:rPr>
                <w:spacing w:val="-67"/>
                <w:sz w:val="28"/>
              </w:rPr>
              <w:t xml:space="preserve"> </w:t>
            </w:r>
            <w:r w:rsidR="00573A73">
              <w:rPr>
                <w:sz w:val="28"/>
              </w:rPr>
              <w:t>практичний</w:t>
            </w:r>
            <w:r w:rsidR="00573A73">
              <w:rPr>
                <w:spacing w:val="-67"/>
                <w:sz w:val="28"/>
              </w:rPr>
              <w:t xml:space="preserve"> </w:t>
            </w:r>
            <w:r w:rsidR="00573A73">
              <w:rPr>
                <w:sz w:val="28"/>
              </w:rPr>
              <w:t>психолог,</w:t>
            </w:r>
          </w:p>
          <w:p w:rsidR="00573A73" w:rsidRDefault="00573A73" w:rsidP="001D05F0">
            <w:pPr>
              <w:pStyle w:val="TableParagraph"/>
              <w:spacing w:before="1"/>
              <w:rPr>
                <w:sz w:val="28"/>
              </w:rPr>
            </w:pPr>
            <w:proofErr w:type="gramStart"/>
            <w:r>
              <w:rPr>
                <w:sz w:val="28"/>
              </w:rPr>
              <w:t>соц</w:t>
            </w:r>
            <w:proofErr w:type="gramEnd"/>
            <w:r>
              <w:rPr>
                <w:sz w:val="28"/>
              </w:rPr>
              <w:t>іальний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6B3493" w:rsidRDefault="006B349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3063" w:type="dxa"/>
          </w:tcPr>
          <w:p w:rsidR="00573A73" w:rsidRDefault="00573A73" w:rsidP="001D05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Залучення спеціалі</w:t>
            </w:r>
            <w:proofErr w:type="gramStart"/>
            <w:r>
              <w:rPr>
                <w:sz w:val="28"/>
              </w:rPr>
              <w:t>ст</w:t>
            </w:r>
            <w:proofErr w:type="gramEnd"/>
            <w:r>
              <w:rPr>
                <w:sz w:val="28"/>
              </w:rPr>
              <w:t>ів різних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фахів та служб для проведення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профілактичної роботи серед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молоді</w:t>
            </w:r>
          </w:p>
        </w:tc>
        <w:tc>
          <w:tcPr>
            <w:tcW w:w="1546" w:type="dxa"/>
          </w:tcPr>
          <w:p w:rsidR="00573A73" w:rsidRPr="005277D9" w:rsidRDefault="00573A73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573A73" w:rsidRDefault="006A2A04" w:rsidP="001D05F0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  <w:lang w:val="uk-UA"/>
              </w:rPr>
              <w:t>Заступник з виховної частини</w:t>
            </w:r>
            <w:r w:rsidR="00573A73">
              <w:rPr>
                <w:sz w:val="28"/>
              </w:rPr>
              <w:t>,</w:t>
            </w:r>
            <w:r w:rsidR="00573A73">
              <w:rPr>
                <w:spacing w:val="-67"/>
                <w:sz w:val="28"/>
              </w:rPr>
              <w:t xml:space="preserve"> </w:t>
            </w:r>
            <w:r w:rsidR="00573A73">
              <w:rPr>
                <w:sz w:val="28"/>
              </w:rPr>
              <w:t>класні</w:t>
            </w:r>
          </w:p>
          <w:p w:rsidR="00573A73" w:rsidRDefault="00573A73" w:rsidP="001D05F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керівники</w:t>
            </w: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6B3493" w:rsidRDefault="006B349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3063" w:type="dxa"/>
          </w:tcPr>
          <w:p w:rsidR="00573A73" w:rsidRPr="006A2A04" w:rsidRDefault="00573A73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</w:rPr>
              <w:t>Проведення заходів до Дня</w:t>
            </w:r>
            <w:r>
              <w:rPr>
                <w:spacing w:val="-68"/>
                <w:sz w:val="28"/>
              </w:rPr>
              <w:t xml:space="preserve"> </w:t>
            </w:r>
            <w:r w:rsidR="006A2A04">
              <w:rPr>
                <w:sz w:val="28"/>
                <w:lang w:val="uk-UA"/>
              </w:rPr>
              <w:t>толерантного ставлення до</w:t>
            </w:r>
            <w:proofErr w:type="gramStart"/>
            <w:r w:rsidR="006A2A04">
              <w:rPr>
                <w:sz w:val="28"/>
                <w:lang w:val="uk-UA"/>
              </w:rPr>
              <w:t xml:space="preserve"> В</w:t>
            </w:r>
            <w:proofErr w:type="gramEnd"/>
            <w:r w:rsidR="006A2A04">
              <w:rPr>
                <w:sz w:val="28"/>
                <w:lang w:val="uk-UA"/>
              </w:rPr>
              <w:t>ІЛ – інфікованих людей.</w:t>
            </w:r>
          </w:p>
        </w:tc>
        <w:tc>
          <w:tcPr>
            <w:tcW w:w="1546" w:type="dxa"/>
          </w:tcPr>
          <w:p w:rsidR="00573A73" w:rsidRPr="005277D9" w:rsidRDefault="00573A73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6A2A04" w:rsidRDefault="006A2A04" w:rsidP="001D05F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>
              <w:rPr>
                <w:sz w:val="28"/>
              </w:rPr>
              <w:t>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6A2A04" w:rsidRDefault="006A2A04" w:rsidP="001D05F0">
            <w:pPr>
              <w:pStyle w:val="TableParagraph"/>
              <w:spacing w:before="61"/>
              <w:rPr>
                <w:spacing w:val="-67"/>
                <w:sz w:val="28"/>
                <w:lang w:val="uk-UA"/>
              </w:rPr>
            </w:pPr>
            <w:proofErr w:type="gramStart"/>
            <w:r>
              <w:rPr>
                <w:sz w:val="28"/>
              </w:rPr>
              <w:t>соц</w:t>
            </w:r>
            <w:proofErr w:type="gramEnd"/>
            <w:r>
              <w:rPr>
                <w:sz w:val="28"/>
              </w:rPr>
              <w:t>іальний</w:t>
            </w:r>
            <w:r>
              <w:rPr>
                <w:spacing w:val="-67"/>
                <w:sz w:val="28"/>
              </w:rPr>
              <w:t xml:space="preserve"> </w:t>
            </w:r>
          </w:p>
          <w:p w:rsidR="00573A73" w:rsidRDefault="006A2A04" w:rsidP="001D05F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6B3493" w:rsidRDefault="006B349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3063" w:type="dxa"/>
          </w:tcPr>
          <w:p w:rsidR="00573A73" w:rsidRPr="00473F43" w:rsidRDefault="00473F43" w:rsidP="001D05F0">
            <w:pPr>
              <w:pStyle w:val="TableParagraph"/>
              <w:spacing w:before="64" w:line="322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Робота</w:t>
            </w:r>
          </w:p>
          <w:p w:rsidR="00573A73" w:rsidRDefault="00573A73" w:rsidP="001D05F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психологічної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виявлення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дітей,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потребують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психологічної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ідтримки,</w:t>
            </w:r>
          </w:p>
          <w:p w:rsidR="00573A73" w:rsidRDefault="00573A73" w:rsidP="001D05F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надання їм відповідної фахової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допомоги</w:t>
            </w:r>
          </w:p>
        </w:tc>
        <w:tc>
          <w:tcPr>
            <w:tcW w:w="1546" w:type="dxa"/>
          </w:tcPr>
          <w:p w:rsidR="00573A73" w:rsidRDefault="00473F43" w:rsidP="001D05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</w:t>
            </w:r>
            <w:r w:rsidR="00573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73A73"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</w:t>
            </w:r>
          </w:p>
          <w:p w:rsidR="00473F43" w:rsidRPr="00473F43" w:rsidRDefault="00473F43" w:rsidP="001D05F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(за потреби)</w:t>
            </w:r>
          </w:p>
        </w:tc>
        <w:tc>
          <w:tcPr>
            <w:tcW w:w="2473" w:type="dxa"/>
          </w:tcPr>
          <w:p w:rsidR="00473F43" w:rsidRDefault="00473F43" w:rsidP="001D05F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>
              <w:rPr>
                <w:sz w:val="28"/>
              </w:rPr>
              <w:t>рактичний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573A73" w:rsidRDefault="00573A73" w:rsidP="001D05F0">
            <w:pPr>
              <w:pStyle w:val="TableParagraph"/>
              <w:spacing w:line="321" w:lineRule="exact"/>
              <w:rPr>
                <w:sz w:val="28"/>
              </w:rPr>
            </w:pP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6B3493" w:rsidRDefault="006B349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3063" w:type="dxa"/>
          </w:tcPr>
          <w:p w:rsidR="00573A73" w:rsidRDefault="00573A73" w:rsidP="001D05F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Організація контролю </w:t>
            </w: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відвідуванням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учнями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закладу освіти </w:t>
            </w:r>
          </w:p>
        </w:tc>
        <w:tc>
          <w:tcPr>
            <w:tcW w:w="1546" w:type="dxa"/>
          </w:tcPr>
          <w:p w:rsidR="00573A73" w:rsidRPr="005277D9" w:rsidRDefault="00573A73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573A73" w:rsidRDefault="00473F43" w:rsidP="001D05F0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 w:rsidR="00573A73">
              <w:rPr>
                <w:sz w:val="28"/>
              </w:rPr>
              <w:t>едагог-</w:t>
            </w:r>
            <w:r w:rsidR="00573A73">
              <w:rPr>
                <w:spacing w:val="1"/>
                <w:sz w:val="28"/>
              </w:rPr>
              <w:t xml:space="preserve"> </w:t>
            </w:r>
            <w:r w:rsidR="00573A73">
              <w:rPr>
                <w:sz w:val="28"/>
              </w:rPr>
              <w:t>організатор,</w:t>
            </w:r>
            <w:r w:rsidR="00573A73">
              <w:rPr>
                <w:spacing w:val="-67"/>
                <w:sz w:val="28"/>
              </w:rPr>
              <w:t xml:space="preserve"> </w:t>
            </w:r>
          </w:p>
          <w:p w:rsidR="00822142" w:rsidRDefault="00573A73" w:rsidP="001D05F0">
            <w:pPr>
              <w:pStyle w:val="TableParagraph"/>
              <w:spacing w:before="1"/>
              <w:rPr>
                <w:spacing w:val="-67"/>
                <w:sz w:val="28"/>
                <w:lang w:val="uk-UA"/>
              </w:rPr>
            </w:pPr>
            <w:proofErr w:type="gramStart"/>
            <w:r>
              <w:rPr>
                <w:sz w:val="28"/>
              </w:rPr>
              <w:t>соц</w:t>
            </w:r>
            <w:proofErr w:type="gramEnd"/>
            <w:r>
              <w:rPr>
                <w:sz w:val="28"/>
              </w:rPr>
              <w:t>іальний</w:t>
            </w:r>
            <w:r>
              <w:rPr>
                <w:spacing w:val="-67"/>
                <w:sz w:val="28"/>
              </w:rPr>
              <w:t xml:space="preserve"> </w:t>
            </w:r>
            <w:r w:rsidR="00822142">
              <w:rPr>
                <w:spacing w:val="-67"/>
                <w:sz w:val="28"/>
                <w:lang w:val="uk-UA"/>
              </w:rPr>
              <w:t xml:space="preserve">     </w:t>
            </w:r>
          </w:p>
          <w:p w:rsidR="00573A73" w:rsidRDefault="00573A73" w:rsidP="001D05F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6B3493" w:rsidRDefault="006B349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3063" w:type="dxa"/>
          </w:tcPr>
          <w:p w:rsidR="00573A73" w:rsidRDefault="00473F43" w:rsidP="001D05F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  <w:lang w:val="uk-UA"/>
              </w:rPr>
              <w:t>З</w:t>
            </w:r>
            <w:r w:rsidR="00573A73">
              <w:rPr>
                <w:sz w:val="28"/>
              </w:rPr>
              <w:t xml:space="preserve">аняття </w:t>
            </w:r>
            <w:r>
              <w:rPr>
                <w:sz w:val="28"/>
                <w:lang w:val="uk-UA"/>
              </w:rPr>
              <w:t xml:space="preserve">з елементами тренінгових вправ </w:t>
            </w:r>
            <w:r w:rsidR="00573A73" w:rsidRPr="00245DCD">
              <w:rPr>
                <w:sz w:val="28"/>
              </w:rPr>
              <w:t>«Профілактика булінгу в учнівському середовищі»</w:t>
            </w:r>
          </w:p>
        </w:tc>
        <w:tc>
          <w:tcPr>
            <w:tcW w:w="1546" w:type="dxa"/>
          </w:tcPr>
          <w:p w:rsidR="00573A73" w:rsidRPr="005277D9" w:rsidRDefault="00573A73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473F43" w:rsidRDefault="00473F43" w:rsidP="001D05F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>
              <w:rPr>
                <w:sz w:val="28"/>
              </w:rPr>
              <w:t>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473F43" w:rsidRDefault="00473F43" w:rsidP="001D05F0">
            <w:pPr>
              <w:pStyle w:val="TableParagraph"/>
              <w:spacing w:before="2"/>
              <w:rPr>
                <w:sz w:val="28"/>
                <w:lang w:val="uk-UA"/>
              </w:rPr>
            </w:pPr>
            <w:proofErr w:type="gramStart"/>
            <w:r>
              <w:rPr>
                <w:sz w:val="28"/>
              </w:rPr>
              <w:t>соц</w:t>
            </w:r>
            <w:proofErr w:type="gramEnd"/>
            <w:r>
              <w:rPr>
                <w:sz w:val="28"/>
              </w:rPr>
              <w:t>іальний</w:t>
            </w:r>
          </w:p>
          <w:p w:rsidR="00573A73" w:rsidRDefault="00473F43" w:rsidP="001D05F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67"/>
                <w:sz w:val="28"/>
              </w:rPr>
              <w:lastRenderedPageBreak/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6B3493" w:rsidRDefault="006B349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3063" w:type="dxa"/>
          </w:tcPr>
          <w:p w:rsidR="00573A73" w:rsidRDefault="00573A73" w:rsidP="001D05F0">
            <w:pPr>
              <w:pStyle w:val="TableParagraph"/>
              <w:spacing w:before="61" w:line="322" w:lineRule="exact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засідань</w:t>
            </w:r>
          </w:p>
          <w:p w:rsidR="00573A73" w:rsidRDefault="00573A73" w:rsidP="001D05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об’єднання</w:t>
            </w:r>
          </w:p>
          <w:p w:rsidR="00573A73" w:rsidRDefault="00573A73" w:rsidP="001D05F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класних керівникі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573A73" w:rsidRDefault="00573A73" w:rsidP="001D05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«Організація та проведення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</w:t>
            </w:r>
            <w:proofErr w:type="gramEnd"/>
            <w:r>
              <w:rPr>
                <w:sz w:val="28"/>
              </w:rPr>
              <w:t>ілактичної роботи 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попередження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випадків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булінгу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 учасників освітнього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процесу»</w:t>
            </w:r>
          </w:p>
        </w:tc>
        <w:tc>
          <w:tcPr>
            <w:tcW w:w="1546" w:type="dxa"/>
          </w:tcPr>
          <w:p w:rsidR="00573A73" w:rsidRPr="005277D9" w:rsidRDefault="00573A73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573A73" w:rsidRPr="00473F43" w:rsidRDefault="00473F43" w:rsidP="001D05F0">
            <w:pPr>
              <w:pStyle w:val="TableParagraph"/>
              <w:spacing w:line="321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з виховної частини</w:t>
            </w: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6B3493" w:rsidRDefault="006B349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063" w:type="dxa"/>
          </w:tcPr>
          <w:p w:rsidR="00573A73" w:rsidRDefault="00573A73" w:rsidP="001D05F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Розмістити на інформаційному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стенді </w:t>
            </w:r>
            <w:r w:rsidR="00473F43">
              <w:rPr>
                <w:sz w:val="28"/>
                <w:lang w:val="uk-UA"/>
              </w:rPr>
              <w:t xml:space="preserve">та сайті </w:t>
            </w:r>
            <w:r>
              <w:rPr>
                <w:sz w:val="28"/>
              </w:rPr>
              <w:t>закладу освіти номери телефону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гарячої лінії протидії </w:t>
            </w:r>
            <w:proofErr w:type="gramStart"/>
            <w:r>
              <w:rPr>
                <w:sz w:val="28"/>
              </w:rPr>
              <w:t>бул</w:t>
            </w:r>
            <w:proofErr w:type="gramEnd"/>
            <w:r>
              <w:rPr>
                <w:sz w:val="28"/>
              </w:rPr>
              <w:t>інгу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546" w:type="dxa"/>
          </w:tcPr>
          <w:p w:rsidR="00573A73" w:rsidRPr="005277D9" w:rsidRDefault="00573A73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2022-2027 </w:t>
            </w:r>
            <w:r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</w:t>
            </w:r>
          </w:p>
        </w:tc>
        <w:tc>
          <w:tcPr>
            <w:tcW w:w="2473" w:type="dxa"/>
          </w:tcPr>
          <w:p w:rsidR="00473F43" w:rsidRDefault="00473F43" w:rsidP="001D05F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 w:rsidR="00573A73">
              <w:rPr>
                <w:sz w:val="28"/>
              </w:rPr>
              <w:t>едагог-</w:t>
            </w:r>
            <w:r w:rsidR="00573A73">
              <w:t xml:space="preserve"> </w:t>
            </w:r>
            <w:r w:rsidR="00573A73" w:rsidRPr="00245DCD">
              <w:rPr>
                <w:sz w:val="28"/>
              </w:rPr>
              <w:t>організатор</w:t>
            </w:r>
          </w:p>
          <w:p w:rsidR="00573A73" w:rsidRDefault="00573A73" w:rsidP="001D05F0">
            <w:pPr>
              <w:pStyle w:val="TableParagraph"/>
              <w:spacing w:before="61"/>
              <w:rPr>
                <w:sz w:val="28"/>
              </w:rPr>
            </w:pP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6B3493" w:rsidRDefault="006B349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3063" w:type="dxa"/>
          </w:tcPr>
          <w:p w:rsidR="00573A73" w:rsidRDefault="00573A73" w:rsidP="001D05F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шкільної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  <w:p w:rsidR="00573A73" w:rsidRDefault="00573A73" w:rsidP="001D05F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старшокласників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участю</w:t>
            </w:r>
          </w:p>
          <w:p w:rsidR="00573A73" w:rsidRDefault="00573A73" w:rsidP="001D05F0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соц</w:t>
            </w:r>
            <w:proofErr w:type="gramEnd"/>
            <w:r>
              <w:rPr>
                <w:sz w:val="28"/>
              </w:rPr>
              <w:t>іального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573A73" w:rsidRDefault="00573A73" w:rsidP="001D05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 w:rsidR="00473F43">
              <w:rPr>
                <w:sz w:val="28"/>
                <w:lang w:val="uk-UA"/>
              </w:rPr>
              <w:t>Стоп насильство</w:t>
            </w:r>
            <w:r>
              <w:rPr>
                <w:sz w:val="28"/>
              </w:rPr>
              <w:t>»</w:t>
            </w:r>
          </w:p>
        </w:tc>
        <w:tc>
          <w:tcPr>
            <w:tcW w:w="1546" w:type="dxa"/>
          </w:tcPr>
          <w:p w:rsidR="00573A73" w:rsidRPr="005277D9" w:rsidRDefault="00573A73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473F43" w:rsidRDefault="00473F43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Практичний психолог,</w:t>
            </w:r>
          </w:p>
          <w:p w:rsidR="00473F43" w:rsidRPr="00AE3FE6" w:rsidRDefault="00473F43" w:rsidP="001D05F0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соціальний педагог</w:t>
            </w:r>
          </w:p>
          <w:p w:rsidR="00573A73" w:rsidRDefault="00473F43" w:rsidP="001D05F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proofErr w:type="gramStart"/>
            <w:r>
              <w:rPr>
                <w:sz w:val="28"/>
                <w:lang w:val="uk-UA"/>
              </w:rPr>
              <w:t>,п</w:t>
            </w:r>
            <w:proofErr w:type="gramEnd"/>
            <w:r>
              <w:rPr>
                <w:sz w:val="28"/>
                <w:lang w:val="uk-UA"/>
              </w:rPr>
              <w:t>едагог-організатор</w:t>
            </w: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6B3493" w:rsidRDefault="006B349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3063" w:type="dxa"/>
          </w:tcPr>
          <w:p w:rsidR="00473F43" w:rsidRDefault="00573A73" w:rsidP="001D05F0">
            <w:pPr>
              <w:pStyle w:val="TableParagraph"/>
              <w:rPr>
                <w:spacing w:val="-67"/>
                <w:sz w:val="28"/>
                <w:lang w:val="uk-UA"/>
              </w:rPr>
            </w:pPr>
            <w:r>
              <w:rPr>
                <w:sz w:val="28"/>
              </w:rPr>
              <w:t>Конкурс-виставка плакаті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на</w:t>
            </w:r>
            <w:r>
              <w:rPr>
                <w:spacing w:val="-67"/>
                <w:sz w:val="28"/>
              </w:rPr>
              <w:t xml:space="preserve"> </w:t>
            </w:r>
          </w:p>
          <w:p w:rsidR="00573A73" w:rsidRDefault="00573A73" w:rsidP="001D05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«Шкільному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бул</w:t>
            </w:r>
            <w:proofErr w:type="gramEnd"/>
            <w:r>
              <w:rPr>
                <w:sz w:val="28"/>
              </w:rPr>
              <w:t>інгу</w:t>
            </w:r>
          </w:p>
          <w:p w:rsidR="00573A73" w:rsidRDefault="00573A73" w:rsidP="001D05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скажемо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НІ!»</w:t>
            </w:r>
          </w:p>
        </w:tc>
        <w:tc>
          <w:tcPr>
            <w:tcW w:w="1546" w:type="dxa"/>
          </w:tcPr>
          <w:p w:rsidR="00573A73" w:rsidRPr="005277D9" w:rsidRDefault="00573A73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573A73" w:rsidRDefault="00473F43" w:rsidP="001D05F0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 w:rsidR="00573A73">
              <w:rPr>
                <w:sz w:val="28"/>
              </w:rPr>
              <w:t>едагог-</w:t>
            </w:r>
            <w:r w:rsidR="00573A73">
              <w:rPr>
                <w:spacing w:val="1"/>
                <w:sz w:val="28"/>
              </w:rPr>
              <w:t xml:space="preserve"> </w:t>
            </w:r>
            <w:r w:rsidR="00573A73">
              <w:rPr>
                <w:sz w:val="28"/>
              </w:rPr>
              <w:t>організатор,</w:t>
            </w:r>
            <w:r w:rsidR="00573A73">
              <w:rPr>
                <w:spacing w:val="-67"/>
                <w:sz w:val="28"/>
              </w:rPr>
              <w:t xml:space="preserve"> </w:t>
            </w:r>
            <w:r w:rsidR="00573A73">
              <w:rPr>
                <w:sz w:val="28"/>
              </w:rPr>
              <w:t>практичний</w:t>
            </w:r>
            <w:r w:rsidR="00573A73">
              <w:rPr>
                <w:spacing w:val="-67"/>
                <w:sz w:val="28"/>
              </w:rPr>
              <w:t xml:space="preserve"> </w:t>
            </w:r>
            <w:r w:rsidR="00573A73">
              <w:rPr>
                <w:sz w:val="28"/>
              </w:rPr>
              <w:t>психолог,</w:t>
            </w:r>
          </w:p>
          <w:p w:rsidR="00573A73" w:rsidRDefault="00573A73" w:rsidP="001D05F0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соц</w:t>
            </w:r>
            <w:proofErr w:type="gramEnd"/>
            <w:r>
              <w:rPr>
                <w:sz w:val="28"/>
              </w:rPr>
              <w:t>іальний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73F43" w:rsidRPr="008C38F0" w:rsidTr="00473F43">
        <w:tc>
          <w:tcPr>
            <w:tcW w:w="566" w:type="dxa"/>
          </w:tcPr>
          <w:p w:rsidR="00573A73" w:rsidRPr="006B3493" w:rsidRDefault="006B349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3063" w:type="dxa"/>
          </w:tcPr>
          <w:p w:rsidR="00573A73" w:rsidRDefault="00573A73" w:rsidP="001D05F0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Психолого-педагог</w:t>
            </w:r>
            <w:proofErr w:type="gramEnd"/>
            <w:r>
              <w:rPr>
                <w:sz w:val="28"/>
              </w:rPr>
              <w:t>ічний</w:t>
            </w:r>
          </w:p>
          <w:p w:rsidR="00473F43" w:rsidRDefault="00573A73" w:rsidP="001D05F0">
            <w:pPr>
              <w:pStyle w:val="TableParagraph"/>
              <w:rPr>
                <w:spacing w:val="-67"/>
                <w:sz w:val="28"/>
                <w:lang w:val="uk-UA"/>
              </w:rPr>
            </w:pPr>
            <w:r>
              <w:rPr>
                <w:sz w:val="28"/>
              </w:rPr>
              <w:t>моніторинг виявлення учнів, що</w:t>
            </w:r>
            <w:r>
              <w:rPr>
                <w:spacing w:val="-67"/>
                <w:sz w:val="28"/>
              </w:rPr>
              <w:t xml:space="preserve"> </w:t>
            </w:r>
            <w:r w:rsidR="00473F43">
              <w:rPr>
                <w:spacing w:val="-67"/>
                <w:sz w:val="28"/>
                <w:lang w:val="uk-UA"/>
              </w:rPr>
              <w:t xml:space="preserve">  </w:t>
            </w:r>
          </w:p>
          <w:p w:rsidR="00573A73" w:rsidRDefault="00573A73" w:rsidP="001D05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схильні до суїцидальних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тенденцій</w:t>
            </w:r>
          </w:p>
        </w:tc>
        <w:tc>
          <w:tcPr>
            <w:tcW w:w="1546" w:type="dxa"/>
          </w:tcPr>
          <w:p w:rsidR="00573A73" w:rsidRPr="005277D9" w:rsidRDefault="00573A73" w:rsidP="001D0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2022-2027</w:t>
            </w:r>
            <w:r w:rsidRPr="00527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  <w:tc>
          <w:tcPr>
            <w:tcW w:w="2473" w:type="dxa"/>
          </w:tcPr>
          <w:p w:rsidR="00573A73" w:rsidRDefault="00473F43" w:rsidP="001D05F0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 w:rsidR="00573A73">
              <w:rPr>
                <w:sz w:val="28"/>
              </w:rPr>
              <w:t>рактичний</w:t>
            </w:r>
            <w:r w:rsidR="00573A73">
              <w:rPr>
                <w:spacing w:val="-67"/>
                <w:sz w:val="28"/>
              </w:rPr>
              <w:t xml:space="preserve"> </w:t>
            </w:r>
            <w:r w:rsidR="00573A73">
              <w:rPr>
                <w:sz w:val="28"/>
              </w:rPr>
              <w:t>психолог,</w:t>
            </w:r>
          </w:p>
          <w:p w:rsidR="00573A73" w:rsidRPr="00473F43" w:rsidRDefault="00573A73" w:rsidP="001D05F0">
            <w:pPr>
              <w:pStyle w:val="TableParagraph"/>
              <w:spacing w:line="242" w:lineRule="auto"/>
              <w:rPr>
                <w:sz w:val="28"/>
                <w:lang w:val="uk-UA"/>
              </w:rPr>
            </w:pPr>
            <w:proofErr w:type="gramStart"/>
            <w:r>
              <w:rPr>
                <w:sz w:val="28"/>
              </w:rPr>
              <w:t>соц</w:t>
            </w:r>
            <w:proofErr w:type="gramEnd"/>
            <w:r>
              <w:rPr>
                <w:sz w:val="28"/>
              </w:rPr>
              <w:t>іальний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 w:rsidR="00473F43">
              <w:rPr>
                <w:sz w:val="28"/>
                <w:lang w:val="uk-UA"/>
              </w:rPr>
              <w:t>, класні керівники, вчителі - предметники</w:t>
            </w:r>
          </w:p>
        </w:tc>
        <w:tc>
          <w:tcPr>
            <w:tcW w:w="1923" w:type="dxa"/>
          </w:tcPr>
          <w:p w:rsidR="00573A73" w:rsidRPr="008C38F0" w:rsidRDefault="00573A73" w:rsidP="001D05F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343C9F" w:rsidRPr="00343C9F" w:rsidRDefault="00343C9F" w:rsidP="001D05F0">
      <w:pPr>
        <w:widowControl w:val="0"/>
        <w:tabs>
          <w:tab w:val="left" w:pos="5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3C9F" w:rsidRPr="00343C9F" w:rsidRDefault="00CD24C4" w:rsidP="001D05F0">
      <w:pPr>
        <w:widowControl w:val="0"/>
        <w:autoSpaceDE w:val="0"/>
        <w:autoSpaceDN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</w:t>
      </w:r>
      <w:r w:rsidR="00343C9F" w:rsidRPr="00343C9F">
        <w:rPr>
          <w:rFonts w:ascii="Times New Roman" w:eastAsia="Times New Roman" w:hAnsi="Times New Roman" w:cs="Times New Roman"/>
          <w:b/>
          <w:sz w:val="28"/>
        </w:rPr>
        <w:t>чікувані</w:t>
      </w:r>
      <w:r w:rsidR="00343C9F" w:rsidRPr="00343C9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b/>
          <w:sz w:val="28"/>
        </w:rPr>
        <w:t>результати:</w:t>
      </w:r>
    </w:p>
    <w:p w:rsidR="00343C9F" w:rsidRPr="00343C9F" w:rsidRDefault="00E96D21" w:rsidP="001D05F0">
      <w:pPr>
        <w:widowControl w:val="0"/>
        <w:numPr>
          <w:ilvl w:val="2"/>
          <w:numId w:val="33"/>
        </w:numPr>
        <w:tabs>
          <w:tab w:val="left" w:pos="925"/>
          <w:tab w:val="left" w:pos="926"/>
          <w:tab w:val="left" w:pos="2539"/>
          <w:tab w:val="left" w:pos="3870"/>
          <w:tab w:val="left" w:pos="5244"/>
          <w:tab w:val="left" w:pos="6764"/>
          <w:tab w:val="left" w:pos="834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43C9F">
        <w:rPr>
          <w:rFonts w:ascii="Times New Roman" w:eastAsia="Times New Roman" w:hAnsi="Times New Roman" w:cs="Times New Roman"/>
          <w:sz w:val="28"/>
        </w:rPr>
        <w:t>З</w:t>
      </w:r>
      <w:r w:rsidR="00343C9F" w:rsidRPr="00343C9F">
        <w:rPr>
          <w:rFonts w:ascii="Times New Roman" w:eastAsia="Times New Roman" w:hAnsi="Times New Roman" w:cs="Times New Roman"/>
          <w:sz w:val="28"/>
        </w:rPr>
        <w:t>більшення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кількості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245DCD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245DCD">
        <w:rPr>
          <w:rFonts w:ascii="Times New Roman" w:eastAsia="Times New Roman" w:hAnsi="Times New Roman" w:cs="Times New Roman"/>
          <w:sz w:val="28"/>
        </w:rPr>
        <w:t>ідлітків,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45DCD">
        <w:rPr>
          <w:rFonts w:ascii="Times New Roman" w:eastAsia="Times New Roman" w:hAnsi="Times New Roman" w:cs="Times New Roman"/>
          <w:sz w:val="28"/>
        </w:rPr>
        <w:t>охоплених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45DCD">
        <w:rPr>
          <w:rFonts w:ascii="Times New Roman" w:eastAsia="Times New Roman" w:hAnsi="Times New Roman" w:cs="Times New Roman"/>
          <w:sz w:val="28"/>
        </w:rPr>
        <w:t xml:space="preserve">програмою </w:t>
      </w:r>
      <w:r w:rsidR="00343C9F" w:rsidRPr="00343C9F">
        <w:rPr>
          <w:rFonts w:ascii="Times New Roman" w:eastAsia="Times New Roman" w:hAnsi="Times New Roman" w:cs="Times New Roman"/>
          <w:spacing w:val="-1"/>
          <w:sz w:val="28"/>
        </w:rPr>
        <w:t>профілактики</w:t>
      </w:r>
      <w:r w:rsidR="00343C9F" w:rsidRPr="00343C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245DC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б</w:t>
      </w:r>
      <w:r w:rsidR="00343C9F" w:rsidRPr="00343C9F">
        <w:rPr>
          <w:rFonts w:ascii="Times New Roman" w:eastAsia="Times New Roman" w:hAnsi="Times New Roman" w:cs="Times New Roman"/>
          <w:sz w:val="28"/>
        </w:rPr>
        <w:t>улінгу;</w:t>
      </w:r>
    </w:p>
    <w:p w:rsidR="00343C9F" w:rsidRPr="00343C9F" w:rsidRDefault="00E96D21" w:rsidP="001D05F0">
      <w:pPr>
        <w:widowControl w:val="0"/>
        <w:numPr>
          <w:ilvl w:val="2"/>
          <w:numId w:val="33"/>
        </w:numPr>
        <w:tabs>
          <w:tab w:val="left" w:pos="925"/>
          <w:tab w:val="left" w:pos="926"/>
          <w:tab w:val="left" w:pos="2234"/>
          <w:tab w:val="left" w:pos="2716"/>
          <w:tab w:val="left" w:pos="4659"/>
          <w:tab w:val="left" w:pos="6304"/>
          <w:tab w:val="left" w:pos="7179"/>
          <w:tab w:val="left" w:pos="7661"/>
          <w:tab w:val="left" w:pos="8812"/>
          <w:tab w:val="left" w:pos="9881"/>
        </w:tabs>
        <w:autoSpaceDE w:val="0"/>
        <w:autoSpaceDN w:val="0"/>
        <w:spacing w:after="0" w:line="242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43C9F">
        <w:rPr>
          <w:rFonts w:ascii="Times New Roman" w:eastAsia="Times New Roman" w:hAnsi="Times New Roman" w:cs="Times New Roman"/>
          <w:sz w:val="28"/>
        </w:rPr>
        <w:t>Р</w:t>
      </w:r>
      <w:r w:rsidR="00343C9F" w:rsidRPr="00343C9F">
        <w:rPr>
          <w:rFonts w:ascii="Times New Roman" w:eastAsia="Times New Roman" w:hAnsi="Times New Roman" w:cs="Times New Roman"/>
          <w:sz w:val="28"/>
        </w:rPr>
        <w:t>озробка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впровадж</w:t>
      </w:r>
      <w:r w:rsidR="00245DCD">
        <w:rPr>
          <w:rFonts w:ascii="Times New Roman" w:eastAsia="Times New Roman" w:hAnsi="Times New Roman" w:cs="Times New Roman"/>
          <w:sz w:val="28"/>
        </w:rPr>
        <w:t>ення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45DCD">
        <w:rPr>
          <w:rFonts w:ascii="Times New Roman" w:eastAsia="Times New Roman" w:hAnsi="Times New Roman" w:cs="Times New Roman"/>
          <w:sz w:val="28"/>
        </w:rPr>
        <w:t>ефективних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45DCD">
        <w:rPr>
          <w:rFonts w:ascii="Times New Roman" w:eastAsia="Times New Roman" w:hAnsi="Times New Roman" w:cs="Times New Roman"/>
          <w:sz w:val="28"/>
        </w:rPr>
        <w:t>форм</w:t>
      </w:r>
      <w:r w:rsidR="00245DCD">
        <w:rPr>
          <w:rFonts w:ascii="Times New Roman" w:eastAsia="Times New Roman" w:hAnsi="Times New Roman" w:cs="Times New Roman"/>
          <w:sz w:val="28"/>
        </w:rPr>
        <w:tab/>
      </w:r>
      <w:r w:rsidR="00473F4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45DCD">
        <w:rPr>
          <w:rFonts w:ascii="Times New Roman" w:eastAsia="Times New Roman" w:hAnsi="Times New Roman" w:cs="Times New Roman"/>
          <w:sz w:val="28"/>
        </w:rPr>
        <w:t>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45DCD">
        <w:rPr>
          <w:rFonts w:ascii="Times New Roman" w:eastAsia="Times New Roman" w:hAnsi="Times New Roman" w:cs="Times New Roman"/>
          <w:sz w:val="28"/>
        </w:rPr>
        <w:t xml:space="preserve">методів </w:t>
      </w:r>
      <w:r w:rsidR="00343C9F" w:rsidRPr="00343C9F">
        <w:rPr>
          <w:rFonts w:ascii="Times New Roman" w:eastAsia="Times New Roman" w:hAnsi="Times New Roman" w:cs="Times New Roman"/>
          <w:sz w:val="28"/>
        </w:rPr>
        <w:t>роботи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pacing w:val="-1"/>
          <w:sz w:val="28"/>
        </w:rPr>
        <w:t>з</w:t>
      </w:r>
      <w:r w:rsidR="00343C9F" w:rsidRPr="00343C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gramStart"/>
      <w:r w:rsidR="00343C9F" w:rsidRPr="00343C9F">
        <w:rPr>
          <w:rFonts w:ascii="Times New Roman" w:eastAsia="Times New Roman" w:hAnsi="Times New Roman" w:cs="Times New Roman"/>
          <w:sz w:val="28"/>
        </w:rPr>
        <w:lastRenderedPageBreak/>
        <w:t>п</w:t>
      </w:r>
      <w:proofErr w:type="gramEnd"/>
      <w:r w:rsidR="00343C9F" w:rsidRPr="00343C9F">
        <w:rPr>
          <w:rFonts w:ascii="Times New Roman" w:eastAsia="Times New Roman" w:hAnsi="Times New Roman" w:cs="Times New Roman"/>
          <w:sz w:val="28"/>
        </w:rPr>
        <w:t>ідлітками</w:t>
      </w:r>
      <w:r w:rsidR="00343C9F" w:rsidRPr="00343C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у</w:t>
      </w:r>
      <w:r w:rsidR="00343C9F" w:rsidRPr="00343C9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сфері</w:t>
      </w:r>
      <w:r w:rsidR="00343C9F" w:rsidRPr="00343C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превенції</w:t>
      </w:r>
      <w:r w:rsidR="00343C9F" w:rsidRPr="00343C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негативних</w:t>
      </w:r>
      <w:r w:rsidR="00343C9F" w:rsidRPr="00343C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343C9F" w:rsidRPr="00343C9F">
        <w:rPr>
          <w:rFonts w:ascii="Times New Roman" w:eastAsia="Times New Roman" w:hAnsi="Times New Roman" w:cs="Times New Roman"/>
          <w:sz w:val="28"/>
        </w:rPr>
        <w:t>явищ;</w:t>
      </w:r>
    </w:p>
    <w:p w:rsidR="00343C9F" w:rsidRPr="00343C9F" w:rsidRDefault="00343C9F" w:rsidP="001D05F0">
      <w:pPr>
        <w:widowControl w:val="0"/>
        <w:numPr>
          <w:ilvl w:val="2"/>
          <w:numId w:val="33"/>
        </w:numPr>
        <w:tabs>
          <w:tab w:val="left" w:pos="925"/>
          <w:tab w:val="left" w:pos="9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43C9F">
        <w:rPr>
          <w:rFonts w:ascii="Times New Roman" w:eastAsia="Times New Roman" w:hAnsi="Times New Roman" w:cs="Times New Roman"/>
          <w:sz w:val="28"/>
        </w:rPr>
        <w:t>збільшення</w:t>
      </w:r>
      <w:r w:rsidRPr="00343C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кількості</w:t>
      </w:r>
      <w:r w:rsidRPr="00343C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343C9F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343C9F">
        <w:rPr>
          <w:rFonts w:ascii="Times New Roman" w:eastAsia="Times New Roman" w:hAnsi="Times New Roman" w:cs="Times New Roman"/>
          <w:sz w:val="28"/>
        </w:rPr>
        <w:t>ідлітків,</w:t>
      </w:r>
      <w:r w:rsidRPr="00343C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які</w:t>
      </w:r>
      <w:r w:rsidRPr="00343C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ведуть</w:t>
      </w:r>
      <w:r w:rsidRPr="00343C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здоровий</w:t>
      </w:r>
      <w:r w:rsidRPr="00343C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та</w:t>
      </w:r>
      <w:r w:rsidRPr="00343C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активний</w:t>
      </w:r>
      <w:r w:rsidRPr="00343C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спосіб</w:t>
      </w:r>
      <w:r w:rsidR="00473F4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343C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43C9F">
        <w:rPr>
          <w:rFonts w:ascii="Times New Roman" w:eastAsia="Times New Roman" w:hAnsi="Times New Roman" w:cs="Times New Roman"/>
          <w:sz w:val="28"/>
        </w:rPr>
        <w:t>життя.</w:t>
      </w:r>
    </w:p>
    <w:p w:rsidR="00343C9F" w:rsidRDefault="00343C9F" w:rsidP="001D05F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uk-UA"/>
        </w:rPr>
      </w:pPr>
    </w:p>
    <w:p w:rsidR="006D1BF7" w:rsidRPr="000714E2" w:rsidRDefault="006D1BF7" w:rsidP="001D05F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0714E2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2.1.3. Проєкт «Обдарована дитина»</w:t>
      </w:r>
    </w:p>
    <w:p w:rsidR="006D1BF7" w:rsidRPr="008C38F0" w:rsidRDefault="006D1BF7" w:rsidP="001D05F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D1BF7" w:rsidRDefault="006D1BF7" w:rsidP="001D05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C3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Мета проєкту</w:t>
      </w:r>
      <w:r w:rsidRPr="008C3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створення оптимальних умов для виявлення, розвитку і реалізації потенційних можливостей обдарованих дітей у </w:t>
      </w:r>
      <w:proofErr w:type="gramStart"/>
      <w:r w:rsidRPr="008C3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</w:t>
      </w:r>
      <w:proofErr w:type="gramEnd"/>
      <w:r w:rsidRPr="008C3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іх напрямках: інтелектуальному, творчому, спортивному, естетичному.</w:t>
      </w:r>
    </w:p>
    <w:p w:rsidR="006D1BF7" w:rsidRPr="008C38F0" w:rsidRDefault="006D1BF7" w:rsidP="001D05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D1BF7" w:rsidRDefault="006D1BF7" w:rsidP="001D05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C3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Шляхи реалізації проєкту</w:t>
      </w:r>
      <w:r w:rsidRPr="008C3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6D1BF7" w:rsidRPr="00860CF5" w:rsidRDefault="006D1BF7" w:rsidP="001D0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Style w:val="a4"/>
        <w:tblW w:w="9351" w:type="dxa"/>
        <w:tblLayout w:type="fixed"/>
        <w:tblLook w:val="04A0"/>
      </w:tblPr>
      <w:tblGrid>
        <w:gridCol w:w="618"/>
        <w:gridCol w:w="2971"/>
        <w:gridCol w:w="347"/>
        <w:gridCol w:w="1581"/>
        <w:gridCol w:w="261"/>
        <w:gridCol w:w="1985"/>
        <w:gridCol w:w="1588"/>
      </w:tblGrid>
      <w:tr w:rsidR="006D1BF7" w:rsidRPr="008C38F0" w:rsidTr="006D1BF7">
        <w:tc>
          <w:tcPr>
            <w:tcW w:w="618" w:type="dxa"/>
          </w:tcPr>
          <w:p w:rsidR="006D1BF7" w:rsidRDefault="006D1BF7" w:rsidP="001D0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№</w:t>
            </w:r>
          </w:p>
          <w:p w:rsidR="006D1BF7" w:rsidRPr="004F4934" w:rsidRDefault="006D1BF7" w:rsidP="001D0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з\п</w:t>
            </w:r>
          </w:p>
        </w:tc>
        <w:tc>
          <w:tcPr>
            <w:tcW w:w="3318" w:type="dxa"/>
            <w:gridSpan w:val="2"/>
          </w:tcPr>
          <w:p w:rsidR="006D1BF7" w:rsidRPr="008C38F0" w:rsidRDefault="006D1BF7" w:rsidP="001D0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Змі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ст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заходу</w:t>
            </w:r>
          </w:p>
        </w:tc>
        <w:tc>
          <w:tcPr>
            <w:tcW w:w="1842" w:type="dxa"/>
            <w:gridSpan w:val="2"/>
          </w:tcPr>
          <w:p w:rsidR="006D1BF7" w:rsidRPr="008C38F0" w:rsidRDefault="006D1BF7" w:rsidP="001D0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Термін реалізації</w:t>
            </w:r>
          </w:p>
        </w:tc>
        <w:tc>
          <w:tcPr>
            <w:tcW w:w="1985" w:type="dxa"/>
          </w:tcPr>
          <w:p w:rsidR="006D1BF7" w:rsidRPr="008C38F0" w:rsidRDefault="006D1BF7" w:rsidP="001D0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1588" w:type="dxa"/>
          </w:tcPr>
          <w:p w:rsidR="006D1BF7" w:rsidRPr="008C38F0" w:rsidRDefault="006D1BF7" w:rsidP="001D05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Забезпечення реалізації про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є</w:t>
            </w:r>
            <w:r w:rsidRPr="008C38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кту</w:t>
            </w:r>
          </w:p>
          <w:p w:rsidR="006D1BF7" w:rsidRPr="008C38F0" w:rsidRDefault="006D1BF7" w:rsidP="001D0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9351" w:type="dxa"/>
            <w:gridSpan w:val="7"/>
          </w:tcPr>
          <w:p w:rsidR="006D1BF7" w:rsidRPr="004F4934" w:rsidRDefault="006D1BF7" w:rsidP="001D05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4F493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Організаційно-педагогічні заходи</w:t>
            </w:r>
          </w:p>
        </w:tc>
      </w:tr>
      <w:tr w:rsidR="006D1BF7" w:rsidRPr="008C38F0" w:rsidTr="006D1BF7">
        <w:tc>
          <w:tcPr>
            <w:tcW w:w="618" w:type="dxa"/>
          </w:tcPr>
          <w:p w:rsidR="006D1BF7" w:rsidRPr="004F4934" w:rsidRDefault="006D1BF7" w:rsidP="001D0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4F4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</w:t>
            </w:r>
            <w:r w:rsidRPr="004F4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318" w:type="dxa"/>
            <w:gridSpan w:val="2"/>
          </w:tcPr>
          <w:p w:rsidR="006D1BF7" w:rsidRPr="008C38F0" w:rsidRDefault="006D1BF7" w:rsidP="001D05F0">
            <w:pPr>
              <w:shd w:val="clear" w:color="auto" w:fill="FFFFFF"/>
              <w:tabs>
                <w:tab w:val="left" w:pos="1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Систематично поповнювати шкільний інформаційний банк даних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 </w:t>
            </w:r>
          </w:p>
          <w:p w:rsidR="006D1BF7" w:rsidRPr="008C38F0" w:rsidRDefault="006D1BF7" w:rsidP="001D05F0">
            <w:pPr>
              <w:shd w:val="clear" w:color="auto" w:fill="FFFFFF"/>
              <w:tabs>
                <w:tab w:val="left" w:pos="1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інтелектуальн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обдарованих дітей; </w:t>
            </w:r>
          </w:p>
          <w:p w:rsidR="006D1BF7" w:rsidRPr="008C38F0" w:rsidRDefault="006D1BF7" w:rsidP="001D05F0">
            <w:pPr>
              <w:shd w:val="clear" w:color="auto" w:fill="FFFFFF"/>
              <w:tabs>
                <w:tab w:val="left" w:pos="1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творчо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обдарованих дітей; </w:t>
            </w:r>
          </w:p>
          <w:p w:rsidR="006D1BF7" w:rsidRPr="008C38F0" w:rsidRDefault="006D1BF7" w:rsidP="001D05F0">
            <w:pPr>
              <w:shd w:val="clear" w:color="auto" w:fill="FFFFFF"/>
              <w:tabs>
                <w:tab w:val="left" w:pos="1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спортивно-о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бдарованих дітей; </w:t>
            </w:r>
          </w:p>
          <w:p w:rsidR="006D1BF7" w:rsidRPr="004F4934" w:rsidRDefault="006D1BF7" w:rsidP="001D05F0">
            <w:pPr>
              <w:tabs>
                <w:tab w:val="left" w:pos="1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технічно обдарованих дітей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  <w:tc>
          <w:tcPr>
            <w:tcW w:w="1842" w:type="dxa"/>
            <w:gridSpan w:val="2"/>
          </w:tcPr>
          <w:p w:rsidR="006D1BF7" w:rsidRPr="008C38F0" w:rsidRDefault="006D1BF7" w:rsidP="001D0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 01.10 щороку</w:t>
            </w:r>
          </w:p>
        </w:tc>
        <w:tc>
          <w:tcPr>
            <w:tcW w:w="1985" w:type="dxa"/>
          </w:tcPr>
          <w:p w:rsidR="006D1BF7" w:rsidRPr="008C38F0" w:rsidRDefault="006D1BF7" w:rsidP="001D0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директора з виховної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класні керівники</w:t>
            </w:r>
          </w:p>
        </w:tc>
        <w:tc>
          <w:tcPr>
            <w:tcW w:w="1588" w:type="dxa"/>
          </w:tcPr>
          <w:p w:rsidR="006D1BF7" w:rsidRPr="008C38F0" w:rsidRDefault="006D1BF7" w:rsidP="001D05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4F4934" w:rsidTr="006D1BF7">
        <w:tc>
          <w:tcPr>
            <w:tcW w:w="618" w:type="dxa"/>
          </w:tcPr>
          <w:p w:rsidR="006D1BF7" w:rsidRPr="004F4934" w:rsidRDefault="006D1BF7" w:rsidP="001D05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4F4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318" w:type="dxa"/>
            <w:gridSpan w:val="2"/>
          </w:tcPr>
          <w:p w:rsidR="006D1BF7" w:rsidRPr="004F4934" w:rsidRDefault="006D1BF7" w:rsidP="001D05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F4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Висвітлювати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F4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інформацію про обдарованих дітей, їх досягненнях на шкільному сайті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групі у соц. мережі «Фейсбук», сайті Сокирянської територіальної громади, телерадіоорганізації «Сок-Фм».</w:t>
            </w:r>
          </w:p>
        </w:tc>
        <w:tc>
          <w:tcPr>
            <w:tcW w:w="1842" w:type="dxa"/>
            <w:gridSpan w:val="2"/>
          </w:tcPr>
          <w:p w:rsidR="006D1BF7" w:rsidRPr="004F4934" w:rsidRDefault="006D1BF7" w:rsidP="001D0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F4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Систематич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  <w:r w:rsidRPr="004F4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но</w:t>
            </w:r>
          </w:p>
        </w:tc>
        <w:tc>
          <w:tcPr>
            <w:tcW w:w="1985" w:type="dxa"/>
          </w:tcPr>
          <w:p w:rsidR="006D1BF7" w:rsidRDefault="006D1BF7" w:rsidP="001D0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Педагог-організатор,</w:t>
            </w:r>
          </w:p>
          <w:p w:rsidR="006D1BF7" w:rsidRPr="004F4934" w:rsidRDefault="00F02121" w:rsidP="001D0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</w:t>
            </w:r>
            <w:r w:rsidR="006D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дміністратор системи</w:t>
            </w:r>
          </w:p>
        </w:tc>
        <w:tc>
          <w:tcPr>
            <w:tcW w:w="1588" w:type="dxa"/>
          </w:tcPr>
          <w:p w:rsidR="006D1BF7" w:rsidRPr="004F4934" w:rsidRDefault="006D1BF7" w:rsidP="001D05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4F4934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4F4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318" w:type="dxa"/>
            <w:gridSpan w:val="2"/>
          </w:tcPr>
          <w:p w:rsidR="006D1BF7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F4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Оформити і поповнювати портфоліо для роботи з обдарованими дітьми з мето</w:t>
            </w:r>
            <w:r w:rsidRPr="001C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ю визначення </w:t>
            </w:r>
            <w:r w:rsidRPr="001C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творчо-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обдарованих </w:t>
            </w:r>
            <w:r w:rsidRPr="001C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підлітків та надання їм необхідної підтримки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6D1BF7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6D1BF7" w:rsidRPr="001C7BE1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842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 01.10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кожного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1985" w:type="dxa"/>
          </w:tcPr>
          <w:p w:rsidR="006D1BF7" w:rsidRPr="001C7BE1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директора з виховної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4F4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318" w:type="dxa"/>
            <w:gridSpan w:val="2"/>
          </w:tcPr>
          <w:p w:rsidR="006D1BF7" w:rsidRPr="006529A7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D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Здійснювати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6D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інформаційно-педагогічний супровід обдарованих дітей з метою надання консультацій щодо створення особистих портфоліо в рамках  круглого столу «Портфоліо здобувача освіти – крок до успіху»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42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 15.12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кожного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 систематич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</w:t>
            </w:r>
          </w:p>
        </w:tc>
        <w:tc>
          <w:tcPr>
            <w:tcW w:w="1985" w:type="dxa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директора з виховної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вчителі- наставники</w:t>
            </w: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4F4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318" w:type="dxa"/>
            <w:gridSpan w:val="2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Забезпечення умов для систематичного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ідвищення майстерності вчителів, які працюють з обдарованими дітьми, шляхом участі в семінарах і практикумах.</w:t>
            </w:r>
          </w:p>
        </w:tc>
        <w:tc>
          <w:tcPr>
            <w:tcW w:w="1842" w:type="dxa"/>
            <w:gridSpan w:val="2"/>
          </w:tcPr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остійно</w:t>
            </w:r>
          </w:p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</w:tcPr>
          <w:p w:rsidR="006D1BF7" w:rsidRPr="00822142" w:rsidRDefault="006D1BF7" w:rsidP="00822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Адміністрація </w:t>
            </w:r>
            <w:r w:rsidR="0082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закладу</w:t>
            </w: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4F4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318" w:type="dxa"/>
            <w:gridSpan w:val="2"/>
          </w:tcPr>
          <w:p w:rsidR="006D1BF7" w:rsidRPr="006529A7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Поновлювати методичними рекомендаціями науково-методичну базу даних з формування психолого-фізіологічної стійкості, профілактики стресів, розумових, емоційних перевантажень здобувачів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42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 15.09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кожного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1985" w:type="dxa"/>
          </w:tcPr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4F4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318" w:type="dxa"/>
            <w:gridSpan w:val="2"/>
          </w:tcPr>
          <w:p w:rsidR="006D1BF7" w:rsidRPr="006529A7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Здійснення особистісно орієнтованого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ідходу до здобувачів освіти шляхом впровадження нових технологій освітнього процесу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42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2022-2027 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роки</w:t>
            </w:r>
          </w:p>
        </w:tc>
        <w:tc>
          <w:tcPr>
            <w:tcW w:w="1985" w:type="dxa"/>
          </w:tcPr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Педагоги, класні керівники</w:t>
            </w:r>
          </w:p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4F4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318" w:type="dxa"/>
            <w:gridSpan w:val="2"/>
          </w:tcPr>
          <w:p w:rsidR="006D1BF7" w:rsidRPr="006529A7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Координація дій з культурно-просвітницькими закладами регіону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42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1985" w:type="dxa"/>
          </w:tcPr>
          <w:p w:rsidR="006D1BF7" w:rsidRPr="00822142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Адміністрація </w:t>
            </w:r>
            <w:r w:rsidR="0082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закладу</w:t>
            </w:r>
          </w:p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4F4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318" w:type="dxa"/>
            <w:gridSpan w:val="2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D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Здійснення педагогічного </w:t>
            </w:r>
            <w:r w:rsidRPr="006D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відбору методик педагогічних технологій, особистісно розвивальних методик з предметів, що відповідають формам і завданням здобуття освіти обдарованих дітей. 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Поповнювати методичну скарбничку «Сучасні форми, методи і прийоми роботи з обдарованими дітьми»</w:t>
            </w:r>
          </w:p>
        </w:tc>
        <w:tc>
          <w:tcPr>
            <w:tcW w:w="1842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Постійно</w:t>
            </w:r>
          </w:p>
        </w:tc>
        <w:tc>
          <w:tcPr>
            <w:tcW w:w="1985" w:type="dxa"/>
          </w:tcPr>
          <w:p w:rsidR="006D1BF7" w:rsidRPr="00822142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Керівники </w:t>
            </w:r>
            <w:r w:rsidR="0082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шкільних професійних спільнот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4F4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318" w:type="dxa"/>
            <w:gridSpan w:val="2"/>
          </w:tcPr>
          <w:p w:rsidR="006D1BF7" w:rsidRPr="006529A7" w:rsidRDefault="006D1BF7" w:rsidP="008221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Пропаганда кращих авторських розробок дидактичного, психолого-педагогічного заб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езпечення освітнього процессу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 засіданнях </w:t>
            </w:r>
            <w:r w:rsidR="0082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ШПС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 час участі в педагогічних семінарах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842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 рази на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ік</w:t>
            </w:r>
          </w:p>
        </w:tc>
        <w:tc>
          <w:tcPr>
            <w:tcW w:w="1985" w:type="dxa"/>
          </w:tcPr>
          <w:p w:rsidR="006D1BF7" w:rsidRPr="00F02121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Керівники </w:t>
            </w:r>
            <w:r w:rsidR="0082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шкільних професійних спільнот</w:t>
            </w:r>
            <w:r w:rsidR="00F02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9351" w:type="dxa"/>
            <w:gridSpan w:val="7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6529A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Соц</w:t>
            </w:r>
            <w:proofErr w:type="gramEnd"/>
            <w:r w:rsidRPr="006529A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іально-психологічне забезпечення</w:t>
            </w:r>
          </w:p>
        </w:tc>
      </w:tr>
      <w:tr w:rsidR="006D1BF7" w:rsidRPr="008C38F0" w:rsidTr="006D1BF7">
        <w:tc>
          <w:tcPr>
            <w:tcW w:w="618" w:type="dxa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6529A7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Розробка та апробація системи ранньої поетапної діагностики та своєчасного виявлення талановитих дітей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2022-2027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роки</w:t>
            </w:r>
          </w:p>
        </w:tc>
        <w:tc>
          <w:tcPr>
            <w:tcW w:w="2246" w:type="dxa"/>
            <w:gridSpan w:val="2"/>
          </w:tcPr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Соціално -п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сихологічна служба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6529A7" w:rsidTr="006D1BF7">
        <w:tc>
          <w:tcPr>
            <w:tcW w:w="618" w:type="dxa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6529A7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Здійснювати психологічний моніторинг з метою виявлення обдарованих учнів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</w:p>
        </w:tc>
        <w:tc>
          <w:tcPr>
            <w:tcW w:w="1928" w:type="dxa"/>
            <w:gridSpan w:val="2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2246" w:type="dxa"/>
            <w:gridSpan w:val="2"/>
          </w:tcPr>
          <w:p w:rsidR="006D1BF7" w:rsidRPr="006529A7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Психологічна служба</w:t>
            </w:r>
          </w:p>
        </w:tc>
        <w:tc>
          <w:tcPr>
            <w:tcW w:w="1588" w:type="dxa"/>
          </w:tcPr>
          <w:p w:rsidR="006D1BF7" w:rsidRPr="006529A7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6529A7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Організація семінару для педагогів, спрямованого на підвищення рівня їхньої психолого-педаг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огічної підготовки для роботи з обдарованими дітьми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246" w:type="dxa"/>
            <w:gridSpan w:val="2"/>
          </w:tcPr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Психологічна служба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психологічних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обстежень особливостей обдарованих дітей за методикою ПДО, Леонгарда, Шмішека, Кетелла.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Постійно</w:t>
            </w:r>
          </w:p>
        </w:tc>
        <w:tc>
          <w:tcPr>
            <w:tcW w:w="2246" w:type="dxa"/>
            <w:gridSpan w:val="2"/>
          </w:tcPr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Психологічна служба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6529A7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Впровадження в роботу рекомендацій з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проф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ілактики емоційних та розумових перевантажень, запобігання стресів обдарованих дітей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246" w:type="dxa"/>
            <w:gridSpan w:val="2"/>
          </w:tcPr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Психологічна служба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6529A7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Удосконалення алгоритмів,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пам’яток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для обдарованих дітей, способів проведення самостійної науково-дослідницької діяльності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2022-2027 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роки</w:t>
            </w:r>
          </w:p>
        </w:tc>
        <w:tc>
          <w:tcPr>
            <w:tcW w:w="2246" w:type="dxa"/>
            <w:gridSpan w:val="2"/>
          </w:tcPr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Психологічна служба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6529A7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Залучення здобувачів освіти до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іологічних досліджень як форми наукової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246" w:type="dxa"/>
            <w:gridSpan w:val="2"/>
          </w:tcPr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іально-психологічна служба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6529A7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54697E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консультування батьків здобувачів освіти щодо роботи з обдарованими дітьми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246" w:type="dxa"/>
            <w:gridSpan w:val="2"/>
          </w:tcPr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іально-психологічна служба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54697E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54697E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D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Підвищення рівня мотивації здобувачів освіти закладу як основа здобуття якісної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246" w:type="dxa"/>
            <w:gridSpan w:val="2"/>
          </w:tcPr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Психолог, вчителі, класні керівники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9351" w:type="dxa"/>
            <w:gridSpan w:val="7"/>
          </w:tcPr>
          <w:p w:rsidR="006D1BF7" w:rsidRPr="0054697E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54697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Педагогічний супровід</w:t>
            </w:r>
          </w:p>
        </w:tc>
      </w:tr>
      <w:tr w:rsidR="006D1BF7" w:rsidRPr="008C38F0" w:rsidTr="006D1BF7">
        <w:tc>
          <w:tcPr>
            <w:tcW w:w="618" w:type="dxa"/>
          </w:tcPr>
          <w:p w:rsidR="006D1BF7" w:rsidRPr="0054697E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Удосконалення системи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ходів щодо ефективної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ки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здобувачів освіти до участі у І етапі олімпіад з базових 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дисциплін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Постійно</w:t>
            </w:r>
          </w:p>
        </w:tc>
        <w:tc>
          <w:tcPr>
            <w:tcW w:w="2246" w:type="dxa"/>
            <w:gridSpan w:val="2"/>
          </w:tcPr>
          <w:p w:rsidR="006D1BF7" w:rsidRPr="00F02121" w:rsidRDefault="006D1BF7" w:rsidP="00F021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</w:t>
            </w:r>
            <w:r w:rsidRPr="00895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директора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ї </w:t>
            </w:r>
            <w:r w:rsidR="00F02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54697E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і проведення предметних олімпіад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Жовтень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кожного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246" w:type="dxa"/>
            <w:gridSpan w:val="2"/>
          </w:tcPr>
          <w:p w:rsidR="006D1BF7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</w:t>
            </w:r>
            <w:r w:rsidRPr="00895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директора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ї </w:t>
            </w:r>
            <w:r w:rsidR="00F02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</w:p>
          <w:p w:rsidR="006D1BF7" w:rsidRPr="0054697E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54697E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6529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54697E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ідготовка здобувачів освіти до участі в ІІ, ІІІ, ІV етапах предметних олімпіад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246" w:type="dxa"/>
            <w:gridSpan w:val="2"/>
          </w:tcPr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</w:t>
            </w:r>
            <w:r w:rsidRPr="00895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директора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ї </w:t>
            </w:r>
            <w:r w:rsidR="00F02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і-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предметники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54697E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46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2971" w:type="dxa"/>
          </w:tcPr>
          <w:p w:rsidR="006D1BF7" w:rsidRPr="0054697E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Організувати та взяти участь в міжнародних інтерактивних конкурсах з предметів природноч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о-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математичного циклу («Кенгуру», «Левеня» та інші), фі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лологічного циклу («Геліантус»,«Грінві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  «Орлятко» тощо)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Кожного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246" w:type="dxa"/>
            <w:gridSpan w:val="2"/>
          </w:tcPr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директора з навчально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ї </w:t>
            </w:r>
            <w:r w:rsidR="00F02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вчител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і-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предметники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54697E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46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2971" w:type="dxa"/>
          </w:tcPr>
          <w:p w:rsidR="006D1BF7" w:rsidRPr="0054697E" w:rsidRDefault="006D1BF7" w:rsidP="006D1B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сторінках шкільного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сайту систематично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наповнювати рубрику «Наші досягнення» за результатами участі здобувачів освіти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ізних конкурсах, турнірах тощо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Постійно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кожного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246" w:type="dxa"/>
            <w:gridSpan w:val="2"/>
          </w:tcPr>
          <w:p w:rsidR="006D1BF7" w:rsidRPr="00822142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Директор</w:t>
            </w:r>
            <w:r w:rsidR="0082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закладу</w:t>
            </w: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54697E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546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54697E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Відзначати переможців та призері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ол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імпіад, творчо обдарованих здобувачів освіти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загальношкільних заходах.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Протягом 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246" w:type="dxa"/>
            <w:gridSpan w:val="2"/>
          </w:tcPr>
          <w:p w:rsidR="006D1BF7" w:rsidRPr="008C38F0" w:rsidRDefault="006D1BF7" w:rsidP="008221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Адміністрація </w:t>
            </w:r>
            <w:r w:rsidR="0082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закладу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вчителі</w:t>
            </w: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54697E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546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8C38F0" w:rsidRDefault="006D1BF7" w:rsidP="006D1B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Започаткувати та удосконалити роботу гуртків, направлених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 розвиток творчості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естетично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обдарованих дітей: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вокального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</w:p>
          <w:p w:rsidR="006D1BF7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екоративно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ужиткового, хореографічного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6D1BF7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6D1BF7" w:rsidRPr="0054697E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2022-2027 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246" w:type="dxa"/>
            <w:gridSpan w:val="2"/>
          </w:tcPr>
          <w:p w:rsidR="006D1BF7" w:rsidRPr="0054697E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 виховної частини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54697E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546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27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54697E" w:rsidRDefault="006D1BF7" w:rsidP="006D1B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Проводити творчі звіти учасників гуртків наприкінці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кожного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навчального року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Травень щороку</w:t>
            </w:r>
          </w:p>
        </w:tc>
        <w:tc>
          <w:tcPr>
            <w:tcW w:w="2246" w:type="dxa"/>
            <w:gridSpan w:val="2"/>
          </w:tcPr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Керівники гуртків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54697E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546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54697E" w:rsidRDefault="006D1BF7" w:rsidP="006D1B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 організовувати зустрічі з успішними особистостями - випускниками  школи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ік</w:t>
            </w:r>
          </w:p>
        </w:tc>
        <w:tc>
          <w:tcPr>
            <w:tcW w:w="2246" w:type="dxa"/>
            <w:gridSpan w:val="2"/>
          </w:tcPr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 виховної частини, </w:t>
            </w:r>
            <w:r w:rsidR="00F02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ласні керівники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54697E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546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8C38F0" w:rsidRDefault="006D1BF7" w:rsidP="006D1B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Оформлення інформаційно-аналітичного документа: «Моніторинг результативності роботи з обдарованими дітьми»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Травень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кожного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246" w:type="dxa"/>
            <w:gridSpan w:val="2"/>
          </w:tcPr>
          <w:p w:rsidR="006D1BF7" w:rsidRPr="00822142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</w:t>
            </w:r>
            <w:r w:rsidRPr="00895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директора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навчально-</w:t>
            </w:r>
            <w:r w:rsidRPr="00895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виховної </w:t>
            </w:r>
            <w:r w:rsidR="00F02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к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ерівники </w:t>
            </w:r>
            <w:r w:rsidR="0082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ШПС</w:t>
            </w:r>
          </w:p>
          <w:p w:rsidR="006D1BF7" w:rsidRPr="008C38F0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9351" w:type="dxa"/>
            <w:gridSpan w:val="7"/>
          </w:tcPr>
          <w:p w:rsidR="006D1BF7" w:rsidRPr="0054697E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54697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Методичні заходи на реалізацію проекту</w:t>
            </w:r>
          </w:p>
        </w:tc>
      </w:tr>
      <w:tr w:rsidR="006D1BF7" w:rsidRPr="008C38F0" w:rsidTr="006D1BF7">
        <w:tc>
          <w:tcPr>
            <w:tcW w:w="618" w:type="dxa"/>
          </w:tcPr>
          <w:p w:rsidR="006D1BF7" w:rsidRPr="0054697E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546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8C38F0" w:rsidRDefault="006D1BF7" w:rsidP="006D1B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Семінар «Науково-методичне забезпечення роботи з обдарованими дітьми»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 н. р., 2025-2026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н. р.</w:t>
            </w:r>
          </w:p>
        </w:tc>
        <w:tc>
          <w:tcPr>
            <w:tcW w:w="2246" w:type="dxa"/>
            <w:gridSpan w:val="2"/>
          </w:tcPr>
          <w:p w:rsidR="006D1BF7" w:rsidRPr="00F02121" w:rsidRDefault="006D1BF7" w:rsidP="00F021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</w:t>
            </w:r>
            <w:r w:rsidRPr="00895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директора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навчально-</w:t>
            </w:r>
            <w:r w:rsidRPr="00895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виховної </w:t>
            </w:r>
            <w:r w:rsidR="00F02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54697E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546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8C38F0" w:rsidRDefault="006D1BF7" w:rsidP="006D1B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Круглий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 «Результативність роботи з обдарованими дітьми»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2025-2026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2246" w:type="dxa"/>
            <w:gridSpan w:val="2"/>
          </w:tcPr>
          <w:p w:rsidR="006D1BF7" w:rsidRPr="00F02121" w:rsidRDefault="006D1BF7" w:rsidP="00F021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</w:t>
            </w:r>
            <w:r w:rsidRPr="008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директора з навчально-виховної </w:t>
            </w:r>
            <w:r w:rsidR="00F02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54697E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546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8C38F0" w:rsidRDefault="006D1BF7" w:rsidP="006D1B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Нарада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директору «Робота з обдарованими: проблеми і перспективи»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 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2246" w:type="dxa"/>
            <w:gridSpan w:val="2"/>
          </w:tcPr>
          <w:p w:rsidR="006D1BF7" w:rsidRDefault="006D1BF7" w:rsidP="006D1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Заступники</w:t>
            </w:r>
          </w:p>
          <w:p w:rsidR="006D1BF7" w:rsidRPr="008C38F0" w:rsidRDefault="006D1BF7" w:rsidP="00F021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директора з навчально-виховної </w:t>
            </w:r>
            <w:r w:rsidR="00F02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вчител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і-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предметники</w:t>
            </w: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54697E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546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33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6D1BF7" w:rsidRDefault="006D1BF7" w:rsidP="006D1B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D1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Семінар «Шляхи підвищення рівня мотивації саморозвитку здобувачів освіти як основа успішної освітньої діяльності»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2246" w:type="dxa"/>
            <w:gridSpan w:val="2"/>
          </w:tcPr>
          <w:p w:rsidR="006D1BF7" w:rsidRPr="008C38F0" w:rsidRDefault="006D1BF7" w:rsidP="00F021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</w:t>
            </w:r>
            <w:r w:rsidRPr="008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директора з навчально-виховної </w:t>
            </w:r>
            <w:r w:rsidR="00F02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психолог</w:t>
            </w: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D1BF7" w:rsidRPr="008C38F0" w:rsidTr="006D1BF7">
        <w:tc>
          <w:tcPr>
            <w:tcW w:w="618" w:type="dxa"/>
          </w:tcPr>
          <w:p w:rsidR="006D1BF7" w:rsidRPr="0054697E" w:rsidRDefault="006D1BF7" w:rsidP="006D1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546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971" w:type="dxa"/>
          </w:tcPr>
          <w:p w:rsidR="006D1BF7" w:rsidRPr="008C38F0" w:rsidRDefault="006D1BF7" w:rsidP="006D1B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Круглий </w:t>
            </w:r>
            <w:proofErr w:type="gramStart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</w:t>
            </w:r>
            <w:proofErr w:type="gramEnd"/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 «Роль наставника у творчому зростанні здобувача освіти»</w:t>
            </w:r>
          </w:p>
        </w:tc>
        <w:tc>
          <w:tcPr>
            <w:tcW w:w="1928" w:type="dxa"/>
            <w:gridSpan w:val="2"/>
          </w:tcPr>
          <w:p w:rsidR="006D1BF7" w:rsidRPr="008C38F0" w:rsidRDefault="006D1BF7" w:rsidP="006D1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2023-2024 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C3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2246" w:type="dxa"/>
            <w:gridSpan w:val="2"/>
          </w:tcPr>
          <w:p w:rsidR="006D1BF7" w:rsidRPr="00F02121" w:rsidRDefault="006D1BF7" w:rsidP="00F021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</w:t>
            </w:r>
            <w:r w:rsidRPr="008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директора з навчально-виховної </w:t>
            </w:r>
            <w:r w:rsidR="00F02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</w:p>
        </w:tc>
        <w:tc>
          <w:tcPr>
            <w:tcW w:w="1588" w:type="dxa"/>
          </w:tcPr>
          <w:p w:rsidR="006D1BF7" w:rsidRPr="008C38F0" w:rsidRDefault="006D1BF7" w:rsidP="006D1B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6D1BF7" w:rsidRPr="008C38F0" w:rsidRDefault="006D1BF7" w:rsidP="006D1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D1BF7" w:rsidRPr="008C38F0" w:rsidRDefault="006D1BF7" w:rsidP="006D1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C3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Очікувані результати</w:t>
      </w:r>
      <w:r w:rsidRPr="008C3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6D1BF7" w:rsidRPr="008C38F0" w:rsidRDefault="006D1BF7" w:rsidP="006D1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C3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формування банку даних із </w:t>
      </w:r>
      <w:proofErr w:type="gramStart"/>
      <w:r w:rsidRPr="008C3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8C3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ізноманітних напрямків роботи з обдарованими дітьми;</w:t>
      </w:r>
    </w:p>
    <w:p w:rsidR="006D1BF7" w:rsidRPr="008C38F0" w:rsidRDefault="006D1BF7" w:rsidP="006D1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C3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створення системи виявлення та розвитку обдарованих і талановитих дітей;</w:t>
      </w:r>
    </w:p>
    <w:p w:rsidR="006D1BF7" w:rsidRPr="008C38F0" w:rsidRDefault="006D1BF7" w:rsidP="006D1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C3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створення умов для їх самореалізації через надання якісних освітніх послуг, особистісно-орієнтований освітній процес, доступ до сучасних і традиційних інформаційних ресурсі</w:t>
      </w:r>
      <w:proofErr w:type="gramStart"/>
      <w:r w:rsidRPr="008C3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 w:rsidRPr="008C3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6D1BF7" w:rsidRDefault="006D1BF7" w:rsidP="006D1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C3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значні досягнення у предметних олімпіадах, конкурсах,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турнірах районного, обласного, в</w:t>
      </w:r>
      <w:r w:rsidRPr="008C3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сеукраїнського </w:t>
      </w:r>
      <w:proofErr w:type="gramStart"/>
      <w:r w:rsidRPr="008C3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8C38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івнів.</w:t>
      </w:r>
    </w:p>
    <w:p w:rsidR="006B3493" w:rsidRDefault="006B3493" w:rsidP="006B3493"/>
    <w:p w:rsidR="002D78A2" w:rsidRDefault="002D78A2" w:rsidP="00E07621">
      <w:pPr>
        <w:spacing w:line="256" w:lineRule="auto"/>
        <w:rPr>
          <w:rFonts w:ascii="Times New Roman" w:eastAsia="Calibri" w:hAnsi="Times New Roman" w:cs="Times New Roman"/>
          <w:b/>
          <w:color w:val="00B050"/>
          <w:sz w:val="28"/>
          <w:szCs w:val="24"/>
        </w:rPr>
        <w:sectPr w:rsidR="002D78A2" w:rsidSect="00343C9F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E07621" w:rsidRPr="00852F42" w:rsidRDefault="00AE0AB5" w:rsidP="00AE0AB5">
      <w:pPr>
        <w:spacing w:line="257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852F42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2.2. </w:t>
      </w:r>
      <w:r w:rsidR="00E07621" w:rsidRPr="00852F42">
        <w:rPr>
          <w:rFonts w:ascii="Times New Roman" w:eastAsia="Calibri" w:hAnsi="Times New Roman" w:cs="Times New Roman"/>
          <w:b/>
          <w:sz w:val="28"/>
          <w:szCs w:val="24"/>
        </w:rPr>
        <w:t xml:space="preserve">Напрям:   </w:t>
      </w:r>
      <w:r w:rsidR="00E07621" w:rsidRPr="00852F42">
        <w:rPr>
          <w:rFonts w:ascii="Times New Roman" w:eastAsia="Calibri" w:hAnsi="Times New Roman" w:cs="Times New Roman"/>
          <w:b/>
          <w:caps/>
          <w:sz w:val="28"/>
          <w:szCs w:val="24"/>
        </w:rPr>
        <w:t>Система оцінювання здобувачів освіти</w:t>
      </w:r>
    </w:p>
    <w:tbl>
      <w:tblPr>
        <w:tblStyle w:val="66"/>
        <w:tblpPr w:leftFromText="180" w:rightFromText="180" w:vertAnchor="text" w:tblpY="1"/>
        <w:tblOverlap w:val="never"/>
        <w:tblW w:w="14850" w:type="dxa"/>
        <w:tblLook w:val="04A0"/>
      </w:tblPr>
      <w:tblGrid>
        <w:gridCol w:w="874"/>
        <w:gridCol w:w="2664"/>
        <w:gridCol w:w="1714"/>
        <w:gridCol w:w="1455"/>
        <w:gridCol w:w="1455"/>
        <w:gridCol w:w="1451"/>
        <w:gridCol w:w="1456"/>
        <w:gridCol w:w="2171"/>
        <w:gridCol w:w="1610"/>
      </w:tblGrid>
      <w:tr w:rsidR="00E07621" w:rsidRPr="009E2354" w:rsidTr="00852F42">
        <w:trPr>
          <w:trHeight w:val="548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№ з\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Об’єкт оцінки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52F42" w:rsidP="004D3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52F42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52F42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52F42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52F42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2026-2027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 виході</w:t>
            </w:r>
          </w:p>
        </w:tc>
      </w:tr>
      <w:tr w:rsidR="00E07621" w:rsidRPr="009E2354" w:rsidTr="00852F42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Подальші дії</w:t>
            </w:r>
          </w:p>
        </w:tc>
      </w:tr>
      <w:tr w:rsidR="00E07621" w:rsidRPr="009E2354" w:rsidTr="00852F42">
        <w:trPr>
          <w:trHeight w:val="520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Система оцінювання здобувачів освіти</w:t>
            </w:r>
          </w:p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та реалізація компетентнісного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ідходу до навчання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52F42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852F42">
        <w:trPr>
          <w:trHeight w:val="5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82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</w:t>
            </w:r>
            <w:r w:rsidR="00822142">
              <w:rPr>
                <w:rFonts w:ascii="Times New Roman" w:hAnsi="Times New Roman"/>
                <w:sz w:val="24"/>
                <w:szCs w:val="24"/>
                <w:lang w:val="uk-UA"/>
              </w:rPr>
              <w:t>уроками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 усіх навчальних дисциплін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52F42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852F42">
        <w:trPr>
          <w:trHeight w:val="520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Аналізи контрольних робі</w:t>
            </w:r>
            <w:proofErr w:type="gramStart"/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4,5,9,11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3,4,5,9,11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5,7,8,9,11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4,5,9,11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4,8,9,10,11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852F42">
        <w:trPr>
          <w:trHeight w:val="520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Впровадження системи формувального оцінювання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52F42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852F42">
        <w:trPr>
          <w:trHeight w:val="5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85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</w:t>
            </w:r>
            <w:r w:rsidR="008564DC">
              <w:rPr>
                <w:rFonts w:ascii="Times New Roman" w:hAnsi="Times New Roman"/>
                <w:sz w:val="24"/>
                <w:szCs w:val="24"/>
                <w:lang w:val="uk-UA"/>
              </w:rPr>
              <w:t>уроками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 усіх навчальних предметі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5,8,9,11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852F42">
        <w:trPr>
          <w:trHeight w:val="520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852F42" w:rsidRDefault="00E07621" w:rsidP="00852F42">
            <w:pPr>
              <w:spacing w:line="256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Відповідальність здобувачів освіти за результати свого навчан</w:t>
            </w:r>
            <w:r w:rsidR="00852F4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ня, здатності до самооцінювання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852F42">
        <w:trPr>
          <w:trHeight w:val="5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дотриманням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6B3493" w:rsidRDefault="00E07621" w:rsidP="006B34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F42" w:rsidRPr="00852F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852F42">
              <w:rPr>
                <w:rFonts w:ascii="Times New Roman" w:hAnsi="Times New Roman"/>
                <w:sz w:val="24"/>
                <w:szCs w:val="24"/>
              </w:rPr>
              <w:t>з</w:t>
            </w:r>
            <w:r w:rsidR="00852F42" w:rsidRPr="00852F42">
              <w:rPr>
                <w:rFonts w:ascii="Times New Roman" w:hAnsi="Times New Roman"/>
                <w:sz w:val="24"/>
                <w:szCs w:val="24"/>
              </w:rPr>
              <w:t>аступник</w:t>
            </w:r>
            <w:r w:rsidR="00852F42">
              <w:rPr>
                <w:rFonts w:ascii="Times New Roman" w:hAnsi="Times New Roman"/>
                <w:sz w:val="24"/>
                <w:szCs w:val="24"/>
              </w:rPr>
              <w:t>у</w:t>
            </w:r>
            <w:r w:rsidR="00852F42" w:rsidRPr="00852F42">
              <w:rPr>
                <w:rFonts w:ascii="Times New Roman" w:hAnsi="Times New Roman"/>
                <w:sz w:val="24"/>
                <w:szCs w:val="24"/>
              </w:rPr>
              <w:t xml:space="preserve"> директора з навчально-виховної </w:t>
            </w:r>
            <w:r w:rsidR="006B3493"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852F42">
        <w:trPr>
          <w:trHeight w:val="5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Заохочення та стимулювання учні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Вручення грамот, дипломів, подяк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852F42">
        <w:trPr>
          <w:trHeight w:val="5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8564DC" w:rsidRDefault="00E07621" w:rsidP="008564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</w:t>
            </w:r>
            <w:r w:rsidR="008564DC">
              <w:rPr>
                <w:rFonts w:ascii="Times New Roman" w:hAnsi="Times New Roman"/>
                <w:sz w:val="24"/>
                <w:szCs w:val="24"/>
                <w:lang w:val="uk-UA"/>
              </w:rPr>
              <w:t>уроками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5,8,9,11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6B3493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F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52F42">
              <w:rPr>
                <w:rFonts w:ascii="Times New Roman" w:hAnsi="Times New Roman"/>
                <w:sz w:val="24"/>
                <w:szCs w:val="24"/>
              </w:rPr>
              <w:t>аступник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52F42">
              <w:rPr>
                <w:rFonts w:ascii="Times New Roman" w:hAnsi="Times New Roman"/>
                <w:sz w:val="24"/>
                <w:szCs w:val="24"/>
              </w:rPr>
              <w:t xml:space="preserve"> директора з навчально-виховної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852F42">
        <w:trPr>
          <w:trHeight w:val="5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Щоденники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6B3493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F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52F42">
              <w:rPr>
                <w:rFonts w:ascii="Times New Roman" w:hAnsi="Times New Roman"/>
                <w:sz w:val="24"/>
                <w:szCs w:val="24"/>
              </w:rPr>
              <w:t>аступник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52F42">
              <w:rPr>
                <w:rFonts w:ascii="Times New Roman" w:hAnsi="Times New Roman"/>
                <w:sz w:val="24"/>
                <w:szCs w:val="24"/>
              </w:rPr>
              <w:t xml:space="preserve"> директора з навчально-виховної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852F42">
        <w:trPr>
          <w:trHeight w:val="520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E07621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Самооцінювання та взаємооцінювання здобувачів освіти</w:t>
            </w:r>
          </w:p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6B3493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F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52F42">
              <w:rPr>
                <w:rFonts w:ascii="Times New Roman" w:hAnsi="Times New Roman"/>
                <w:sz w:val="24"/>
                <w:szCs w:val="24"/>
              </w:rPr>
              <w:t>аступник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52F42">
              <w:rPr>
                <w:rFonts w:ascii="Times New Roman" w:hAnsi="Times New Roman"/>
                <w:sz w:val="24"/>
                <w:szCs w:val="24"/>
              </w:rPr>
              <w:t xml:space="preserve"> директора з навчально-виховної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852F42">
        <w:trPr>
          <w:trHeight w:val="5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822142" w:rsidRDefault="00E07621" w:rsidP="008221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проведенням </w:t>
            </w:r>
            <w:r w:rsidR="00822142">
              <w:rPr>
                <w:rFonts w:ascii="Times New Roman" w:hAnsi="Times New Roman"/>
                <w:sz w:val="24"/>
                <w:szCs w:val="24"/>
                <w:lang w:val="uk-UA"/>
              </w:rPr>
              <w:t>урокі</w:t>
            </w:r>
            <w:proofErr w:type="gramStart"/>
            <w:r w:rsidR="00822142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564DC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8.9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07621" w:rsidRPr="009E235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6B3493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F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52F42">
              <w:rPr>
                <w:rFonts w:ascii="Times New Roman" w:hAnsi="Times New Roman"/>
                <w:sz w:val="24"/>
                <w:szCs w:val="24"/>
              </w:rPr>
              <w:t>аступник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52F42">
              <w:rPr>
                <w:rFonts w:ascii="Times New Roman" w:hAnsi="Times New Roman"/>
                <w:sz w:val="24"/>
                <w:szCs w:val="24"/>
              </w:rPr>
              <w:t xml:space="preserve"> директора з навчально-виховної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852F42">
        <w:trPr>
          <w:trHeight w:val="5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621" w:rsidRPr="00E07621" w:rsidRDefault="00E07621" w:rsidP="00E07621">
      <w:pPr>
        <w:pStyle w:val="a3"/>
        <w:spacing w:line="256" w:lineRule="auto"/>
        <w:ind w:left="660"/>
        <w:rPr>
          <w:rFonts w:ascii="Times New Roman" w:eastAsia="Calibri" w:hAnsi="Times New Roman" w:cs="Times New Roman"/>
          <w:sz w:val="24"/>
          <w:szCs w:val="24"/>
        </w:rPr>
      </w:pPr>
    </w:p>
    <w:p w:rsidR="00E07621" w:rsidRDefault="00E07621" w:rsidP="00E07621">
      <w:pPr>
        <w:pStyle w:val="a3"/>
        <w:spacing w:line="256" w:lineRule="auto"/>
        <w:ind w:left="660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B050"/>
          <w:sz w:val="24"/>
          <w:szCs w:val="24"/>
        </w:rPr>
        <w:br w:type="page"/>
      </w:r>
    </w:p>
    <w:p w:rsidR="00E07621" w:rsidRPr="00852F42" w:rsidRDefault="00E07621" w:rsidP="00FB6845">
      <w:pPr>
        <w:pStyle w:val="a3"/>
        <w:numPr>
          <w:ilvl w:val="1"/>
          <w:numId w:val="40"/>
        </w:numPr>
        <w:spacing w:line="25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852F42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Напрям: </w:t>
      </w:r>
      <w:r w:rsidRPr="00852F42">
        <w:rPr>
          <w:rFonts w:ascii="Times New Roman" w:eastAsia="Calibri" w:hAnsi="Times New Roman" w:cs="Times New Roman"/>
          <w:b/>
          <w:caps/>
          <w:sz w:val="28"/>
          <w:szCs w:val="24"/>
        </w:rPr>
        <w:t>Педагогічна діяльність педагогічних працівникі</w:t>
      </w:r>
      <w:proofErr w:type="gramStart"/>
      <w:r w:rsidRPr="00852F42">
        <w:rPr>
          <w:rFonts w:ascii="Times New Roman" w:eastAsia="Calibri" w:hAnsi="Times New Roman" w:cs="Times New Roman"/>
          <w:b/>
          <w:caps/>
          <w:sz w:val="28"/>
          <w:szCs w:val="24"/>
        </w:rPr>
        <w:t>в</w:t>
      </w:r>
      <w:proofErr w:type="gramEnd"/>
    </w:p>
    <w:tbl>
      <w:tblPr>
        <w:tblStyle w:val="66"/>
        <w:tblpPr w:leftFromText="180" w:rightFromText="180" w:vertAnchor="text" w:tblpY="1"/>
        <w:tblOverlap w:val="never"/>
        <w:tblW w:w="15486" w:type="dxa"/>
        <w:tblLook w:val="04A0"/>
      </w:tblPr>
      <w:tblGrid>
        <w:gridCol w:w="658"/>
        <w:gridCol w:w="2770"/>
        <w:gridCol w:w="1766"/>
        <w:gridCol w:w="1926"/>
        <w:gridCol w:w="1761"/>
        <w:gridCol w:w="1926"/>
        <w:gridCol w:w="1782"/>
        <w:gridCol w:w="1643"/>
        <w:gridCol w:w="1254"/>
      </w:tblGrid>
      <w:tr w:rsidR="00852F42" w:rsidRPr="009E2354" w:rsidTr="005D5F9E">
        <w:trPr>
          <w:trHeight w:val="548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№ з\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Об’єкт оцінки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2026-2027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 виході</w:t>
            </w:r>
          </w:p>
        </w:tc>
      </w:tr>
      <w:tr w:rsidR="00852F42" w:rsidRPr="009E2354" w:rsidTr="005D5F9E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2" w:rsidRPr="009E2354" w:rsidRDefault="00852F42" w:rsidP="00852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42" w:rsidRPr="009E2354" w:rsidRDefault="00852F42" w:rsidP="00852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42" w:rsidRPr="009E2354" w:rsidRDefault="00852F42" w:rsidP="00852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42" w:rsidRPr="009E2354" w:rsidRDefault="00852F42" w:rsidP="00852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42" w:rsidRPr="009E2354" w:rsidRDefault="00852F42" w:rsidP="00852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42" w:rsidRPr="009E2354" w:rsidRDefault="00852F42" w:rsidP="00852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42" w:rsidRPr="009E2354" w:rsidRDefault="00852F42" w:rsidP="00852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Подальші дії</w:t>
            </w:r>
          </w:p>
        </w:tc>
      </w:tr>
      <w:tr w:rsidR="00852F42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9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Ознайомлення, рекомендації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6B3493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F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52F42">
              <w:rPr>
                <w:rFonts w:ascii="Times New Roman" w:hAnsi="Times New Roman"/>
                <w:sz w:val="24"/>
                <w:szCs w:val="24"/>
              </w:rPr>
              <w:t>аступник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52F42">
              <w:rPr>
                <w:rFonts w:ascii="Times New Roman" w:hAnsi="Times New Roman"/>
                <w:sz w:val="24"/>
                <w:szCs w:val="24"/>
              </w:rPr>
              <w:t xml:space="preserve"> директора з навчально-виховної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852F42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Контрольні роботи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Укр</w:t>
            </w:r>
            <w:r w:rsidR="001F150F">
              <w:rPr>
                <w:rFonts w:ascii="Times New Roman" w:hAnsi="Times New Roman"/>
                <w:sz w:val="24"/>
                <w:szCs w:val="24"/>
              </w:rPr>
              <w:t>аїнська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мова</w:t>
            </w:r>
          </w:p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4,5,8,10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4,5,6,11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4,5,9,10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6B3493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F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52F42">
              <w:rPr>
                <w:rFonts w:ascii="Times New Roman" w:hAnsi="Times New Roman"/>
                <w:sz w:val="24"/>
                <w:szCs w:val="24"/>
              </w:rPr>
              <w:t>аступник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52F42">
              <w:rPr>
                <w:rFonts w:ascii="Times New Roman" w:hAnsi="Times New Roman"/>
                <w:sz w:val="24"/>
                <w:szCs w:val="24"/>
              </w:rPr>
              <w:t xml:space="preserve"> директора з навчально-виховної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Наказ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віт</w:t>
            </w: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3,7,9,11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4,6,8.10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3,5,9,11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3,5,8,11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6B3493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F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52F42">
              <w:rPr>
                <w:rFonts w:ascii="Times New Roman" w:hAnsi="Times New Roman"/>
                <w:sz w:val="24"/>
                <w:szCs w:val="24"/>
              </w:rPr>
              <w:t>аступник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52F42">
              <w:rPr>
                <w:rFonts w:ascii="Times New Roman" w:hAnsi="Times New Roman"/>
                <w:sz w:val="24"/>
                <w:szCs w:val="24"/>
              </w:rPr>
              <w:t xml:space="preserve"> директора з навчально-виховної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Формування вчителем ключових компетентностей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A3392D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аїнської </w:t>
            </w:r>
            <w:r w:rsidR="00852F42" w:rsidRPr="009E2354">
              <w:rPr>
                <w:rFonts w:ascii="Times New Roman" w:hAnsi="Times New Roman"/>
                <w:sz w:val="24"/>
                <w:szCs w:val="24"/>
              </w:rPr>
              <w:t xml:space="preserve">мови та </w:t>
            </w:r>
            <w:proofErr w:type="gramStart"/>
            <w:r w:rsidR="00852F42" w:rsidRPr="009E235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852F42" w:rsidRPr="009E2354">
              <w:rPr>
                <w:rFonts w:ascii="Times New Roman" w:hAnsi="Times New Roman"/>
                <w:sz w:val="24"/>
                <w:szCs w:val="24"/>
              </w:rPr>
              <w:t>ітератури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іології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6, 8,9,10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3,6,9,10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7,8,11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6D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Захисту України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Правознавства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Громадянської освіти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 xml:space="preserve">Реалізація індивідуального </w:t>
            </w:r>
            <w:proofErr w:type="gramStart"/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ідходу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Індивідуальні програми розвитку дітей з ОПП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8564DC" w:rsidRDefault="008564DC" w:rsidP="00852F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1,3,4,5,7,8,9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64DC" w:rsidP="0085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2,4,5,6,8,9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8564DC" w:rsidRDefault="008564DC" w:rsidP="00852F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3,5,7,9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8564DC" w:rsidRDefault="008564DC" w:rsidP="00852F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4,6,8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Засідання команди супроводу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Взаємовідвідування уроків, виховних заходів з метою запозичення кращого досвіду реалізації проблеми з наступним аналізом.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Засідання </w:t>
            </w:r>
            <w:r w:rsidR="008564DC">
              <w:rPr>
                <w:rFonts w:ascii="Times New Roman" w:hAnsi="Times New Roman"/>
                <w:sz w:val="24"/>
                <w:szCs w:val="24"/>
                <w:lang w:val="uk-UA"/>
              </w:rPr>
              <w:t>шкільних професійних</w:t>
            </w:r>
            <w:r w:rsidR="00314F94">
              <w:rPr>
                <w:rFonts w:ascii="Times New Roman" w:hAnsi="Times New Roman"/>
                <w:sz w:val="24"/>
                <w:szCs w:val="24"/>
              </w:rPr>
              <w:t xml:space="preserve"> спільнот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852F42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Методичні розробки вчителів блоги, сайти, публікації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методичних розробок вчителі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предметників. Популяризація досвіду.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круглих столів та тренінгів з метою створення власних освітніх ресурсі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Використання у практичній діяльності власних освітніх ресурсі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Популяризація інформаційно-освітніх ресурсів працівників навчального закладу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A50AD0" w:rsidP="00314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Засідання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шкільних професійних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спільнот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852F42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 xml:space="preserve">Діагностування </w:t>
            </w:r>
            <w:proofErr w:type="gramStart"/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івня підготовленості педагогічних працівників школи до інноваційної діяльності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314F94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Уроки   укр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мови та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ітератури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іології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6, 8,9,10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3,6,9,10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6D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Захисту України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Правознавства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314F94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Громадянської освіти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Використання ІКТ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</w:t>
            </w:r>
            <w:r w:rsidR="00314F94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proofErr w:type="gramStart"/>
            <w:r w:rsidR="00314F9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="00314F94"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A50AD0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навчальними </w:t>
            </w:r>
            <w:r w:rsidR="00A50AD0">
              <w:rPr>
                <w:rFonts w:ascii="Times New Roman" w:hAnsi="Times New Roman"/>
                <w:sz w:val="24"/>
                <w:szCs w:val="24"/>
                <w:lang w:val="uk-UA"/>
              </w:rPr>
              <w:t>уроками</w:t>
            </w:r>
          </w:p>
          <w:p w:rsidR="00852F42" w:rsidRPr="009E2354" w:rsidRDefault="00A50AD0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852F42" w:rsidRPr="009E2354">
              <w:rPr>
                <w:rFonts w:ascii="Times New Roman" w:hAnsi="Times New Roman"/>
                <w:sz w:val="24"/>
                <w:szCs w:val="24"/>
              </w:rPr>
              <w:t xml:space="preserve"> усіх навчальних предметів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6,8,10,11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3,4,5,9,11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5,8.10,11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6,7,8,9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інструктивно-методичних заходів з метою розвитку інформаційної культури і комп’ютерної грамотності вчителі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Обмін досвідом з використання інформаційних ресурсі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Самоосвіта педагогічних працівників з окремих аспекті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методичної проблеми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Вивчення передових освітніх технологій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Нові тенденції в дистанційній освіті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A3392D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Нові тенденції в дистанційній освіті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822142" w:rsidRDefault="00852F42" w:rsidP="008221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Засідання </w:t>
            </w:r>
            <w:r w:rsidR="00822142">
              <w:rPr>
                <w:rFonts w:ascii="Times New Roman" w:hAnsi="Times New Roman"/>
                <w:sz w:val="24"/>
                <w:szCs w:val="24"/>
                <w:lang w:val="uk-UA"/>
              </w:rPr>
              <w:t>шкільних професійних спільнот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852F42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Педмайстерність вчителя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Досвід роботи вчителя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декади педагогічної майстерності вчителів, що атестуються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декади педагогічної майстерності вчителів, що атестуються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особистого професійного зростання вчителів.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Поширення позитивного досвіду вчителів-новаторів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Круглий </w:t>
            </w:r>
            <w:proofErr w:type="gramStart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іл: «Професійне зростання вчителя у сучасному освітньому просторі»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822142" w:rsidRDefault="00852F42" w:rsidP="008221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Засідання </w:t>
            </w:r>
            <w:proofErr w:type="gramStart"/>
            <w:r w:rsidR="00314F9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="00314F94" w:rsidRPr="00314F9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314F94" w:rsidRPr="00314F94">
              <w:rPr>
                <w:rFonts w:ascii="Times New Roman" w:hAnsi="Times New Roman"/>
                <w:sz w:val="24"/>
                <w:szCs w:val="24"/>
              </w:rPr>
              <w:t xml:space="preserve">заступнику директора з навчально-виховної </w:t>
            </w:r>
            <w:r w:rsidR="00822142"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852F42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Фронтальне відвідування уроків зі наступним аналізом з метою визначення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івня практичного розв’язання проблеми  розвитку комунікативних компетентностей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A50AD0" w:rsidRDefault="00A50AD0" w:rsidP="00852F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A50AD0" w:rsidRDefault="00A50AD0" w:rsidP="00A50AD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A50AD0" w:rsidRDefault="00A50AD0" w:rsidP="00A50AD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A50AD0" w:rsidRDefault="00A50AD0" w:rsidP="00A50AD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2" w:rsidRPr="00A50AD0" w:rsidRDefault="00A50AD0" w:rsidP="00A50AD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314F94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42" w:rsidRPr="009E2354" w:rsidRDefault="00852F42" w:rsidP="00852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«Вибі</w:t>
            </w:r>
            <w:proofErr w:type="gramStart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форм і методів навчання, а </w:t>
            </w: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також взаємодія вчителів-предметників – шлях до оптимального навантаження та працездатності здобувачів освіти»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«Вибі</w:t>
            </w:r>
            <w:proofErr w:type="gramStart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форм і методів навчання, а </w:t>
            </w: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також взаємодія вчителів-предметників – шлях до оптимального навантаження та працездатності здобувачів освіти»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«Вибі</w:t>
            </w:r>
            <w:proofErr w:type="gramStart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форм і методів навчання, а </w:t>
            </w: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також взаємодія вчителів-предметників – шлях до оптимального навантаження та працездатності здобувачів освіти»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«Вибі</w:t>
            </w:r>
            <w:proofErr w:type="gramStart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форм і методів навчання, а </w:t>
            </w: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також взаємодія вчителів-предметників – шлях до оптимального навантаження та працездатності здобувачів освіти»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«Вибі</w:t>
            </w:r>
            <w:proofErr w:type="gramStart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форм і методів навчання, а </w:t>
            </w: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також взаємодія вчителів-предметників – шлях до оптимального навантаження та працездатності здобувачів освіти»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ішення </w:t>
            </w:r>
          </w:p>
        </w:tc>
      </w:tr>
      <w:tr w:rsidR="00F01BAC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Публікації педагогічних працівникі</w:t>
            </w:r>
            <w:proofErr w:type="gramStart"/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досвідом роботи вчителя. Вивчення публікацій.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822142" w:rsidRDefault="00F01BAC" w:rsidP="0082214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Засідання </w:t>
            </w:r>
            <w:r w:rsidR="00822142">
              <w:rPr>
                <w:rFonts w:ascii="Times New Roman" w:hAnsi="Times New Roman"/>
                <w:sz w:val="24"/>
                <w:szCs w:val="24"/>
                <w:lang w:val="uk-UA"/>
              </w:rPr>
              <w:t>ШПС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 xml:space="preserve">Реалізація особистісно-орієнтованого </w:t>
            </w:r>
            <w:proofErr w:type="gramStart"/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ідходу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симінар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практикуму з питань реалізації особистісно-орієнтованого навчання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початкових класів, вчителі природничо-математичних дисциплін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Вчителі суспільно-гуманітарних дисциплін,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художньо-естетичного циклу, класні керівники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фізичного виховання та основ здоров’я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вчителів початкових класів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Вчителі художньо-естетичного циклу, класні керівники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3,5,7,9,10,11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4,5,8,9,11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3,6,7,10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5,7,9,11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4,5,8,9,11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Уроки   укр</w:t>
            </w:r>
            <w:r w:rsidR="00A50AD0">
              <w:rPr>
                <w:rFonts w:ascii="Times New Roman" w:hAnsi="Times New Roman"/>
                <w:sz w:val="24"/>
                <w:szCs w:val="24"/>
                <w:lang w:val="uk-UA"/>
              </w:rPr>
              <w:t>аїнської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мови та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ітератури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5,7,10,11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7,9,10,11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іології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7,9,10,11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7,9,10,11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7,9,10,11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3,7,9,10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A33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Захисту України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Правознавства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Громадянської освіти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Реалізація педагогіки партнерства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мінари – практикуми для молодих вчителі</w:t>
            </w:r>
            <w:proofErr w:type="gramStart"/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1.Реалізація навчально-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виховної мети уроку </w:t>
            </w:r>
            <w:r w:rsidRPr="00314F9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(</w:t>
            </w:r>
            <w:r w:rsidRPr="00314F94">
              <w:rPr>
                <w:rFonts w:ascii="Times New Roman" w:hAnsi="Times New Roman"/>
                <w:sz w:val="24"/>
                <w:szCs w:val="24"/>
              </w:rPr>
              <w:t xml:space="preserve">заступник директора з навчально-виховної </w:t>
            </w:r>
            <w:r w:rsidR="00A50AD0"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14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BAC" w:rsidRPr="009E2354" w:rsidRDefault="005D5F9E" w:rsidP="00F01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01BAC" w:rsidRPr="009E2354">
              <w:rPr>
                <w:rFonts w:ascii="Times New Roman" w:hAnsi="Times New Roman"/>
                <w:sz w:val="24"/>
                <w:szCs w:val="24"/>
              </w:rPr>
              <w:t xml:space="preserve">.Новини методичної літератури </w:t>
            </w:r>
          </w:p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F94">
              <w:rPr>
                <w:rFonts w:ascii="Times New Roman" w:hAnsi="Times New Roman"/>
                <w:sz w:val="24"/>
                <w:szCs w:val="24"/>
              </w:rPr>
              <w:t xml:space="preserve">(заступник директора з навчально-виховної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  <w:r w:rsidRPr="00314F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Default="00F01BAC" w:rsidP="005D5F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1.Формувальне оцінювання в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освітньому процесі </w:t>
            </w:r>
            <w:r w:rsidRPr="00314F94">
              <w:rPr>
                <w:rFonts w:ascii="Times New Roman" w:hAnsi="Times New Roman"/>
                <w:sz w:val="24"/>
                <w:szCs w:val="24"/>
              </w:rPr>
              <w:t xml:space="preserve">(заступник директора з навчально-виховної роботи) </w:t>
            </w:r>
          </w:p>
          <w:p w:rsidR="00F01BAC" w:rsidRPr="009E2354" w:rsidRDefault="005D5F9E" w:rsidP="00A50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01BAC" w:rsidRPr="009E2354">
              <w:rPr>
                <w:rFonts w:ascii="Times New Roman" w:hAnsi="Times New Roman"/>
                <w:sz w:val="24"/>
                <w:szCs w:val="24"/>
              </w:rPr>
              <w:t xml:space="preserve">. Робота вчителя в он-лайн середовищі </w:t>
            </w:r>
            <w:r w:rsidR="00F01BAC" w:rsidRPr="00314F94">
              <w:rPr>
                <w:rFonts w:ascii="Times New Roman" w:hAnsi="Times New Roman"/>
                <w:sz w:val="24"/>
                <w:szCs w:val="24"/>
              </w:rPr>
              <w:t xml:space="preserve">(заступник директора з навчально-виховної </w:t>
            </w:r>
            <w:r w:rsidR="00A50AD0"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  <w:r w:rsidR="00F01BAC" w:rsidRPr="00314F9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.Розвиток творчих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здібностей учнів засобами ІКТ </w:t>
            </w:r>
            <w:r w:rsidRPr="00314F94">
              <w:rPr>
                <w:rFonts w:ascii="Times New Roman" w:hAnsi="Times New Roman"/>
                <w:sz w:val="24"/>
                <w:szCs w:val="24"/>
              </w:rPr>
              <w:t xml:space="preserve">(заступник директора з навчально-виховної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  <w:r w:rsidRPr="00314F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01BAC" w:rsidRPr="009E2354" w:rsidRDefault="00F01BAC" w:rsidP="00F01BAC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5D5F9E" w:rsidP="00A50AD0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Активні методи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навчання </w:t>
            </w:r>
            <w:r w:rsidRPr="00314F94">
              <w:rPr>
                <w:rFonts w:ascii="Times New Roman" w:hAnsi="Times New Roman"/>
                <w:sz w:val="24"/>
                <w:szCs w:val="24"/>
              </w:rPr>
              <w:t xml:space="preserve">(заступник директора з навчально-виховної </w:t>
            </w:r>
            <w:r w:rsidR="00A50AD0"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  <w:r w:rsidRPr="00314F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Default="005D5F9E" w:rsidP="005D5F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1.Формувальне оцінювання в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освітньому процесі </w:t>
            </w:r>
            <w:r w:rsidRPr="00314F94">
              <w:rPr>
                <w:rFonts w:ascii="Times New Roman" w:hAnsi="Times New Roman"/>
                <w:sz w:val="24"/>
                <w:szCs w:val="24"/>
              </w:rPr>
              <w:t xml:space="preserve">(заступник директора з навчально-виховної роботи) </w:t>
            </w:r>
          </w:p>
          <w:p w:rsidR="00A50AD0" w:rsidRDefault="005D5F9E" w:rsidP="005D5F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. Робота вчителя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BAC" w:rsidRPr="009E2354" w:rsidRDefault="00A50AD0" w:rsidP="00A50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="005D5F9E" w:rsidRPr="009E2354">
              <w:rPr>
                <w:rFonts w:ascii="Times New Roman" w:hAnsi="Times New Roman"/>
                <w:sz w:val="24"/>
                <w:szCs w:val="24"/>
              </w:rPr>
              <w:t xml:space="preserve">лайн середовищі </w:t>
            </w:r>
            <w:r w:rsidR="005D5F9E" w:rsidRPr="00314F94">
              <w:rPr>
                <w:rFonts w:ascii="Times New Roman" w:hAnsi="Times New Roman"/>
                <w:sz w:val="24"/>
                <w:szCs w:val="24"/>
              </w:rPr>
              <w:t xml:space="preserve">(заступник директора з навчально-виховної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  <w:r w:rsidR="005D5F9E" w:rsidRPr="00314F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AC" w:rsidRPr="00A50AD0" w:rsidRDefault="00F01BAC" w:rsidP="00A50AD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Засідання </w:t>
            </w:r>
            <w:r w:rsidR="00A50A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шкільних </w:t>
            </w:r>
            <w:r w:rsidR="00A50AD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педагогічних спільнот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BAC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C" w:rsidRPr="009E2354" w:rsidRDefault="00F01BAC" w:rsidP="00F01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AC" w:rsidRPr="009E2354" w:rsidRDefault="00F01BAC" w:rsidP="00F01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AC" w:rsidRPr="009E2354" w:rsidRDefault="00F01BAC" w:rsidP="00F01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AC" w:rsidRPr="009E2354" w:rsidRDefault="00F01BAC" w:rsidP="00F01BAC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AC" w:rsidRPr="009E2354" w:rsidRDefault="00F01BAC" w:rsidP="00F01BAC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AC" w:rsidRPr="009E2354" w:rsidRDefault="00F01BAC" w:rsidP="00F01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AC" w:rsidRPr="009E2354" w:rsidRDefault="00F01BAC" w:rsidP="00F01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AC" w:rsidRPr="009E2354" w:rsidRDefault="00F01BAC" w:rsidP="00F01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280C7C" w:rsidRDefault="005D5F9E" w:rsidP="00280C7C">
            <w:pPr>
              <w:pStyle w:val="a3"/>
              <w:numPr>
                <w:ilvl w:val="1"/>
                <w:numId w:val="3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C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Співпраця з закладами дошкільної освіти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Default="005D5F9E" w:rsidP="005D5F9E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Проведення загальних батьківських зборів «Заклад дошкільної освіти і НУШ: як прокласти місток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?</w:t>
            </w: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5D5F9E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D5F9E" w:rsidRPr="005D5F9E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Педагогічний всеобуч «Створення оптимальних умов для успішного навчання першокласника» (вч. початкових класів)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Педагогічний всеобуч «НУШ: як прокласти місток?»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Педагогічний всеобуч «Створення оптимальних умов для успішного навчання першокласника» (вч. початкових класів)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Педагогічний всеобуч «НУШ: як прокласти місток?»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5D5F9E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0" w:rsidRDefault="00A50AD0" w:rsidP="00822142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</w:p>
          <w:p w:rsidR="005D5F9E" w:rsidRPr="00A50AD0" w:rsidRDefault="005D5F9E" w:rsidP="005D5F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0AD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3</w:t>
            </w:r>
            <w:r w:rsidRPr="00A50A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  <w:t>. Педагогічні ради з питань реалізації педагогіки партнерства між закладами дошкільної освіти та Нової української школи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A50AD0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0" w:rsidRDefault="00A50AD0" w:rsidP="005D5F9E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</w:p>
          <w:p w:rsidR="005D5F9E" w:rsidRPr="00A50AD0" w:rsidRDefault="00280C7C" w:rsidP="005D5F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0AD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Проведення педагогічної ради «Про сучасні аспекти взаємодії </w:t>
            </w:r>
            <w:r w:rsidRPr="00A50AD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lastRenderedPageBreak/>
              <w:t>дошкільного закладу, школи  і сім'ї щодо гармонійного розвитку особистості»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A50AD0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A50AD0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A50AD0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0" w:rsidRDefault="00A50AD0" w:rsidP="008221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0" w:rsidRDefault="00A50AD0" w:rsidP="008221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5D5F9E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E07621" w:rsidRDefault="005D5F9E" w:rsidP="005D5F9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6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Відвідування навчальних занять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 </w:t>
            </w: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Уроки   укр</w:t>
            </w:r>
            <w:r w:rsidR="00A50AD0">
              <w:rPr>
                <w:rFonts w:ascii="Times New Roman" w:hAnsi="Times New Roman"/>
                <w:sz w:val="24"/>
                <w:szCs w:val="24"/>
                <w:lang w:val="uk-UA"/>
              </w:rPr>
              <w:t>аїнської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мови та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ітератури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A50AD0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іології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6, 8,9,10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6,8,9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        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Зарубіжної літератури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3,6,9,10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4,5,7,11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Природознавства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6D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Образотворчого 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Музичного мистецтва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Фізичної культури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5,7,8,11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Трудового навчання. Технологій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6,8,9,10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6,7,9,11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7,9,11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Захисту України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/>
                <w:b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4A7E7E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</w:t>
            </w:r>
            <w:r w:rsidRPr="004A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уроків</w:t>
            </w:r>
            <w:r w:rsidRPr="004A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з</w:t>
            </w:r>
            <w:r w:rsidRPr="004A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усіх</w:t>
            </w:r>
            <w:r w:rsidRPr="004A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навчальних</w:t>
            </w:r>
            <w:r w:rsidRPr="004A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дисциплін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5,8.9.11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6,7,10,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5,8.9.11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A50AD0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D5F9E"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6,7,10,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A50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5,8,9,11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6,7,10,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A50AD0" w:rsidP="00A50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D5F9E" w:rsidRPr="009E2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6,7,10,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Круглий </w:t>
            </w:r>
            <w:proofErr w:type="gramStart"/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іл «Запобігання та протидія академічному плагіату 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закладі освіти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9E" w:rsidRPr="009E2354" w:rsidTr="005D5F9E">
        <w:trPr>
          <w:trHeight w:val="5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>Вебінар «Культура академічної доброчесності: роль бібліотек»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9E" w:rsidRPr="009E2354" w:rsidRDefault="005D5F9E" w:rsidP="005D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E3E" w:rsidRPr="00937C3C" w:rsidRDefault="00233E3E" w:rsidP="00937C3C">
      <w:pPr>
        <w:tabs>
          <w:tab w:val="left" w:pos="4500"/>
          <w:tab w:val="left" w:pos="5475"/>
        </w:tabs>
        <w:rPr>
          <w:rFonts w:ascii="Times New Roman" w:eastAsia="Times New Roman" w:hAnsi="Times New Roman" w:cs="Times New Roman"/>
          <w:sz w:val="28"/>
          <w:szCs w:val="32"/>
          <w:lang w:val="uk-UA" w:eastAsia="uk-UA"/>
        </w:rPr>
        <w:sectPr w:rsidR="00233E3E" w:rsidRPr="00937C3C" w:rsidSect="00937C3C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233E3E" w:rsidRPr="000C36B0" w:rsidRDefault="00DF7B75" w:rsidP="00DF7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32"/>
          <w:lang w:eastAsia="uk-UA"/>
        </w:rPr>
      </w:pPr>
      <w:r w:rsidRPr="000C36B0">
        <w:rPr>
          <w:rFonts w:ascii="Times New Roman" w:eastAsia="Times New Roman" w:hAnsi="Times New Roman" w:cs="Times New Roman"/>
          <w:b/>
          <w:caps/>
          <w:sz w:val="28"/>
          <w:szCs w:val="32"/>
          <w:lang w:eastAsia="uk-UA"/>
        </w:rPr>
        <w:lastRenderedPageBreak/>
        <w:t xml:space="preserve">2.3.1. </w:t>
      </w:r>
      <w:r w:rsidR="00233E3E" w:rsidRPr="000C36B0">
        <w:rPr>
          <w:rFonts w:ascii="Times New Roman" w:eastAsia="Times New Roman" w:hAnsi="Times New Roman" w:cs="Times New Roman"/>
          <w:b/>
          <w:caps/>
          <w:sz w:val="28"/>
          <w:szCs w:val="32"/>
          <w:lang w:eastAsia="uk-UA"/>
        </w:rPr>
        <w:t>Проєкт «Сучасний освітній дизайн»</w:t>
      </w:r>
    </w:p>
    <w:p w:rsidR="00233E3E" w:rsidRDefault="00233E3E" w:rsidP="00233E3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uk-UA"/>
        </w:rPr>
      </w:pPr>
    </w:p>
    <w:p w:rsidR="00233E3E" w:rsidRPr="0080143D" w:rsidRDefault="00233E3E" w:rsidP="00233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01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Мета проєкту</w:t>
      </w:r>
      <w:r w:rsidRPr="0080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proofErr w:type="gramStart"/>
      <w:r w:rsidRPr="0080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80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ідвищення рівня майстерності вчителів, спрямування їхньої роботи на реалізацію творчого потенціалу, пошук ефективних шляхів застосування результатів досліджень, формування позитивного іміджу </w:t>
      </w:r>
      <w:r w:rsidR="00A339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закладу освіти</w:t>
      </w:r>
      <w:r w:rsidRPr="0080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33E3E" w:rsidRDefault="00233E3E" w:rsidP="00233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33E3E" w:rsidRPr="0080143D" w:rsidRDefault="00233E3E" w:rsidP="00233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01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Завдання проєкту:</w:t>
      </w:r>
    </w:p>
    <w:p w:rsidR="00233E3E" w:rsidRPr="0080143D" w:rsidRDefault="00233E3E" w:rsidP="00233E3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0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оновлення змісту навчання та побудова його на концептуальній основі новаторських освітніх технологій;</w:t>
      </w:r>
    </w:p>
    <w:p w:rsidR="00233E3E" w:rsidRPr="0080143D" w:rsidRDefault="00233E3E" w:rsidP="00233E3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0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 системи забезпечення якості освітніх послуг;</w:t>
      </w:r>
    </w:p>
    <w:p w:rsidR="00233E3E" w:rsidRPr="0080143D" w:rsidRDefault="00233E3E" w:rsidP="00233E3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gramStart"/>
      <w:r w:rsidRPr="0080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80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ідвищення ефективності управління якістю освіти навчального-виховного комплексу;</w:t>
      </w:r>
    </w:p>
    <w:p w:rsidR="00233E3E" w:rsidRPr="0080143D" w:rsidRDefault="00233E3E" w:rsidP="00233E3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gramStart"/>
      <w:r w:rsidRPr="0080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80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ідвищення конкурентноздатності закладу в соціумі громади;</w:t>
      </w:r>
    </w:p>
    <w:p w:rsidR="00233E3E" w:rsidRPr="0080143D" w:rsidRDefault="00233E3E" w:rsidP="00233E3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0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пошук та розробка ефективних методів навчання і виховання учнів, управління навчальним процесом та професійним розвитком педагогі</w:t>
      </w:r>
      <w:proofErr w:type="gramStart"/>
      <w:r w:rsidRPr="0080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 w:rsidRPr="0080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233E3E" w:rsidRPr="0080143D" w:rsidRDefault="00233E3E" w:rsidP="00233E3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0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упровадження нових та модернізованих форм та методів управлінської діяльності.</w:t>
      </w:r>
    </w:p>
    <w:p w:rsidR="00233E3E" w:rsidRDefault="00233E3E" w:rsidP="00233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01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Шляхи реалізації проєкту</w:t>
      </w:r>
      <w:r w:rsidRPr="008014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tbl>
      <w:tblPr>
        <w:tblStyle w:val="a4"/>
        <w:tblW w:w="9351" w:type="dxa"/>
        <w:tblLayout w:type="fixed"/>
        <w:tblLook w:val="04A0"/>
      </w:tblPr>
      <w:tblGrid>
        <w:gridCol w:w="651"/>
        <w:gridCol w:w="3425"/>
        <w:gridCol w:w="1702"/>
        <w:gridCol w:w="1843"/>
        <w:gridCol w:w="1730"/>
      </w:tblGrid>
      <w:tr w:rsidR="00233E3E" w:rsidTr="001F150F">
        <w:tc>
          <w:tcPr>
            <w:tcW w:w="651" w:type="dxa"/>
          </w:tcPr>
          <w:p w:rsidR="00233E3E" w:rsidRPr="0080143D" w:rsidRDefault="00233E3E" w:rsidP="004D30B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014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425" w:type="dxa"/>
          </w:tcPr>
          <w:p w:rsidR="00233E3E" w:rsidRPr="0080143D" w:rsidRDefault="00233E3E" w:rsidP="004D30B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014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Змі</w:t>
            </w:r>
            <w:proofErr w:type="gramStart"/>
            <w:r w:rsidRPr="008014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ст</w:t>
            </w:r>
            <w:proofErr w:type="gramEnd"/>
            <w:r w:rsidRPr="008014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заходу</w:t>
            </w:r>
          </w:p>
        </w:tc>
        <w:tc>
          <w:tcPr>
            <w:tcW w:w="1702" w:type="dxa"/>
          </w:tcPr>
          <w:p w:rsidR="00233E3E" w:rsidRPr="0080143D" w:rsidRDefault="00233E3E" w:rsidP="004D30B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014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Термін реалізації</w:t>
            </w:r>
          </w:p>
        </w:tc>
        <w:tc>
          <w:tcPr>
            <w:tcW w:w="1843" w:type="dxa"/>
          </w:tcPr>
          <w:p w:rsidR="00233E3E" w:rsidRPr="0080143D" w:rsidRDefault="00233E3E" w:rsidP="004D30B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014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1730" w:type="dxa"/>
          </w:tcPr>
          <w:p w:rsidR="00233E3E" w:rsidRPr="0080143D" w:rsidRDefault="00233E3E" w:rsidP="004D30B9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014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Забезпечення реалізації проекту</w:t>
            </w:r>
          </w:p>
          <w:p w:rsidR="00233E3E" w:rsidRPr="0080143D" w:rsidRDefault="00233E3E" w:rsidP="004D30B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9351" w:type="dxa"/>
            <w:gridSpan w:val="5"/>
          </w:tcPr>
          <w:p w:rsidR="00233E3E" w:rsidRDefault="00233E3E" w:rsidP="004D30B9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E5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Організаційно-педагогічні заходи</w:t>
            </w: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425" w:type="dxa"/>
          </w:tcPr>
          <w:p w:rsidR="00233E3E" w:rsidRPr="009849D4" w:rsidRDefault="00233E3E" w:rsidP="004D30B9">
            <w:pPr>
              <w:tabs>
                <w:tab w:val="left" w:pos="184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Теоретична, науково-методична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ідтримка педагогів до інноваційної роботи, створення сприятливого психологічного клімату</w:t>
            </w:r>
          </w:p>
        </w:tc>
        <w:tc>
          <w:tcPr>
            <w:tcW w:w="1702" w:type="dxa"/>
          </w:tcPr>
          <w:p w:rsidR="00233E3E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1843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Адміністра</w:t>
            </w:r>
            <w:r w:rsidR="00371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ція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425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Забезпечувати участь навчального закладу в інноваційній діяльності.</w:t>
            </w:r>
          </w:p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Створення ініціативної групи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закладі</w:t>
            </w:r>
          </w:p>
        </w:tc>
        <w:tc>
          <w:tcPr>
            <w:tcW w:w="1702" w:type="dxa"/>
          </w:tcPr>
          <w:p w:rsidR="00233E3E" w:rsidRDefault="000C36B0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2022-2023 </w:t>
            </w:r>
            <w:r w:rsidR="0023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рр.</w:t>
            </w:r>
          </w:p>
        </w:tc>
        <w:tc>
          <w:tcPr>
            <w:tcW w:w="1843" w:type="dxa"/>
          </w:tcPr>
          <w:p w:rsidR="00233E3E" w:rsidRPr="002F39A3" w:rsidRDefault="000C36B0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Заступники директора</w:t>
            </w:r>
          </w:p>
          <w:p w:rsidR="00233E3E" w:rsidRPr="002F39A3" w:rsidRDefault="00233E3E" w:rsidP="002F39A3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0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Керівники </w:t>
            </w:r>
            <w:r w:rsidR="002F3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шкільних професійних спільнот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425" w:type="dxa"/>
          </w:tcPr>
          <w:p w:rsidR="00233E3E" w:rsidRPr="00EA5BDA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Запровадження інновацій в управлінні навчальним закладом</w:t>
            </w:r>
          </w:p>
        </w:tc>
        <w:tc>
          <w:tcPr>
            <w:tcW w:w="1702" w:type="dxa"/>
          </w:tcPr>
          <w:p w:rsidR="00233E3E" w:rsidRPr="009E5B3D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1843" w:type="dxa"/>
          </w:tcPr>
          <w:p w:rsidR="00233E3E" w:rsidRPr="002F39A3" w:rsidRDefault="00233E3E" w:rsidP="002F39A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Директор, </w:t>
            </w:r>
            <w:r w:rsidR="000C36B0" w:rsidRPr="000C3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директора з навчально-виховної </w:t>
            </w:r>
            <w:r w:rsidR="002F3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Створення картотеки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проблеми «Інноваційні технології навчання»</w:t>
            </w:r>
          </w:p>
        </w:tc>
        <w:tc>
          <w:tcPr>
            <w:tcW w:w="1702" w:type="dxa"/>
          </w:tcPr>
          <w:p w:rsidR="00233E3E" w:rsidRPr="009E5B3D" w:rsidRDefault="000C36B0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2022</w:t>
            </w:r>
            <w:r w:rsidR="00233E3E" w:rsidRPr="00A41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233E3E" w:rsidRPr="00A41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33E3E" w:rsidRPr="00A41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рр.</w:t>
            </w:r>
          </w:p>
        </w:tc>
        <w:tc>
          <w:tcPr>
            <w:tcW w:w="1843" w:type="dxa"/>
          </w:tcPr>
          <w:p w:rsidR="00233E3E" w:rsidRPr="002001BF" w:rsidRDefault="00233E3E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0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Керівники </w:t>
            </w:r>
            <w:r w:rsidR="002F3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шкільних професійних спільнот</w:t>
            </w:r>
          </w:p>
          <w:p w:rsidR="00233E3E" w:rsidRPr="009E5B3D" w:rsidRDefault="00233E3E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5</w:t>
            </w:r>
          </w:p>
        </w:tc>
        <w:tc>
          <w:tcPr>
            <w:tcW w:w="3425" w:type="dxa"/>
          </w:tcPr>
          <w:p w:rsidR="00233E3E" w:rsidRPr="00A4178B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Опрацювання освітніх сайтів з даної проблеми. Здійснення інформаційного  забезпечення педагогів з інших питань запровадження освітніх інновацій (ознайомлення педагогічних працівників з іншими процесами, рекомендованими іншими матеріалами)</w:t>
            </w:r>
          </w:p>
        </w:tc>
        <w:tc>
          <w:tcPr>
            <w:tcW w:w="1702" w:type="dxa"/>
          </w:tcPr>
          <w:p w:rsidR="00233E3E" w:rsidRPr="009E5B3D" w:rsidRDefault="000C36B0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</w:t>
            </w:r>
            <w:r w:rsidR="00371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71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н.</w:t>
            </w:r>
            <w:r w:rsidR="00233E3E" w:rsidRPr="00A41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1843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E5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Адміністра</w:t>
            </w:r>
            <w:r w:rsidR="002F3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  <w:r w:rsidRPr="009E5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ція школи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rPr>
          <w:trHeight w:val="639"/>
        </w:trPr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Вивчення педагогічного досвіду вчителів громади</w:t>
            </w:r>
          </w:p>
        </w:tc>
        <w:tc>
          <w:tcPr>
            <w:tcW w:w="1702" w:type="dxa"/>
          </w:tcPr>
          <w:p w:rsidR="00233E3E" w:rsidRPr="009E5B3D" w:rsidRDefault="005D5F9E" w:rsidP="004D30B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="0023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1843" w:type="dxa"/>
          </w:tcPr>
          <w:p w:rsidR="00233E3E" w:rsidRPr="009E5B3D" w:rsidRDefault="002F39A3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0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шкільних професійних спільнот</w:t>
            </w:r>
            <w:r w:rsidRPr="009E5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Діагностування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івня підготовленості педагогічних працівників школи до інноваційної діяльності</w:t>
            </w:r>
          </w:p>
        </w:tc>
        <w:tc>
          <w:tcPr>
            <w:tcW w:w="1702" w:type="dxa"/>
          </w:tcPr>
          <w:p w:rsidR="00233E3E" w:rsidRPr="009E5B3D" w:rsidRDefault="000C36B0" w:rsidP="004D30B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</w:t>
            </w:r>
            <w:r w:rsidR="0023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1843" w:type="dxa"/>
          </w:tcPr>
          <w:p w:rsidR="00233E3E" w:rsidRPr="002F39A3" w:rsidRDefault="002F39A3" w:rsidP="002F39A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</w:t>
            </w:r>
            <w:r w:rsidR="000C36B0" w:rsidRPr="000C3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аступник директора з навчально-виховної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425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Розробка рекомендацій щодо впровадження інновацій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практику роботи навчального закладу:</w:t>
            </w:r>
          </w:p>
          <w:p w:rsidR="00233E3E" w:rsidRPr="000C34EE" w:rsidRDefault="00233E3E" w:rsidP="004D30B9">
            <w:pPr>
              <w:pStyle w:val="a3"/>
              <w:numPr>
                <w:ilvl w:val="0"/>
                <w:numId w:val="16"/>
              </w:numPr>
              <w:spacing w:line="270" w:lineRule="atLeast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рекомендувати педагогам для опрацювання сучасні науково-методичні </w:t>
            </w:r>
            <w:proofErr w:type="gramStart"/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</w:t>
            </w:r>
            <w:proofErr w:type="gramEnd"/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ібники, монографії, рекомендації конференції;</w:t>
            </w:r>
          </w:p>
          <w:p w:rsidR="00233E3E" w:rsidRPr="000C34EE" w:rsidRDefault="00233E3E" w:rsidP="004D30B9">
            <w:pPr>
              <w:pStyle w:val="a3"/>
              <w:numPr>
                <w:ilvl w:val="0"/>
                <w:numId w:val="16"/>
              </w:numPr>
              <w:spacing w:line="270" w:lineRule="atLeast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надавати методичну допомогу педагогам в розробці індивідуальної </w:t>
            </w:r>
            <w:proofErr w:type="gramStart"/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траєктор</w:t>
            </w:r>
            <w:proofErr w:type="gramEnd"/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ії професійного і особистого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розвитку</w:t>
            </w:r>
          </w:p>
        </w:tc>
        <w:tc>
          <w:tcPr>
            <w:tcW w:w="1702" w:type="dxa"/>
          </w:tcPr>
          <w:p w:rsidR="00233E3E" w:rsidRPr="009E5B3D" w:rsidRDefault="000C36B0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</w:t>
            </w:r>
            <w:r w:rsidR="0023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н. р.</w:t>
            </w:r>
          </w:p>
        </w:tc>
        <w:tc>
          <w:tcPr>
            <w:tcW w:w="1843" w:type="dxa"/>
          </w:tcPr>
          <w:p w:rsidR="00233E3E" w:rsidRPr="002F39A3" w:rsidRDefault="002F39A3" w:rsidP="002F39A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</w:t>
            </w:r>
            <w:r w:rsidR="000C36B0" w:rsidRPr="000C3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аступник директора з навчально-виховної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Апробація теоретичних положень та методичних рекомендацій</w:t>
            </w:r>
          </w:p>
        </w:tc>
        <w:tc>
          <w:tcPr>
            <w:tcW w:w="1702" w:type="dxa"/>
          </w:tcPr>
          <w:p w:rsidR="00233E3E" w:rsidRPr="009E5B3D" w:rsidRDefault="000C36B0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</w:t>
            </w:r>
            <w:r w:rsidR="0023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н. р.</w:t>
            </w:r>
          </w:p>
        </w:tc>
        <w:tc>
          <w:tcPr>
            <w:tcW w:w="1843" w:type="dxa"/>
          </w:tcPr>
          <w:p w:rsidR="00233E3E" w:rsidRPr="009E5B3D" w:rsidRDefault="002F39A3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0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шкільних професійних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спільнот</w:t>
            </w:r>
            <w:r w:rsidRPr="009E5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10</w:t>
            </w:r>
          </w:p>
        </w:tc>
        <w:tc>
          <w:tcPr>
            <w:tcW w:w="3425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роботи з колективом навчального закладу щодо впровадження обраної технології навчання:</w:t>
            </w:r>
          </w:p>
          <w:p w:rsidR="00233E3E" w:rsidRPr="000C34EE" w:rsidRDefault="00233E3E" w:rsidP="004D30B9">
            <w:pPr>
              <w:pStyle w:val="a3"/>
              <w:numPr>
                <w:ilvl w:val="0"/>
                <w:numId w:val="15"/>
              </w:numPr>
              <w:spacing w:line="270" w:lineRule="atLeast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психологічна і мотиваційна </w:t>
            </w:r>
            <w:proofErr w:type="gramStart"/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ідготовка;</w:t>
            </w:r>
          </w:p>
          <w:p w:rsidR="00233E3E" w:rsidRPr="000C34EE" w:rsidRDefault="00233E3E" w:rsidP="004D30B9">
            <w:pPr>
              <w:pStyle w:val="a3"/>
              <w:numPr>
                <w:ilvl w:val="0"/>
                <w:numId w:val="15"/>
              </w:numPr>
              <w:spacing w:line="270" w:lineRule="atLeast"/>
              <w:ind w:left="3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теоретична </w:t>
            </w:r>
            <w:proofErr w:type="gramStart"/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ідготовка.</w:t>
            </w:r>
          </w:p>
        </w:tc>
        <w:tc>
          <w:tcPr>
            <w:tcW w:w="1702" w:type="dxa"/>
          </w:tcPr>
          <w:p w:rsidR="00233E3E" w:rsidRDefault="000C36B0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</w:t>
            </w:r>
            <w:r w:rsidR="00233E3E" w:rsidRPr="0020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233E3E" w:rsidRPr="009E5B3D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0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 р.</w:t>
            </w:r>
          </w:p>
        </w:tc>
        <w:tc>
          <w:tcPr>
            <w:tcW w:w="1843" w:type="dxa"/>
          </w:tcPr>
          <w:p w:rsidR="00233E3E" w:rsidRPr="009E5B3D" w:rsidRDefault="002F39A3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0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шкільних професійних спільнот</w:t>
            </w:r>
            <w:r w:rsidRPr="009E5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Створення умов, за яких можлива інноваційна педагогічна  діяльність</w:t>
            </w:r>
          </w:p>
        </w:tc>
        <w:tc>
          <w:tcPr>
            <w:tcW w:w="1702" w:type="dxa"/>
          </w:tcPr>
          <w:p w:rsidR="00233E3E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0C3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9E5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</w:t>
            </w:r>
            <w:r w:rsidR="000C3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  <w:p w:rsidR="00233E3E" w:rsidRPr="009E5B3D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 р.</w:t>
            </w:r>
          </w:p>
        </w:tc>
        <w:tc>
          <w:tcPr>
            <w:tcW w:w="1843" w:type="dxa"/>
          </w:tcPr>
          <w:p w:rsidR="00233E3E" w:rsidRPr="002F39A3" w:rsidRDefault="00F02121" w:rsidP="002F39A3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</w:t>
            </w:r>
            <w:r w:rsidR="000C36B0" w:rsidRPr="000C3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аступник директора з навчально-виховної </w:t>
            </w:r>
            <w:r w:rsidR="002F3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Аналіз проміжних результатів напрацювань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практику роботи членів творчої групи</w:t>
            </w:r>
          </w:p>
        </w:tc>
        <w:tc>
          <w:tcPr>
            <w:tcW w:w="1702" w:type="dxa"/>
          </w:tcPr>
          <w:p w:rsidR="00233E3E" w:rsidRPr="0037198A" w:rsidRDefault="000C36B0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</w:t>
            </w:r>
            <w:r w:rsidR="0023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="00233E3E" w:rsidRPr="009E5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</w:t>
            </w:r>
            <w:r w:rsidR="00371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  <w:p w:rsidR="00233E3E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 р.</w:t>
            </w:r>
          </w:p>
        </w:tc>
        <w:tc>
          <w:tcPr>
            <w:tcW w:w="1843" w:type="dxa"/>
          </w:tcPr>
          <w:p w:rsidR="00233E3E" w:rsidRPr="009E5B3D" w:rsidRDefault="002F39A3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0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шкільних професійних спільнот</w:t>
            </w:r>
            <w:r w:rsidRPr="009E5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 процесом впровадження інноваційних знахідок</w:t>
            </w:r>
          </w:p>
        </w:tc>
        <w:tc>
          <w:tcPr>
            <w:tcW w:w="1702" w:type="dxa"/>
          </w:tcPr>
          <w:p w:rsidR="00233E3E" w:rsidRPr="00100F25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00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2-2023</w:t>
            </w:r>
          </w:p>
          <w:p w:rsidR="00233E3E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00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 р.</w:t>
            </w:r>
          </w:p>
        </w:tc>
        <w:tc>
          <w:tcPr>
            <w:tcW w:w="1843" w:type="dxa"/>
          </w:tcPr>
          <w:p w:rsidR="00233E3E" w:rsidRPr="002F39A3" w:rsidRDefault="00F02121" w:rsidP="002F39A3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</w:t>
            </w:r>
            <w:r w:rsidR="000C36B0" w:rsidRPr="000C3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аступник директора з навчально-виховної </w:t>
            </w:r>
            <w:r w:rsidR="002F3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425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Освоєння нових педагогічних ідей шляхом залучення педагогі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інноваційної діяльності:</w:t>
            </w:r>
          </w:p>
          <w:p w:rsidR="00233E3E" w:rsidRPr="000C34EE" w:rsidRDefault="00233E3E" w:rsidP="004D30B9">
            <w:pPr>
              <w:pStyle w:val="a3"/>
              <w:numPr>
                <w:ilvl w:val="0"/>
                <w:numId w:val="14"/>
              </w:numPr>
              <w:spacing w:line="270" w:lineRule="atLeast"/>
              <w:ind w:left="0"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асідання педагогічної ради, круглі столи, семінари тощо;</w:t>
            </w:r>
            <w:proofErr w:type="gramEnd"/>
          </w:p>
          <w:p w:rsidR="00233E3E" w:rsidRPr="000C34EE" w:rsidRDefault="00233E3E" w:rsidP="004D30B9">
            <w:pPr>
              <w:pStyle w:val="a3"/>
              <w:numPr>
                <w:ilvl w:val="0"/>
                <w:numId w:val="14"/>
              </w:numPr>
              <w:spacing w:line="270" w:lineRule="atLeast"/>
              <w:ind w:left="0"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</w:t>
            </w:r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ворча діяльність педагогі</w:t>
            </w:r>
            <w:proofErr w:type="gramStart"/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методичних об’єднаннях;</w:t>
            </w:r>
          </w:p>
          <w:p w:rsidR="00233E3E" w:rsidRPr="000C34EE" w:rsidRDefault="00233E3E" w:rsidP="004D30B9">
            <w:pPr>
              <w:pStyle w:val="a3"/>
              <w:numPr>
                <w:ilvl w:val="0"/>
                <w:numId w:val="14"/>
              </w:numPr>
              <w:spacing w:line="270" w:lineRule="atLeast"/>
              <w:ind w:left="0"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участь у науково-практичних </w:t>
            </w:r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конференціях;</w:t>
            </w:r>
          </w:p>
          <w:p w:rsidR="00233E3E" w:rsidRPr="000C34EE" w:rsidRDefault="00233E3E" w:rsidP="004D30B9">
            <w:pPr>
              <w:pStyle w:val="a3"/>
              <w:numPr>
                <w:ilvl w:val="0"/>
                <w:numId w:val="14"/>
              </w:numPr>
              <w:spacing w:line="270" w:lineRule="atLeast"/>
              <w:ind w:left="0"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загальнення власного досві</w:t>
            </w:r>
            <w:proofErr w:type="gramStart"/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 й</w:t>
            </w:r>
            <w:proofErr w:type="gramEnd"/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досвіду своїх колег;</w:t>
            </w:r>
          </w:p>
          <w:p w:rsidR="00233E3E" w:rsidRDefault="00233E3E" w:rsidP="004D30B9">
            <w:pPr>
              <w:pStyle w:val="a3"/>
              <w:numPr>
                <w:ilvl w:val="0"/>
                <w:numId w:val="14"/>
              </w:numPr>
              <w:spacing w:line="270" w:lineRule="atLeast"/>
              <w:ind w:left="0"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 w:rsidRPr="000C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аняття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курсах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ідвищення кваліфікації;</w:t>
            </w:r>
          </w:p>
          <w:p w:rsidR="00233E3E" w:rsidRPr="009E5B3D" w:rsidRDefault="00233E3E" w:rsidP="004D30B9">
            <w:pPr>
              <w:pStyle w:val="a3"/>
              <w:numPr>
                <w:ilvl w:val="0"/>
                <w:numId w:val="14"/>
              </w:numPr>
              <w:spacing w:line="270" w:lineRule="atLeast"/>
              <w:ind w:left="0"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самостійна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ідницька творча робота над темою,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проблемою.</w:t>
            </w:r>
          </w:p>
        </w:tc>
        <w:tc>
          <w:tcPr>
            <w:tcW w:w="1702" w:type="dxa"/>
          </w:tcPr>
          <w:p w:rsidR="00233E3E" w:rsidRPr="00100F25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00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202</w:t>
            </w:r>
            <w:r w:rsidR="000C3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Pr="00100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100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233E3E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00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 р.</w:t>
            </w:r>
          </w:p>
        </w:tc>
        <w:tc>
          <w:tcPr>
            <w:tcW w:w="1843" w:type="dxa"/>
          </w:tcPr>
          <w:p w:rsidR="00233E3E" w:rsidRPr="009E5B3D" w:rsidRDefault="00233E3E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Адміністра</w:t>
            </w:r>
            <w:r w:rsidR="002F3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ція </w:t>
            </w:r>
          </w:p>
          <w:p w:rsidR="00233E3E" w:rsidRPr="009E5B3D" w:rsidRDefault="00233E3E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15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Узагальнення досвіду роботи творчої групи: розробка рекомендацій та порад щодо впровадження в практику роботи школи інноваційних технологій</w:t>
            </w:r>
          </w:p>
        </w:tc>
        <w:tc>
          <w:tcPr>
            <w:tcW w:w="1702" w:type="dxa"/>
          </w:tcPr>
          <w:p w:rsidR="00233E3E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2024-2025 н. р.</w:t>
            </w:r>
          </w:p>
        </w:tc>
        <w:tc>
          <w:tcPr>
            <w:tcW w:w="1843" w:type="dxa"/>
            <w:vMerge w:val="restart"/>
          </w:tcPr>
          <w:p w:rsidR="00233E3E" w:rsidRPr="009E5B3D" w:rsidRDefault="002F39A3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0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шкільних професійних спільнот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3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Заступники директора</w:t>
            </w:r>
          </w:p>
          <w:p w:rsidR="00233E3E" w:rsidRPr="009E5B3D" w:rsidRDefault="00233E3E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30" w:type="dxa"/>
            <w:vMerge w:val="restart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Вивчення та узагальнення стану роботи з упровадження інноваційних процесі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школі</w:t>
            </w:r>
          </w:p>
        </w:tc>
        <w:tc>
          <w:tcPr>
            <w:tcW w:w="1702" w:type="dxa"/>
          </w:tcPr>
          <w:p w:rsidR="00233E3E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</w:t>
            </w:r>
            <w:r w:rsidRPr="009E5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9E5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 р.</w:t>
            </w:r>
          </w:p>
        </w:tc>
        <w:tc>
          <w:tcPr>
            <w:tcW w:w="1843" w:type="dxa"/>
            <w:vMerge/>
          </w:tcPr>
          <w:p w:rsidR="00233E3E" w:rsidRPr="009E5B3D" w:rsidRDefault="00233E3E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30" w:type="dxa"/>
            <w:vMerge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Захист напрацювань на засіданнях педагогічної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ради</w:t>
            </w:r>
            <w:proofErr w:type="gramEnd"/>
          </w:p>
        </w:tc>
        <w:tc>
          <w:tcPr>
            <w:tcW w:w="1702" w:type="dxa"/>
          </w:tcPr>
          <w:p w:rsidR="00233E3E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</w:t>
            </w:r>
            <w:r w:rsidRPr="009E5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9E5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 р.</w:t>
            </w:r>
          </w:p>
        </w:tc>
        <w:tc>
          <w:tcPr>
            <w:tcW w:w="1843" w:type="dxa"/>
            <w:vMerge/>
          </w:tcPr>
          <w:p w:rsidR="00233E3E" w:rsidRPr="009E5B3D" w:rsidRDefault="00233E3E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30" w:type="dxa"/>
            <w:vMerge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Моніторинг якості інноваційної діяльності</w:t>
            </w:r>
          </w:p>
        </w:tc>
        <w:tc>
          <w:tcPr>
            <w:tcW w:w="1702" w:type="dxa"/>
          </w:tcPr>
          <w:p w:rsidR="00233E3E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2023-2024 н. р.</w:t>
            </w:r>
          </w:p>
        </w:tc>
        <w:tc>
          <w:tcPr>
            <w:tcW w:w="1843" w:type="dxa"/>
            <w:vMerge/>
          </w:tcPr>
          <w:p w:rsidR="00233E3E" w:rsidRPr="009E5B3D" w:rsidRDefault="00233E3E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30" w:type="dxa"/>
            <w:vMerge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Оприлюднення результатів інноваційного пошуку. Спільно із педагогічними працівниками висвітлювати позитивний досвід запровадження інноваційних технологій в засобах масової інформації</w:t>
            </w:r>
          </w:p>
        </w:tc>
        <w:tc>
          <w:tcPr>
            <w:tcW w:w="1702" w:type="dxa"/>
          </w:tcPr>
          <w:p w:rsidR="00233E3E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2023-2024 н. р.</w:t>
            </w:r>
          </w:p>
        </w:tc>
        <w:tc>
          <w:tcPr>
            <w:tcW w:w="1843" w:type="dxa"/>
          </w:tcPr>
          <w:p w:rsidR="002F39A3" w:rsidRDefault="002F39A3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00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шкільних професійних спільнот</w:t>
            </w:r>
            <w:proofErr w:type="gramStart"/>
            <w:r w:rsidRPr="000C3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</w:t>
            </w:r>
            <w:proofErr w:type="gramEnd"/>
          </w:p>
          <w:p w:rsidR="00233E3E" w:rsidRPr="002F39A3" w:rsidRDefault="000C36B0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C3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директора з навчально-виховної </w:t>
            </w:r>
            <w:r w:rsidR="002F3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</w:p>
          <w:p w:rsidR="00233E3E" w:rsidRPr="009E5B3D" w:rsidRDefault="00233E3E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Проектування оновленого освітнього простору</w:t>
            </w:r>
          </w:p>
        </w:tc>
        <w:tc>
          <w:tcPr>
            <w:tcW w:w="1702" w:type="dxa"/>
          </w:tcPr>
          <w:p w:rsidR="00233E3E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2024-2025 н. р.</w:t>
            </w:r>
          </w:p>
        </w:tc>
        <w:tc>
          <w:tcPr>
            <w:tcW w:w="1843" w:type="dxa"/>
          </w:tcPr>
          <w:p w:rsidR="00233E3E" w:rsidRPr="002F39A3" w:rsidRDefault="002F39A3" w:rsidP="002F39A3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</w:t>
            </w:r>
            <w:r w:rsidR="00A06716" w:rsidRPr="00A0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аступник директора з навчально-виховної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Здійснювати діагностику щодо виявлення готовності педагога до інноваційної діяльності (анкетування, аналіз освітнього процесу, участь у методичних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702" w:type="dxa"/>
          </w:tcPr>
          <w:p w:rsidR="00233E3E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2024-2025 н. р.</w:t>
            </w:r>
          </w:p>
        </w:tc>
        <w:tc>
          <w:tcPr>
            <w:tcW w:w="1843" w:type="dxa"/>
          </w:tcPr>
          <w:p w:rsidR="00233E3E" w:rsidRPr="009E5B3D" w:rsidRDefault="002F39A3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</w:t>
            </w:r>
            <w:r w:rsidR="00A06716" w:rsidRPr="00A0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аступник директора з навчально-виховної роботи 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rPr>
          <w:trHeight w:val="903"/>
        </w:trPr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Координація та супровід окремих інноваційних проекті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</w:p>
        </w:tc>
        <w:tc>
          <w:tcPr>
            <w:tcW w:w="1702" w:type="dxa"/>
          </w:tcPr>
          <w:p w:rsidR="00233E3E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 потребою</w:t>
            </w:r>
          </w:p>
        </w:tc>
        <w:tc>
          <w:tcPr>
            <w:tcW w:w="1843" w:type="dxa"/>
          </w:tcPr>
          <w:p w:rsidR="00233E3E" w:rsidRPr="009E5B3D" w:rsidRDefault="00233E3E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Адміністра</w:t>
            </w:r>
            <w:r w:rsidR="002F3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ція школи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Проведення засідання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педагогічної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 «Вибі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форм і методів навчання, а також взаємодія вчителів-предметників – шлях до оптимального навантаження та працездатності здобувачів освіти»</w:t>
            </w:r>
          </w:p>
        </w:tc>
        <w:tc>
          <w:tcPr>
            <w:tcW w:w="1702" w:type="dxa"/>
          </w:tcPr>
          <w:p w:rsidR="00233E3E" w:rsidRDefault="00A06716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2022-2023</w:t>
            </w:r>
            <w:r w:rsidR="0023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3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н. р.</w:t>
            </w:r>
          </w:p>
        </w:tc>
        <w:tc>
          <w:tcPr>
            <w:tcW w:w="1843" w:type="dxa"/>
          </w:tcPr>
          <w:p w:rsidR="00233E3E" w:rsidRPr="00F02121" w:rsidRDefault="002F39A3" w:rsidP="00F02121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З</w:t>
            </w:r>
            <w:r w:rsidR="00A06716" w:rsidRPr="00A0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аступник </w:t>
            </w:r>
            <w:r w:rsidR="00A06716" w:rsidRPr="00A0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директора з навчально-виховної </w:t>
            </w:r>
            <w:r w:rsidR="00F02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частини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24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Семінар: «Інновації в навчанні – шляхи впровадження»</w:t>
            </w:r>
          </w:p>
        </w:tc>
        <w:tc>
          <w:tcPr>
            <w:tcW w:w="1702" w:type="dxa"/>
          </w:tcPr>
          <w:p w:rsidR="00233E3E" w:rsidRDefault="00A06716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2022-2023</w:t>
            </w:r>
            <w:r w:rsidR="0023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н. р. </w:t>
            </w:r>
          </w:p>
        </w:tc>
        <w:tc>
          <w:tcPr>
            <w:tcW w:w="1843" w:type="dxa"/>
          </w:tcPr>
          <w:p w:rsidR="00233E3E" w:rsidRPr="009E5B3D" w:rsidRDefault="00A06716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Заступники директора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Круглий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іл: «Професійне зростання вчителя у сучасному освітньому просторі»</w:t>
            </w:r>
          </w:p>
        </w:tc>
        <w:tc>
          <w:tcPr>
            <w:tcW w:w="1702" w:type="dxa"/>
          </w:tcPr>
          <w:p w:rsidR="00233E3E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2022-2023 н. р. </w:t>
            </w:r>
          </w:p>
        </w:tc>
        <w:tc>
          <w:tcPr>
            <w:tcW w:w="1843" w:type="dxa"/>
          </w:tcPr>
          <w:p w:rsidR="00233E3E" w:rsidRPr="0037198A" w:rsidRDefault="00233E3E" w:rsidP="0037198A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Адміністра</w:t>
            </w:r>
            <w:r w:rsidR="00F02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ція </w:t>
            </w:r>
            <w:r w:rsidR="00371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закладу</w:t>
            </w: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33E3E" w:rsidTr="001F150F">
        <w:tc>
          <w:tcPr>
            <w:tcW w:w="651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3425" w:type="dxa"/>
          </w:tcPr>
          <w:p w:rsidR="00233E3E" w:rsidRPr="009E5B3D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Педагогічна рада: «Удосконалення самоосвіти вчителя – чинник професійного зростання»</w:t>
            </w:r>
          </w:p>
        </w:tc>
        <w:tc>
          <w:tcPr>
            <w:tcW w:w="1702" w:type="dxa"/>
          </w:tcPr>
          <w:p w:rsidR="00233E3E" w:rsidRDefault="00233E3E" w:rsidP="004D30B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2024-2025 н. р.</w:t>
            </w:r>
          </w:p>
        </w:tc>
        <w:tc>
          <w:tcPr>
            <w:tcW w:w="1843" w:type="dxa"/>
          </w:tcPr>
          <w:p w:rsidR="00233E3E" w:rsidRPr="009E5B3D" w:rsidRDefault="00A06716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Заступники директора</w:t>
            </w:r>
          </w:p>
          <w:p w:rsidR="00233E3E" w:rsidRPr="009E5B3D" w:rsidRDefault="00233E3E" w:rsidP="004D30B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30" w:type="dxa"/>
          </w:tcPr>
          <w:p w:rsidR="00233E3E" w:rsidRDefault="00233E3E" w:rsidP="004D30B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233E3E" w:rsidRPr="00F614AD" w:rsidRDefault="00233E3E" w:rsidP="00233E3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1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Очікувані результати</w:t>
      </w:r>
      <w:r w:rsidRPr="00F61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33E3E" w:rsidRPr="001A0AE2" w:rsidRDefault="00233E3E" w:rsidP="00233E3E">
      <w:pPr>
        <w:pStyle w:val="a3"/>
        <w:numPr>
          <w:ilvl w:val="0"/>
          <w:numId w:val="17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A0A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інноваційна діяльність закладу спрямована на формування творчої особистості здобувачів осві</w:t>
      </w:r>
      <w:proofErr w:type="gramStart"/>
      <w:r w:rsidRPr="001A0A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 на</w:t>
      </w:r>
      <w:proofErr w:type="gramEnd"/>
      <w:r w:rsidRPr="001A0A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основі зростання професіоналізму вчителя у застосуванні інноваційних технологій навчання;</w:t>
      </w:r>
    </w:p>
    <w:p w:rsidR="00233E3E" w:rsidRDefault="00233E3E" w:rsidP="00233E3E">
      <w:pPr>
        <w:pStyle w:val="a3"/>
        <w:numPr>
          <w:ilvl w:val="0"/>
          <w:numId w:val="17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узагальнення основних шляхів, форм, засобів та умов, які забезпечують якісну організацію освітнього процесу;</w:t>
      </w:r>
      <w:proofErr w:type="gramEnd"/>
    </w:p>
    <w:p w:rsidR="00233E3E" w:rsidRDefault="00233E3E" w:rsidP="00233E3E">
      <w:pPr>
        <w:pStyle w:val="a3"/>
        <w:numPr>
          <w:ilvl w:val="0"/>
          <w:numId w:val="17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відкритість закладу до нововведень в умовах динамічного розвитку освіти;</w:t>
      </w:r>
    </w:p>
    <w:p w:rsidR="00233E3E" w:rsidRDefault="00233E3E" w:rsidP="00233E3E">
      <w:pPr>
        <w:pStyle w:val="a3"/>
        <w:numPr>
          <w:ilvl w:val="0"/>
          <w:numId w:val="17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ефективна організація науково-методичних структур колегіального управління;</w:t>
      </w:r>
    </w:p>
    <w:p w:rsidR="00233E3E" w:rsidRDefault="00233E3E" w:rsidP="00233E3E">
      <w:pPr>
        <w:pStyle w:val="a3"/>
        <w:numPr>
          <w:ilvl w:val="0"/>
          <w:numId w:val="17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запровадження інноваційної діяльності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роботі педагогів, адміністрації закладу;</w:t>
      </w:r>
    </w:p>
    <w:p w:rsidR="00233E3E" w:rsidRDefault="00233E3E" w:rsidP="00233E3E">
      <w:pPr>
        <w:pStyle w:val="a3"/>
        <w:numPr>
          <w:ilvl w:val="0"/>
          <w:numId w:val="17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удосконалення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івня освітніх послуг;</w:t>
      </w:r>
    </w:p>
    <w:p w:rsidR="00233E3E" w:rsidRDefault="00233E3E" w:rsidP="00233E3E">
      <w:pPr>
        <w:pStyle w:val="a3"/>
        <w:numPr>
          <w:ilvl w:val="0"/>
          <w:numId w:val="17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створити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педагогічному колективі власну модель інноваційного розвитку;</w:t>
      </w:r>
    </w:p>
    <w:p w:rsidR="00233E3E" w:rsidRDefault="00233E3E" w:rsidP="00233E3E">
      <w:pPr>
        <w:pStyle w:val="a3"/>
        <w:numPr>
          <w:ilvl w:val="0"/>
          <w:numId w:val="17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забезпечити розвиток інноваційної взаємодії та інтерпретацію закладу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ітовий сучасний інформаційних простір.</w:t>
      </w:r>
    </w:p>
    <w:p w:rsidR="00233E3E" w:rsidRDefault="00233E3E" w:rsidP="00E07621">
      <w:pPr>
        <w:pStyle w:val="a3"/>
        <w:spacing w:line="256" w:lineRule="auto"/>
        <w:ind w:left="660"/>
        <w:rPr>
          <w:rFonts w:ascii="Times New Roman" w:eastAsia="Calibri" w:hAnsi="Times New Roman" w:cs="Times New Roman"/>
          <w:b/>
          <w:color w:val="00B05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4"/>
        </w:rPr>
        <w:br w:type="page"/>
      </w:r>
    </w:p>
    <w:p w:rsidR="00233E3E" w:rsidRPr="00A06716" w:rsidRDefault="00DF7B75" w:rsidP="00DB1AA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06716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lastRenderedPageBreak/>
        <w:t xml:space="preserve">2.3.2. </w:t>
      </w:r>
      <w:r w:rsidR="00233E3E" w:rsidRPr="00A06716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 xml:space="preserve">Проєкт «Співпраця </w:t>
      </w:r>
      <w:r w:rsidR="00A06716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закладів дошкільної осві</w:t>
      </w:r>
      <w:proofErr w:type="gramStart"/>
      <w:r w:rsidR="00A06716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ти та</w:t>
      </w:r>
      <w:proofErr w:type="gramEnd"/>
      <w:r w:rsidR="00A06716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 xml:space="preserve"> закладу загальної середньої освіти в умовах концепції Нової української школи</w:t>
      </w:r>
      <w:r w:rsidR="00233E3E" w:rsidRPr="00A06716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: педагогіка партнерства»</w:t>
      </w:r>
    </w:p>
    <w:p w:rsidR="00233E3E" w:rsidRPr="00F614AD" w:rsidRDefault="00233E3E" w:rsidP="00233E3E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233E3E" w:rsidRPr="005155F0" w:rsidRDefault="00233E3E" w:rsidP="00233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5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Мета проєкту: </w:t>
      </w: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створення умов для формування у дітей старшого дошкільного віку «дошкільної зрілості», як </w:t>
      </w:r>
      <w:proofErr w:type="gramStart"/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ідґрунтя готовності дітей старшого дошкільного віку до шкільного життя; реалізація спільних планів, заходів щодо забезпечення наступності між  </w:t>
      </w:r>
      <w:r w:rsidR="00A06716">
        <w:rPr>
          <w:rFonts w:ascii="Times New Roman" w:eastAsia="Times New Roman" w:hAnsi="Times New Roman" w:cs="Times New Roman"/>
          <w:bCs/>
          <w:iCs/>
          <w:sz w:val="28"/>
          <w:szCs w:val="28"/>
        </w:rPr>
        <w:t>закладами дошкільної освіти «</w:t>
      </w:r>
      <w:r w:rsidR="007C7F7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Веселка</w:t>
      </w:r>
      <w:r w:rsidR="00A06716">
        <w:rPr>
          <w:rFonts w:ascii="Times New Roman" w:eastAsia="Times New Roman" w:hAnsi="Times New Roman" w:cs="Times New Roman"/>
          <w:bCs/>
          <w:iCs/>
          <w:sz w:val="28"/>
          <w:szCs w:val="28"/>
        </w:rPr>
        <w:t>» та «</w:t>
      </w:r>
      <w:r w:rsidR="007C7F7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Барвінок</w:t>
      </w: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 та </w:t>
      </w:r>
      <w:r w:rsidR="00A0671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закладом загальної середньої освіти І-ІІІ ступенів </w:t>
      </w:r>
      <w:r w:rsidR="007C7F7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№1 м</w:t>
      </w:r>
      <w:proofErr w:type="gramStart"/>
      <w:r w:rsidR="007C7F7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.С</w:t>
      </w:r>
      <w:proofErr w:type="gramEnd"/>
      <w:r w:rsidR="007C7F7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окиряни, </w:t>
      </w:r>
      <w:r w:rsidR="00DB41E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Сокирянської міської ради, </w:t>
      </w:r>
      <w:r w:rsidR="007C7F7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Дністровського району, Чернівецької області</w:t>
      </w: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; оновлення  предметно-розвивального середовища в старших групах </w:t>
      </w:r>
      <w:r w:rsidR="00A06716">
        <w:rPr>
          <w:rFonts w:ascii="Times New Roman" w:eastAsia="Times New Roman" w:hAnsi="Times New Roman" w:cs="Times New Roman"/>
          <w:bCs/>
          <w:iCs/>
          <w:sz w:val="28"/>
          <w:szCs w:val="28"/>
        </w:rPr>
        <w:t>закладів дошкільної освіти</w:t>
      </w: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та </w:t>
      </w:r>
      <w:r w:rsidR="00A06716">
        <w:rPr>
          <w:rFonts w:ascii="Times New Roman" w:eastAsia="Times New Roman" w:hAnsi="Times New Roman" w:cs="Times New Roman"/>
          <w:bCs/>
          <w:iCs/>
          <w:sz w:val="28"/>
          <w:szCs w:val="28"/>
        </w:rPr>
        <w:t>закладу освіти</w:t>
      </w: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; реалізація інтерактивних форм взаємодії з батьками й громадськістю.</w:t>
      </w:r>
    </w:p>
    <w:p w:rsidR="00233E3E" w:rsidRPr="005155F0" w:rsidRDefault="00233E3E" w:rsidP="00233E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33E3E" w:rsidRPr="005155F0" w:rsidRDefault="00233E3E" w:rsidP="00233E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155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Завдання проєкту:</w:t>
      </w:r>
    </w:p>
    <w:p w:rsidR="00233E3E" w:rsidRPr="005155F0" w:rsidRDefault="00233E3E" w:rsidP="00233E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організувати освітній процес з урахуванням індивідуальних вікових і психологічних особливостей кожної дитини;</w:t>
      </w:r>
    </w:p>
    <w:p w:rsidR="00233E3E" w:rsidRPr="005155F0" w:rsidRDefault="00233E3E" w:rsidP="00233E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створити предметно-розвивальне середовище для ознайомлення дітей зі школою;</w:t>
      </w:r>
    </w:p>
    <w:p w:rsidR="00233E3E" w:rsidRPr="005155F0" w:rsidRDefault="00233E3E" w:rsidP="00233E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виявити у дітей старшого дошкільного віку сформованість навчальних навичок та вмінь, оцінити їх емоційне ставлення до майбутнього процесу </w:t>
      </w:r>
      <w:r w:rsidR="007C7F7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в закладі освіти</w:t>
      </w: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  <w:proofErr w:type="gramEnd"/>
    </w:p>
    <w:p w:rsidR="00233E3E" w:rsidRPr="005155F0" w:rsidRDefault="00233E3E" w:rsidP="00233E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створювати умови для активної співпраці з дітьми, спрямованої на всебічний розвиток дитини;</w:t>
      </w:r>
    </w:p>
    <w:p w:rsidR="00233E3E" w:rsidRPr="005155F0" w:rsidRDefault="00233E3E" w:rsidP="00233E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забезпечувати умови безболісної адаптації першокласника;</w:t>
      </w:r>
    </w:p>
    <w:p w:rsidR="00233E3E" w:rsidRPr="005155F0" w:rsidRDefault="00233E3E" w:rsidP="00233E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створити психологічний комфорт </w:t>
      </w:r>
      <w:proofErr w:type="gramStart"/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ід час перебування дитини в  освітньому закладі, передумов для кращого входження в повноцінну освітню діяльність;</w:t>
      </w:r>
    </w:p>
    <w:p w:rsidR="00233E3E" w:rsidRPr="005155F0" w:rsidRDefault="00233E3E" w:rsidP="00233E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створити умови для </w:t>
      </w:r>
      <w:proofErr w:type="gramStart"/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ідвищення особистісної компетенції батьків у питанні формування у дітей позитивної мотиваційної готовності до шкільного життя; залучити батьків взяти участь у проєкті;</w:t>
      </w:r>
    </w:p>
    <w:p w:rsidR="00233E3E" w:rsidRPr="005155F0" w:rsidRDefault="00233E3E" w:rsidP="00233E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надання допомоги сім’ї в новій ситуації, що виникає при </w:t>
      </w:r>
      <w:proofErr w:type="gramStart"/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ідготовці до навчання в </w:t>
      </w:r>
      <w:r w:rsidR="007C7F7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закладі освіти </w:t>
      </w: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і при вступі дитини до </w:t>
      </w:r>
      <w:r w:rsidR="007C7F7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закладу освіти</w:t>
      </w: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233E3E" w:rsidRPr="005155F0" w:rsidRDefault="00233E3E" w:rsidP="00233E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33E3E" w:rsidRPr="005155F0" w:rsidRDefault="00233E3E" w:rsidP="00233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15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Шляхи реалізації проєкту</w:t>
      </w:r>
      <w:r w:rsidRPr="00515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33E3E" w:rsidRPr="005155F0" w:rsidRDefault="00233E3E" w:rsidP="00233E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9952" w:type="dxa"/>
        <w:tblInd w:w="-459" w:type="dxa"/>
        <w:tblLayout w:type="fixed"/>
        <w:tblLook w:val="04A0"/>
      </w:tblPr>
      <w:tblGrid>
        <w:gridCol w:w="1180"/>
        <w:gridCol w:w="3640"/>
        <w:gridCol w:w="1417"/>
        <w:gridCol w:w="1843"/>
        <w:gridCol w:w="1872"/>
      </w:tblGrid>
      <w:tr w:rsidR="00233E3E" w:rsidRPr="005155F0" w:rsidTr="007C7F70">
        <w:trPr>
          <w:trHeight w:val="1168"/>
        </w:trPr>
        <w:tc>
          <w:tcPr>
            <w:tcW w:w="1180" w:type="dxa"/>
            <w:hideMark/>
          </w:tcPr>
          <w:p w:rsidR="00233E3E" w:rsidRPr="005155F0" w:rsidRDefault="00233E3E" w:rsidP="004D30B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15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640" w:type="dxa"/>
            <w:hideMark/>
          </w:tcPr>
          <w:p w:rsidR="00233E3E" w:rsidRPr="005155F0" w:rsidRDefault="00233E3E" w:rsidP="004D30B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15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Змі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ст</w:t>
            </w:r>
            <w:proofErr w:type="gramEnd"/>
            <w:r w:rsidRPr="00515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заходу</w:t>
            </w:r>
          </w:p>
        </w:tc>
        <w:tc>
          <w:tcPr>
            <w:tcW w:w="1417" w:type="dxa"/>
            <w:hideMark/>
          </w:tcPr>
          <w:p w:rsidR="00233E3E" w:rsidRPr="005155F0" w:rsidRDefault="00233E3E" w:rsidP="004D30B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15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Термін реал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і</w:t>
            </w:r>
            <w:r w:rsidR="007C7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-</w:t>
            </w:r>
            <w:proofErr w:type="gramEnd"/>
            <w:r w:rsidRPr="00515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зації</w:t>
            </w:r>
          </w:p>
        </w:tc>
        <w:tc>
          <w:tcPr>
            <w:tcW w:w="1843" w:type="dxa"/>
            <w:hideMark/>
          </w:tcPr>
          <w:p w:rsidR="00233E3E" w:rsidRPr="005155F0" w:rsidRDefault="00233E3E" w:rsidP="004D30B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15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1872" w:type="dxa"/>
          </w:tcPr>
          <w:p w:rsidR="00233E3E" w:rsidRPr="005155F0" w:rsidRDefault="00233E3E" w:rsidP="004D30B9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15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Забезпечен</w:t>
            </w:r>
            <w:r w:rsidR="007C7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-</w:t>
            </w:r>
            <w:r w:rsidRPr="00515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ня реалізації проекту</w:t>
            </w:r>
          </w:p>
        </w:tc>
      </w:tr>
      <w:tr w:rsidR="00233E3E" w:rsidRPr="005155F0" w:rsidTr="007C7F70">
        <w:tc>
          <w:tcPr>
            <w:tcW w:w="1180" w:type="dxa"/>
            <w:hideMark/>
          </w:tcPr>
          <w:p w:rsidR="00233E3E" w:rsidRPr="005155F0" w:rsidRDefault="00233E3E" w:rsidP="004D30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3640" w:type="dxa"/>
            <w:hideMark/>
          </w:tcPr>
          <w:p w:rsidR="00233E3E" w:rsidRPr="005155F0" w:rsidRDefault="00233E3E" w:rsidP="004D30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Діагностичне обстеження дітей</w:t>
            </w:r>
          </w:p>
        </w:tc>
        <w:tc>
          <w:tcPr>
            <w:tcW w:w="1417" w:type="dxa"/>
            <w:hideMark/>
          </w:tcPr>
          <w:p w:rsidR="00233E3E" w:rsidRPr="005155F0" w:rsidRDefault="00A06716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  <w:r w:rsidR="00233E3E"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р.</w:t>
            </w:r>
          </w:p>
        </w:tc>
        <w:tc>
          <w:tcPr>
            <w:tcW w:w="1843" w:type="dxa"/>
            <w:hideMark/>
          </w:tcPr>
          <w:p w:rsidR="007C7F70" w:rsidRDefault="00CC6435" w:rsidP="004D30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Вчитель</w:t>
            </w:r>
            <w:r w:rsidR="005D5F9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початкових класів</w:t>
            </w:r>
          </w:p>
          <w:p w:rsidR="00233E3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(4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233E3E"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клас)</w:t>
            </w:r>
          </w:p>
        </w:tc>
        <w:tc>
          <w:tcPr>
            <w:tcW w:w="1872" w:type="dxa"/>
          </w:tcPr>
          <w:p w:rsidR="00233E3E" w:rsidRPr="005155F0" w:rsidRDefault="00233E3E" w:rsidP="004D30B9">
            <w:pPr>
              <w:ind w:firstLine="225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33E3E" w:rsidRPr="005155F0" w:rsidTr="007C7F70">
        <w:tc>
          <w:tcPr>
            <w:tcW w:w="1180" w:type="dxa"/>
          </w:tcPr>
          <w:p w:rsidR="00233E3E" w:rsidRPr="005155F0" w:rsidRDefault="00233E3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3640" w:type="dxa"/>
          </w:tcPr>
          <w:p w:rsidR="00233E3E" w:rsidRPr="005155F0" w:rsidRDefault="00233E3E" w:rsidP="004D30B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Формування творчої проектної групи педагогів, дітей і батькі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«Готуємося  до школи!». Створення умов 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для</w:t>
            </w:r>
            <w:proofErr w:type="gramEnd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реалізації спільного проєкту.</w:t>
            </w:r>
          </w:p>
        </w:tc>
        <w:tc>
          <w:tcPr>
            <w:tcW w:w="1417" w:type="dxa"/>
          </w:tcPr>
          <w:p w:rsidR="00233E3E" w:rsidRPr="005155F0" w:rsidRDefault="00A06716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2022-2023 </w:t>
            </w:r>
            <w:r w:rsidR="00233E3E"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>н. р.</w:t>
            </w:r>
          </w:p>
        </w:tc>
        <w:tc>
          <w:tcPr>
            <w:tcW w:w="1843" w:type="dxa"/>
          </w:tcPr>
          <w:p w:rsidR="007C7F70" w:rsidRDefault="00A06716" w:rsidP="004D30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Заступники директора,</w:t>
            </w:r>
            <w:r w:rsidR="00CC64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вчитель</w:t>
            </w:r>
            <w:r w:rsidR="00233E3E"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поч</w:t>
            </w:r>
            <w:r w:rsidR="00937C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аткових класі</w:t>
            </w:r>
            <w:proofErr w:type="gramStart"/>
            <w:r w:rsidR="00937C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</w:p>
          <w:p w:rsidR="00233E3E" w:rsidRPr="005155F0" w:rsidRDefault="00233E3E" w:rsidP="004D30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(4 клас)</w:t>
            </w:r>
          </w:p>
        </w:tc>
        <w:tc>
          <w:tcPr>
            <w:tcW w:w="1872" w:type="dxa"/>
          </w:tcPr>
          <w:p w:rsidR="00233E3E" w:rsidRPr="005155F0" w:rsidRDefault="00233E3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33E3E" w:rsidRPr="005155F0" w:rsidTr="007C7F70">
        <w:tc>
          <w:tcPr>
            <w:tcW w:w="1180" w:type="dxa"/>
          </w:tcPr>
          <w:p w:rsidR="00233E3E" w:rsidRPr="005155F0" w:rsidRDefault="00233E3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640" w:type="dxa"/>
          </w:tcPr>
          <w:p w:rsidR="00233E3E" w:rsidRPr="005155F0" w:rsidRDefault="00233E3E" w:rsidP="007C7F7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Аналіз інструктивно-методичних рекомендацій  щодо організації діяльності закладів освіти 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</w:t>
            </w:r>
            <w:proofErr w:type="gramEnd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новому</w:t>
            </w:r>
            <w:proofErr w:type="gramEnd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навчальному році, забезпечення наступності дошкільної та початкової освіти, угода  про співпрацю </w:t>
            </w:r>
            <w:r w:rsidR="001215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 </w:t>
            </w:r>
            <w:r w:rsidR="005646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закладами дошкільної освіти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r w:rsidR="007C7F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Веселка</w:t>
            </w:r>
            <w:r w:rsidR="001215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» та </w:t>
            </w:r>
            <w:r w:rsidR="007A3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7C7F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Барвінок</w:t>
            </w:r>
            <w:r w:rsidR="007A33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</w:p>
        </w:tc>
        <w:tc>
          <w:tcPr>
            <w:tcW w:w="1417" w:type="dxa"/>
          </w:tcPr>
          <w:p w:rsidR="00233E3E" w:rsidRPr="005155F0" w:rsidRDefault="005646E5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233E3E"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>-2023 н. р.</w:t>
            </w:r>
          </w:p>
        </w:tc>
        <w:tc>
          <w:tcPr>
            <w:tcW w:w="1843" w:type="dxa"/>
          </w:tcPr>
          <w:p w:rsidR="00233E3E" w:rsidRPr="005155F0" w:rsidRDefault="007C7F70" w:rsidP="007C7F7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Адміністра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ція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5646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закладу освіти та закладу дошкільної освіти</w:t>
            </w:r>
          </w:p>
        </w:tc>
        <w:tc>
          <w:tcPr>
            <w:tcW w:w="1872" w:type="dxa"/>
          </w:tcPr>
          <w:p w:rsidR="00233E3E" w:rsidRPr="005155F0" w:rsidRDefault="00233E3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5F9E" w:rsidRPr="005155F0" w:rsidTr="007C7F70">
        <w:tc>
          <w:tcPr>
            <w:tcW w:w="1180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640" w:type="dxa"/>
          </w:tcPr>
          <w:p w:rsidR="005D5F9E" w:rsidRPr="005155F0" w:rsidRDefault="005D5F9E" w:rsidP="004D30B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Створення предметно-розвивального середовища в закладі освіти</w:t>
            </w:r>
          </w:p>
        </w:tc>
        <w:tc>
          <w:tcPr>
            <w:tcW w:w="1417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>2022-2025 р. р.</w:t>
            </w:r>
          </w:p>
        </w:tc>
        <w:tc>
          <w:tcPr>
            <w:tcW w:w="1843" w:type="dxa"/>
          </w:tcPr>
          <w:p w:rsidR="005D5F9E" w:rsidRPr="0037198A" w:rsidRDefault="005D5F9E" w:rsidP="0037198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Адміністра</w:t>
            </w:r>
            <w:r w:rsidR="007C7F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-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ція </w:t>
            </w:r>
            <w:r w:rsidR="003719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закладу</w:t>
            </w:r>
          </w:p>
        </w:tc>
        <w:tc>
          <w:tcPr>
            <w:tcW w:w="1872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5F9E" w:rsidRPr="005155F0" w:rsidTr="007C7F70">
        <w:tc>
          <w:tcPr>
            <w:tcW w:w="1180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640" w:type="dxa"/>
          </w:tcPr>
          <w:p w:rsidR="005D5F9E" w:rsidRPr="005155F0" w:rsidRDefault="005D5F9E" w:rsidP="004D30B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Проведення педагогічної ради «Забезпечення єдності, перспективності, наступності, мети, змісту, методі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форм</w:t>
            </w:r>
            <w:proofErr w:type="gramEnd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навчання з урахуванням вікових особливостей  дітей в освітньому просторі двох суміжних ланок освіти»</w:t>
            </w:r>
          </w:p>
        </w:tc>
        <w:tc>
          <w:tcPr>
            <w:tcW w:w="1417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2022-2027</w:t>
            </w:r>
            <w:r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р.</w:t>
            </w:r>
          </w:p>
        </w:tc>
        <w:tc>
          <w:tcPr>
            <w:tcW w:w="1843" w:type="dxa"/>
          </w:tcPr>
          <w:p w:rsidR="007C7F70" w:rsidRDefault="005D5F9E" w:rsidP="004D30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Заступники директора, вчитель</w:t>
            </w:r>
            <w:r w:rsidR="00937C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початкових класі</w:t>
            </w:r>
            <w:proofErr w:type="gramStart"/>
            <w:r w:rsidR="00937C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</w:p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(4 клас)</w:t>
            </w:r>
          </w:p>
        </w:tc>
        <w:tc>
          <w:tcPr>
            <w:tcW w:w="1872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5F9E" w:rsidRPr="005155F0" w:rsidTr="007C7F70">
        <w:trPr>
          <w:trHeight w:val="2250"/>
        </w:trPr>
        <w:tc>
          <w:tcPr>
            <w:tcW w:w="1180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5D5F9E" w:rsidRPr="005155F0" w:rsidRDefault="005D5F9E" w:rsidP="007C7F7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Проведення педагогічної ради «Про сучасні аспекти взаємодії дошкільного закладу, </w:t>
            </w:r>
            <w:r w:rsidR="007C7F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закладу осві</w:t>
            </w:r>
            <w:proofErr w:type="gramStart"/>
            <w:r w:rsidR="007C7F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ти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і с</w:t>
            </w:r>
            <w:proofErr w:type="gramEnd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ім'ї щодо гармонійного розвитку особистості» </w:t>
            </w:r>
          </w:p>
        </w:tc>
        <w:tc>
          <w:tcPr>
            <w:tcW w:w="1417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р.</w:t>
            </w:r>
          </w:p>
        </w:tc>
        <w:tc>
          <w:tcPr>
            <w:tcW w:w="1843" w:type="dxa"/>
          </w:tcPr>
          <w:p w:rsidR="007C7F70" w:rsidRDefault="005D5F9E" w:rsidP="004D30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Заступники директора, вчитель</w:t>
            </w:r>
            <w:r w:rsidR="00937C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початкових класі</w:t>
            </w:r>
            <w:proofErr w:type="gramStart"/>
            <w:r w:rsidR="00937C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</w:p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(4 клас)</w:t>
            </w:r>
          </w:p>
        </w:tc>
        <w:tc>
          <w:tcPr>
            <w:tcW w:w="1872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5F9E" w:rsidRPr="005155F0" w:rsidTr="007C7F70">
        <w:trPr>
          <w:trHeight w:val="711"/>
        </w:trPr>
        <w:tc>
          <w:tcPr>
            <w:tcW w:w="1180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5D5F9E" w:rsidRPr="005155F0" w:rsidRDefault="005D5F9E" w:rsidP="00CC643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Проведення круглих столів «Новий освітній прості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</w:t>
            </w:r>
            <w:proofErr w:type="gramEnd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Нової української школи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» , «Реалізація інтегрованого підходу та технології навчання молодшого школяра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Нової української школи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» та психологічних 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тренінгів  «Від дошкільника до школяра» , «Створення умов для навчання  дітей з особливими освітніми потребами»</w:t>
            </w:r>
          </w:p>
        </w:tc>
        <w:tc>
          <w:tcPr>
            <w:tcW w:w="1417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2022-2023 н. р.</w:t>
            </w:r>
          </w:p>
        </w:tc>
        <w:tc>
          <w:tcPr>
            <w:tcW w:w="1843" w:type="dxa"/>
          </w:tcPr>
          <w:p w:rsidR="005D5F9E" w:rsidRPr="005155F0" w:rsidRDefault="005D5F9E" w:rsidP="00CC643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Заступники директора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практичний психолог, 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соц</w:t>
            </w:r>
            <w:proofErr w:type="gramEnd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іальний педагог</w:t>
            </w:r>
          </w:p>
        </w:tc>
        <w:tc>
          <w:tcPr>
            <w:tcW w:w="1872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5F9E" w:rsidRPr="005155F0" w:rsidTr="007C7F70">
        <w:tc>
          <w:tcPr>
            <w:tcW w:w="1180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9</w:t>
            </w:r>
          </w:p>
        </w:tc>
        <w:tc>
          <w:tcPr>
            <w:tcW w:w="3640" w:type="dxa"/>
          </w:tcPr>
          <w:p w:rsidR="005D5F9E" w:rsidRPr="005155F0" w:rsidRDefault="005D5F9E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15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 xml:space="preserve">Проведення анкетування педпрацівників з питань забезпечення гармонічного розвитку особистості дитини з метою встановлення напрямків для 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п</w:t>
            </w:r>
            <w:proofErr w:type="gramEnd"/>
            <w:r w:rsidRPr="00515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ідвищення їх майстерності</w:t>
            </w:r>
          </w:p>
          <w:p w:rsidR="005D5F9E" w:rsidRPr="005155F0" w:rsidRDefault="005D5F9E" w:rsidP="004D30B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>-2025 н. р.</w:t>
            </w:r>
          </w:p>
        </w:tc>
        <w:tc>
          <w:tcPr>
            <w:tcW w:w="1843" w:type="dxa"/>
          </w:tcPr>
          <w:p w:rsidR="0037198A" w:rsidRDefault="005D5F9E" w:rsidP="004D30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Заступники директора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практичний психолог</w:t>
            </w:r>
            <w:r w:rsidR="003719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,</w:t>
            </w:r>
          </w:p>
          <w:p w:rsidR="005D5F9E" w:rsidRPr="0037198A" w:rsidRDefault="0037198A" w:rsidP="004D30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1872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5F9E" w:rsidRPr="005155F0" w:rsidTr="007C7F70">
        <w:tc>
          <w:tcPr>
            <w:tcW w:w="1180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640" w:type="dxa"/>
          </w:tcPr>
          <w:p w:rsidR="005D5F9E" w:rsidRPr="005155F0" w:rsidRDefault="005D5F9E" w:rsidP="00CC643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Педагогічний всеобуч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Нова українська школа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як прокласти місток?», «Гармонійний розвиток особистості дитини 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 пер</w:t>
            </w:r>
            <w:proofErr w:type="gramEnd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іод дошкільного дитинства та старту шкільного життя – основа подальшого її успіху в умовах безперервної освіти впродовж дорослого життя», «Створення оптимальних умов для успішного навчання першокласника»</w:t>
            </w:r>
          </w:p>
        </w:tc>
        <w:tc>
          <w:tcPr>
            <w:tcW w:w="1417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 н. р.</w:t>
            </w:r>
          </w:p>
        </w:tc>
        <w:tc>
          <w:tcPr>
            <w:tcW w:w="1843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Заступники директора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практичний психолог, вчителі початкових класі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72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5F9E" w:rsidRPr="005155F0" w:rsidTr="007C7F70">
        <w:tc>
          <w:tcPr>
            <w:tcW w:w="1180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3640" w:type="dxa"/>
          </w:tcPr>
          <w:p w:rsidR="005D5F9E" w:rsidRPr="005155F0" w:rsidRDefault="005D5F9E" w:rsidP="00CC643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Батьківський всеобуч «Що варто знати батькам про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Нову українську школу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», «Поради для батьків майбутніх першокласникі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»,  «Психологічна готовність дитини до школи»</w:t>
            </w:r>
          </w:p>
        </w:tc>
        <w:tc>
          <w:tcPr>
            <w:tcW w:w="1417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4595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F459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р.</w:t>
            </w:r>
          </w:p>
        </w:tc>
        <w:tc>
          <w:tcPr>
            <w:tcW w:w="1843" w:type="dxa"/>
          </w:tcPr>
          <w:p w:rsidR="005D5F9E" w:rsidRPr="005155F0" w:rsidRDefault="005D5F9E" w:rsidP="00CC643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Заступники директора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практичний психолог, вчителі початкових класі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72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5F9E" w:rsidRPr="005155F0" w:rsidTr="007C7F70">
        <w:tc>
          <w:tcPr>
            <w:tcW w:w="1180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3640" w:type="dxa"/>
          </w:tcPr>
          <w:p w:rsidR="005D5F9E" w:rsidRPr="005155F0" w:rsidRDefault="005D5F9E" w:rsidP="004D30B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ідготовка  рекомендацій для батьків</w:t>
            </w:r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7"/>
              </w:rPr>
              <w:t xml:space="preserve"> </w:t>
            </w:r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готовність до школи</w:t>
            </w:r>
          </w:p>
        </w:tc>
        <w:tc>
          <w:tcPr>
            <w:tcW w:w="1417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  <w:r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р.</w:t>
            </w:r>
          </w:p>
        </w:tc>
        <w:tc>
          <w:tcPr>
            <w:tcW w:w="1843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Заступники директора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практичний психолог, вчителі початкових класі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72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5F9E" w:rsidRPr="005155F0" w:rsidTr="007C7F70">
        <w:tc>
          <w:tcPr>
            <w:tcW w:w="1180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3640" w:type="dxa"/>
            <w:shd w:val="clear" w:color="auto" w:fill="auto"/>
          </w:tcPr>
          <w:p w:rsidR="005D5F9E" w:rsidRPr="005155F0" w:rsidRDefault="005D5F9E" w:rsidP="004D30B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Консультування батьків щодо готовності дітей до </w:t>
            </w:r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навчання</w:t>
            </w:r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7"/>
              </w:rPr>
              <w:t xml:space="preserve"> </w:t>
            </w:r>
            <w:proofErr w:type="gramStart"/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школі.</w:t>
            </w:r>
          </w:p>
        </w:tc>
        <w:tc>
          <w:tcPr>
            <w:tcW w:w="1417" w:type="dxa"/>
          </w:tcPr>
          <w:p w:rsidR="005D5F9E" w:rsidRPr="005155F0" w:rsidRDefault="00F45957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5D5F9E"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р.</w:t>
            </w:r>
          </w:p>
        </w:tc>
        <w:tc>
          <w:tcPr>
            <w:tcW w:w="1843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Заступники директора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практичний психолог, вчителі початкових класі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72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5F9E" w:rsidRPr="005155F0" w:rsidTr="007C7F70">
        <w:tc>
          <w:tcPr>
            <w:tcW w:w="1180" w:type="dxa"/>
          </w:tcPr>
          <w:p w:rsidR="005D5F9E" w:rsidRPr="007C7F70" w:rsidRDefault="005D5F9E" w:rsidP="007C7F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1</w:t>
            </w:r>
            <w:r w:rsidR="007C7F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3640" w:type="dxa"/>
          </w:tcPr>
          <w:p w:rsidR="005D5F9E" w:rsidRPr="007C7F70" w:rsidRDefault="005D5F9E" w:rsidP="007C7F7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C7F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загальних батьківських зборів</w:t>
            </w:r>
            <w:r w:rsidR="007C7F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, під час воєнного стану (онлайн-конференція)</w:t>
            </w:r>
            <w:r w:rsidRPr="007C7F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«Заклад дошкільної освіти і НУШ: як прокласти місток» </w:t>
            </w:r>
          </w:p>
        </w:tc>
        <w:tc>
          <w:tcPr>
            <w:tcW w:w="1417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  <w:r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р.</w:t>
            </w:r>
          </w:p>
        </w:tc>
        <w:tc>
          <w:tcPr>
            <w:tcW w:w="1843" w:type="dxa"/>
          </w:tcPr>
          <w:p w:rsidR="005D5F9E" w:rsidRPr="00F02121" w:rsidRDefault="005D5F9E" w:rsidP="00F0212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Заступник директора з навчально-виховної </w:t>
            </w:r>
            <w:r w:rsidR="00F021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частини</w:t>
            </w:r>
          </w:p>
        </w:tc>
        <w:tc>
          <w:tcPr>
            <w:tcW w:w="1872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5F9E" w:rsidRPr="005155F0" w:rsidTr="007C7F70">
        <w:tc>
          <w:tcPr>
            <w:tcW w:w="1180" w:type="dxa"/>
          </w:tcPr>
          <w:p w:rsidR="005D5F9E" w:rsidRPr="007C7F70" w:rsidRDefault="007C7F70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15</w:t>
            </w:r>
          </w:p>
        </w:tc>
        <w:tc>
          <w:tcPr>
            <w:tcW w:w="3640" w:type="dxa"/>
          </w:tcPr>
          <w:p w:rsidR="005D5F9E" w:rsidRPr="005155F0" w:rsidRDefault="005D5F9E" w:rsidP="004D30B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Адміністративний контроль за адаптацією першо</w:t>
            </w:r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класникі</w:t>
            </w:r>
            <w:proofErr w:type="gramStart"/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7"/>
              </w:rPr>
              <w:t>.</w:t>
            </w:r>
          </w:p>
        </w:tc>
        <w:tc>
          <w:tcPr>
            <w:tcW w:w="1417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2022-2026</w:t>
            </w:r>
            <w:r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р.</w:t>
            </w:r>
          </w:p>
        </w:tc>
        <w:tc>
          <w:tcPr>
            <w:tcW w:w="1843" w:type="dxa"/>
          </w:tcPr>
          <w:p w:rsidR="005D5F9E" w:rsidRPr="0037198A" w:rsidRDefault="005D5F9E" w:rsidP="004D30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Адміністра</w:t>
            </w:r>
            <w:r w:rsidR="007C7F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-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ція</w:t>
            </w:r>
            <w:r w:rsidR="003719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закладу</w:t>
            </w:r>
          </w:p>
        </w:tc>
        <w:tc>
          <w:tcPr>
            <w:tcW w:w="1872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5F9E" w:rsidRPr="005155F0" w:rsidTr="007C7F70">
        <w:tc>
          <w:tcPr>
            <w:tcW w:w="1180" w:type="dxa"/>
          </w:tcPr>
          <w:p w:rsidR="005D5F9E" w:rsidRPr="007C7F70" w:rsidRDefault="007C7F70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16</w:t>
            </w:r>
          </w:p>
        </w:tc>
        <w:tc>
          <w:tcPr>
            <w:tcW w:w="3640" w:type="dxa"/>
          </w:tcPr>
          <w:p w:rsidR="005D5F9E" w:rsidRPr="005155F0" w:rsidRDefault="005D5F9E" w:rsidP="004D30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Організація медико-психолого-педагогічного контролю </w:t>
            </w:r>
            <w:proofErr w:type="gramStart"/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proofErr w:type="gramEnd"/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</w:t>
            </w:r>
            <w:proofErr w:type="gramEnd"/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ікою розвитку учнів 1-х класів з метою вирішення проблеми адаптації. Здійснення моніторингу</w:t>
            </w:r>
            <w:r w:rsidRPr="005155F0">
              <w:rPr>
                <w:rFonts w:ascii="Times New Roman" w:hAnsi="Times New Roman" w:cs="Times New Roman"/>
                <w:color w:val="464645"/>
                <w:sz w:val="28"/>
                <w:szCs w:val="28"/>
                <w:shd w:val="clear" w:color="auto" w:fill="FFFFE7"/>
              </w:rPr>
              <w:t>.</w:t>
            </w:r>
          </w:p>
        </w:tc>
        <w:tc>
          <w:tcPr>
            <w:tcW w:w="1417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>-2025 н. р.</w:t>
            </w:r>
          </w:p>
        </w:tc>
        <w:tc>
          <w:tcPr>
            <w:tcW w:w="1843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Заступники директора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практичний психолог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3719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с</w:t>
            </w:r>
            <w:proofErr w:type="gramEnd"/>
            <w:r w:rsidR="003719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оціальний педагог,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вчителі початкових класів</w:t>
            </w:r>
          </w:p>
        </w:tc>
        <w:tc>
          <w:tcPr>
            <w:tcW w:w="1872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5F9E" w:rsidRPr="005155F0" w:rsidTr="007C7F70">
        <w:tc>
          <w:tcPr>
            <w:tcW w:w="1180" w:type="dxa"/>
          </w:tcPr>
          <w:p w:rsidR="005D5F9E" w:rsidRPr="007C7F70" w:rsidRDefault="007C7F70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17</w:t>
            </w:r>
          </w:p>
        </w:tc>
        <w:tc>
          <w:tcPr>
            <w:tcW w:w="3640" w:type="dxa"/>
          </w:tcPr>
          <w:p w:rsidR="005D5F9E" w:rsidRPr="0037198A" w:rsidRDefault="005D5F9E" w:rsidP="004D30B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3719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Висвітлення інформації про співпрацю на сайті  закладу освіти</w:t>
            </w:r>
          </w:p>
        </w:tc>
        <w:tc>
          <w:tcPr>
            <w:tcW w:w="1417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843" w:type="dxa"/>
          </w:tcPr>
          <w:p w:rsidR="005D5F9E" w:rsidRPr="00F02121" w:rsidRDefault="005D5F9E" w:rsidP="00F0212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Заступник директора з навчально-виховної </w:t>
            </w:r>
            <w:r w:rsidR="00F021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частини</w:t>
            </w:r>
          </w:p>
        </w:tc>
        <w:tc>
          <w:tcPr>
            <w:tcW w:w="1872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5F9E" w:rsidRPr="005155F0" w:rsidTr="007C7F70">
        <w:tc>
          <w:tcPr>
            <w:tcW w:w="1180" w:type="dxa"/>
          </w:tcPr>
          <w:p w:rsidR="005D5F9E" w:rsidRPr="007C7F70" w:rsidRDefault="007C7F70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18</w:t>
            </w:r>
          </w:p>
        </w:tc>
        <w:tc>
          <w:tcPr>
            <w:tcW w:w="3640" w:type="dxa"/>
          </w:tcPr>
          <w:p w:rsidR="005D5F9E" w:rsidRPr="005155F0" w:rsidRDefault="005D5F9E" w:rsidP="004D30B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Діагностика компетентності</w:t>
            </w:r>
          </w:p>
          <w:p w:rsidR="005D5F9E" w:rsidRPr="005155F0" w:rsidRDefault="005D5F9E" w:rsidP="004D30B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учні</w:t>
            </w:r>
            <w:proofErr w:type="gramStart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(порівняно з початком роботи)</w:t>
            </w:r>
          </w:p>
        </w:tc>
        <w:tc>
          <w:tcPr>
            <w:tcW w:w="1417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Щорічно </w:t>
            </w:r>
          </w:p>
        </w:tc>
        <w:tc>
          <w:tcPr>
            <w:tcW w:w="1843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Практичний психолог</w:t>
            </w:r>
          </w:p>
        </w:tc>
        <w:tc>
          <w:tcPr>
            <w:tcW w:w="1872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5F9E" w:rsidRPr="005155F0" w:rsidTr="007C7F70">
        <w:tc>
          <w:tcPr>
            <w:tcW w:w="1180" w:type="dxa"/>
          </w:tcPr>
          <w:p w:rsidR="005D5F9E" w:rsidRPr="007C7F70" w:rsidRDefault="007C7F70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19</w:t>
            </w:r>
          </w:p>
        </w:tc>
        <w:tc>
          <w:tcPr>
            <w:tcW w:w="3640" w:type="dxa"/>
            <w:shd w:val="clear" w:color="auto" w:fill="auto"/>
          </w:tcPr>
          <w:p w:rsidR="005D5F9E" w:rsidRPr="005155F0" w:rsidRDefault="005D5F9E" w:rsidP="004D30B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Комплектація 1 класу з урахуванням діагностики</w:t>
            </w:r>
            <w:r w:rsidRPr="0051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7"/>
              </w:rPr>
              <w:t>.</w:t>
            </w:r>
          </w:p>
        </w:tc>
        <w:tc>
          <w:tcPr>
            <w:tcW w:w="1417" w:type="dxa"/>
          </w:tcPr>
          <w:p w:rsidR="005D5F9E" w:rsidRPr="005155F0" w:rsidRDefault="005D5F9E" w:rsidP="004D3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Щорічно </w:t>
            </w:r>
          </w:p>
        </w:tc>
        <w:tc>
          <w:tcPr>
            <w:tcW w:w="1843" w:type="dxa"/>
          </w:tcPr>
          <w:p w:rsidR="005D5F9E" w:rsidRPr="0037198A" w:rsidRDefault="005D5F9E" w:rsidP="004D30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Адміністра</w:t>
            </w:r>
            <w:r w:rsidR="007C7F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-</w:t>
            </w:r>
            <w:r w:rsidRPr="005155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ція</w:t>
            </w:r>
            <w:r w:rsidR="003719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закладу</w:t>
            </w:r>
          </w:p>
        </w:tc>
        <w:tc>
          <w:tcPr>
            <w:tcW w:w="1872" w:type="dxa"/>
          </w:tcPr>
          <w:p w:rsidR="005D5F9E" w:rsidRPr="005155F0" w:rsidRDefault="005D5F9E" w:rsidP="004D3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233E3E" w:rsidRPr="005155F0" w:rsidRDefault="00233E3E" w:rsidP="00233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E3E" w:rsidRPr="005155F0" w:rsidRDefault="00233E3E" w:rsidP="00233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5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Очікувані результати</w:t>
      </w: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233E3E" w:rsidRPr="005155F0" w:rsidRDefault="004B0E35" w:rsidP="00233E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поєднання дошкільного та початкового</w:t>
      </w:r>
      <w:r w:rsidR="00233E3E"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івня</w:t>
      </w:r>
      <w:r w:rsidR="00233E3E"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освіти; </w:t>
      </w:r>
    </w:p>
    <w:p w:rsidR="00233E3E" w:rsidRPr="005155F0" w:rsidRDefault="00233E3E" w:rsidP="00233E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забезпечення зв’язку вихованці</w:t>
      </w:r>
      <w:proofErr w:type="gramStart"/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і педагогів закладу дошкільної освіти  та </w:t>
      </w:r>
      <w:r w:rsidR="0037198A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закладу освіти</w:t>
      </w: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; </w:t>
      </w:r>
    </w:p>
    <w:p w:rsidR="00233E3E" w:rsidRPr="005155F0" w:rsidRDefault="00233E3E" w:rsidP="00233E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реалізація практики взаємовідвідування старшими дошкільниками </w:t>
      </w:r>
      <w:r w:rsidR="004B0E35">
        <w:rPr>
          <w:rFonts w:ascii="Times New Roman" w:eastAsia="Times New Roman" w:hAnsi="Times New Roman" w:cs="Times New Roman"/>
          <w:bCs/>
          <w:iCs/>
          <w:sz w:val="28"/>
          <w:szCs w:val="28"/>
        </w:rPr>
        <w:t>спільних</w:t>
      </w: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занять, виховних заходів із закладом освіти; </w:t>
      </w:r>
    </w:p>
    <w:p w:rsidR="00233E3E" w:rsidRPr="005155F0" w:rsidRDefault="00233E3E" w:rsidP="00233E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встановлення тісного взаємозв’язку між </w:t>
      </w:r>
      <w:r w:rsidR="004B0E35">
        <w:rPr>
          <w:rFonts w:ascii="Times New Roman" w:eastAsia="Times New Roman" w:hAnsi="Times New Roman" w:cs="Times New Roman"/>
          <w:bCs/>
          <w:iCs/>
          <w:sz w:val="28"/>
          <w:szCs w:val="28"/>
        </w:rPr>
        <w:t>закладами дошкільної освіти</w:t>
      </w:r>
      <w:proofErr w:type="gramStart"/>
      <w:r w:rsidR="004B0E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7198A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закладом освіти</w:t>
      </w: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та батьками; </w:t>
      </w:r>
    </w:p>
    <w:p w:rsidR="00233E3E" w:rsidRPr="005155F0" w:rsidRDefault="00233E3E" w:rsidP="00233E3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5F0">
        <w:rPr>
          <w:rFonts w:ascii="Times New Roman" w:eastAsia="Times New Roman" w:hAnsi="Times New Roman" w:cs="Times New Roman"/>
          <w:bCs/>
          <w:iCs/>
          <w:sz w:val="28"/>
          <w:szCs w:val="28"/>
        </w:rPr>
        <w:t>розкриття  творчих здібностей учасників проєкту.</w:t>
      </w:r>
    </w:p>
    <w:p w:rsidR="00BE1D60" w:rsidRDefault="00BE1D60" w:rsidP="00E07621">
      <w:pPr>
        <w:pStyle w:val="a3"/>
        <w:spacing w:line="256" w:lineRule="auto"/>
        <w:ind w:left="660"/>
        <w:rPr>
          <w:rFonts w:ascii="Times New Roman" w:eastAsia="Calibri" w:hAnsi="Times New Roman" w:cs="Times New Roman"/>
          <w:b/>
          <w:color w:val="00B05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4"/>
        </w:rPr>
        <w:br w:type="page"/>
      </w:r>
    </w:p>
    <w:p w:rsidR="00BE1D60" w:rsidRPr="004B0E35" w:rsidRDefault="00DF7B75" w:rsidP="00DB1AA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B0E35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2.3.3. </w:t>
      </w:r>
      <w:r w:rsidR="00BE1D60" w:rsidRPr="004B0E35">
        <w:rPr>
          <w:rFonts w:ascii="Times New Roman" w:eastAsia="Times New Roman" w:hAnsi="Times New Roman" w:cs="Times New Roman"/>
          <w:b/>
          <w:caps/>
          <w:sz w:val="28"/>
          <w:szCs w:val="28"/>
        </w:rPr>
        <w:t>Проєкт «Плекаємо патрі</w:t>
      </w:r>
      <w:proofErr w:type="gramStart"/>
      <w:r w:rsidR="00BE1D60" w:rsidRPr="004B0E35">
        <w:rPr>
          <w:rFonts w:ascii="Times New Roman" w:eastAsia="Times New Roman" w:hAnsi="Times New Roman" w:cs="Times New Roman"/>
          <w:b/>
          <w:caps/>
          <w:sz w:val="28"/>
          <w:szCs w:val="28"/>
        </w:rPr>
        <w:t>от</w:t>
      </w:r>
      <w:proofErr w:type="gramEnd"/>
      <w:r w:rsidR="00BE1D60" w:rsidRPr="004B0E35">
        <w:rPr>
          <w:rFonts w:ascii="Times New Roman" w:eastAsia="Times New Roman" w:hAnsi="Times New Roman" w:cs="Times New Roman"/>
          <w:b/>
          <w:caps/>
          <w:sz w:val="28"/>
          <w:szCs w:val="28"/>
        </w:rPr>
        <w:t>ів України»</w:t>
      </w:r>
    </w:p>
    <w:p w:rsidR="00BE1D60" w:rsidRPr="00596671" w:rsidRDefault="00BE1D60" w:rsidP="00BE1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E1D60" w:rsidRPr="00317139" w:rsidRDefault="00BE1D60" w:rsidP="00BE1D60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Мета про</w:t>
      </w:r>
      <w:r w:rsidRPr="00596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є</w:t>
      </w:r>
      <w:r w:rsidRPr="003171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кту:</w:t>
      </w:r>
      <w:r w:rsidRPr="00596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сприяти вихованню у м</w:t>
      </w:r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олодого покоління національно-</w:t>
      </w: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патріотичних почуттів;</w:t>
      </w:r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поглибити знання вихованців з історії української державності й громадянства, культури народу, його традицій;</w:t>
      </w:r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формувати повагу до культурного та історичного минулого України,</w:t>
      </w:r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високий </w:t>
      </w:r>
      <w:proofErr w:type="gramStart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івень національної, правової свідомості і самосвідомості, громадянської, соціальної відповідальності, готовності працювати в ім’я розквіту України, усвідомлення необхідності досконалого знання державної мови;</w:t>
      </w:r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розвивати інтелектуальні, духовні, трудові, художньо-естетичні риси, розумні потреби та установки, ініціативність, творчі здібності й таланти вихованців;</w:t>
      </w:r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виховувати високі моральні якості особистості;</w:t>
      </w:r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стимулювати постійне зростання вихованців як особистостей, прагнення до самовираження, самореалізації та самоствердження, активної діяльності; здатність до вик</w:t>
      </w:r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онання громадянського обов’язку;</w:t>
      </w:r>
      <w:proofErr w:type="gramEnd"/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забезпечення створення умов для інтелектуального, </w:t>
      </w:r>
      <w:proofErr w:type="gramStart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культурного</w:t>
      </w:r>
      <w:proofErr w:type="gramEnd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фізичного розвитку.</w:t>
      </w:r>
    </w:p>
    <w:p w:rsidR="00BE1D60" w:rsidRPr="00317139" w:rsidRDefault="00BE1D60" w:rsidP="00BE1D60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1D60" w:rsidRPr="00596671" w:rsidRDefault="00BE1D60" w:rsidP="00BE1D60">
      <w:pPr>
        <w:pStyle w:val="a3"/>
        <w:shd w:val="clear" w:color="auto" w:fill="FFFFFF"/>
        <w:spacing w:after="0" w:line="240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6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Завдання проекту:</w:t>
      </w:r>
    </w:p>
    <w:p w:rsidR="00BE1D60" w:rsidRPr="00317139" w:rsidRDefault="00BE1D60" w:rsidP="00BE1D6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ідвищити статус патріотичного виховання в українському суспільстві загалом та школі зокрема;</w:t>
      </w:r>
    </w:p>
    <w:p w:rsidR="00BE1D60" w:rsidRPr="00317139" w:rsidRDefault="00BE1D60" w:rsidP="00BE1D6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зорієнтувати виховну систему школи на визнання </w:t>
      </w:r>
      <w:proofErr w:type="gramStart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іоритету патріотичного виховання особистості;</w:t>
      </w:r>
    </w:p>
    <w:p w:rsidR="00BE1D60" w:rsidRPr="00317139" w:rsidRDefault="00BE1D60" w:rsidP="00BE1D6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виявлення </w:t>
      </w:r>
      <w:proofErr w:type="gramStart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івня сформованості в вихованців патріотичних і громадянських якостей;</w:t>
      </w:r>
    </w:p>
    <w:p w:rsidR="00BE1D60" w:rsidRPr="00317139" w:rsidRDefault="00BE1D60" w:rsidP="00BE1D6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розвиток інтелектуальної, емоційно-почуттє</w:t>
      </w:r>
      <w:proofErr w:type="gramStart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 та вольової сфери особистості;</w:t>
      </w:r>
    </w:p>
    <w:p w:rsidR="00BE1D60" w:rsidRPr="00317139" w:rsidRDefault="00BE1D60" w:rsidP="00BE1D6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впровадження активних форм, методів і видів виховної діяльності;</w:t>
      </w:r>
    </w:p>
    <w:p w:rsidR="00BE1D60" w:rsidRPr="00317139" w:rsidRDefault="00BE1D60" w:rsidP="00BE1D6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інформу</w:t>
      </w:r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вати </w:t>
      </w:r>
      <w:proofErr w:type="gramStart"/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іх учасників навчально-</w:t>
      </w: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виховного процесу про досягнення і нововведення у сфері національно</w:t>
      </w:r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патріотичного виховання;</w:t>
      </w:r>
    </w:p>
    <w:p w:rsidR="00BE1D60" w:rsidRPr="00317139" w:rsidRDefault="00BE1D60" w:rsidP="00BE1D6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активізувати роботу педагогічного та учнівського колективу, органів учнівського самоврядування, батьківської громадськості з питань національно - патріотичного виховання;</w:t>
      </w:r>
    </w:p>
    <w:p w:rsidR="00BE1D60" w:rsidRPr="00317139" w:rsidRDefault="00BE1D60" w:rsidP="00BE1D6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активізувати форми масової національн</w:t>
      </w:r>
      <w:proofErr w:type="gramStart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патріотичної діяльності (пошукова робота, тематичних заходів, пов’язаних із знаменними та пам’ятними датами);</w:t>
      </w:r>
    </w:p>
    <w:p w:rsidR="00BE1D60" w:rsidRPr="00317139" w:rsidRDefault="00BE1D60" w:rsidP="00BE1D6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вивчати та популяризувати серед освітянського загалу передовий педагогічний досвід з питань формування громадянин</w:t>
      </w:r>
      <w:proofErr w:type="gramStart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патріота України.</w:t>
      </w:r>
    </w:p>
    <w:p w:rsidR="00BE1D60" w:rsidRPr="00317139" w:rsidRDefault="00BE1D60" w:rsidP="00BE1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7C7F70" w:rsidRDefault="007C7F70" w:rsidP="00BE1D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C7F70" w:rsidRDefault="007C7F70" w:rsidP="00BE1D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C7F70" w:rsidRDefault="007C7F70" w:rsidP="00BE1D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C7F70" w:rsidRDefault="007C7F70" w:rsidP="00BE1D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C7F70" w:rsidRDefault="007C7F70" w:rsidP="00BE1D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E1D60" w:rsidRPr="00317139" w:rsidRDefault="00BE1D60" w:rsidP="00BE1D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Шляхи реалізації про</w:t>
      </w:r>
      <w:r w:rsidRPr="005966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є</w:t>
      </w:r>
      <w:r w:rsidRPr="003171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кту:</w:t>
      </w:r>
    </w:p>
    <w:p w:rsidR="00BE1D60" w:rsidRPr="00317139" w:rsidRDefault="00BE1D60" w:rsidP="00BE1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661"/>
        <w:gridCol w:w="3124"/>
        <w:gridCol w:w="1556"/>
        <w:gridCol w:w="2080"/>
        <w:gridCol w:w="1923"/>
      </w:tblGrid>
      <w:tr w:rsidR="000C3AAD" w:rsidRPr="00317139" w:rsidTr="000C3AAD">
        <w:trPr>
          <w:trHeight w:val="311"/>
        </w:trPr>
        <w:tc>
          <w:tcPr>
            <w:tcW w:w="661" w:type="dxa"/>
          </w:tcPr>
          <w:p w:rsidR="000C3AAD" w:rsidRPr="005155F0" w:rsidRDefault="000C3AAD" w:rsidP="000C3AA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15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124" w:type="dxa"/>
          </w:tcPr>
          <w:p w:rsidR="000C3AAD" w:rsidRPr="000C3AAD" w:rsidRDefault="000C3AAD" w:rsidP="000C3AA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0C3A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Зміст заходу</w:t>
            </w:r>
          </w:p>
        </w:tc>
        <w:tc>
          <w:tcPr>
            <w:tcW w:w="1556" w:type="dxa"/>
          </w:tcPr>
          <w:p w:rsidR="000C3AAD" w:rsidRPr="000C3AAD" w:rsidRDefault="000C3AAD" w:rsidP="000C3AA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0C3A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Термін реалізації</w:t>
            </w:r>
          </w:p>
        </w:tc>
        <w:tc>
          <w:tcPr>
            <w:tcW w:w="2080" w:type="dxa"/>
          </w:tcPr>
          <w:p w:rsidR="000C3AAD" w:rsidRPr="000C3AAD" w:rsidRDefault="000C3AAD" w:rsidP="000C3AA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0C3A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Виконавці</w:t>
            </w:r>
          </w:p>
        </w:tc>
        <w:tc>
          <w:tcPr>
            <w:tcW w:w="1923" w:type="dxa"/>
          </w:tcPr>
          <w:p w:rsidR="000C3AAD" w:rsidRPr="000C3AAD" w:rsidRDefault="000C3AAD" w:rsidP="000C3AAD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0C3A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Забезпечення реалізації проекту</w:t>
            </w:r>
          </w:p>
        </w:tc>
      </w:tr>
      <w:tr w:rsidR="000C3AAD" w:rsidRPr="00317139" w:rsidTr="00D427F7">
        <w:trPr>
          <w:trHeight w:val="311"/>
        </w:trPr>
        <w:tc>
          <w:tcPr>
            <w:tcW w:w="9344" w:type="dxa"/>
            <w:gridSpan w:val="5"/>
          </w:tcPr>
          <w:p w:rsidR="000C3AAD" w:rsidRPr="00317139" w:rsidRDefault="000C3AAD" w:rsidP="004D30B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713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Підготовчий етап</w:t>
            </w:r>
          </w:p>
        </w:tc>
      </w:tr>
      <w:tr w:rsidR="000C3AAD" w:rsidRPr="00317139" w:rsidTr="000C3AAD">
        <w:trPr>
          <w:trHeight w:val="311"/>
        </w:trPr>
        <w:tc>
          <w:tcPr>
            <w:tcW w:w="661" w:type="dxa"/>
          </w:tcPr>
          <w:p w:rsidR="000C3AAD" w:rsidRPr="00317139" w:rsidRDefault="000C3AAD" w:rsidP="004D30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124" w:type="dxa"/>
          </w:tcPr>
          <w:p w:rsidR="000C3AAD" w:rsidRPr="00317139" w:rsidRDefault="000C3AAD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Базовий етап, під час якого відбувається підготовка до реалізації про</w:t>
            </w: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</w:t>
            </w:r>
            <w:r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кт</w:t>
            </w: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підготовка нормативних документів, розробка перспективних планів, моніторинг базової системи патріотичного виховання в закладі</w:t>
            </w:r>
          </w:p>
        </w:tc>
        <w:tc>
          <w:tcPr>
            <w:tcW w:w="1556" w:type="dxa"/>
          </w:tcPr>
          <w:p w:rsidR="000C3AAD" w:rsidRPr="00317139" w:rsidRDefault="004B0E35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2022-2023</w:t>
            </w:r>
            <w:r w:rsidR="000C3AAD"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2080" w:type="dxa"/>
          </w:tcPr>
          <w:p w:rsidR="000C3AAD" w:rsidRPr="00317139" w:rsidRDefault="004B0E35" w:rsidP="00F021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 з виховної </w:t>
            </w:r>
            <w:r w:rsidR="00F021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частини</w:t>
            </w:r>
            <w:r w:rsidR="000C3AAD"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C3AAD"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практичний </w:t>
            </w:r>
            <w:r w:rsidR="000C3AAD"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психолог, педагог-організатор</w:t>
            </w:r>
          </w:p>
        </w:tc>
        <w:tc>
          <w:tcPr>
            <w:tcW w:w="1923" w:type="dxa"/>
          </w:tcPr>
          <w:p w:rsidR="000C3AAD" w:rsidRPr="00596671" w:rsidRDefault="000C3AAD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3AAD" w:rsidRPr="00317139" w:rsidTr="000C3AAD">
        <w:trPr>
          <w:trHeight w:val="311"/>
        </w:trPr>
        <w:tc>
          <w:tcPr>
            <w:tcW w:w="7421" w:type="dxa"/>
            <w:gridSpan w:val="4"/>
          </w:tcPr>
          <w:p w:rsidR="000C3AAD" w:rsidRPr="00317139" w:rsidRDefault="000C3AAD" w:rsidP="004D30B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1713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Формуючий етап</w:t>
            </w:r>
          </w:p>
        </w:tc>
        <w:tc>
          <w:tcPr>
            <w:tcW w:w="1923" w:type="dxa"/>
          </w:tcPr>
          <w:p w:rsidR="000C3AAD" w:rsidRPr="00317139" w:rsidRDefault="000C3AAD" w:rsidP="004D30B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C3AAD" w:rsidRPr="00317139" w:rsidTr="000C3AAD">
        <w:trPr>
          <w:trHeight w:val="311"/>
        </w:trPr>
        <w:tc>
          <w:tcPr>
            <w:tcW w:w="661" w:type="dxa"/>
          </w:tcPr>
          <w:p w:rsidR="000C3AAD" w:rsidRPr="00317139" w:rsidRDefault="000C3AAD" w:rsidP="004D30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124" w:type="dxa"/>
          </w:tcPr>
          <w:p w:rsidR="000C3AAD" w:rsidRPr="00317139" w:rsidRDefault="000C3AAD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Основний етап реалізації змісту про</w:t>
            </w: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</w:t>
            </w:r>
            <w:r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кт</w:t>
            </w: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що передбачає впровадження системи заходів із патріотичного виховання учнів</w:t>
            </w:r>
          </w:p>
        </w:tc>
        <w:tc>
          <w:tcPr>
            <w:tcW w:w="1556" w:type="dxa"/>
          </w:tcPr>
          <w:p w:rsidR="000C3AAD" w:rsidRPr="00596671" w:rsidRDefault="000C3AAD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2022-202</w:t>
            </w: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  <w:p w:rsidR="000C3AAD" w:rsidRPr="00317139" w:rsidRDefault="0037198A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н.</w:t>
            </w:r>
            <w:r w:rsidR="000C3AAD"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</w:t>
            </w:r>
          </w:p>
        </w:tc>
        <w:tc>
          <w:tcPr>
            <w:tcW w:w="2080" w:type="dxa"/>
          </w:tcPr>
          <w:p w:rsidR="000C3AAD" w:rsidRPr="00317139" w:rsidRDefault="004B0E35" w:rsidP="00F021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 з виховної </w:t>
            </w:r>
            <w:r w:rsidR="00F021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частини,</w:t>
            </w:r>
            <w:r w:rsidR="000C3AAD"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педагог-організатор</w:t>
            </w:r>
          </w:p>
        </w:tc>
        <w:tc>
          <w:tcPr>
            <w:tcW w:w="1923" w:type="dxa"/>
          </w:tcPr>
          <w:p w:rsidR="000C3AAD" w:rsidRPr="00317139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3AAD" w:rsidRPr="00596671" w:rsidTr="000C3AAD">
        <w:trPr>
          <w:trHeight w:val="311"/>
        </w:trPr>
        <w:tc>
          <w:tcPr>
            <w:tcW w:w="661" w:type="dxa"/>
          </w:tcPr>
          <w:p w:rsidR="000C3AAD" w:rsidRPr="00596671" w:rsidRDefault="000C3AAD" w:rsidP="004D30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24" w:type="dxa"/>
          </w:tcPr>
          <w:p w:rsidR="000C3AAD" w:rsidRPr="00596671" w:rsidRDefault="000C3AAD" w:rsidP="004B0E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Місячник патріотичного виховання, що включає зустрічі з </w:t>
            </w:r>
            <w:r w:rsidR="004B0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учасниками бойових дій</w:t>
            </w: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заходи з</w:t>
            </w:r>
            <w:r w:rsidRPr="00596671">
              <w:rPr>
                <w:color w:val="000000" w:themeColor="text1"/>
              </w:rPr>
              <w:t xml:space="preserve"> </w:t>
            </w: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військово-патріотичної та оборонно-масової роботи, присвячених Дню захисника України, тощо</w:t>
            </w:r>
          </w:p>
        </w:tc>
        <w:tc>
          <w:tcPr>
            <w:tcW w:w="1556" w:type="dxa"/>
          </w:tcPr>
          <w:p w:rsidR="000C3AAD" w:rsidRPr="00596671" w:rsidRDefault="000C3AAD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Щорічно</w:t>
            </w:r>
          </w:p>
          <w:p w:rsidR="000C3AAD" w:rsidRPr="00596671" w:rsidRDefault="000C3AAD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C3AAD" w:rsidRPr="00596671" w:rsidRDefault="000C3AAD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80" w:type="dxa"/>
          </w:tcPr>
          <w:p w:rsidR="000C3AAD" w:rsidRPr="00596671" w:rsidRDefault="004B0E35" w:rsidP="00F021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 з виховної </w:t>
            </w:r>
            <w:r w:rsidR="00F021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частини</w:t>
            </w:r>
            <w:r w:rsidRPr="004B0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C3AAD"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1923" w:type="dxa"/>
          </w:tcPr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3AAD" w:rsidRPr="00596671" w:rsidTr="000C3AAD">
        <w:trPr>
          <w:trHeight w:val="311"/>
        </w:trPr>
        <w:tc>
          <w:tcPr>
            <w:tcW w:w="661" w:type="dxa"/>
          </w:tcPr>
          <w:p w:rsidR="000C3AAD" w:rsidRPr="00596671" w:rsidRDefault="000C3AAD" w:rsidP="004D30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24" w:type="dxa"/>
          </w:tcPr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Загальношкільні класні години, спрямовані на національно-патріотичне виховання</w:t>
            </w:r>
          </w:p>
        </w:tc>
        <w:tc>
          <w:tcPr>
            <w:tcW w:w="1556" w:type="dxa"/>
          </w:tcPr>
          <w:p w:rsidR="000C3AAD" w:rsidRPr="00596671" w:rsidRDefault="000C3AAD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080" w:type="dxa"/>
          </w:tcPr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923" w:type="dxa"/>
          </w:tcPr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3AAD" w:rsidRPr="00596671" w:rsidTr="000C3AAD">
        <w:trPr>
          <w:trHeight w:val="311"/>
        </w:trPr>
        <w:tc>
          <w:tcPr>
            <w:tcW w:w="661" w:type="dxa"/>
          </w:tcPr>
          <w:p w:rsidR="000C3AAD" w:rsidRPr="00596671" w:rsidRDefault="000C3AAD" w:rsidP="004D30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24" w:type="dxa"/>
          </w:tcPr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 інтегрованих уроків історії та літератури з патріотичної тематики у навчальному закладі, бібліотеках, музеях</w:t>
            </w:r>
          </w:p>
        </w:tc>
        <w:tc>
          <w:tcPr>
            <w:tcW w:w="1556" w:type="dxa"/>
          </w:tcPr>
          <w:p w:rsidR="000C3AAD" w:rsidRPr="00596671" w:rsidRDefault="000C3AAD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2080" w:type="dxa"/>
          </w:tcPr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Вчителі-предметники</w:t>
            </w:r>
          </w:p>
        </w:tc>
        <w:tc>
          <w:tcPr>
            <w:tcW w:w="1923" w:type="dxa"/>
          </w:tcPr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3AAD" w:rsidRPr="00596671" w:rsidTr="000C3AAD">
        <w:trPr>
          <w:trHeight w:val="311"/>
        </w:trPr>
        <w:tc>
          <w:tcPr>
            <w:tcW w:w="661" w:type="dxa"/>
          </w:tcPr>
          <w:p w:rsidR="000C3AAD" w:rsidRPr="00596671" w:rsidRDefault="000C3AAD" w:rsidP="004D30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24" w:type="dxa"/>
          </w:tcPr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Реалізація </w:t>
            </w: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патріотичного виховання в позаурочній діяльності здобувачів освіти (класні години, зустрічі з ветеранами війни і праці, диспути, бесіди, вікторини, виставки малюнків, конкурси творів, екскурсії, ведення гуртків патріотичної спрямованості)</w:t>
            </w:r>
          </w:p>
        </w:tc>
        <w:tc>
          <w:tcPr>
            <w:tcW w:w="1556" w:type="dxa"/>
          </w:tcPr>
          <w:p w:rsidR="000C3AAD" w:rsidRPr="00596671" w:rsidRDefault="000C3AAD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2080" w:type="dxa"/>
          </w:tcPr>
          <w:p w:rsidR="000C3AAD" w:rsidRPr="00596671" w:rsidRDefault="004B0E35" w:rsidP="00F021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 з </w:t>
            </w:r>
            <w:r w:rsidRPr="004B0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виховної </w:t>
            </w:r>
            <w:r w:rsidR="00F021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частини</w:t>
            </w:r>
            <w:r w:rsidR="000C3AAD"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педагог-організатор, класні керівники, вчителі-предметники</w:t>
            </w:r>
          </w:p>
        </w:tc>
        <w:tc>
          <w:tcPr>
            <w:tcW w:w="1923" w:type="dxa"/>
          </w:tcPr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3AAD" w:rsidRPr="00596671" w:rsidTr="000C3AAD">
        <w:trPr>
          <w:trHeight w:val="311"/>
        </w:trPr>
        <w:tc>
          <w:tcPr>
            <w:tcW w:w="661" w:type="dxa"/>
          </w:tcPr>
          <w:p w:rsidR="000C3AAD" w:rsidRPr="00596671" w:rsidRDefault="000C3AAD" w:rsidP="004D30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3124" w:type="dxa"/>
          </w:tcPr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Патріотичне виховання в рамках роботи з батьками:</w:t>
            </w:r>
          </w:p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батьківські збори громадянсько-патріотичної спрямованості;</w:t>
            </w:r>
          </w:p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допомога в організації та проведенні позакласних заходів;</w:t>
            </w:r>
          </w:p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залучення батьків до організації екскурсій, походів, свят;</w:t>
            </w:r>
          </w:p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спільних позакласних заходів (виставки, конкурси, екскурсії</w:t>
            </w: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6" w:type="dxa"/>
          </w:tcPr>
          <w:p w:rsidR="000C3AAD" w:rsidRPr="00596671" w:rsidRDefault="000C3AAD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080" w:type="dxa"/>
          </w:tcPr>
          <w:p w:rsidR="000C3AAD" w:rsidRPr="00596671" w:rsidRDefault="004B0E35" w:rsidP="00F021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 з виховної </w:t>
            </w:r>
            <w:r w:rsidR="00F021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частини</w:t>
            </w:r>
            <w:r w:rsidR="000C3AAD"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педагог-організатор, класні керівники</w:t>
            </w:r>
          </w:p>
        </w:tc>
        <w:tc>
          <w:tcPr>
            <w:tcW w:w="1923" w:type="dxa"/>
          </w:tcPr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3AAD" w:rsidRPr="00317139" w:rsidTr="00D427F7">
        <w:trPr>
          <w:trHeight w:val="295"/>
        </w:trPr>
        <w:tc>
          <w:tcPr>
            <w:tcW w:w="9344" w:type="dxa"/>
            <w:gridSpan w:val="5"/>
          </w:tcPr>
          <w:p w:rsidR="000C3AAD" w:rsidRPr="00317139" w:rsidRDefault="000C3AAD" w:rsidP="004D30B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713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Діагностико-коригуючий та прогностичний етап</w:t>
            </w:r>
          </w:p>
        </w:tc>
      </w:tr>
      <w:tr w:rsidR="000C3AAD" w:rsidRPr="00317139" w:rsidTr="000C3AAD">
        <w:trPr>
          <w:trHeight w:val="328"/>
        </w:trPr>
        <w:tc>
          <w:tcPr>
            <w:tcW w:w="661" w:type="dxa"/>
          </w:tcPr>
          <w:p w:rsidR="000C3AAD" w:rsidRPr="00317139" w:rsidRDefault="000C3AAD" w:rsidP="004D30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3124" w:type="dxa"/>
          </w:tcPr>
          <w:p w:rsidR="000C3AAD" w:rsidRPr="00317139" w:rsidRDefault="000C3AAD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Етап вивчення результативності реалізації про</w:t>
            </w: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</w:t>
            </w:r>
            <w:r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кту та прогнозування щодо напрямів його подальшого впровадження</w:t>
            </w:r>
          </w:p>
        </w:tc>
        <w:tc>
          <w:tcPr>
            <w:tcW w:w="1556" w:type="dxa"/>
          </w:tcPr>
          <w:p w:rsidR="000C3AAD" w:rsidRPr="00317139" w:rsidRDefault="000C3AAD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-202</w:t>
            </w: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 н. р.</w:t>
            </w:r>
          </w:p>
        </w:tc>
        <w:tc>
          <w:tcPr>
            <w:tcW w:w="2080" w:type="dxa"/>
          </w:tcPr>
          <w:p w:rsidR="000C3AAD" w:rsidRPr="00317139" w:rsidRDefault="004B0E35" w:rsidP="00F021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 з виховної </w:t>
            </w:r>
            <w:r w:rsidR="00F021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частини</w:t>
            </w:r>
            <w:r w:rsidRPr="004B0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0C3AAD"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педагог-організатор</w:t>
            </w:r>
          </w:p>
        </w:tc>
        <w:tc>
          <w:tcPr>
            <w:tcW w:w="1923" w:type="dxa"/>
          </w:tcPr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3AAD" w:rsidRPr="00596671" w:rsidTr="000C3AAD">
        <w:trPr>
          <w:trHeight w:val="328"/>
        </w:trPr>
        <w:tc>
          <w:tcPr>
            <w:tcW w:w="661" w:type="dxa"/>
          </w:tcPr>
          <w:p w:rsidR="000C3AAD" w:rsidRPr="00596671" w:rsidRDefault="000C3AAD" w:rsidP="004D30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24" w:type="dxa"/>
          </w:tcPr>
          <w:p w:rsidR="000C3AAD" w:rsidRPr="00596671" w:rsidRDefault="000C3AAD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Висвітлення досвіду роботи школи в ЗМІ</w:t>
            </w:r>
          </w:p>
        </w:tc>
        <w:tc>
          <w:tcPr>
            <w:tcW w:w="1556" w:type="dxa"/>
          </w:tcPr>
          <w:p w:rsidR="000C3AAD" w:rsidRPr="00317139" w:rsidRDefault="000C3AAD" w:rsidP="004D30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-202</w:t>
            </w:r>
            <w:r w:rsidRPr="00596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 н. р.</w:t>
            </w:r>
          </w:p>
        </w:tc>
        <w:tc>
          <w:tcPr>
            <w:tcW w:w="2080" w:type="dxa"/>
          </w:tcPr>
          <w:p w:rsidR="000C3AAD" w:rsidRPr="00317139" w:rsidRDefault="004B0E35" w:rsidP="00F021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0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 з виховної </w:t>
            </w:r>
            <w:r w:rsidR="00F021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частини</w:t>
            </w:r>
            <w:r w:rsidRPr="004B0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0C3AAD" w:rsidRPr="00317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педагог-організатор</w:t>
            </w:r>
          </w:p>
        </w:tc>
        <w:tc>
          <w:tcPr>
            <w:tcW w:w="1923" w:type="dxa"/>
          </w:tcPr>
          <w:p w:rsidR="000C3AAD" w:rsidRPr="00596671" w:rsidRDefault="000C3AAD" w:rsidP="004D30B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E1D60" w:rsidRPr="00317139" w:rsidRDefault="00BE1D60" w:rsidP="00BE1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7F70" w:rsidRDefault="007C7F70" w:rsidP="00BE1D60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BE1D60" w:rsidRPr="00317139" w:rsidRDefault="00BE1D60" w:rsidP="00BE1D60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Очікувані результати:</w:t>
      </w:r>
    </w:p>
    <w:p w:rsidR="00BE1D60" w:rsidRPr="00317139" w:rsidRDefault="00BE1D60" w:rsidP="00BE1D60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сформованість у вихованців високих моральних цінностей, патріотизму, етнічної та національної </w:t>
      </w:r>
      <w:proofErr w:type="gramStart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ідомості, любові до рідної землі, родини, народу, бажання сприяти історико-культурному розвитку України;</w:t>
      </w:r>
    </w:p>
    <w:p w:rsidR="00BE1D60" w:rsidRPr="00317139" w:rsidRDefault="00BE1D60" w:rsidP="00BE1D60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виховання дисциплінованості, сумлінності та чесності, </w:t>
      </w:r>
      <w:r w:rsidR="004B0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поваги до Конституції України, з</w:t>
      </w: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аконів </w:t>
      </w:r>
      <w:proofErr w:type="gramStart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</w:t>
      </w:r>
      <w:proofErr w:type="gramEnd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їни, державної символіки;</w:t>
      </w:r>
    </w:p>
    <w:p w:rsidR="00BE1D60" w:rsidRPr="00317139" w:rsidRDefault="00BE1D60" w:rsidP="00BE1D60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формування </w:t>
      </w:r>
      <w:proofErr w:type="gramStart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здорового</w:t>
      </w:r>
      <w:proofErr w:type="gramEnd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способу життя, прагнення фізичного саморозвитку, сприяння протидії негативним впливам і явищам, які існують у сучасному суспільстві;</w:t>
      </w:r>
    </w:p>
    <w:p w:rsidR="00BE1D60" w:rsidRPr="00317139" w:rsidRDefault="00BE1D60" w:rsidP="00BE1D60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забезпечення єдності навчання,</w:t>
      </w:r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виховання і психологічної </w:t>
      </w:r>
      <w:proofErr w:type="gramStart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ідготовки учнів до захисту Батьківщини;</w:t>
      </w:r>
    </w:p>
    <w:p w:rsidR="00BE1D60" w:rsidRPr="00317139" w:rsidRDefault="00BE1D60" w:rsidP="00BE1D60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вироблення єдиних погляді</w:t>
      </w:r>
      <w:proofErr w:type="gramStart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проблему виховання громадянина, патріота;</w:t>
      </w:r>
    </w:p>
    <w:p w:rsidR="00BE1D60" w:rsidRPr="00317139" w:rsidRDefault="00BE1D60" w:rsidP="00BE1D60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формування компетентної особистості,</w:t>
      </w:r>
      <w:r w:rsidRPr="00596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орієнтованої на загальнонародні традиції, з усвідомленою громадянською позицією;</w:t>
      </w:r>
    </w:p>
    <w:p w:rsidR="00BE1D60" w:rsidRDefault="00BE1D60" w:rsidP="00BE1D60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залучення до співпраці щодо реалізації проекту батьківський комітет, громадськість міста, позашкільні установи.</w:t>
      </w:r>
    </w:p>
    <w:p w:rsidR="00BE1D60" w:rsidRPr="00317139" w:rsidRDefault="00BE1D60" w:rsidP="00BE1D6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E1D60" w:rsidRPr="004B0E35" w:rsidRDefault="00BE1D60" w:rsidP="00BE1D60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</w:p>
    <w:p w:rsidR="00BE1D60" w:rsidRPr="004B0E35" w:rsidRDefault="00DF7B75" w:rsidP="00DB1AA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4B0E35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 xml:space="preserve">2.3.4. </w:t>
      </w:r>
      <w:r w:rsidR="00BE1D60" w:rsidRPr="004B0E35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 xml:space="preserve">Проєкт «Добро починається </w:t>
      </w:r>
      <w:proofErr w:type="gramStart"/>
      <w:r w:rsidR="00BE1D60" w:rsidRPr="004B0E35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з</w:t>
      </w:r>
      <w:proofErr w:type="gramEnd"/>
      <w:r w:rsidR="00BE1D60" w:rsidRPr="004B0E35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 xml:space="preserve"> тебе»</w:t>
      </w:r>
    </w:p>
    <w:p w:rsidR="00BE1D60" w:rsidRDefault="00BE1D60" w:rsidP="00BE1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</w:pPr>
    </w:p>
    <w:p w:rsidR="00BE1D60" w:rsidRPr="00E51EFB" w:rsidRDefault="00BE1D60" w:rsidP="00BE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  <w:r w:rsidRPr="00E51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Мета проєкту</w:t>
      </w:r>
      <w:r w:rsidRPr="00E51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Pr="00E51EFB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uk-UA"/>
        </w:rPr>
        <w:t> </w:t>
      </w:r>
      <w:r w:rsidRPr="00E51EFB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виховувати у молодого покоління бажання творити добро; формувати навички самостійно приймати </w:t>
      </w:r>
      <w:proofErr w:type="gramStart"/>
      <w:r w:rsidRPr="00E51EFB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р</w:t>
      </w:r>
      <w:proofErr w:type="gramEnd"/>
      <w:r w:rsidRPr="00E51EFB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ішення; розвивати в учнів особистісні  риси доброти, людяності, толерантності, співчуття, уміння терпляче, і з розумінням ставитись до оточуючих; сприяти формуванню у дітей, </w:t>
      </w:r>
      <w:proofErr w:type="gramStart"/>
      <w:r w:rsidRPr="00E51EFB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п</w:t>
      </w:r>
      <w:proofErr w:type="gramEnd"/>
      <w:r w:rsidRPr="00E51EFB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ідлітків та молоді вміння та бажання відчувати чужий біль, не бути байдужим до тих, хто потребує уваги й підтримки.</w:t>
      </w:r>
    </w:p>
    <w:p w:rsidR="00BE1D60" w:rsidRPr="00E51EFB" w:rsidRDefault="00BE1D60" w:rsidP="00BE1D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1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Шляхи реалізації проєкту</w:t>
      </w:r>
      <w:r w:rsidRPr="00E51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BE1D60" w:rsidRPr="00E51EFB" w:rsidRDefault="00BE1D60" w:rsidP="00BE1D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a4"/>
        <w:tblW w:w="9493" w:type="dxa"/>
        <w:tblLayout w:type="fixed"/>
        <w:tblLook w:val="04A0"/>
      </w:tblPr>
      <w:tblGrid>
        <w:gridCol w:w="652"/>
        <w:gridCol w:w="3738"/>
        <w:gridCol w:w="1559"/>
        <w:gridCol w:w="1984"/>
        <w:gridCol w:w="1560"/>
      </w:tblGrid>
      <w:tr w:rsidR="00BE1D60" w:rsidRPr="00E51EFB" w:rsidTr="004D30B9">
        <w:trPr>
          <w:trHeight w:val="1614"/>
        </w:trPr>
        <w:tc>
          <w:tcPr>
            <w:tcW w:w="652" w:type="dxa"/>
          </w:tcPr>
          <w:p w:rsidR="00BE1D60" w:rsidRPr="000C3AAD" w:rsidRDefault="00BE1D60" w:rsidP="004D30B9">
            <w:pPr>
              <w:ind w:left="-67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C3A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738" w:type="dxa"/>
          </w:tcPr>
          <w:p w:rsidR="00BE1D60" w:rsidRPr="000C3AAD" w:rsidRDefault="00BE1D60" w:rsidP="004D30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C3A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Змі</w:t>
            </w:r>
            <w:proofErr w:type="gramStart"/>
            <w:r w:rsidRPr="000C3A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ст</w:t>
            </w:r>
            <w:proofErr w:type="gramEnd"/>
            <w:r w:rsidRPr="000C3A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заходу</w:t>
            </w:r>
          </w:p>
        </w:tc>
        <w:tc>
          <w:tcPr>
            <w:tcW w:w="1559" w:type="dxa"/>
          </w:tcPr>
          <w:p w:rsidR="00BE1D60" w:rsidRPr="000C3AAD" w:rsidRDefault="00BE1D60" w:rsidP="004D30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C3A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Термін реалізації</w:t>
            </w:r>
          </w:p>
        </w:tc>
        <w:tc>
          <w:tcPr>
            <w:tcW w:w="1984" w:type="dxa"/>
          </w:tcPr>
          <w:p w:rsidR="00BE1D60" w:rsidRPr="000C3AAD" w:rsidRDefault="00BE1D60" w:rsidP="004D30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C3A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1560" w:type="dxa"/>
          </w:tcPr>
          <w:p w:rsidR="00BE1D60" w:rsidRPr="000C3AAD" w:rsidRDefault="00BE1D60" w:rsidP="004D30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C3A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Забезпе-чення реалізації проекту</w:t>
            </w:r>
          </w:p>
        </w:tc>
      </w:tr>
      <w:tr w:rsidR="00BE1D60" w:rsidRPr="00E51EFB" w:rsidTr="004D30B9">
        <w:tc>
          <w:tcPr>
            <w:tcW w:w="9493" w:type="dxa"/>
            <w:gridSpan w:val="5"/>
          </w:tcPr>
          <w:p w:rsidR="00BE1D60" w:rsidRPr="00E51EFB" w:rsidRDefault="00BE1D60" w:rsidP="004D30B9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ІАЛЬНИЙ НАПРЯМ</w:t>
            </w: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D30B9">
            <w:pPr>
              <w:tabs>
                <w:tab w:val="right" w:pos="735"/>
              </w:tabs>
              <w:ind w:left="-108" w:right="-2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738" w:type="dxa"/>
          </w:tcPr>
          <w:p w:rsidR="00BE1D60" w:rsidRPr="00E51EFB" w:rsidRDefault="00BE1D60" w:rsidP="004D30B9">
            <w:pPr>
              <w:tabs>
                <w:tab w:val="left" w:pos="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 xml:space="preserve">Шефство </w:t>
            </w:r>
            <w:proofErr w:type="gramStart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пенс</w:t>
            </w:r>
            <w:proofErr w:type="gramEnd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 xml:space="preserve">іонерами: вчителями школи, людьми похилого віку. (Привітання із Днем вчителя, Святом 8 Березня, Днем знань; виготовлення адресних листівок, оберегів, сувенірів з нагоди різних свят, виготовлення саморобних </w:t>
            </w:r>
            <w:r w:rsidRPr="00E51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подарунків </w:t>
            </w:r>
            <w:proofErr w:type="gramStart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 xml:space="preserve">ідповідно до основних свят календаря) </w:t>
            </w: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Протягом року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волонтери навчального закладу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Default="00BE1D60" w:rsidP="004D30B9">
            <w:pPr>
              <w:ind w:right="-15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</w:t>
            </w:r>
          </w:p>
          <w:p w:rsidR="00BE1D60" w:rsidRDefault="00BE1D60" w:rsidP="004D30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  <w:p w:rsidR="00BE1D60" w:rsidRPr="00AE1013" w:rsidRDefault="00BE1D60" w:rsidP="004D30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738" w:type="dxa"/>
          </w:tcPr>
          <w:p w:rsidR="00BE1D60" w:rsidRPr="00E51EFB" w:rsidRDefault="00BE1D60" w:rsidP="004B0E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 xml:space="preserve">Шефство над вихованцями </w:t>
            </w:r>
            <w:r w:rsidR="004B0E35">
              <w:rPr>
                <w:rFonts w:ascii="Times New Roman" w:hAnsi="Times New Roman" w:cs="Times New Roman"/>
                <w:sz w:val="28"/>
                <w:szCs w:val="28"/>
              </w:rPr>
              <w:t xml:space="preserve">закладу дошкільної освіти </w:t>
            </w: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 xml:space="preserve">(показ дітям театралізованих вистав, вітання із </w:t>
            </w:r>
            <w:proofErr w:type="gramStart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іздвяними святами, ігри,  проведення концертних програм)</w:t>
            </w: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учнівське самоврядування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  <w:p w:rsidR="00BE1D60" w:rsidRDefault="00BE1D60" w:rsidP="004D30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E1D60" w:rsidRPr="00AE1013" w:rsidRDefault="00BE1D60" w:rsidP="004D30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738" w:type="dxa"/>
          </w:tcPr>
          <w:p w:rsidR="00BE1D60" w:rsidRPr="00E51EFB" w:rsidRDefault="00BE1D60" w:rsidP="004D30B9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благодійних учнівських ярмарок, акцій з метою надання адресної допомоги.</w:t>
            </w: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волонтери навчального закладу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  <w:p w:rsidR="00BE1D60" w:rsidRDefault="00BE1D60" w:rsidP="004D30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E1D60" w:rsidRDefault="00BE1D60" w:rsidP="004D30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  <w:p w:rsidR="00BE1D60" w:rsidRPr="00AE1013" w:rsidRDefault="00BE1D60" w:rsidP="004D30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738" w:type="dxa"/>
          </w:tcPr>
          <w:p w:rsidR="00BE1D60" w:rsidRPr="00E51EFB" w:rsidRDefault="00BE1D60" w:rsidP="004D30B9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uk-UA"/>
              </w:rPr>
              <w:t xml:space="preserve"> Благодійна акція «</w:t>
            </w:r>
            <w:proofErr w:type="gramStart"/>
            <w:r w:rsidRPr="00E51EF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uk-UA"/>
              </w:rPr>
              <w:t>З</w:t>
            </w:r>
            <w:proofErr w:type="gramEnd"/>
            <w:r w:rsidRPr="00E51EF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uk-UA"/>
              </w:rPr>
              <w:t xml:space="preserve"> кожного по книзі-шкільна бібліотека</w:t>
            </w: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 раз на </w:t>
            </w:r>
            <w:proofErr w:type="gramStart"/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ік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учнівське самоврядування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  <w:p w:rsidR="00BE1D60" w:rsidRPr="00AE1013" w:rsidRDefault="00BE1D60" w:rsidP="004D30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738" w:type="dxa"/>
          </w:tcPr>
          <w:p w:rsidR="00BE1D60" w:rsidRPr="00E51EFB" w:rsidRDefault="00BE1D60" w:rsidP="004D30B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Вшанування учасників </w:t>
            </w:r>
            <w:proofErr w:type="gramStart"/>
            <w:r w:rsidRPr="00E51E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proofErr w:type="gramEnd"/>
            <w:r w:rsidRPr="00E51E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іквідації наслідків аварії  на Чорнобильській АЕС</w:t>
            </w:r>
          </w:p>
          <w:p w:rsidR="00BE1D60" w:rsidRPr="00E51EFB" w:rsidRDefault="00BE1D60" w:rsidP="004D30B9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 рази на </w:t>
            </w:r>
            <w:proofErr w:type="gramStart"/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ік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волонтери навчального закладу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B0E35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4B0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738" w:type="dxa"/>
          </w:tcPr>
          <w:p w:rsidR="00BE1D60" w:rsidRDefault="00BE1D60" w:rsidP="004D30B9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  <w:lang w:eastAsia="uk-UA"/>
              </w:rPr>
              <w:t>Вшанування одно</w:t>
            </w:r>
            <w:r w:rsidR="004B0E3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  <w:lang w:eastAsia="uk-UA"/>
              </w:rPr>
              <w:t xml:space="preserve">сельчан-учасників бойових дій до Дня </w:t>
            </w:r>
            <w:r w:rsidRPr="00E51EF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  <w:lang w:eastAsia="uk-UA"/>
              </w:rPr>
              <w:t>Захисника України, Збройних сил України.</w:t>
            </w:r>
          </w:p>
          <w:p w:rsidR="001215BE" w:rsidRPr="00E51EFB" w:rsidRDefault="001215BE" w:rsidP="004D3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1D60" w:rsidRPr="00E51EFB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учнівське самоврядування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B0E35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4B0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738" w:type="dxa"/>
          </w:tcPr>
          <w:p w:rsidR="00BE1D60" w:rsidRPr="00E51EFB" w:rsidRDefault="00BE1D60" w:rsidP="004D30B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Організація заходів до </w:t>
            </w:r>
            <w:proofErr w:type="gramStart"/>
            <w:r w:rsidRPr="00E51EF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proofErr w:type="gramEnd"/>
            <w:r w:rsidRPr="00E51EF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ічниці голодомору в Україні.</w:t>
            </w:r>
            <w:r w:rsidRPr="00E51EF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Акція «Запали свічку пам’яті»</w:t>
            </w:r>
          </w:p>
        </w:tc>
        <w:tc>
          <w:tcPr>
            <w:tcW w:w="1559" w:type="dxa"/>
          </w:tcPr>
          <w:p w:rsidR="00BE1D60" w:rsidRPr="00E51EFB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Щороку 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учнівське самоврядування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B0E35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4B0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738" w:type="dxa"/>
          </w:tcPr>
          <w:p w:rsidR="00BE1D60" w:rsidRPr="00E51EFB" w:rsidRDefault="00BE1D60" w:rsidP="004D3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E51E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Організація      загальношкільного    конкурсу      вітальних      листівок,</w:t>
            </w:r>
            <w:r w:rsidRPr="00E51E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</w:r>
            <w:r w:rsidRPr="00E51EF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присвячених Дню Матері та Міжнародному Дню сім'ї</w:t>
            </w:r>
          </w:p>
        </w:tc>
        <w:tc>
          <w:tcPr>
            <w:tcW w:w="1559" w:type="dxa"/>
          </w:tcPr>
          <w:p w:rsidR="00BE1D60" w:rsidRPr="00E51EFB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Щороку 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учнівське самоврядування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B0E35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4B0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738" w:type="dxa"/>
          </w:tcPr>
          <w:p w:rsidR="00BE1D60" w:rsidRPr="00E51EFB" w:rsidRDefault="00BE1D60" w:rsidP="004D30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51EF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  <w:lang w:eastAsia="uk-UA"/>
              </w:rPr>
              <w:t>Індиві</w:t>
            </w:r>
            <w:proofErr w:type="gramStart"/>
            <w:r w:rsidRPr="00E51EF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  <w:lang w:eastAsia="uk-UA"/>
              </w:rPr>
              <w:t>дуальна</w:t>
            </w:r>
            <w:proofErr w:type="gramEnd"/>
            <w:r w:rsidRPr="00E51EF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  <w:lang w:eastAsia="uk-UA"/>
              </w:rPr>
              <w:t xml:space="preserve"> допомога одиноким престарілим, людям, які потребують допомоги </w:t>
            </w:r>
          </w:p>
        </w:tc>
        <w:tc>
          <w:tcPr>
            <w:tcW w:w="1559" w:type="dxa"/>
          </w:tcPr>
          <w:p w:rsidR="00BE1D60" w:rsidRPr="00E51EFB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волонтери навчального закладу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B0E35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</w:t>
            </w:r>
            <w:r w:rsidR="004B0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738" w:type="dxa"/>
          </w:tcPr>
          <w:p w:rsidR="00BE1D60" w:rsidRPr="00E51EFB" w:rsidRDefault="00BE1D60" w:rsidP="004D3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Тренінги для учнів середньої школи щодо шкідливості дії на організм алкоголю, наркотиків, нікотину</w:t>
            </w: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 рази на </w:t>
            </w:r>
            <w:proofErr w:type="gramStart"/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ік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учнівське самоврядування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B0E35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4B0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738" w:type="dxa"/>
          </w:tcPr>
          <w:p w:rsidR="00BE1D60" w:rsidRPr="00E51EFB" w:rsidRDefault="00BE1D60" w:rsidP="004D30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Благодійна допомога тим, хто опинився у складних життєвих обставинах.</w:t>
            </w:r>
          </w:p>
          <w:p w:rsidR="00BE1D60" w:rsidRPr="00E51EFB" w:rsidRDefault="00BE1D60" w:rsidP="004D3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волонтери навчального закладу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9493" w:type="dxa"/>
            <w:gridSpan w:val="5"/>
          </w:tcPr>
          <w:p w:rsidR="00BE1D60" w:rsidRPr="00E51EFB" w:rsidRDefault="00BE1D60" w:rsidP="004D30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ПОШУКОВО-КРАЄЗНАВЧИЙ НАПРЯМ</w:t>
            </w: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D30B9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738" w:type="dxa"/>
          </w:tcPr>
          <w:p w:rsidR="00BE1D60" w:rsidRPr="00E51EFB" w:rsidRDefault="00BE1D60" w:rsidP="004D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 xml:space="preserve">Поглиблене вивчення історії </w:t>
            </w:r>
            <w:proofErr w:type="gramStart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ідного краю. Збі</w:t>
            </w:r>
            <w:proofErr w:type="gramStart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матеріалів про історичне минуле села</w:t>
            </w: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учнівське самоврядування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D30B9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738" w:type="dxa"/>
          </w:tcPr>
          <w:p w:rsidR="00BE1D60" w:rsidRPr="00E51EFB" w:rsidRDefault="00BE1D60" w:rsidP="004D30B9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Збі</w:t>
            </w:r>
            <w:proofErr w:type="gramStart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матеріалів для шкільного музею про загиблих героїв-земляків, події і учасників Другої світової війни; про події і учасників бойових дій на сході України.</w:t>
            </w: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учнівське самоврядування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rPr>
          <w:trHeight w:val="961"/>
        </w:trPr>
        <w:tc>
          <w:tcPr>
            <w:tcW w:w="652" w:type="dxa"/>
          </w:tcPr>
          <w:p w:rsidR="00BE1D60" w:rsidRPr="00E51EFB" w:rsidRDefault="00BE1D60" w:rsidP="004D30B9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3738" w:type="dxa"/>
          </w:tcPr>
          <w:p w:rsidR="00BE1D60" w:rsidRPr="00E51EFB" w:rsidRDefault="00BE1D60" w:rsidP="004D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 xml:space="preserve">Похід «Історичними стежками </w:t>
            </w:r>
            <w:proofErr w:type="gramStart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ідного краю»</w:t>
            </w: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 раз на </w:t>
            </w:r>
            <w:proofErr w:type="gramStart"/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ік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5155EF" w:rsidRDefault="005155EF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5155EF" w:rsidRPr="00E51EFB" w:rsidRDefault="005155EF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D30B9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738" w:type="dxa"/>
          </w:tcPr>
          <w:p w:rsidR="00BE1D60" w:rsidRPr="00E51EFB" w:rsidRDefault="00BE1D60" w:rsidP="004D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Тематичні, оглядові екскурсії  у краєзнавчі музеї, музеї бойової слави, до пам’ятних історичних місць</w:t>
            </w: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 xml:space="preserve">Щороку 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учнівське самоврядування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D30B9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738" w:type="dxa"/>
          </w:tcPr>
          <w:p w:rsidR="00BE1D60" w:rsidRPr="00E51EFB" w:rsidRDefault="00BE1D60" w:rsidP="004D3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Створення літопису свого навчального закладу</w:t>
            </w: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учнівське самоврядування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D30B9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738" w:type="dxa"/>
          </w:tcPr>
          <w:p w:rsidR="00BE1D60" w:rsidRPr="00E51EFB" w:rsidRDefault="00BE1D60" w:rsidP="005155EF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Упорядкування могил та пам'ятників:</w:t>
            </w:r>
            <w:r w:rsidRPr="00E51EF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br/>
            </w:r>
            <w:r w:rsidR="005155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E51EF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) Пам'ятник воїнам загиблим </w:t>
            </w:r>
            <w:proofErr w:type="gramStart"/>
            <w:r w:rsidRPr="00E51EF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gramEnd"/>
            <w:r w:rsidRPr="00E51EF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ід час Другої світової війни </w:t>
            </w:r>
          </w:p>
          <w:p w:rsidR="00BE1D60" w:rsidRPr="00E51EFB" w:rsidRDefault="00BE1D60" w:rsidP="005155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волонтери навчального закладу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9493" w:type="dxa"/>
            <w:gridSpan w:val="5"/>
          </w:tcPr>
          <w:p w:rsidR="00BE1D60" w:rsidRPr="00E51EFB" w:rsidRDefault="00BE1D60" w:rsidP="004D30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ЕКОЛОГІЧНИЙ НАПРЯМ</w:t>
            </w: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D30B9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3738" w:type="dxa"/>
          </w:tcPr>
          <w:p w:rsidR="00BE1D60" w:rsidRPr="00E51EFB" w:rsidRDefault="00BE1D60" w:rsidP="004D3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 xml:space="preserve">Збереження та відновлення природи </w:t>
            </w:r>
            <w:proofErr w:type="gramStart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ідного краю</w:t>
            </w: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волонтери навчального закладу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D30B9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3738" w:type="dxa"/>
          </w:tcPr>
          <w:p w:rsidR="00BE1D60" w:rsidRDefault="00BE1D60" w:rsidP="004D30B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Акція зі збору відпрацьованих батарейок</w:t>
            </w:r>
          </w:p>
          <w:p w:rsidR="005155EF" w:rsidRDefault="005155EF" w:rsidP="004D30B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5155EF" w:rsidRPr="00E51EFB" w:rsidRDefault="005155EF" w:rsidP="004D3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Волонтери навчального закладу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D30B9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738" w:type="dxa"/>
          </w:tcPr>
          <w:p w:rsidR="00BE1D60" w:rsidRPr="00E51EFB" w:rsidRDefault="00BE1D60" w:rsidP="004D30B9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uk-UA"/>
              </w:rPr>
              <w:t xml:space="preserve">Благодійна акція «Посади дерево» </w:t>
            </w: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Щороку навесні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волонтери навчального закладу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D30B9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3738" w:type="dxa"/>
          </w:tcPr>
          <w:p w:rsidR="00BE1D60" w:rsidRDefault="00BE1D60" w:rsidP="004D30B9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uk-UA"/>
              </w:rPr>
              <w:t>Благодійна акція «Збережемо птахів взимку!» (Виготовлення годівничок для зимуючих птахів)</w:t>
            </w:r>
          </w:p>
          <w:p w:rsidR="005155EF" w:rsidRDefault="005155EF" w:rsidP="004D30B9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uk-UA"/>
              </w:rPr>
            </w:pPr>
          </w:p>
          <w:p w:rsidR="005155EF" w:rsidRPr="00E51EFB" w:rsidRDefault="005155EF" w:rsidP="004D30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волонтери навчального закладу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1D60" w:rsidRPr="00E51EFB" w:rsidTr="004D30B9">
        <w:tc>
          <w:tcPr>
            <w:tcW w:w="652" w:type="dxa"/>
          </w:tcPr>
          <w:p w:rsidR="00BE1D60" w:rsidRPr="00E51EFB" w:rsidRDefault="00BE1D60" w:rsidP="004D30B9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3738" w:type="dxa"/>
          </w:tcPr>
          <w:p w:rsidR="00BE1D60" w:rsidRPr="00E51EFB" w:rsidRDefault="00BE1D60" w:rsidP="004D3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Створення у навчальному закладі станцій сортування сміття</w:t>
            </w:r>
          </w:p>
        </w:tc>
        <w:tc>
          <w:tcPr>
            <w:tcW w:w="1559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984" w:type="dxa"/>
          </w:tcPr>
          <w:p w:rsidR="00BE1D60" w:rsidRPr="00E51EFB" w:rsidRDefault="00BE1D60" w:rsidP="004D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Педагог-організтор,</w:t>
            </w:r>
          </w:p>
          <w:p w:rsidR="00BE1D60" w:rsidRPr="00E51EFB" w:rsidRDefault="00BE1D60" w:rsidP="004D3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5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волонтери навчального закладу</w:t>
            </w:r>
          </w:p>
        </w:tc>
        <w:tc>
          <w:tcPr>
            <w:tcW w:w="1560" w:type="dxa"/>
          </w:tcPr>
          <w:p w:rsidR="00BE1D60" w:rsidRPr="00E51EFB" w:rsidRDefault="00BE1D60" w:rsidP="004D30B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BE1D60" w:rsidRPr="00E51EFB" w:rsidRDefault="00BE1D60" w:rsidP="00BE1D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E1D60" w:rsidRDefault="00BE1D60" w:rsidP="00BE1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1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Очікувані результати</w:t>
      </w:r>
      <w:r w:rsidRPr="00E51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BE1D60" w:rsidRPr="00E51EFB" w:rsidRDefault="00BE1D60" w:rsidP="00BE1D6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  <w:r w:rsidRPr="00E51EFB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 набуття учнями  </w:t>
      </w:r>
      <w:proofErr w:type="gramStart"/>
      <w:r w:rsidRPr="00E51EFB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соц</w:t>
      </w:r>
      <w:proofErr w:type="gramEnd"/>
      <w:r w:rsidRPr="00E51EFB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іального  досвіду в об’єднанні зусиль  учнівського самоврядування  у практичній діяльності й спілкуванні;</w:t>
      </w:r>
    </w:p>
    <w:p w:rsidR="00BE1D60" w:rsidRPr="00E51EFB" w:rsidRDefault="00BE1D60" w:rsidP="00BE1D6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  <w:r w:rsidRPr="00E51EFB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отримання можливості  для кожного учасника проєкту  відчути себе причетним до розв’язання загальної важливої проблеми, навчитись  ставити й вирішувати завдання, оцінювати власну діяльність та вміння </w:t>
      </w:r>
      <w:proofErr w:type="gramStart"/>
      <w:r w:rsidRPr="00E51EFB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брати на</w:t>
      </w:r>
      <w:proofErr w:type="gramEnd"/>
      <w:r w:rsidRPr="00E51EFB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себе відповідальність;</w:t>
      </w:r>
    </w:p>
    <w:p w:rsidR="00BE1D60" w:rsidRPr="00E51EFB" w:rsidRDefault="00BE1D60" w:rsidP="00BE1D60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  <w:r w:rsidRPr="00E51EFB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сприяти  добровільному вияву милосердя, співчуття, благодійності;</w:t>
      </w:r>
    </w:p>
    <w:p w:rsidR="00BE1D60" w:rsidRPr="00E51EFB" w:rsidRDefault="00BE1D60" w:rsidP="00BE1D6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  <w:r w:rsidRPr="00E51EFB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надання реальної допомоги людям, які її потребують.</w:t>
      </w:r>
    </w:p>
    <w:p w:rsidR="00233E3E" w:rsidRPr="009F7494" w:rsidRDefault="00233E3E" w:rsidP="00E07621">
      <w:pPr>
        <w:pStyle w:val="a3"/>
        <w:spacing w:line="256" w:lineRule="auto"/>
        <w:ind w:left="660"/>
        <w:rPr>
          <w:rFonts w:ascii="Times New Roman" w:eastAsia="Calibri" w:hAnsi="Times New Roman" w:cs="Times New Roman"/>
          <w:b/>
          <w:color w:val="00B050"/>
          <w:sz w:val="28"/>
          <w:szCs w:val="24"/>
          <w:lang w:val="uk-UA"/>
        </w:rPr>
        <w:sectPr w:rsidR="00233E3E" w:rsidRPr="009F7494" w:rsidSect="00233E3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F7B75" w:rsidRDefault="00DF7B75" w:rsidP="00233E3E">
      <w:pPr>
        <w:spacing w:line="256" w:lineRule="auto"/>
        <w:rPr>
          <w:rFonts w:ascii="Times New Roman" w:eastAsia="Calibri" w:hAnsi="Times New Roman" w:cs="Times New Roman"/>
          <w:b/>
          <w:color w:val="00B050"/>
          <w:sz w:val="28"/>
          <w:szCs w:val="24"/>
        </w:rPr>
      </w:pPr>
    </w:p>
    <w:p w:rsidR="00E07621" w:rsidRPr="00DB1AA3" w:rsidRDefault="00E07621" w:rsidP="00FB6845">
      <w:pPr>
        <w:pStyle w:val="a3"/>
        <w:numPr>
          <w:ilvl w:val="1"/>
          <w:numId w:val="41"/>
        </w:numPr>
        <w:spacing w:line="256" w:lineRule="auto"/>
        <w:rPr>
          <w:rFonts w:ascii="Times New Roman" w:eastAsia="Calibri" w:hAnsi="Times New Roman" w:cs="Times New Roman"/>
          <w:b/>
          <w:color w:val="00B050"/>
          <w:sz w:val="28"/>
          <w:szCs w:val="24"/>
        </w:rPr>
      </w:pPr>
      <w:r w:rsidRPr="00DB1AA3">
        <w:rPr>
          <w:rFonts w:ascii="Times New Roman" w:eastAsia="Calibri" w:hAnsi="Times New Roman" w:cs="Times New Roman"/>
          <w:b/>
          <w:color w:val="00B050"/>
          <w:sz w:val="28"/>
          <w:szCs w:val="24"/>
        </w:rPr>
        <w:t xml:space="preserve">Напрям: </w:t>
      </w:r>
      <w:r w:rsidRPr="00DB1AA3">
        <w:rPr>
          <w:rFonts w:ascii="Times New Roman" w:eastAsia="Calibri" w:hAnsi="Times New Roman" w:cs="Times New Roman"/>
          <w:b/>
          <w:caps/>
          <w:color w:val="00B050"/>
          <w:sz w:val="28"/>
          <w:szCs w:val="24"/>
        </w:rPr>
        <w:t>Управлінські процеси</w:t>
      </w:r>
    </w:p>
    <w:tbl>
      <w:tblPr>
        <w:tblStyle w:val="66"/>
        <w:tblpPr w:leftFromText="180" w:rightFromText="180" w:vertAnchor="text" w:tblpY="1"/>
        <w:tblOverlap w:val="never"/>
        <w:tblW w:w="15078" w:type="dxa"/>
        <w:tblLook w:val="04A0"/>
      </w:tblPr>
      <w:tblGrid>
        <w:gridCol w:w="506"/>
        <w:gridCol w:w="1874"/>
        <w:gridCol w:w="2143"/>
        <w:gridCol w:w="1874"/>
        <w:gridCol w:w="1874"/>
        <w:gridCol w:w="1925"/>
        <w:gridCol w:w="2143"/>
        <w:gridCol w:w="1643"/>
        <w:gridCol w:w="1219"/>
      </w:tblGrid>
      <w:tr w:rsidR="00E07621" w:rsidRPr="009E2354" w:rsidTr="004D30B9">
        <w:trPr>
          <w:trHeight w:val="54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№ з\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Об’єкт оцінки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20B5B" w:rsidP="004D3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20B5B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20B5B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20B5B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20B5B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2026-2027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 виході</w:t>
            </w:r>
          </w:p>
        </w:tc>
      </w:tr>
      <w:tr w:rsidR="00E07621" w:rsidRPr="009E2354" w:rsidTr="004D30B9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Де розглядається це питання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Подальші дії</w:t>
            </w: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Створення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280C7C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E07621" w:rsidRPr="009E2354">
              <w:rPr>
                <w:rFonts w:ascii="Times New Roman" w:hAnsi="Times New Roman"/>
                <w:sz w:val="24"/>
                <w:szCs w:val="24"/>
              </w:rPr>
              <w:t>оригування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D1D75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</w:t>
            </w:r>
            <w:r w:rsidR="00E07621" w:rsidRPr="009E2354">
              <w:rPr>
                <w:rFonts w:ascii="Times New Roman" w:hAnsi="Times New Roman"/>
                <w:sz w:val="24"/>
                <w:szCs w:val="24"/>
              </w:rPr>
              <w:t>оригування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7C7F70" w:rsidRDefault="007C7F70" w:rsidP="004D30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Коригування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1F617B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</w:t>
            </w:r>
            <w:r w:rsidR="00E07621" w:rsidRPr="009E2354">
              <w:rPr>
                <w:rFonts w:ascii="Times New Roman" w:hAnsi="Times New Roman"/>
                <w:sz w:val="24"/>
                <w:szCs w:val="24"/>
              </w:rPr>
              <w:t>оригування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рада, експертні групи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ічний план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напрямі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Доповнення</w:t>
            </w:r>
          </w:p>
          <w:p w:rsidR="00E07621" w:rsidRPr="009E2354" w:rsidRDefault="00F021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E07621" w:rsidRPr="009E2354">
              <w:rPr>
                <w:rFonts w:ascii="Times New Roman" w:hAnsi="Times New Roman"/>
                <w:sz w:val="24"/>
                <w:szCs w:val="24"/>
              </w:rPr>
              <w:t>оригування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Доповнення</w:t>
            </w:r>
          </w:p>
          <w:p w:rsidR="00E07621" w:rsidRPr="009E2354" w:rsidRDefault="00ED1D75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</w:t>
            </w:r>
            <w:r w:rsidR="00E07621" w:rsidRPr="009E2354">
              <w:rPr>
                <w:rFonts w:ascii="Times New Roman" w:hAnsi="Times New Roman"/>
                <w:sz w:val="24"/>
                <w:szCs w:val="24"/>
              </w:rPr>
              <w:t>оригування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7C7F70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Доповненн</w:t>
            </w:r>
            <w:r w:rsidR="007C7F70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  <w:p w:rsidR="00E07621" w:rsidRPr="009E2354" w:rsidRDefault="007C7F70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E07621" w:rsidRPr="009E2354">
              <w:rPr>
                <w:rFonts w:ascii="Times New Roman" w:hAnsi="Times New Roman"/>
                <w:sz w:val="24"/>
                <w:szCs w:val="24"/>
              </w:rPr>
              <w:t>оригування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7C7F70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Доповненн</w:t>
            </w:r>
            <w:r w:rsidR="007C7F70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  <w:p w:rsidR="00E07621" w:rsidRPr="009E2354" w:rsidRDefault="001F617B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</w:t>
            </w:r>
            <w:r w:rsidR="00E07621" w:rsidRPr="009E2354">
              <w:rPr>
                <w:rFonts w:ascii="Times New Roman" w:hAnsi="Times New Roman"/>
                <w:sz w:val="24"/>
                <w:szCs w:val="24"/>
              </w:rPr>
              <w:t>оригування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рада, експертні групи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Моніторинг навчальних досягнень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5,7,9,11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6,8,10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8,9,11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5,6,11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7,8,9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F02121" w:rsidRDefault="00E07621" w:rsidP="00F021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B5B">
              <w:rPr>
                <w:rFonts w:ascii="Times New Roman" w:hAnsi="Times New Roman"/>
                <w:sz w:val="24"/>
                <w:szCs w:val="24"/>
              </w:rPr>
              <w:t xml:space="preserve">заступнику директора з навчально-виховної </w:t>
            </w:r>
            <w:r w:rsidR="00F02121"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семінарів та тренінгі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«Шляхи </w:t>
            </w:r>
            <w:proofErr w:type="gramStart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ідвищення рівня мотивації саморозвитку здобувачів освіти, як основа успішної освітньої діяльності»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F02121" w:rsidRDefault="00E07621" w:rsidP="00F021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B5B" w:rsidRPr="00820B5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820B5B" w:rsidRPr="00820B5B">
              <w:rPr>
                <w:rFonts w:ascii="Times New Roman" w:hAnsi="Times New Roman"/>
                <w:sz w:val="24"/>
                <w:szCs w:val="24"/>
              </w:rPr>
              <w:t xml:space="preserve">заступнику директора з навчально-виховної </w:t>
            </w:r>
            <w:r w:rsidR="00F02121"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іально – технічна база закладу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F45957" w:rsidRDefault="00F45957" w:rsidP="004D30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Капітальний ремонт ресурсної кімнати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F45957" w:rsidRDefault="00F45957" w:rsidP="004D30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Поточний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системи опалення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F45957" w:rsidRDefault="004B6E71" w:rsidP="004D30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Поточний</w:t>
            </w:r>
            <w:r w:rsidR="00F459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F45957">
              <w:rPr>
                <w:rFonts w:ascii="Times New Roman" w:hAnsi="Times New Roman"/>
                <w:sz w:val="24"/>
                <w:szCs w:val="24"/>
              </w:rPr>
              <w:t xml:space="preserve">емонт </w:t>
            </w:r>
            <w:r w:rsidR="00F45957">
              <w:rPr>
                <w:rFonts w:ascii="Times New Roman" w:hAnsi="Times New Roman"/>
                <w:sz w:val="24"/>
                <w:szCs w:val="24"/>
                <w:lang w:val="uk-UA"/>
              </w:rPr>
              <w:t>системи опалення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8507E" w:rsidRDefault="004B6E71" w:rsidP="004D30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</w:t>
            </w:r>
            <w:r w:rsidR="0098507E">
              <w:rPr>
                <w:rFonts w:ascii="Times New Roman" w:hAnsi="Times New Roman"/>
                <w:sz w:val="24"/>
                <w:szCs w:val="24"/>
                <w:lang w:val="uk-UA"/>
              </w:rPr>
              <w:t>ремонт покрівлі будівлі закладу освіти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8507E" w:rsidRDefault="0098507E" w:rsidP="004D30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внутрішніх приміщень корпусу №3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820B5B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8507E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Психологічний клімат у колективі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та педагогів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уроків з метою  вивчення психологічної атмосфері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учнів, батьків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 шкільним психологом тренінгі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98507E" w:rsidP="00985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Удосконалення освітнього сайту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98507E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Інформативне наповнення сайту освітнього закладу.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Постійне наповнення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98507E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Інформативне наповнення сайту освітнього закладу.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98507E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Постійне наповнення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директорі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Кадрова політика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співробітникі</w:t>
            </w:r>
            <w:proofErr w:type="gramStart"/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 xml:space="preserve"> на сайтах працевлаштування</w:t>
            </w:r>
          </w:p>
          <w:p w:rsidR="00E07621" w:rsidRPr="009E2354" w:rsidRDefault="00E07621" w:rsidP="004D30B9">
            <w:pPr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майбутніх колег серед випускникі</w:t>
            </w:r>
            <w:proofErr w:type="gramStart"/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педагог</w:t>
            </w:r>
            <w:proofErr w:type="gramEnd"/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 xml:space="preserve">ічних </w:t>
            </w:r>
            <w:r w:rsidR="00820B5B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закладів вищої освіти</w:t>
            </w:r>
          </w:p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Круглий </w:t>
            </w:r>
            <w:proofErr w:type="gramStart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іл: «Професійне зростання вчителя у сучасному освітньому просторі»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по заповненні вакансій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Педагогічна рада: «Удосконалення самоосвіти вчителя – чинник професійного зростання»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spacing w:line="0" w:lineRule="atLeast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співробітникі</w:t>
            </w:r>
            <w:proofErr w:type="gramStart"/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 xml:space="preserve"> на сайтах працевлаштування</w:t>
            </w:r>
          </w:p>
          <w:p w:rsidR="00E07621" w:rsidRPr="009E2354" w:rsidRDefault="00E07621" w:rsidP="004D30B9">
            <w:pPr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Пошук майбутніх колег серед випускникі</w:t>
            </w:r>
            <w:proofErr w:type="gramStart"/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9E2354">
              <w:rPr>
                <w:rFonts w:ascii="Times New Roman" w:eastAsia="Arial" w:hAnsi="Times New Roman"/>
                <w:sz w:val="24"/>
                <w:szCs w:val="24"/>
                <w:lang w:eastAsia="uk-UA"/>
              </w:rPr>
              <w:t xml:space="preserve"> педагогічних вишів</w:t>
            </w:r>
          </w:p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іальне та моральне заохочення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Подяки активним учасникам культурно-масових заходів, олімпіад, конкурсі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грамотами, подяками</w:t>
            </w:r>
          </w:p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Співпраця з засновником, місцевими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ідприємцями щодо матеріального заохочення учнів та педагогів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Співпраця з засновником, місцевими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ідприємцями щодо матеріального заохочення учнів та педагогів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Співпраця з засновником, місцевими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ідприємцями щодо матеріального заохочення учнів та педагогів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Співпраця з засновником, місцевими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ідприємцями щодо матеріального заохочення учнів та педагогів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ідвищення кваліфікації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педагогічних працівників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spacing w:line="0" w:lineRule="atLeast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</w:pPr>
            <w:proofErr w:type="gramStart"/>
            <w:r w:rsidRPr="009E2354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</w:t>
            </w:r>
            <w:proofErr w:type="gramEnd"/>
            <w:r w:rsidRPr="009E2354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 xml:space="preserve">ідтримка добровільної </w:t>
            </w:r>
            <w:r w:rsidRPr="009E2354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сертифікації педагогічних працівників</w:t>
            </w:r>
          </w:p>
          <w:p w:rsidR="00E07621" w:rsidRPr="009E2354" w:rsidRDefault="00E07621" w:rsidP="004D30B9">
            <w:pPr>
              <w:spacing w:line="333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E07621" w:rsidRPr="009E2354" w:rsidRDefault="00E07621" w:rsidP="004D3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98507E" w:rsidP="004D30B9">
            <w:pPr>
              <w:spacing w:line="0" w:lineRule="atLeast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Проходження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ідвищення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кваліфікації за графіком</w:t>
            </w: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 xml:space="preserve"> Участь у русі вчительських</w:t>
            </w: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="00E07621" w:rsidRPr="009E2354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 xml:space="preserve">конференцій </w:t>
            </w:r>
          </w:p>
          <w:p w:rsidR="00E07621" w:rsidRPr="009E2354" w:rsidRDefault="00E07621" w:rsidP="004D30B9">
            <w:pPr>
              <w:spacing w:line="340" w:lineRule="exac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07621" w:rsidRPr="009E2354" w:rsidRDefault="00E07621" w:rsidP="004D30B9">
            <w:pPr>
              <w:spacing w:line="321" w:lineRule="auto"/>
              <w:ind w:right="1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Default="00E07621" w:rsidP="004D30B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Проходження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ідвищення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кваліфікації за графіком</w:t>
            </w:r>
            <w:r w:rsidR="0098507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98507E" w:rsidRPr="009E2354" w:rsidRDefault="0098507E" w:rsidP="0098507E">
            <w:pPr>
              <w:spacing w:line="0" w:lineRule="atLeast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 xml:space="preserve">Участь у 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>рус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 xml:space="preserve">і вчительських </w:t>
            </w:r>
            <w:r w:rsidRPr="009E2354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 xml:space="preserve">конференцій </w:t>
            </w:r>
          </w:p>
          <w:p w:rsidR="0098507E" w:rsidRPr="0098507E" w:rsidRDefault="0098507E" w:rsidP="004D30B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Default="00E07621" w:rsidP="004D30B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Проходження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ідвищення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кваліфікації за графіком</w:t>
            </w:r>
            <w:r w:rsidR="0098507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98507E" w:rsidRPr="009E2354" w:rsidRDefault="0098507E" w:rsidP="0098507E">
            <w:pPr>
              <w:spacing w:line="0" w:lineRule="atLeast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 xml:space="preserve">Участь у 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>рус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 xml:space="preserve">і вчительських </w:t>
            </w:r>
            <w:r w:rsidRPr="009E2354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 xml:space="preserve">конференцій </w:t>
            </w:r>
          </w:p>
          <w:p w:rsidR="0098507E" w:rsidRPr="0098507E" w:rsidRDefault="0098507E" w:rsidP="004D30B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E" w:rsidRDefault="0098507E" w:rsidP="004D30B9">
            <w:pPr>
              <w:spacing w:line="0" w:lineRule="atLeast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Проходження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ідвищення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кваліфікації за графіком</w:t>
            </w:r>
            <w:r w:rsidRPr="009E2354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E07621" w:rsidRPr="009E2354" w:rsidRDefault="0098507E" w:rsidP="004D30B9">
            <w:pPr>
              <w:spacing w:line="0" w:lineRule="atLeast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 xml:space="preserve">Участь у 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>рус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 xml:space="preserve">і вчительських </w:t>
            </w:r>
            <w:r w:rsidR="00E07621" w:rsidRPr="009E2354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uk-UA"/>
              </w:rPr>
              <w:t xml:space="preserve">конференцій </w:t>
            </w:r>
          </w:p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37198A" w:rsidRDefault="00E07621" w:rsidP="0037198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Нарада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B5B" w:rsidRPr="00820B5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820B5B" w:rsidRPr="00820B5B">
              <w:rPr>
                <w:rFonts w:ascii="Times New Roman" w:hAnsi="Times New Roman"/>
                <w:sz w:val="24"/>
                <w:szCs w:val="24"/>
              </w:rPr>
              <w:t xml:space="preserve">заступнику </w:t>
            </w:r>
            <w:r w:rsidR="00820B5B" w:rsidRPr="00820B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з навчально-виховної </w:t>
            </w:r>
            <w:r w:rsidR="0037198A"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Правила поведінки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Оформлення куточків «Правила поведінки»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Оновлення інформації щодо правил поведінки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закладі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станом відвідування уроків та виховних заході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98507E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Оновлення інформації щодо правил поведінки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закладі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98507E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Оновлення інформації щодо правил поведінки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закладі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37198A" w:rsidRDefault="00E07621" w:rsidP="0037198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B5B" w:rsidRPr="00820B5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820B5B" w:rsidRPr="00820B5B">
              <w:rPr>
                <w:rFonts w:ascii="Times New Roman" w:hAnsi="Times New Roman"/>
                <w:sz w:val="24"/>
                <w:szCs w:val="24"/>
              </w:rPr>
              <w:t xml:space="preserve">заступнику директора з навчально-виховної </w:t>
            </w:r>
            <w:r w:rsidR="0037198A"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Права та обов’язки учасників освітнього процесу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Всеобуч «Права та </w:t>
            </w:r>
          </w:p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обов’язки учасників освітнього процесу»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37198A" w:rsidRDefault="00E07621" w:rsidP="0037198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Нарада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B5B" w:rsidRPr="00820B5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820B5B" w:rsidRPr="00820B5B">
              <w:rPr>
                <w:rFonts w:ascii="Times New Roman" w:hAnsi="Times New Roman"/>
                <w:sz w:val="24"/>
                <w:szCs w:val="24"/>
              </w:rPr>
              <w:t xml:space="preserve">заступнику директора з навчально-виховної </w:t>
            </w:r>
            <w:r w:rsidR="0037198A">
              <w:rPr>
                <w:rFonts w:ascii="Times New Roman" w:hAnsi="Times New Roman"/>
                <w:sz w:val="24"/>
                <w:szCs w:val="24"/>
                <w:lang w:val="uk-UA"/>
              </w:rPr>
              <w:t>частини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Управлінські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ішення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Врахування інтересі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педагогічних працівників, батьків та учнів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Педагогічні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Оперативні наради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ідсумки навчально-виховної роботи за тиждень, місяць, семестр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640169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Наради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 w:rsidR="00640169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Обговорення трудових питань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Батьківські збори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Обговорення питань навчально-виховної роботи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закладі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Затвердження плану </w:t>
            </w:r>
          </w:p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роботи, структури  оновленого учнівського самоврядування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7E" w:rsidRPr="009E2354" w:rsidRDefault="0098507E" w:rsidP="00985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Затвердження плану </w:t>
            </w:r>
          </w:p>
          <w:p w:rsidR="00E07621" w:rsidRPr="009E2354" w:rsidRDefault="0098507E" w:rsidP="00985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роботи, структури  оновленого учнівського самоврядування </w:t>
            </w:r>
            <w:r w:rsidR="00E07621"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Робота по створенню громадської організації батькі</w:t>
            </w:r>
            <w:proofErr w:type="gramStart"/>
            <w:r w:rsidR="00E07621"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E07621" w:rsidRPr="009E2354">
              <w:rPr>
                <w:rFonts w:ascii="Times New Roman" w:hAnsi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7E" w:rsidRPr="009E2354" w:rsidRDefault="0098507E" w:rsidP="00985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Затвердження плану </w:t>
            </w:r>
          </w:p>
          <w:p w:rsidR="00E07621" w:rsidRPr="009E2354" w:rsidRDefault="0098507E" w:rsidP="00985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роботи, структури  оновленого учнівського самоврядування </w:t>
            </w:r>
            <w:r w:rsidR="00E07621"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Поглиблення співпраці закладу освіти та батькі</w:t>
            </w:r>
            <w:proofErr w:type="gramStart"/>
            <w:r w:rsidR="00E07621"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E" w:rsidRPr="009E2354" w:rsidRDefault="0098507E" w:rsidP="00985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Затвердження плану </w:t>
            </w:r>
          </w:p>
          <w:p w:rsidR="00E07621" w:rsidRPr="009E2354" w:rsidRDefault="0098507E" w:rsidP="00985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роботи, структури  оновленого учнівського самоврядування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Поглиблення співпраці закладу освіти та батькі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E" w:rsidRPr="009E2354" w:rsidRDefault="0098507E" w:rsidP="00985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Затвердження плану </w:t>
            </w:r>
          </w:p>
          <w:p w:rsidR="00E07621" w:rsidRPr="009E2354" w:rsidRDefault="0098507E" w:rsidP="00985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роботи, структури  оновленого учнівського самоврядування Поглиблення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співпраці закладу освіти та батькі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закладу в житті громади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Участь у загально-громадських святах, участь у громадських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проектах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, волонтерська діяльність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Участь у загально-громадських святах, участь у громадських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проектах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, волонтерська діяльність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98507E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Участь у загально-громадських святах, участь у громадських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проектах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, волонтерська діяльність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98507E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Участь у загально-громадських святах, участь у громадських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проектах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, волонтерська діяльність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98507E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Участь у загально-громадських святах, участь у громадських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проектах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>, волонтерська діяльність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Розклад занять</w:t>
            </w:r>
          </w:p>
        </w:tc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та удосконалення розкладу занять інваріантної та варіативної складової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Наради </w:t>
            </w:r>
            <w:proofErr w:type="gramStart"/>
            <w:r w:rsidRPr="009E235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директорі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Встановлення режиму роботи відповідно до особливостей навчального року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98507E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Встановлення режиму роботи відповідно до особливостей навчального року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98507E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Встановлення режиму роботи відповідно до особливостей навчального року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98507E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Встановлення режиму роботи відповідно до особливостей навчального року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98507E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Встановлення режиму роботи відповідно до особливостей навчального року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</w:t>
            </w:r>
            <w:r w:rsidR="00820B5B">
              <w:rPr>
                <w:rFonts w:ascii="Times New Roman" w:hAnsi="Times New Roman"/>
                <w:sz w:val="24"/>
                <w:szCs w:val="24"/>
              </w:rPr>
              <w:t>ія питання академічної доброчесност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Ознайомлення із особливостями дотримання правил академічної доброчесності. Спостереження за навчальними заняттями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правил академічної доброчесності усіма учасниками освітнього процесу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дотриманням правил академічної доброчесності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Батьківський всеобуч про академічну доброчесність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98507E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дотриманням правил академічної доброчесності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21" w:rsidRPr="009E2354" w:rsidTr="004D30B9">
        <w:trPr>
          <w:trHeight w:val="5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3C0BEE" w:rsidRDefault="00E07621" w:rsidP="004D30B9">
            <w:pPr>
              <w:jc w:val="center"/>
              <w:rPr>
                <w:rFonts w:ascii="Times New Roman" w:hAnsi="Times New Roman"/>
              </w:rPr>
            </w:pPr>
            <w:r w:rsidRPr="003C0BEE">
              <w:rPr>
                <w:rFonts w:ascii="Times New Roman" w:hAnsi="Times New Roman"/>
              </w:rPr>
              <w:t>Питання боротьби з корупцією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3C0BEE" w:rsidRDefault="00E07621" w:rsidP="004D30B9">
            <w:pPr>
              <w:jc w:val="center"/>
              <w:rPr>
                <w:rFonts w:ascii="Times New Roman" w:hAnsi="Times New Roman"/>
              </w:rPr>
            </w:pPr>
            <w:r w:rsidRPr="003C0BEE">
              <w:rPr>
                <w:rFonts w:ascii="Times New Roman" w:hAnsi="Times New Roman"/>
              </w:rPr>
              <w:t>Бесіди з учасниками освітнього процесу з питань антикорупційного законодавства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3C0BEE" w:rsidRDefault="00E07621" w:rsidP="004D30B9">
            <w:pPr>
              <w:jc w:val="center"/>
              <w:rPr>
                <w:rFonts w:ascii="Times New Roman" w:hAnsi="Times New Roman"/>
              </w:rPr>
            </w:pPr>
            <w:r w:rsidRPr="003C0BEE">
              <w:rPr>
                <w:rFonts w:ascii="Times New Roman" w:hAnsi="Times New Roman"/>
              </w:rPr>
              <w:t>Перегляд відеофільмів з питань запобігання корупції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3C0BEE" w:rsidRDefault="00E07621" w:rsidP="004D30B9">
            <w:pPr>
              <w:jc w:val="center"/>
              <w:rPr>
                <w:rFonts w:ascii="Times New Roman" w:hAnsi="Times New Roman"/>
              </w:rPr>
            </w:pPr>
            <w:r w:rsidRPr="003C0BEE">
              <w:rPr>
                <w:rFonts w:ascii="Times New Roman" w:hAnsi="Times New Roman"/>
              </w:rPr>
              <w:t>Ознайомлення з діяльністю анти-корупційних органі</w:t>
            </w:r>
            <w:proofErr w:type="gramStart"/>
            <w:r w:rsidRPr="003C0BEE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3C0BEE" w:rsidRDefault="0098507E" w:rsidP="004D30B9">
            <w:pPr>
              <w:jc w:val="center"/>
              <w:rPr>
                <w:rFonts w:ascii="Times New Roman" w:hAnsi="Times New Roman"/>
              </w:rPr>
            </w:pPr>
            <w:r w:rsidRPr="003C0BEE">
              <w:rPr>
                <w:rFonts w:ascii="Times New Roman" w:hAnsi="Times New Roman"/>
              </w:rPr>
              <w:t>Бесіди з учасниками освітнього процесу з питань антикорупційного законодавства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3C0BEE" w:rsidRDefault="0098507E" w:rsidP="004D30B9">
            <w:pPr>
              <w:jc w:val="center"/>
              <w:rPr>
                <w:rFonts w:ascii="Times New Roman" w:hAnsi="Times New Roman"/>
              </w:rPr>
            </w:pPr>
            <w:r w:rsidRPr="003C0BEE">
              <w:rPr>
                <w:rFonts w:ascii="Times New Roman" w:hAnsi="Times New Roman"/>
              </w:rPr>
              <w:t>Ознайомлення з діяльністю анти-корупційних органі</w:t>
            </w:r>
            <w:proofErr w:type="gramStart"/>
            <w:r w:rsidRPr="003C0BEE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21" w:rsidRPr="003C0BEE" w:rsidRDefault="00E07621" w:rsidP="004D30B9">
            <w:pPr>
              <w:jc w:val="center"/>
              <w:rPr>
                <w:rFonts w:ascii="Times New Roman" w:hAnsi="Times New Roman"/>
              </w:rPr>
            </w:pPr>
            <w:r w:rsidRPr="003C0BEE">
              <w:rPr>
                <w:rFonts w:ascii="Times New Roman" w:hAnsi="Times New Roman"/>
              </w:rPr>
              <w:t>Класні години, батьківські збори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1" w:rsidRPr="009E2354" w:rsidRDefault="00E07621" w:rsidP="004D3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B2F" w:rsidRDefault="00697B2F" w:rsidP="00E07621">
      <w:pPr>
        <w:pStyle w:val="a3"/>
        <w:ind w:left="660"/>
        <w:rPr>
          <w:rFonts w:ascii="Times New Roman" w:hAnsi="Times New Roman" w:cs="Times New Roman"/>
          <w:sz w:val="24"/>
          <w:szCs w:val="24"/>
        </w:rPr>
        <w:sectPr w:rsidR="00697B2F" w:rsidSect="00697B2F">
          <w:pgSz w:w="16840" w:h="11910" w:orient="landscape"/>
          <w:pgMar w:top="170" w:right="1123" w:bottom="1060" w:left="1123" w:header="0" w:footer="924" w:gutter="0"/>
          <w:cols w:space="720"/>
        </w:sectPr>
      </w:pPr>
    </w:p>
    <w:p w:rsidR="00697B2F" w:rsidRPr="00820B5B" w:rsidRDefault="00697B2F" w:rsidP="00FB6845">
      <w:pPr>
        <w:pStyle w:val="a3"/>
        <w:widowControl w:val="0"/>
        <w:numPr>
          <w:ilvl w:val="2"/>
          <w:numId w:val="41"/>
        </w:numPr>
        <w:autoSpaceDE w:val="0"/>
        <w:autoSpaceDN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820B5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ПРОЄКТ</w:t>
      </w:r>
      <w:r w:rsidR="0078558E" w:rsidRPr="00820B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20B5B">
        <w:rPr>
          <w:rFonts w:ascii="Times New Roman" w:eastAsia="Times New Roman" w:hAnsi="Times New Roman" w:cs="Times New Roman"/>
          <w:b/>
          <w:sz w:val="28"/>
        </w:rPr>
        <w:t>«ЕФЕКТИВНЕ УПРАВЛІННЯ</w:t>
      </w:r>
      <w:r w:rsidR="00F02121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Pr="00820B5B">
        <w:rPr>
          <w:rFonts w:ascii="Times New Roman" w:eastAsia="Times New Roman" w:hAnsi="Times New Roman" w:cs="Times New Roman"/>
          <w:b/>
          <w:sz w:val="28"/>
        </w:rPr>
        <w:t>–</w:t>
      </w:r>
      <w:r w:rsidRPr="00820B5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20B5B">
        <w:rPr>
          <w:rFonts w:ascii="Times New Roman" w:eastAsia="Times New Roman" w:hAnsi="Times New Roman" w:cs="Times New Roman"/>
          <w:b/>
          <w:sz w:val="28"/>
        </w:rPr>
        <w:t>ШЛЯХ</w:t>
      </w:r>
      <w:r w:rsidRPr="00820B5B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20B5B">
        <w:rPr>
          <w:rFonts w:ascii="Times New Roman" w:eastAsia="Times New Roman" w:hAnsi="Times New Roman" w:cs="Times New Roman"/>
          <w:b/>
          <w:sz w:val="28"/>
        </w:rPr>
        <w:t>ДО</w:t>
      </w:r>
      <w:r w:rsidRPr="00820B5B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20B5B">
        <w:rPr>
          <w:rFonts w:ascii="Times New Roman" w:eastAsia="Times New Roman" w:hAnsi="Times New Roman" w:cs="Times New Roman"/>
          <w:b/>
          <w:sz w:val="28"/>
        </w:rPr>
        <w:t>РОЗВИТКУ ЗАКЛАДУ</w:t>
      </w:r>
      <w:r w:rsidRPr="00820B5B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20B5B">
        <w:rPr>
          <w:rFonts w:ascii="Times New Roman" w:eastAsia="Times New Roman" w:hAnsi="Times New Roman" w:cs="Times New Roman"/>
          <w:b/>
          <w:sz w:val="28"/>
        </w:rPr>
        <w:t>ОСВІТИ»</w:t>
      </w:r>
    </w:p>
    <w:p w:rsidR="0078558E" w:rsidRDefault="0078558E" w:rsidP="0078558E">
      <w:pPr>
        <w:widowControl w:val="0"/>
        <w:autoSpaceDE w:val="0"/>
        <w:autoSpaceDN w:val="0"/>
        <w:spacing w:after="0" w:line="316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97B2F" w:rsidRPr="00697B2F" w:rsidRDefault="00697B2F" w:rsidP="00E2608C">
      <w:pPr>
        <w:widowControl w:val="0"/>
        <w:autoSpaceDE w:val="0"/>
        <w:autoSpaceDN w:val="0"/>
        <w:spacing w:after="0" w:line="316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B2F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r w:rsidRPr="00697B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напрямами</w:t>
      </w:r>
      <w:r w:rsidRPr="00697B2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інноваційної</w:t>
      </w:r>
      <w:r w:rsidRPr="00697B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управлінської</w:t>
      </w:r>
      <w:r w:rsidRPr="00697B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gramStart"/>
      <w:r w:rsidRPr="00697B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є:</w:t>
      </w:r>
      <w:proofErr w:type="gramEnd"/>
    </w:p>
    <w:p w:rsidR="00697B2F" w:rsidRPr="00697B2F" w:rsidRDefault="00697B2F" w:rsidP="00FB6845">
      <w:pPr>
        <w:widowControl w:val="0"/>
        <w:numPr>
          <w:ilvl w:val="0"/>
          <w:numId w:val="31"/>
        </w:numPr>
        <w:tabs>
          <w:tab w:val="left" w:pos="925"/>
          <w:tab w:val="left" w:pos="926"/>
        </w:tabs>
        <w:autoSpaceDE w:val="0"/>
        <w:autoSpaceDN w:val="0"/>
        <w:spacing w:after="0" w:line="322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концептуальність</w:t>
      </w:r>
      <w:r w:rsidRPr="00697B2F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управління,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його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інтенсифікація;</w:t>
      </w:r>
    </w:p>
    <w:p w:rsidR="00697B2F" w:rsidRPr="00697B2F" w:rsidRDefault="00697B2F" w:rsidP="00FB6845">
      <w:pPr>
        <w:widowControl w:val="0"/>
        <w:numPr>
          <w:ilvl w:val="0"/>
          <w:numId w:val="31"/>
        </w:numPr>
        <w:tabs>
          <w:tab w:val="left" w:pos="925"/>
          <w:tab w:val="left" w:pos="926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адаптивність</w:t>
      </w:r>
      <w:r w:rsidRPr="00697B2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управління;</w:t>
      </w:r>
    </w:p>
    <w:p w:rsidR="00697B2F" w:rsidRPr="00697B2F" w:rsidRDefault="00697B2F" w:rsidP="00FB6845">
      <w:pPr>
        <w:widowControl w:val="0"/>
        <w:numPr>
          <w:ilvl w:val="0"/>
          <w:numId w:val="31"/>
        </w:numPr>
        <w:tabs>
          <w:tab w:val="left" w:pos="925"/>
          <w:tab w:val="left" w:pos="926"/>
        </w:tabs>
        <w:autoSpaceDE w:val="0"/>
        <w:autoSpaceDN w:val="0"/>
        <w:spacing w:before="2" w:after="0" w:line="322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психологізація</w:t>
      </w:r>
      <w:r w:rsidRPr="00697B2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управлінського</w:t>
      </w:r>
      <w:r w:rsidRPr="00697B2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менеджменту;</w:t>
      </w:r>
    </w:p>
    <w:p w:rsidR="00697B2F" w:rsidRPr="00697B2F" w:rsidRDefault="00697B2F" w:rsidP="00FB6845">
      <w:pPr>
        <w:widowControl w:val="0"/>
        <w:numPr>
          <w:ilvl w:val="0"/>
          <w:numId w:val="31"/>
        </w:numPr>
        <w:tabs>
          <w:tab w:val="left" w:pos="925"/>
          <w:tab w:val="left" w:pos="926"/>
        </w:tabs>
        <w:autoSpaceDE w:val="0"/>
        <w:autoSpaceDN w:val="0"/>
        <w:spacing w:after="0" w:line="322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відповідність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мі</w:t>
      </w:r>
      <w:proofErr w:type="gramStart"/>
      <w:r w:rsidRPr="00697B2F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697B2F">
        <w:rPr>
          <w:rFonts w:ascii="Times New Roman" w:eastAsia="Times New Roman" w:hAnsi="Times New Roman" w:cs="Times New Roman"/>
          <w:sz w:val="28"/>
        </w:rPr>
        <w:t>ії закладу</w:t>
      </w:r>
      <w:r w:rsidRPr="00697B2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і</w:t>
      </w:r>
      <w:r w:rsidRPr="00697B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функцій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управління;</w:t>
      </w:r>
    </w:p>
    <w:p w:rsidR="00697B2F" w:rsidRPr="00697B2F" w:rsidRDefault="00697B2F" w:rsidP="00FB6845">
      <w:pPr>
        <w:widowControl w:val="0"/>
        <w:numPr>
          <w:ilvl w:val="0"/>
          <w:numId w:val="31"/>
        </w:numPr>
        <w:tabs>
          <w:tab w:val="left" w:pos="925"/>
          <w:tab w:val="left" w:pos="926"/>
        </w:tabs>
        <w:autoSpaceDE w:val="0"/>
        <w:autoSpaceDN w:val="0"/>
        <w:spacing w:after="0" w:line="322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інформаційне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забезпечення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процесу</w:t>
      </w:r>
      <w:r w:rsidRPr="00697B2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управління;</w:t>
      </w:r>
    </w:p>
    <w:p w:rsidR="00697B2F" w:rsidRPr="00697B2F" w:rsidRDefault="00697B2F" w:rsidP="00FB6845">
      <w:pPr>
        <w:widowControl w:val="0"/>
        <w:numPr>
          <w:ilvl w:val="0"/>
          <w:numId w:val="31"/>
        </w:numPr>
        <w:tabs>
          <w:tab w:val="left" w:pos="925"/>
          <w:tab w:val="left" w:pos="926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97B2F">
        <w:rPr>
          <w:rFonts w:ascii="Times New Roman" w:eastAsia="Times New Roman" w:hAnsi="Times New Roman" w:cs="Times New Roman"/>
          <w:sz w:val="28"/>
        </w:rPr>
        <w:t>досл</w:t>
      </w:r>
      <w:proofErr w:type="gramEnd"/>
      <w:r w:rsidRPr="00697B2F">
        <w:rPr>
          <w:rFonts w:ascii="Times New Roman" w:eastAsia="Times New Roman" w:hAnsi="Times New Roman" w:cs="Times New Roman"/>
          <w:sz w:val="28"/>
        </w:rPr>
        <w:t>ідження</w:t>
      </w:r>
      <w:r w:rsidRPr="00697B2F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динаміки</w:t>
      </w:r>
      <w:r w:rsidRPr="00697B2F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розвитку</w:t>
      </w:r>
      <w:r w:rsidRPr="00697B2F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навчального</w:t>
      </w:r>
      <w:r w:rsidRPr="00697B2F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закладу</w:t>
      </w:r>
      <w:r w:rsidRPr="00697B2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</w:t>
      </w:r>
      <w:r w:rsidRPr="00697B2F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усіх</w:t>
      </w:r>
      <w:r w:rsidRPr="00697B2F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напрямків</w:t>
      </w:r>
      <w:r w:rsidRPr="00697B2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діяльності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 основі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моніторингових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процедур;</w:t>
      </w:r>
    </w:p>
    <w:p w:rsidR="00697B2F" w:rsidRPr="00697B2F" w:rsidRDefault="00697B2F" w:rsidP="00FB6845">
      <w:pPr>
        <w:widowControl w:val="0"/>
        <w:numPr>
          <w:ilvl w:val="0"/>
          <w:numId w:val="31"/>
        </w:numPr>
        <w:tabs>
          <w:tab w:val="left" w:pos="925"/>
          <w:tab w:val="left" w:pos="926"/>
        </w:tabs>
        <w:autoSpaceDE w:val="0"/>
        <w:autoSpaceDN w:val="0"/>
        <w:spacing w:after="0" w:line="321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реалізація</w:t>
      </w:r>
      <w:r w:rsidRPr="00697B2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принципів</w:t>
      </w:r>
      <w:r w:rsidRPr="00697B2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особистісно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зорієнтованого</w:t>
      </w:r>
      <w:r w:rsidRPr="00697B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управління</w:t>
      </w:r>
      <w:r w:rsidRPr="00697B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школою;</w:t>
      </w:r>
    </w:p>
    <w:p w:rsidR="00697B2F" w:rsidRPr="00697B2F" w:rsidRDefault="00697B2F" w:rsidP="00FB6845">
      <w:pPr>
        <w:widowControl w:val="0"/>
        <w:numPr>
          <w:ilvl w:val="0"/>
          <w:numId w:val="31"/>
        </w:numPr>
        <w:tabs>
          <w:tab w:val="left" w:pos="925"/>
          <w:tab w:val="left" w:pos="926"/>
          <w:tab w:val="left" w:pos="2999"/>
          <w:tab w:val="left" w:pos="4556"/>
          <w:tab w:val="left" w:pos="5722"/>
          <w:tab w:val="left" w:pos="7655"/>
          <w:tab w:val="left" w:pos="9192"/>
        </w:tabs>
        <w:autoSpaceDE w:val="0"/>
        <w:autoSpaceDN w:val="0"/>
        <w:spacing w:before="2"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демократизація</w:t>
      </w:r>
      <w:r w:rsidRPr="00697B2F">
        <w:rPr>
          <w:rFonts w:ascii="Times New Roman" w:eastAsia="Times New Roman" w:hAnsi="Times New Roman" w:cs="Times New Roman"/>
          <w:sz w:val="28"/>
        </w:rPr>
        <w:tab/>
        <w:t>управління</w:t>
      </w:r>
      <w:r w:rsidRPr="00697B2F">
        <w:rPr>
          <w:rFonts w:ascii="Times New Roman" w:eastAsia="Times New Roman" w:hAnsi="Times New Roman" w:cs="Times New Roman"/>
          <w:sz w:val="28"/>
        </w:rPr>
        <w:tab/>
        <w:t>шляхом</w:t>
      </w:r>
      <w:r w:rsidRPr="00697B2F">
        <w:rPr>
          <w:rFonts w:ascii="Times New Roman" w:eastAsia="Times New Roman" w:hAnsi="Times New Roman" w:cs="Times New Roman"/>
          <w:sz w:val="28"/>
        </w:rPr>
        <w:tab/>
        <w:t>впровадження</w:t>
      </w:r>
      <w:r w:rsidRPr="00697B2F">
        <w:rPr>
          <w:rFonts w:ascii="Times New Roman" w:eastAsia="Times New Roman" w:hAnsi="Times New Roman" w:cs="Times New Roman"/>
          <w:sz w:val="28"/>
        </w:rPr>
        <w:tab/>
        <w:t>адаптивної</w:t>
      </w:r>
      <w:r w:rsidRPr="00697B2F">
        <w:rPr>
          <w:rFonts w:ascii="Times New Roman" w:eastAsia="Times New Roman" w:hAnsi="Times New Roman" w:cs="Times New Roman"/>
          <w:sz w:val="28"/>
        </w:rPr>
        <w:tab/>
      </w:r>
      <w:r w:rsidRPr="00697B2F">
        <w:rPr>
          <w:rFonts w:ascii="Times New Roman" w:eastAsia="Times New Roman" w:hAnsi="Times New Roman" w:cs="Times New Roman"/>
          <w:spacing w:val="-1"/>
          <w:sz w:val="28"/>
        </w:rPr>
        <w:t>моделі</w:t>
      </w:r>
      <w:r w:rsidRPr="00697B2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державно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– громадського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управління.</w:t>
      </w:r>
    </w:p>
    <w:p w:rsidR="00697B2F" w:rsidRPr="00697B2F" w:rsidRDefault="00697B2F" w:rsidP="00E2608C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B2F">
        <w:rPr>
          <w:rFonts w:ascii="Times New Roman" w:eastAsia="Times New Roman" w:hAnsi="Times New Roman" w:cs="Times New Roman"/>
          <w:sz w:val="28"/>
          <w:szCs w:val="28"/>
        </w:rPr>
        <w:t>Щоб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бути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ефективним,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закладом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спиратись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сучасні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наукові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97B2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97B2F">
        <w:rPr>
          <w:rFonts w:ascii="Times New Roman" w:eastAsia="Times New Roman" w:hAnsi="Times New Roman" w:cs="Times New Roman"/>
          <w:sz w:val="28"/>
          <w:szCs w:val="28"/>
        </w:rPr>
        <w:t>ідходи,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перспективний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педагогічний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досвід.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Сучасна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наука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пропонує філософські моделі управління, які ґрунтуються на теорії управління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людськими</w:t>
      </w:r>
      <w:r w:rsidRPr="00697B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ресурсами.</w:t>
      </w:r>
    </w:p>
    <w:p w:rsidR="00697B2F" w:rsidRPr="00697B2F" w:rsidRDefault="00697B2F" w:rsidP="00E2608C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B2F">
        <w:rPr>
          <w:rFonts w:ascii="Times New Roman" w:eastAsia="Times New Roman" w:hAnsi="Times New Roman" w:cs="Times New Roman"/>
          <w:sz w:val="28"/>
          <w:szCs w:val="28"/>
        </w:rPr>
        <w:t>Показники</w:t>
      </w:r>
      <w:r w:rsidRPr="00697B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697B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освітнім</w:t>
      </w:r>
      <w:r w:rsidRPr="00697B2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процесом:</w:t>
      </w:r>
    </w:p>
    <w:p w:rsidR="00697B2F" w:rsidRPr="00697B2F" w:rsidRDefault="00697B2F" w:rsidP="00FB6845">
      <w:pPr>
        <w:widowControl w:val="0"/>
        <w:numPr>
          <w:ilvl w:val="0"/>
          <w:numId w:val="30"/>
        </w:numPr>
        <w:tabs>
          <w:tab w:val="left" w:pos="587"/>
        </w:tabs>
        <w:autoSpaceDE w:val="0"/>
        <w:autoSpaceDN w:val="0"/>
        <w:spacing w:before="67"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97B2F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697B2F">
        <w:rPr>
          <w:rFonts w:ascii="Times New Roman" w:eastAsia="Times New Roman" w:hAnsi="Times New Roman" w:cs="Times New Roman"/>
          <w:sz w:val="28"/>
        </w:rPr>
        <w:t>івень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управління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процесом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створення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належних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навчально-матеріальних,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навчально-методичних,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санітарно-гігієнічних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умов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навчання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та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виховання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школярів</w:t>
      </w:r>
      <w:r w:rsidR="0078558E">
        <w:rPr>
          <w:rFonts w:ascii="Times New Roman" w:eastAsia="Times New Roman" w:hAnsi="Times New Roman" w:cs="Times New Roman"/>
          <w:sz w:val="28"/>
        </w:rPr>
        <w:t>.</w:t>
      </w:r>
    </w:p>
    <w:p w:rsidR="00697B2F" w:rsidRPr="00697B2F" w:rsidRDefault="00697B2F" w:rsidP="00FB6845">
      <w:pPr>
        <w:widowControl w:val="0"/>
        <w:numPr>
          <w:ilvl w:val="0"/>
          <w:numId w:val="30"/>
        </w:numPr>
        <w:tabs>
          <w:tab w:val="left" w:pos="498"/>
        </w:tabs>
        <w:autoSpaceDE w:val="0"/>
        <w:autoSpaceDN w:val="0"/>
        <w:spacing w:before="2" w:after="0" w:line="322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Організаційна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робота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</w:t>
      </w:r>
      <w:r w:rsidRPr="00697B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комплектування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класі</w:t>
      </w:r>
      <w:proofErr w:type="gramStart"/>
      <w:r w:rsidRPr="00697B2F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78558E">
        <w:rPr>
          <w:rFonts w:ascii="Times New Roman" w:eastAsia="Times New Roman" w:hAnsi="Times New Roman" w:cs="Times New Roman"/>
          <w:sz w:val="28"/>
        </w:rPr>
        <w:t>.</w:t>
      </w:r>
    </w:p>
    <w:p w:rsidR="00697B2F" w:rsidRPr="00697B2F" w:rsidRDefault="00697B2F" w:rsidP="00FB6845">
      <w:pPr>
        <w:widowControl w:val="0"/>
        <w:numPr>
          <w:ilvl w:val="0"/>
          <w:numId w:val="30"/>
        </w:numPr>
        <w:tabs>
          <w:tab w:val="left" w:pos="630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97B2F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697B2F">
        <w:rPr>
          <w:rFonts w:ascii="Times New Roman" w:eastAsia="Times New Roman" w:hAnsi="Times New Roman" w:cs="Times New Roman"/>
          <w:sz w:val="28"/>
        </w:rPr>
        <w:t>івень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управлінської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діяльності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охоплення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дітей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і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підлітків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якісною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середньою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освітою</w:t>
      </w:r>
      <w:r w:rsidR="0078558E">
        <w:rPr>
          <w:rFonts w:ascii="Times New Roman" w:eastAsia="Times New Roman" w:hAnsi="Times New Roman" w:cs="Times New Roman"/>
          <w:sz w:val="28"/>
        </w:rPr>
        <w:t>.</w:t>
      </w:r>
    </w:p>
    <w:p w:rsidR="00697B2F" w:rsidRPr="00697B2F" w:rsidRDefault="00697B2F" w:rsidP="00FB6845">
      <w:pPr>
        <w:widowControl w:val="0"/>
        <w:numPr>
          <w:ilvl w:val="0"/>
          <w:numId w:val="30"/>
        </w:numPr>
        <w:tabs>
          <w:tab w:val="left" w:pos="498"/>
        </w:tabs>
        <w:autoSpaceDE w:val="0"/>
        <w:autoSpaceDN w:val="0"/>
        <w:spacing w:after="0" w:line="321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Управління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створенням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умов</w:t>
      </w:r>
      <w:r w:rsidRPr="00697B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gramStart"/>
      <w:r w:rsidRPr="00697B2F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варіативності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навчання</w:t>
      </w:r>
      <w:r w:rsidR="0078558E">
        <w:rPr>
          <w:rFonts w:ascii="Times New Roman" w:eastAsia="Times New Roman" w:hAnsi="Times New Roman" w:cs="Times New Roman"/>
          <w:sz w:val="28"/>
        </w:rPr>
        <w:t>.</w:t>
      </w:r>
    </w:p>
    <w:p w:rsidR="00697B2F" w:rsidRPr="00697B2F" w:rsidRDefault="00697B2F" w:rsidP="00FB6845">
      <w:pPr>
        <w:widowControl w:val="0"/>
        <w:numPr>
          <w:ilvl w:val="0"/>
          <w:numId w:val="30"/>
        </w:numPr>
        <w:tabs>
          <w:tab w:val="left" w:pos="543"/>
        </w:tabs>
        <w:autoSpaceDE w:val="0"/>
        <w:autoSpaceDN w:val="0"/>
        <w:spacing w:before="2"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97B2F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697B2F">
        <w:rPr>
          <w:rFonts w:ascii="Times New Roman" w:eastAsia="Times New Roman" w:hAnsi="Times New Roman" w:cs="Times New Roman"/>
          <w:sz w:val="28"/>
        </w:rPr>
        <w:t>івень керівництва роботою з підвищення ефективності та результативності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навчально-виховної роботи,</w:t>
      </w:r>
      <w:r w:rsidRPr="00697B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підвищення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інтересу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учнів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до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навчання</w:t>
      </w:r>
      <w:r w:rsidR="0078558E">
        <w:rPr>
          <w:rFonts w:ascii="Times New Roman" w:eastAsia="Times New Roman" w:hAnsi="Times New Roman" w:cs="Times New Roman"/>
          <w:sz w:val="28"/>
        </w:rPr>
        <w:t>.</w:t>
      </w:r>
    </w:p>
    <w:p w:rsidR="00697B2F" w:rsidRPr="00697B2F" w:rsidRDefault="00697B2F" w:rsidP="00FB6845">
      <w:pPr>
        <w:widowControl w:val="0"/>
        <w:numPr>
          <w:ilvl w:val="0"/>
          <w:numId w:val="30"/>
        </w:numPr>
        <w:tabs>
          <w:tab w:val="left" w:pos="498"/>
        </w:tabs>
        <w:autoSpaceDE w:val="0"/>
        <w:autoSpaceDN w:val="0"/>
        <w:spacing w:after="0" w:line="321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97B2F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697B2F">
        <w:rPr>
          <w:rFonts w:ascii="Times New Roman" w:eastAsia="Times New Roman" w:hAnsi="Times New Roman" w:cs="Times New Roman"/>
          <w:sz w:val="28"/>
        </w:rPr>
        <w:t>івень</w:t>
      </w:r>
      <w:r w:rsidRPr="00697B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керівництва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роботою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обдарованими</w:t>
      </w:r>
      <w:r w:rsidRPr="00697B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дітьми</w:t>
      </w:r>
      <w:r w:rsidR="0078558E">
        <w:rPr>
          <w:rFonts w:ascii="Times New Roman" w:eastAsia="Times New Roman" w:hAnsi="Times New Roman" w:cs="Times New Roman"/>
          <w:sz w:val="28"/>
        </w:rPr>
        <w:t>.</w:t>
      </w:r>
    </w:p>
    <w:p w:rsidR="00697B2F" w:rsidRPr="00697B2F" w:rsidRDefault="00697B2F" w:rsidP="00FB6845">
      <w:pPr>
        <w:widowControl w:val="0"/>
        <w:numPr>
          <w:ilvl w:val="0"/>
          <w:numId w:val="30"/>
        </w:numPr>
        <w:tabs>
          <w:tab w:val="left" w:pos="498"/>
        </w:tabs>
        <w:autoSpaceDE w:val="0"/>
        <w:autoSpaceDN w:val="0"/>
        <w:spacing w:after="0" w:line="322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Управління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виховною</w:t>
      </w:r>
      <w:r w:rsidRPr="00697B2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роботою</w:t>
      </w:r>
      <w:r w:rsidR="0078558E">
        <w:rPr>
          <w:rFonts w:ascii="Times New Roman" w:eastAsia="Times New Roman" w:hAnsi="Times New Roman" w:cs="Times New Roman"/>
          <w:sz w:val="28"/>
        </w:rPr>
        <w:t>.</w:t>
      </w:r>
    </w:p>
    <w:p w:rsidR="00697B2F" w:rsidRPr="00697B2F" w:rsidRDefault="00697B2F" w:rsidP="00FB6845">
      <w:pPr>
        <w:widowControl w:val="0"/>
        <w:numPr>
          <w:ilvl w:val="0"/>
          <w:numId w:val="30"/>
        </w:numPr>
        <w:tabs>
          <w:tab w:val="left" w:pos="498"/>
        </w:tabs>
        <w:autoSpaceDE w:val="0"/>
        <w:autoSpaceDN w:val="0"/>
        <w:spacing w:after="0" w:line="322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97B2F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697B2F">
        <w:rPr>
          <w:rFonts w:ascii="Times New Roman" w:eastAsia="Times New Roman" w:hAnsi="Times New Roman" w:cs="Times New Roman"/>
          <w:sz w:val="28"/>
        </w:rPr>
        <w:t>івень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управління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роботою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фізичного</w:t>
      </w:r>
      <w:r w:rsidRPr="00697B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розвитку</w:t>
      </w:r>
      <w:r w:rsidRPr="00697B2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школярів</w:t>
      </w:r>
      <w:r w:rsidR="0078558E">
        <w:rPr>
          <w:rFonts w:ascii="Times New Roman" w:eastAsia="Times New Roman" w:hAnsi="Times New Roman" w:cs="Times New Roman"/>
          <w:sz w:val="28"/>
        </w:rPr>
        <w:t>.</w:t>
      </w:r>
    </w:p>
    <w:p w:rsidR="00697B2F" w:rsidRPr="00697B2F" w:rsidRDefault="00697B2F" w:rsidP="00FB6845">
      <w:pPr>
        <w:widowControl w:val="0"/>
        <w:numPr>
          <w:ilvl w:val="0"/>
          <w:numId w:val="30"/>
        </w:numPr>
        <w:tabs>
          <w:tab w:val="left" w:pos="498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Якість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ведення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документації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навчально-виховної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роботи</w:t>
      </w:r>
      <w:r w:rsidR="0078558E">
        <w:rPr>
          <w:rFonts w:ascii="Times New Roman" w:eastAsia="Times New Roman" w:hAnsi="Times New Roman" w:cs="Times New Roman"/>
          <w:sz w:val="28"/>
        </w:rPr>
        <w:t>.</w:t>
      </w:r>
    </w:p>
    <w:p w:rsidR="00697B2F" w:rsidRPr="00697B2F" w:rsidRDefault="00697B2F" w:rsidP="00FB6845">
      <w:pPr>
        <w:widowControl w:val="0"/>
        <w:numPr>
          <w:ilvl w:val="0"/>
          <w:numId w:val="30"/>
        </w:numPr>
        <w:tabs>
          <w:tab w:val="left" w:pos="640"/>
        </w:tabs>
        <w:autoSpaceDE w:val="0"/>
        <w:autoSpaceDN w:val="0"/>
        <w:spacing w:before="2"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97B2F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697B2F">
        <w:rPr>
          <w:rFonts w:ascii="Times New Roman" w:eastAsia="Times New Roman" w:hAnsi="Times New Roman" w:cs="Times New Roman"/>
          <w:sz w:val="28"/>
        </w:rPr>
        <w:t>івень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аналізу</w:t>
      </w:r>
      <w:r w:rsidRPr="00697B2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результативності</w:t>
      </w:r>
      <w:r w:rsidRPr="00697B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освітнього</w:t>
      </w:r>
      <w:r w:rsidRPr="00697B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процесу</w:t>
      </w:r>
      <w:r w:rsidRPr="00697B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в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динаміці.</w:t>
      </w:r>
    </w:p>
    <w:p w:rsidR="0078558E" w:rsidRDefault="0078558E" w:rsidP="00E2608C">
      <w:pPr>
        <w:widowControl w:val="0"/>
        <w:autoSpaceDE w:val="0"/>
        <w:autoSpaceDN w:val="0"/>
        <w:spacing w:before="4" w:after="0" w:line="319" w:lineRule="exact"/>
        <w:ind w:right="-2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B2F" w:rsidRPr="00697B2F" w:rsidRDefault="00697B2F" w:rsidP="00E2608C">
      <w:pPr>
        <w:widowControl w:val="0"/>
        <w:autoSpaceDE w:val="0"/>
        <w:autoSpaceDN w:val="0"/>
        <w:spacing w:before="4" w:after="0" w:line="319" w:lineRule="exact"/>
        <w:ind w:right="-2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Мета</w:t>
      </w:r>
      <w:r w:rsidRPr="00697B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проєкту:</w:t>
      </w:r>
    </w:p>
    <w:p w:rsidR="00697B2F" w:rsidRPr="00697B2F" w:rsidRDefault="0078558E" w:rsidP="001F455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ідготувати модель </w:t>
      </w:r>
      <w:r w:rsidR="00697B2F" w:rsidRPr="00697B2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фективного управління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розвитком закладу освіти </w:t>
      </w:r>
      <w:r w:rsidR="001F455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з </w:t>
      </w:r>
      <w:r w:rsidR="00697B2F" w:rsidRPr="00697B2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F455A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        </w:t>
      </w:r>
      <w:r w:rsidR="00697B2F" w:rsidRPr="00697B2F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r w:rsidR="00697B2F" w:rsidRPr="00697B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97B2F" w:rsidRPr="00697B2F"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="00697B2F" w:rsidRPr="00697B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97B2F" w:rsidRPr="00697B2F">
        <w:rPr>
          <w:rFonts w:ascii="Times New Roman" w:eastAsia="Times New Roman" w:hAnsi="Times New Roman" w:cs="Times New Roman"/>
          <w:sz w:val="28"/>
          <w:szCs w:val="28"/>
        </w:rPr>
        <w:t>часу;</w:t>
      </w:r>
    </w:p>
    <w:p w:rsidR="00697B2F" w:rsidRPr="001F455A" w:rsidRDefault="00697B2F" w:rsidP="001F455A">
      <w:pPr>
        <w:widowControl w:val="0"/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7B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85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B5B">
        <w:rPr>
          <w:rFonts w:ascii="Times New Roman" w:eastAsia="Times New Roman" w:hAnsi="Times New Roman" w:cs="Times New Roman"/>
          <w:sz w:val="28"/>
          <w:szCs w:val="28"/>
        </w:rPr>
        <w:t>удос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20B5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налити</w:t>
      </w:r>
      <w:r w:rsidRPr="00697B2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Pr="00697B2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внутрішношкільного</w:t>
      </w:r>
      <w:r w:rsidRPr="00697B2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Pr="00697B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97B2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697B2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збору</w:t>
      </w:r>
      <w:r w:rsidRPr="00697B2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об’єктивної</w:t>
      </w:r>
      <w:r w:rsidR="001F6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B5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r w:rsidR="001F45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97B2F" w:rsidRPr="00697B2F" w:rsidRDefault="00697B2F" w:rsidP="001F455A">
      <w:pPr>
        <w:widowControl w:val="0"/>
        <w:autoSpaceDE w:val="0"/>
        <w:autoSpaceDN w:val="0"/>
        <w:spacing w:before="1" w:after="0" w:line="320" w:lineRule="exact"/>
        <w:ind w:right="-2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8558E">
        <w:rPr>
          <w:rFonts w:ascii="Times New Roman" w:eastAsia="Times New Roman" w:hAnsi="Times New Roman" w:cs="Times New Roman"/>
          <w:b/>
          <w:bCs/>
          <w:sz w:val="28"/>
          <w:szCs w:val="28"/>
        </w:rPr>
        <w:t>авдання</w:t>
      </w:r>
      <w:r w:rsidRPr="00697B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проєкту:</w:t>
      </w:r>
    </w:p>
    <w:p w:rsidR="00697B2F" w:rsidRPr="00697B2F" w:rsidRDefault="00697B2F" w:rsidP="001F455A">
      <w:pPr>
        <w:widowControl w:val="0"/>
        <w:numPr>
          <w:ilvl w:val="0"/>
          <w:numId w:val="29"/>
        </w:numPr>
        <w:tabs>
          <w:tab w:val="left" w:pos="929"/>
          <w:tab w:val="left" w:pos="931"/>
        </w:tabs>
        <w:autoSpaceDE w:val="0"/>
        <w:autoSpaceDN w:val="0"/>
        <w:spacing w:after="0" w:line="333" w:lineRule="exact"/>
        <w:ind w:left="0" w:right="-2" w:firstLine="709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Спрямувати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педагогічний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колектив</w:t>
      </w:r>
      <w:r w:rsidRPr="00697B2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розвиток</w:t>
      </w:r>
      <w:r w:rsidRPr="00697B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закладу;</w:t>
      </w:r>
    </w:p>
    <w:p w:rsidR="00697B2F" w:rsidRPr="00697B2F" w:rsidRDefault="00697B2F" w:rsidP="001F455A">
      <w:pPr>
        <w:widowControl w:val="0"/>
        <w:numPr>
          <w:ilvl w:val="0"/>
          <w:numId w:val="29"/>
        </w:numPr>
        <w:tabs>
          <w:tab w:val="left" w:pos="929"/>
          <w:tab w:val="left" w:pos="931"/>
        </w:tabs>
        <w:autoSpaceDE w:val="0"/>
        <w:autoSpaceDN w:val="0"/>
        <w:spacing w:before="3" w:after="0" w:line="230" w:lineRule="auto"/>
        <w:ind w:left="0" w:right="-2" w:firstLine="709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Уникати</w:t>
      </w:r>
      <w:r w:rsidRPr="00697B2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стереотипів</w:t>
      </w:r>
      <w:r w:rsidRPr="00697B2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proofErr w:type="gramStart"/>
      <w:r w:rsidRPr="00697B2F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697B2F">
        <w:rPr>
          <w:rFonts w:ascii="Times New Roman" w:eastAsia="Times New Roman" w:hAnsi="Times New Roman" w:cs="Times New Roman"/>
          <w:sz w:val="28"/>
        </w:rPr>
        <w:t>ід</w:t>
      </w:r>
      <w:r w:rsidRPr="00697B2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час</w:t>
      </w:r>
      <w:r w:rsidRPr="00697B2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управління</w:t>
      </w:r>
      <w:r w:rsidRPr="00697B2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навчальним</w:t>
      </w:r>
      <w:r w:rsidRPr="00697B2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закладом,</w:t>
      </w:r>
      <w:r w:rsidRPr="00697B2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під</w:t>
      </w:r>
      <w:r w:rsidRPr="00697B2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час</w:t>
      </w:r>
      <w:r w:rsidRPr="00697B2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F455A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               </w:t>
      </w:r>
      <w:r w:rsidRPr="00697B2F">
        <w:rPr>
          <w:rFonts w:ascii="Times New Roman" w:eastAsia="Times New Roman" w:hAnsi="Times New Roman" w:cs="Times New Roman"/>
          <w:sz w:val="28"/>
        </w:rPr>
        <w:t>освітнього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процесу;</w:t>
      </w:r>
    </w:p>
    <w:p w:rsidR="00697B2F" w:rsidRPr="00697B2F" w:rsidRDefault="00697B2F" w:rsidP="00FB6845">
      <w:pPr>
        <w:widowControl w:val="0"/>
        <w:numPr>
          <w:ilvl w:val="0"/>
          <w:numId w:val="29"/>
        </w:numPr>
        <w:tabs>
          <w:tab w:val="left" w:pos="929"/>
          <w:tab w:val="left" w:pos="931"/>
        </w:tabs>
        <w:autoSpaceDE w:val="0"/>
        <w:autoSpaceDN w:val="0"/>
        <w:spacing w:after="0" w:line="335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lastRenderedPageBreak/>
        <w:t>Упровадити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систему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адаптивно-громадської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моделі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управління;</w:t>
      </w:r>
    </w:p>
    <w:p w:rsidR="0078558E" w:rsidRDefault="00697B2F" w:rsidP="00FB6845">
      <w:pPr>
        <w:widowControl w:val="0"/>
        <w:numPr>
          <w:ilvl w:val="0"/>
          <w:numId w:val="29"/>
        </w:numPr>
        <w:tabs>
          <w:tab w:val="left" w:pos="929"/>
          <w:tab w:val="left" w:pos="931"/>
          <w:tab w:val="left" w:pos="2961"/>
          <w:tab w:val="left" w:pos="4438"/>
          <w:tab w:val="left" w:pos="5561"/>
          <w:tab w:val="left" w:pos="6512"/>
          <w:tab w:val="left" w:pos="8009"/>
          <w:tab w:val="left" w:pos="8558"/>
        </w:tabs>
        <w:autoSpaceDE w:val="0"/>
        <w:autoSpaceDN w:val="0"/>
        <w:spacing w:before="4" w:after="0" w:line="23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Удосконалити</w:t>
      </w:r>
      <w:r w:rsidR="001F617B">
        <w:rPr>
          <w:rFonts w:ascii="Times New Roman" w:eastAsia="Times New Roman" w:hAnsi="Times New Roman" w:cs="Times New Roman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зворотній</w:t>
      </w:r>
      <w:r w:rsidR="001F617B">
        <w:rPr>
          <w:rFonts w:ascii="Times New Roman" w:eastAsia="Times New Roman" w:hAnsi="Times New Roman" w:cs="Times New Roman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зв'язок</w:t>
      </w:r>
      <w:r w:rsidR="001F617B">
        <w:rPr>
          <w:rFonts w:ascii="Times New Roman" w:eastAsia="Times New Roman" w:hAnsi="Times New Roman" w:cs="Times New Roman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щодо</w:t>
      </w:r>
      <w:r w:rsidRPr="00697B2F">
        <w:rPr>
          <w:rFonts w:ascii="Times New Roman" w:eastAsia="Times New Roman" w:hAnsi="Times New Roman" w:cs="Times New Roman"/>
          <w:sz w:val="28"/>
        </w:rPr>
        <w:tab/>
        <w:t>контролю</w:t>
      </w:r>
      <w:r w:rsidR="001F617B">
        <w:rPr>
          <w:rFonts w:ascii="Times New Roman" w:eastAsia="Times New Roman" w:hAnsi="Times New Roman" w:cs="Times New Roman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за</w:t>
      </w:r>
      <w:r w:rsidR="001F617B">
        <w:rPr>
          <w:rFonts w:ascii="Times New Roman" w:eastAsia="Times New Roman" w:hAnsi="Times New Roman" w:cs="Times New Roman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виконанням</w:t>
      </w:r>
      <w:r w:rsidRPr="00697B2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управлінських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697B2F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697B2F">
        <w:rPr>
          <w:rFonts w:ascii="Times New Roman" w:eastAsia="Times New Roman" w:hAnsi="Times New Roman" w:cs="Times New Roman"/>
          <w:sz w:val="28"/>
        </w:rPr>
        <w:t>ішень</w:t>
      </w:r>
      <w:r w:rsidR="0078558E">
        <w:rPr>
          <w:rFonts w:ascii="Times New Roman" w:eastAsia="Times New Roman" w:hAnsi="Times New Roman" w:cs="Times New Roman"/>
          <w:sz w:val="28"/>
        </w:rPr>
        <w:t>.</w:t>
      </w:r>
    </w:p>
    <w:p w:rsidR="0078558E" w:rsidRDefault="0078558E" w:rsidP="00E2608C">
      <w:pPr>
        <w:widowControl w:val="0"/>
        <w:tabs>
          <w:tab w:val="left" w:pos="929"/>
          <w:tab w:val="left" w:pos="931"/>
          <w:tab w:val="left" w:pos="2961"/>
          <w:tab w:val="left" w:pos="4438"/>
          <w:tab w:val="left" w:pos="5561"/>
          <w:tab w:val="left" w:pos="6512"/>
          <w:tab w:val="left" w:pos="8009"/>
          <w:tab w:val="left" w:pos="8558"/>
        </w:tabs>
        <w:autoSpaceDE w:val="0"/>
        <w:autoSpaceDN w:val="0"/>
        <w:spacing w:before="4" w:after="0" w:line="230" w:lineRule="auto"/>
        <w:ind w:left="709" w:right="-2"/>
        <w:jc w:val="both"/>
        <w:rPr>
          <w:rFonts w:ascii="Times New Roman" w:eastAsia="Times New Roman" w:hAnsi="Times New Roman" w:cs="Times New Roman"/>
          <w:sz w:val="28"/>
        </w:rPr>
      </w:pPr>
    </w:p>
    <w:p w:rsidR="00697B2F" w:rsidRDefault="00697B2F" w:rsidP="0078558E">
      <w:pPr>
        <w:widowControl w:val="0"/>
        <w:autoSpaceDE w:val="0"/>
        <w:autoSpaceDN w:val="0"/>
        <w:spacing w:before="6" w:after="2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Шляхи</w:t>
      </w:r>
      <w:r w:rsidRPr="00697B2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реалізації</w:t>
      </w:r>
      <w:r w:rsidRPr="00697B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проєкту:</w:t>
      </w:r>
    </w:p>
    <w:p w:rsidR="0078558E" w:rsidRPr="00697B2F" w:rsidRDefault="0078558E" w:rsidP="0078558E">
      <w:pPr>
        <w:widowControl w:val="0"/>
        <w:autoSpaceDE w:val="0"/>
        <w:autoSpaceDN w:val="0"/>
        <w:spacing w:before="6" w:after="2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3339"/>
        <w:gridCol w:w="1559"/>
        <w:gridCol w:w="2268"/>
        <w:gridCol w:w="1691"/>
      </w:tblGrid>
      <w:tr w:rsidR="000C3AAD" w:rsidRPr="00697B2F" w:rsidTr="001F617B">
        <w:trPr>
          <w:trHeight w:val="966"/>
        </w:trPr>
        <w:tc>
          <w:tcPr>
            <w:tcW w:w="499" w:type="dxa"/>
          </w:tcPr>
          <w:p w:rsidR="000C3AAD" w:rsidRPr="005155F0" w:rsidRDefault="000C3AAD" w:rsidP="000C3AA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15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339" w:type="dxa"/>
          </w:tcPr>
          <w:p w:rsidR="000C3AAD" w:rsidRPr="005155F0" w:rsidRDefault="000C3AAD" w:rsidP="000C3AA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15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Зміст заходу</w:t>
            </w:r>
          </w:p>
        </w:tc>
        <w:tc>
          <w:tcPr>
            <w:tcW w:w="1559" w:type="dxa"/>
          </w:tcPr>
          <w:p w:rsidR="000C3AAD" w:rsidRPr="005155F0" w:rsidRDefault="000C3AAD" w:rsidP="000C3AA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15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Термін реалізації</w:t>
            </w:r>
          </w:p>
        </w:tc>
        <w:tc>
          <w:tcPr>
            <w:tcW w:w="2268" w:type="dxa"/>
          </w:tcPr>
          <w:p w:rsidR="000C3AAD" w:rsidRPr="005155F0" w:rsidRDefault="000C3AAD" w:rsidP="000C3AA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15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1691" w:type="dxa"/>
          </w:tcPr>
          <w:p w:rsidR="000C3AAD" w:rsidRPr="005155F0" w:rsidRDefault="000C3AAD" w:rsidP="000C3AAD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15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Забезпечення реалізації проекту</w:t>
            </w:r>
          </w:p>
        </w:tc>
      </w:tr>
      <w:tr w:rsidR="00697B2F" w:rsidRPr="00697B2F" w:rsidTr="001F617B">
        <w:trPr>
          <w:trHeight w:val="966"/>
        </w:trPr>
        <w:tc>
          <w:tcPr>
            <w:tcW w:w="499" w:type="dxa"/>
          </w:tcPr>
          <w:p w:rsidR="00697B2F" w:rsidRPr="00697B2F" w:rsidRDefault="00697B2F" w:rsidP="00697B2F">
            <w:pPr>
              <w:spacing w:line="315" w:lineRule="exact"/>
              <w:ind w:right="16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97B2F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339" w:type="dxa"/>
          </w:tcPr>
          <w:p w:rsidR="0078558E" w:rsidRPr="0078558E" w:rsidRDefault="005155EF" w:rsidP="0037198A">
            <w:pPr>
              <w:ind w:left="105" w:right="9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Продовжувати</w:t>
            </w:r>
            <w:r w:rsid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діяльність ради школи та піклувальної ради </w:t>
            </w:r>
            <w:r w:rsidR="0037198A">
              <w:rPr>
                <w:rFonts w:ascii="Times New Roman" w:eastAsia="Times New Roman" w:hAnsi="Times New Roman" w:cs="Times New Roman"/>
                <w:sz w:val="28"/>
                <w:lang w:val="uk-UA"/>
              </w:rPr>
              <w:t>закладу</w:t>
            </w:r>
          </w:p>
        </w:tc>
        <w:tc>
          <w:tcPr>
            <w:tcW w:w="1559" w:type="dxa"/>
          </w:tcPr>
          <w:p w:rsidR="00697B2F" w:rsidRPr="0078558E" w:rsidRDefault="00697B2F" w:rsidP="000C3AAD">
            <w:pPr>
              <w:spacing w:line="315" w:lineRule="exact"/>
              <w:ind w:left="13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202</w:t>
            </w:r>
            <w:r w:rsidR="00820B5B">
              <w:rPr>
                <w:rFonts w:ascii="Times New Roman" w:eastAsia="Times New Roman" w:hAnsi="Times New Roman" w:cs="Times New Roman"/>
                <w:sz w:val="28"/>
                <w:lang w:val="uk-UA"/>
              </w:rPr>
              <w:t>2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-202</w:t>
            </w:r>
            <w:r w:rsidR="00820B5B">
              <w:rPr>
                <w:rFonts w:ascii="Times New Roman" w:eastAsia="Times New Roman" w:hAnsi="Times New Roman" w:cs="Times New Roman"/>
                <w:sz w:val="28"/>
                <w:lang w:val="uk-UA"/>
              </w:rPr>
              <w:t>7</w:t>
            </w:r>
            <w:r w:rsid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н.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р.</w:t>
            </w:r>
          </w:p>
        </w:tc>
        <w:tc>
          <w:tcPr>
            <w:tcW w:w="2268" w:type="dxa"/>
          </w:tcPr>
          <w:p w:rsidR="00697B2F" w:rsidRPr="0078558E" w:rsidRDefault="005155EF" w:rsidP="0078558E">
            <w:pPr>
              <w:spacing w:line="315" w:lineRule="exact"/>
              <w:ind w:left="139" w:firstLine="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Адміністрація</w:t>
            </w:r>
            <w:r w:rsidR="0037198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закладу</w:t>
            </w:r>
          </w:p>
          <w:p w:rsidR="00697B2F" w:rsidRPr="0078558E" w:rsidRDefault="00697B2F" w:rsidP="0078558E">
            <w:pPr>
              <w:spacing w:line="322" w:lineRule="exact"/>
              <w:ind w:left="139" w:right="209" w:firstLine="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91" w:type="dxa"/>
          </w:tcPr>
          <w:p w:rsidR="00697B2F" w:rsidRPr="0078558E" w:rsidRDefault="00697B2F" w:rsidP="00697B2F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697B2F" w:rsidRPr="00697B2F" w:rsidTr="001F617B">
        <w:trPr>
          <w:trHeight w:val="1610"/>
        </w:trPr>
        <w:tc>
          <w:tcPr>
            <w:tcW w:w="499" w:type="dxa"/>
          </w:tcPr>
          <w:p w:rsidR="00697B2F" w:rsidRPr="0078558E" w:rsidRDefault="00697B2F" w:rsidP="00697B2F">
            <w:pPr>
              <w:spacing w:line="315" w:lineRule="exact"/>
              <w:ind w:right="166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3339" w:type="dxa"/>
          </w:tcPr>
          <w:p w:rsidR="00697B2F" w:rsidRPr="0078558E" w:rsidRDefault="0078558E" w:rsidP="0078558E">
            <w:pPr>
              <w:tabs>
                <w:tab w:val="left" w:pos="2231"/>
                <w:tab w:val="left" w:pos="2564"/>
                <w:tab w:val="left" w:pos="2629"/>
              </w:tabs>
              <w:ind w:left="105" w:right="9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Активізувати </w:t>
            </w:r>
            <w:r w:rsidR="00697B2F" w:rsidRPr="0078558E"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діяльність</w:t>
            </w:r>
            <w:r w:rsidR="00697B2F" w:rsidRPr="0078558E"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громадського</w:t>
            </w:r>
            <w:r w:rsidR="00697B2F"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управління</w:t>
            </w:r>
            <w:r w:rsidR="00697B2F"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закладом: 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батьківський</w:t>
            </w:r>
            <w:r w:rsidR="00697B2F" w:rsidRPr="0078558E"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комітет, </w:t>
            </w:r>
            <w:r w:rsidR="00697B2F" w:rsidRPr="0078558E"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учнівське</w:t>
            </w:r>
          </w:p>
          <w:p w:rsidR="00697B2F" w:rsidRPr="0078558E" w:rsidRDefault="00697B2F" w:rsidP="0078558E">
            <w:pPr>
              <w:spacing w:line="310" w:lineRule="exact"/>
              <w:ind w:left="10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самоврядування</w:t>
            </w:r>
          </w:p>
        </w:tc>
        <w:tc>
          <w:tcPr>
            <w:tcW w:w="1559" w:type="dxa"/>
          </w:tcPr>
          <w:p w:rsidR="00697B2F" w:rsidRPr="0078558E" w:rsidRDefault="00820B5B" w:rsidP="000C3AAD">
            <w:pPr>
              <w:ind w:left="130" w:right="23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2022</w:t>
            </w:r>
            <w:r w:rsid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2023</w:t>
            </w:r>
            <w:r w:rsidR="0078558E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н. р.</w:t>
            </w:r>
          </w:p>
        </w:tc>
        <w:tc>
          <w:tcPr>
            <w:tcW w:w="2268" w:type="dxa"/>
          </w:tcPr>
          <w:p w:rsidR="0037198A" w:rsidRPr="0078558E" w:rsidRDefault="0037198A" w:rsidP="0037198A">
            <w:pPr>
              <w:spacing w:line="315" w:lineRule="exact"/>
              <w:ind w:left="139" w:firstLine="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Адміністрація закладу</w:t>
            </w:r>
          </w:p>
          <w:p w:rsidR="00697B2F" w:rsidRPr="0078558E" w:rsidRDefault="00697B2F" w:rsidP="005155EF">
            <w:pPr>
              <w:ind w:left="139" w:right="225" w:firstLine="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91" w:type="dxa"/>
          </w:tcPr>
          <w:p w:rsidR="00697B2F" w:rsidRPr="00697B2F" w:rsidRDefault="00697B2F" w:rsidP="00697B2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97B2F" w:rsidRPr="00697B2F" w:rsidTr="001F617B">
        <w:trPr>
          <w:trHeight w:val="1286"/>
        </w:trPr>
        <w:tc>
          <w:tcPr>
            <w:tcW w:w="499" w:type="dxa"/>
          </w:tcPr>
          <w:p w:rsidR="00697B2F" w:rsidRPr="00697B2F" w:rsidRDefault="00697B2F" w:rsidP="00697B2F">
            <w:pPr>
              <w:spacing w:line="315" w:lineRule="exact"/>
              <w:ind w:right="16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97B2F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339" w:type="dxa"/>
          </w:tcPr>
          <w:p w:rsidR="00697B2F" w:rsidRPr="0078558E" w:rsidRDefault="00697B2F" w:rsidP="0078558E">
            <w:pPr>
              <w:tabs>
                <w:tab w:val="left" w:pos="2562"/>
              </w:tabs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Презентувати</w:t>
            </w:r>
            <w:r w:rsid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діяльність</w:t>
            </w:r>
          </w:p>
          <w:p w:rsidR="00697B2F" w:rsidRDefault="0078558E" w:rsidP="0078558E">
            <w:pPr>
              <w:tabs>
                <w:tab w:val="left" w:pos="2559"/>
              </w:tabs>
              <w:spacing w:line="322" w:lineRule="exact"/>
              <w:ind w:left="105" w:right="9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едагогічного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="00697B2F" w:rsidRPr="0078558E"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колективу</w:t>
            </w:r>
            <w:r w:rsidR="00697B2F" w:rsidRPr="0078558E"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             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перед</w:t>
            </w:r>
            <w:r w:rsidR="00697B2F"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громадськістю</w:t>
            </w:r>
            <w:r w:rsidR="00697B2F"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під</w:t>
            </w:r>
            <w:r w:rsidR="00697B2F"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час</w:t>
            </w:r>
            <w:r w:rsidR="00697B2F"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</w:p>
          <w:p w:rsidR="0078558E" w:rsidRPr="0078558E" w:rsidRDefault="0078558E" w:rsidP="0037198A">
            <w:pPr>
              <w:tabs>
                <w:tab w:val="left" w:pos="2559"/>
              </w:tabs>
              <w:spacing w:line="322" w:lineRule="exact"/>
              <w:ind w:left="105" w:right="9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щорічного звіту керівника, аудиту </w:t>
            </w:r>
            <w:r w:rsidR="0037198A">
              <w:rPr>
                <w:rFonts w:ascii="Times New Roman" w:eastAsia="Times New Roman" w:hAnsi="Times New Roman" w:cs="Times New Roman"/>
                <w:sz w:val="28"/>
                <w:lang w:val="uk-UA"/>
              </w:rPr>
              <w:t>закладу освіти</w:t>
            </w:r>
          </w:p>
        </w:tc>
        <w:tc>
          <w:tcPr>
            <w:tcW w:w="1559" w:type="dxa"/>
          </w:tcPr>
          <w:p w:rsidR="00697B2F" w:rsidRPr="0078558E" w:rsidRDefault="00697B2F" w:rsidP="000C3AAD">
            <w:pPr>
              <w:spacing w:line="315" w:lineRule="exact"/>
              <w:ind w:left="13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202</w:t>
            </w:r>
            <w:r w:rsidR="00820B5B">
              <w:rPr>
                <w:rFonts w:ascii="Times New Roman" w:eastAsia="Times New Roman" w:hAnsi="Times New Roman" w:cs="Times New Roman"/>
                <w:sz w:val="28"/>
                <w:lang w:val="uk-UA"/>
              </w:rPr>
              <w:t>2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-202</w:t>
            </w:r>
            <w:r w:rsidR="00820B5B">
              <w:rPr>
                <w:rFonts w:ascii="Times New Roman" w:eastAsia="Times New Roman" w:hAnsi="Times New Roman" w:cs="Times New Roman"/>
                <w:sz w:val="28"/>
                <w:lang w:val="uk-UA"/>
              </w:rPr>
              <w:t>7</w:t>
            </w:r>
            <w:r w:rsid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роки</w:t>
            </w:r>
          </w:p>
        </w:tc>
        <w:tc>
          <w:tcPr>
            <w:tcW w:w="2268" w:type="dxa"/>
          </w:tcPr>
          <w:p w:rsidR="0037198A" w:rsidRPr="0078558E" w:rsidRDefault="0037198A" w:rsidP="0037198A">
            <w:pPr>
              <w:spacing w:line="315" w:lineRule="exact"/>
              <w:ind w:left="139" w:firstLine="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Адміністрація закладу</w:t>
            </w:r>
          </w:p>
          <w:p w:rsidR="00697B2F" w:rsidRPr="0078558E" w:rsidRDefault="00697B2F" w:rsidP="005155EF">
            <w:pPr>
              <w:ind w:left="139" w:right="225" w:firstLine="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91" w:type="dxa"/>
          </w:tcPr>
          <w:p w:rsidR="00697B2F" w:rsidRPr="00697B2F" w:rsidRDefault="00697B2F" w:rsidP="00697B2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C3AAD" w:rsidRPr="00697B2F" w:rsidTr="001F617B">
        <w:trPr>
          <w:trHeight w:val="286"/>
        </w:trPr>
        <w:tc>
          <w:tcPr>
            <w:tcW w:w="499" w:type="dxa"/>
          </w:tcPr>
          <w:p w:rsidR="000C3AAD" w:rsidRPr="00697B2F" w:rsidRDefault="000C3AAD" w:rsidP="00697B2F">
            <w:pPr>
              <w:spacing w:line="317" w:lineRule="exact"/>
              <w:ind w:right="16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97B2F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339" w:type="dxa"/>
          </w:tcPr>
          <w:p w:rsidR="000C3AAD" w:rsidRPr="0078558E" w:rsidRDefault="000C3AAD" w:rsidP="000C3AAD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Визначати</w:t>
            </w:r>
            <w:r w:rsidRPr="0078558E">
              <w:rPr>
                <w:rFonts w:ascii="Times New Roman" w:eastAsia="Times New Roman" w:hAnsi="Times New Roman" w:cs="Times New Roman"/>
                <w:spacing w:val="5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щорічно</w:t>
            </w:r>
            <w:r w:rsidRPr="0078558E">
              <w:rPr>
                <w:rFonts w:ascii="Times New Roman" w:eastAsia="Times New Roman" w:hAnsi="Times New Roman" w:cs="Times New Roman"/>
                <w:spacing w:val="50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 w:rsidRPr="0078558E">
              <w:rPr>
                <w:rFonts w:ascii="Times New Roman" w:eastAsia="Times New Roman" w:hAnsi="Times New Roman" w:cs="Times New Roman"/>
                <w:spacing w:val="52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основі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результатів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професійної</w:t>
            </w:r>
          </w:p>
          <w:p w:rsidR="000C3AAD" w:rsidRPr="0078558E" w:rsidRDefault="00820B5B" w:rsidP="0078558E">
            <w:pPr>
              <w:tabs>
                <w:tab w:val="left" w:pos="3088"/>
              </w:tabs>
              <w:ind w:left="105" w:right="9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</w:t>
            </w:r>
            <w:r w:rsidR="000C3AAD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іяльності</w:t>
            </w:r>
            <w:r w:rsid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="000C3AAD" w:rsidRPr="0078558E"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групи</w:t>
            </w:r>
            <w:r w:rsidR="000C3AAD" w:rsidRPr="0078558E"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 w:rsidR="000C3AAD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педпрацівників, які працюють</w:t>
            </w:r>
            <w:r w:rsidR="000C3AAD"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 w:rsidR="000C3AAD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у</w:t>
            </w:r>
            <w:r w:rsidR="000C3AAD" w:rsidRPr="0078558E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 w:rsidR="000C3AAD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режимі:</w:t>
            </w:r>
          </w:p>
          <w:p w:rsidR="000C3AAD" w:rsidRPr="0078558E" w:rsidRDefault="000C3AAD" w:rsidP="000C3AAD">
            <w:pPr>
              <w:ind w:left="105" w:right="99" w:firstLine="8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оперативного</w:t>
            </w:r>
            <w:r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контролю;</w:t>
            </w:r>
          </w:p>
          <w:p w:rsidR="000C3AAD" w:rsidRPr="0078558E" w:rsidRDefault="000C3AAD" w:rsidP="000C3AAD">
            <w:pPr>
              <w:spacing w:line="321" w:lineRule="exact"/>
              <w:ind w:left="105" w:firstLine="8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супроводження</w:t>
            </w:r>
          </w:p>
          <w:p w:rsidR="00DB41E4" w:rsidRDefault="000C3AAD" w:rsidP="000C3AAD">
            <w:pPr>
              <w:ind w:left="105" w:right="98" w:firstLine="86"/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управлінського</w:t>
            </w:r>
            <w:r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моніторингу</w:t>
            </w:r>
            <w:r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(консультації,</w:t>
            </w:r>
            <w:r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індивідуальна</w:t>
            </w:r>
            <w:r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 w:rsidR="00DB41E4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     </w:t>
            </w:r>
          </w:p>
          <w:p w:rsidR="000C3AAD" w:rsidRPr="0078558E" w:rsidRDefault="000C3AAD" w:rsidP="000C3AAD">
            <w:pPr>
              <w:ind w:left="105" w:right="98" w:firstLine="8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допомога);</w:t>
            </w:r>
          </w:p>
          <w:p w:rsidR="000C3AAD" w:rsidRPr="000C3AAD" w:rsidRDefault="000C3AAD" w:rsidP="00FB6845">
            <w:pPr>
              <w:pStyle w:val="a3"/>
              <w:numPr>
                <w:ilvl w:val="0"/>
                <w:numId w:val="29"/>
              </w:numPr>
              <w:spacing w:line="321" w:lineRule="exact"/>
              <w:ind w:left="105" w:firstLine="8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>науково-методичного</w:t>
            </w:r>
          </w:p>
          <w:p w:rsidR="000C3AAD" w:rsidRDefault="000C3AAD" w:rsidP="000C3AAD">
            <w:pPr>
              <w:tabs>
                <w:tab w:val="left" w:pos="3507"/>
              </w:tabs>
              <w:ind w:left="105" w:right="98" w:firstLine="8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упроводження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;</w:t>
            </w:r>
          </w:p>
          <w:p w:rsidR="000C3AAD" w:rsidRPr="000C3AAD" w:rsidRDefault="000C3AAD" w:rsidP="00FB6845">
            <w:pPr>
              <w:pStyle w:val="a3"/>
              <w:numPr>
                <w:ilvl w:val="0"/>
                <w:numId w:val="29"/>
              </w:numPr>
              <w:tabs>
                <w:tab w:val="left" w:pos="49"/>
              </w:tabs>
              <w:ind w:left="105" w:right="98" w:firstLine="8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0C3AAD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</w:t>
            </w:r>
            <w:r w:rsidRPr="000C3AAD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                           </w:t>
            </w:r>
            <w:r w:rsidRP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>діагностично-корекційній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>основі</w:t>
            </w:r>
            <w:r w:rsidRPr="000C3AAD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 </w:t>
            </w:r>
            <w:r w:rsidRP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>(постійний</w:t>
            </w:r>
            <w:r w:rsidRPr="000C3AAD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 </w:t>
            </w:r>
            <w:r w:rsidRP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>контроль)</w:t>
            </w:r>
          </w:p>
        </w:tc>
        <w:tc>
          <w:tcPr>
            <w:tcW w:w="1559" w:type="dxa"/>
          </w:tcPr>
          <w:p w:rsidR="000C3AAD" w:rsidRPr="0078558E" w:rsidRDefault="00820B5B" w:rsidP="000C3AAD">
            <w:pPr>
              <w:spacing w:line="317" w:lineRule="exact"/>
              <w:ind w:left="13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2022-2027</w:t>
            </w:r>
            <w:r w:rsidR="000C3AAD" w:rsidRP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роки</w:t>
            </w:r>
          </w:p>
        </w:tc>
        <w:tc>
          <w:tcPr>
            <w:tcW w:w="2268" w:type="dxa"/>
          </w:tcPr>
          <w:p w:rsidR="000C3AAD" w:rsidRPr="0078558E" w:rsidRDefault="000C3AAD" w:rsidP="0078558E">
            <w:pPr>
              <w:spacing w:line="317" w:lineRule="exact"/>
              <w:ind w:left="139" w:firstLine="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Заступник</w:t>
            </w:r>
          </w:p>
          <w:p w:rsidR="000C3AAD" w:rsidRPr="0078558E" w:rsidRDefault="00820B5B" w:rsidP="001F455A">
            <w:pPr>
              <w:ind w:left="139" w:right="93" w:firstLine="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820B5B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директора з навчально-виховної </w:t>
            </w:r>
            <w:r w:rsidR="001F455A"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частини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,</w:t>
            </w:r>
            <w:r w:rsidRPr="00820B5B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="000C3AAD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педагогічні</w:t>
            </w:r>
            <w:r w:rsidR="000C3AAD"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 w:rsidR="000C3AAD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працівники</w:t>
            </w:r>
          </w:p>
        </w:tc>
        <w:tc>
          <w:tcPr>
            <w:tcW w:w="1691" w:type="dxa"/>
          </w:tcPr>
          <w:p w:rsidR="000C3AAD" w:rsidRPr="00E2608C" w:rsidRDefault="000C3AAD" w:rsidP="00697B2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97B2F" w:rsidRPr="00697B2F" w:rsidTr="001F617B">
        <w:trPr>
          <w:trHeight w:val="2575"/>
        </w:trPr>
        <w:tc>
          <w:tcPr>
            <w:tcW w:w="499" w:type="dxa"/>
          </w:tcPr>
          <w:p w:rsidR="00697B2F" w:rsidRPr="000C3AAD" w:rsidRDefault="000C3AAD" w:rsidP="00697B2F">
            <w:pPr>
              <w:spacing w:line="31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5</w:t>
            </w:r>
          </w:p>
        </w:tc>
        <w:tc>
          <w:tcPr>
            <w:tcW w:w="3339" w:type="dxa"/>
          </w:tcPr>
          <w:p w:rsidR="00697B2F" w:rsidRPr="0078558E" w:rsidRDefault="00697B2F" w:rsidP="0078558E">
            <w:pPr>
              <w:ind w:left="105" w:right="9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Формувати</w:t>
            </w:r>
            <w:r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з</w:t>
            </w:r>
            <w:r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вчителів,</w:t>
            </w:r>
            <w:r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які</w:t>
            </w:r>
            <w:r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мають</w:t>
            </w:r>
            <w:r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високий</w:t>
            </w:r>
            <w:r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науково-</w:t>
            </w:r>
            <w:r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методичний рівень підготовки</w:t>
            </w:r>
            <w:r w:rsid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та</w:t>
            </w:r>
            <w:r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результативність</w:t>
            </w:r>
            <w:r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з</w:t>
            </w:r>
            <w:r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їх</w:t>
            </w:r>
            <w:r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впровадження,</w:t>
            </w:r>
          </w:p>
          <w:p w:rsidR="00697B2F" w:rsidRPr="0078558E" w:rsidRDefault="00697B2F" w:rsidP="000C3AAD">
            <w:pPr>
              <w:tabs>
                <w:tab w:val="left" w:pos="2264"/>
              </w:tabs>
              <w:spacing w:line="322" w:lineRule="exact"/>
              <w:ind w:left="105" w:right="9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консультаційну</w:t>
            </w:r>
            <w:r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групу</w:t>
            </w:r>
            <w:r w:rsidRPr="0078558E">
              <w:rPr>
                <w:rFonts w:ascii="Times New Roman" w:eastAsia="Times New Roman" w:hAnsi="Times New Roman" w:cs="Times New Roman"/>
                <w:spacing w:val="7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з</w:t>
            </w:r>
            <w:r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питань</w:t>
            </w:r>
            <w:r w:rsid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інноваційної</w:t>
            </w:r>
            <w:r w:rsidRPr="0078558E"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діяльності</w:t>
            </w:r>
          </w:p>
        </w:tc>
        <w:tc>
          <w:tcPr>
            <w:tcW w:w="1559" w:type="dxa"/>
          </w:tcPr>
          <w:p w:rsidR="00697B2F" w:rsidRPr="0078558E" w:rsidRDefault="00820B5B" w:rsidP="0078558E">
            <w:pPr>
              <w:ind w:left="13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2022-2027</w:t>
            </w:r>
            <w:r w:rsid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роки</w:t>
            </w:r>
          </w:p>
        </w:tc>
        <w:tc>
          <w:tcPr>
            <w:tcW w:w="2268" w:type="dxa"/>
          </w:tcPr>
          <w:p w:rsidR="00697B2F" w:rsidRPr="0078558E" w:rsidRDefault="00697B2F" w:rsidP="0078558E">
            <w:pPr>
              <w:ind w:left="139" w:right="190" w:firstLine="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Профспілковий</w:t>
            </w:r>
            <w:r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комітет,</w:t>
            </w:r>
          </w:p>
          <w:p w:rsidR="00697B2F" w:rsidRPr="0078558E" w:rsidRDefault="00697B2F" w:rsidP="0078558E">
            <w:pPr>
              <w:ind w:left="139" w:right="189" w:firstLine="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педагогічні</w:t>
            </w:r>
            <w:r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працівники</w:t>
            </w:r>
          </w:p>
        </w:tc>
        <w:tc>
          <w:tcPr>
            <w:tcW w:w="1691" w:type="dxa"/>
          </w:tcPr>
          <w:p w:rsidR="00697B2F" w:rsidRPr="00697B2F" w:rsidRDefault="00697B2F" w:rsidP="00697B2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97B2F" w:rsidRPr="00697B2F" w:rsidTr="001F617B">
        <w:trPr>
          <w:trHeight w:val="1288"/>
        </w:trPr>
        <w:tc>
          <w:tcPr>
            <w:tcW w:w="499" w:type="dxa"/>
          </w:tcPr>
          <w:p w:rsidR="00697B2F" w:rsidRPr="00697B2F" w:rsidRDefault="00697B2F" w:rsidP="00697B2F">
            <w:pPr>
              <w:spacing w:line="30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7B2F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339" w:type="dxa"/>
          </w:tcPr>
          <w:p w:rsidR="00697B2F" w:rsidRPr="0078558E" w:rsidRDefault="00697B2F" w:rsidP="0078558E">
            <w:pPr>
              <w:tabs>
                <w:tab w:val="left" w:pos="2348"/>
              </w:tabs>
              <w:ind w:left="105" w:right="9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Планувати</w:t>
            </w:r>
            <w:r w:rsid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висвітлення</w:t>
            </w:r>
            <w:r w:rsidRPr="0078558E"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актуальних</w:t>
            </w:r>
            <w:r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питань</w:t>
            </w:r>
            <w:r w:rsidRPr="0078558E">
              <w:rPr>
                <w:rFonts w:ascii="Times New Roman" w:eastAsia="Times New Roman" w:hAnsi="Times New Roman" w:cs="Times New Roman"/>
                <w:spacing w:val="7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засіданні</w:t>
            </w:r>
            <w:r w:rsidRPr="0078558E">
              <w:rPr>
                <w:rFonts w:ascii="Times New Roman" w:eastAsia="Times New Roman" w:hAnsi="Times New Roman" w:cs="Times New Roman"/>
                <w:spacing w:val="19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педагогічної</w:t>
            </w:r>
            <w:r w:rsidRPr="0078558E">
              <w:rPr>
                <w:rFonts w:ascii="Times New Roman" w:eastAsia="Times New Roman" w:hAnsi="Times New Roman" w:cs="Times New Roman"/>
                <w:spacing w:val="21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ради,</w:t>
            </w:r>
          </w:p>
          <w:p w:rsidR="00697B2F" w:rsidRPr="0078558E" w:rsidRDefault="00697B2F" w:rsidP="0078558E">
            <w:pPr>
              <w:spacing w:line="31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загальношкільній</w:t>
            </w:r>
            <w:r w:rsidRPr="0078558E"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конфере</w:t>
            </w:r>
            <w:r w:rsid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>н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ції</w:t>
            </w:r>
          </w:p>
        </w:tc>
        <w:tc>
          <w:tcPr>
            <w:tcW w:w="1559" w:type="dxa"/>
          </w:tcPr>
          <w:p w:rsidR="00697B2F" w:rsidRPr="0078558E" w:rsidRDefault="00820B5B" w:rsidP="000C3AAD">
            <w:pPr>
              <w:ind w:left="13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2022-2027</w:t>
            </w:r>
            <w:r w:rsid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роки</w:t>
            </w:r>
          </w:p>
        </w:tc>
        <w:tc>
          <w:tcPr>
            <w:tcW w:w="2268" w:type="dxa"/>
          </w:tcPr>
          <w:p w:rsidR="00820B5B" w:rsidRPr="00820B5B" w:rsidRDefault="00697B2F" w:rsidP="00820B5B">
            <w:pPr>
              <w:ind w:left="139" w:right="428" w:firstLine="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Заступник</w:t>
            </w:r>
            <w:r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</w:p>
          <w:p w:rsidR="00697B2F" w:rsidRPr="0078558E" w:rsidRDefault="00820B5B" w:rsidP="001F455A">
            <w:pPr>
              <w:spacing w:line="322" w:lineRule="exact"/>
              <w:ind w:left="139" w:right="190" w:firstLine="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820B5B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директора з навчально-виховної </w:t>
            </w:r>
            <w:r w:rsidR="001F455A"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частини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, керівники</w:t>
            </w:r>
            <w:r w:rsidR="00697B2F"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 w:rsidR="001F455A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                </w:t>
            </w:r>
            <w:r w:rsidR="0037198A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   </w:t>
            </w:r>
            <w:r w:rsidR="001F455A">
              <w:rPr>
                <w:rFonts w:ascii="Times New Roman" w:eastAsia="Times New Roman" w:hAnsi="Times New Roman" w:cs="Times New Roman"/>
                <w:sz w:val="28"/>
                <w:lang w:val="uk-UA"/>
              </w:rPr>
              <w:t>ШПС</w:t>
            </w:r>
          </w:p>
        </w:tc>
        <w:tc>
          <w:tcPr>
            <w:tcW w:w="1691" w:type="dxa"/>
          </w:tcPr>
          <w:p w:rsidR="00697B2F" w:rsidRPr="00697B2F" w:rsidRDefault="00697B2F" w:rsidP="00697B2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97B2F" w:rsidRPr="00697B2F" w:rsidTr="001F617B">
        <w:trPr>
          <w:trHeight w:val="1610"/>
        </w:trPr>
        <w:tc>
          <w:tcPr>
            <w:tcW w:w="499" w:type="dxa"/>
          </w:tcPr>
          <w:p w:rsidR="00697B2F" w:rsidRPr="00697B2F" w:rsidRDefault="00697B2F" w:rsidP="00697B2F">
            <w:pPr>
              <w:spacing w:line="31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7B2F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339" w:type="dxa"/>
          </w:tcPr>
          <w:p w:rsidR="00697B2F" w:rsidRPr="0078558E" w:rsidRDefault="000C3AAD" w:rsidP="0078558E">
            <w:pPr>
              <w:tabs>
                <w:tab w:val="left" w:pos="3008"/>
              </w:tabs>
              <w:ind w:left="105" w:right="9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Здійснювати </w:t>
            </w:r>
            <w:r w:rsidR="00697B2F" w:rsidRPr="0078558E"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дієвий</w:t>
            </w:r>
            <w:r w:rsidR="00697B2F" w:rsidRPr="0078558E"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тематичний</w:t>
            </w:r>
            <w:r w:rsidR="00697B2F"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контроль</w:t>
            </w:r>
            <w:r w:rsidR="00697B2F"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за</w:t>
            </w:r>
            <w:r w:rsidR="00697B2F"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реалізацією</w:t>
            </w:r>
            <w:r w:rsidR="00697B2F"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державних</w:t>
            </w:r>
            <w:r w:rsidR="00697B2F" w:rsidRPr="0078558E"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та</w:t>
            </w:r>
            <w:r w:rsidR="00697B2F"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відомчих</w:t>
            </w:r>
            <w:r w:rsidR="00697B2F" w:rsidRPr="0078558E">
              <w:rPr>
                <w:rFonts w:ascii="Times New Roman" w:eastAsia="Times New Roman" w:hAnsi="Times New Roman" w:cs="Times New Roman"/>
                <w:spacing w:val="59"/>
                <w:sz w:val="28"/>
                <w:lang w:val="uk-UA"/>
              </w:rPr>
              <w:t xml:space="preserve"> 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документів</w:t>
            </w:r>
            <w:r w:rsidR="00697B2F" w:rsidRPr="0078558E">
              <w:rPr>
                <w:rFonts w:ascii="Times New Roman" w:eastAsia="Times New Roman" w:hAnsi="Times New Roman" w:cs="Times New Roman"/>
                <w:spacing w:val="56"/>
                <w:sz w:val="28"/>
                <w:lang w:val="uk-UA"/>
              </w:rPr>
              <w:t xml:space="preserve"> 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в</w:t>
            </w:r>
          </w:p>
          <w:p w:rsidR="00697B2F" w:rsidRPr="0078558E" w:rsidRDefault="00697B2F" w:rsidP="0078558E">
            <w:pPr>
              <w:spacing w:line="31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освітній</w:t>
            </w:r>
            <w:r w:rsidRPr="0078558E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галузі</w:t>
            </w:r>
          </w:p>
        </w:tc>
        <w:tc>
          <w:tcPr>
            <w:tcW w:w="1559" w:type="dxa"/>
          </w:tcPr>
          <w:p w:rsidR="00697B2F" w:rsidRPr="0078558E" w:rsidRDefault="00820B5B" w:rsidP="0078558E">
            <w:pPr>
              <w:ind w:left="13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2022-2027</w:t>
            </w:r>
            <w:r w:rsid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роки</w:t>
            </w:r>
          </w:p>
        </w:tc>
        <w:tc>
          <w:tcPr>
            <w:tcW w:w="2268" w:type="dxa"/>
          </w:tcPr>
          <w:p w:rsidR="00820B5B" w:rsidRPr="00820B5B" w:rsidRDefault="00820B5B" w:rsidP="00820B5B">
            <w:pPr>
              <w:ind w:left="139" w:right="428" w:firstLine="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820B5B">
              <w:rPr>
                <w:rFonts w:ascii="Times New Roman" w:eastAsia="Times New Roman" w:hAnsi="Times New Roman" w:cs="Times New Roman"/>
                <w:sz w:val="28"/>
                <w:lang w:val="uk-UA"/>
              </w:rPr>
              <w:t>Заступник</w:t>
            </w:r>
          </w:p>
          <w:p w:rsidR="00697B2F" w:rsidRPr="0078558E" w:rsidRDefault="00820B5B" w:rsidP="001F455A">
            <w:pPr>
              <w:spacing w:line="242" w:lineRule="auto"/>
              <w:ind w:left="139" w:right="190" w:firstLine="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820B5B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директора з навчально-виховної </w:t>
            </w:r>
            <w:r w:rsidR="001F455A"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частини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, керівники</w:t>
            </w:r>
            <w:r w:rsidR="00697B2F"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 w:rsidR="001F455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ШПС</w:t>
            </w:r>
          </w:p>
        </w:tc>
        <w:tc>
          <w:tcPr>
            <w:tcW w:w="1691" w:type="dxa"/>
          </w:tcPr>
          <w:p w:rsidR="00697B2F" w:rsidRPr="00697B2F" w:rsidRDefault="00697B2F" w:rsidP="00697B2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97B2F" w:rsidRPr="00697B2F" w:rsidTr="001F617B">
        <w:trPr>
          <w:trHeight w:val="1288"/>
        </w:trPr>
        <w:tc>
          <w:tcPr>
            <w:tcW w:w="499" w:type="dxa"/>
          </w:tcPr>
          <w:p w:rsidR="00697B2F" w:rsidRPr="00697B2F" w:rsidRDefault="00697B2F" w:rsidP="00697B2F">
            <w:pPr>
              <w:spacing w:line="30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7B2F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339" w:type="dxa"/>
          </w:tcPr>
          <w:p w:rsidR="00697B2F" w:rsidRPr="0078558E" w:rsidRDefault="00697B2F" w:rsidP="0078558E">
            <w:pPr>
              <w:ind w:left="105" w:right="9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Забезпечити глибоке вивчення</w:t>
            </w:r>
            <w:r w:rsidR="000C3AAD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 w:rsidR="00820B5B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1                                      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раз у 5 років стану викладання</w:t>
            </w:r>
            <w:r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 w:rsidR="000C3AAD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                  </w:t>
            </w: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навчальних предметів</w:t>
            </w:r>
          </w:p>
        </w:tc>
        <w:tc>
          <w:tcPr>
            <w:tcW w:w="1559" w:type="dxa"/>
          </w:tcPr>
          <w:p w:rsidR="00697B2F" w:rsidRPr="0078558E" w:rsidRDefault="00697B2F" w:rsidP="0078558E">
            <w:pPr>
              <w:spacing w:line="309" w:lineRule="exact"/>
              <w:ind w:left="13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820B5B" w:rsidRPr="00820B5B" w:rsidRDefault="00820B5B" w:rsidP="00820B5B">
            <w:pPr>
              <w:ind w:left="139" w:right="427" w:firstLine="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820B5B">
              <w:rPr>
                <w:rFonts w:ascii="Times New Roman" w:eastAsia="Times New Roman" w:hAnsi="Times New Roman" w:cs="Times New Roman"/>
                <w:sz w:val="28"/>
                <w:lang w:val="uk-UA"/>
              </w:rPr>
              <w:t>Заступник</w:t>
            </w:r>
          </w:p>
          <w:p w:rsidR="00697B2F" w:rsidRPr="0078558E" w:rsidRDefault="00820B5B" w:rsidP="001F455A">
            <w:pPr>
              <w:spacing w:line="322" w:lineRule="exact"/>
              <w:ind w:left="139" w:right="190" w:firstLine="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820B5B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директора з навчально-виховної </w:t>
            </w:r>
            <w:r w:rsidR="001F455A"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частини</w:t>
            </w:r>
            <w:r w:rsidR="00697B2F" w:rsidRPr="0078558E">
              <w:rPr>
                <w:rFonts w:ascii="Times New Roman" w:eastAsia="Times New Roman" w:hAnsi="Times New Roman" w:cs="Times New Roman"/>
                <w:sz w:val="28"/>
                <w:lang w:val="uk-UA"/>
              </w:rPr>
              <w:t>, керівники</w:t>
            </w:r>
            <w:r w:rsidR="00697B2F" w:rsidRPr="0078558E"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="001F455A">
              <w:rPr>
                <w:rFonts w:ascii="Times New Roman" w:eastAsia="Times New Roman" w:hAnsi="Times New Roman" w:cs="Times New Roman"/>
                <w:sz w:val="28"/>
                <w:lang w:val="uk-UA"/>
              </w:rPr>
              <w:t>шкільних професійних спільнот</w:t>
            </w:r>
          </w:p>
        </w:tc>
        <w:tc>
          <w:tcPr>
            <w:tcW w:w="1691" w:type="dxa"/>
          </w:tcPr>
          <w:p w:rsidR="00697B2F" w:rsidRPr="00697B2F" w:rsidRDefault="00697B2F" w:rsidP="00697B2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78558E" w:rsidRDefault="0078558E" w:rsidP="0078558E">
      <w:pPr>
        <w:widowControl w:val="0"/>
        <w:autoSpaceDE w:val="0"/>
        <w:autoSpaceDN w:val="0"/>
        <w:spacing w:after="0" w:line="311" w:lineRule="exact"/>
        <w:ind w:firstLine="709"/>
        <w:rPr>
          <w:rFonts w:ascii="Times New Roman" w:eastAsia="Times New Roman" w:hAnsi="Times New Roman" w:cs="Times New Roman"/>
          <w:b/>
          <w:sz w:val="28"/>
        </w:rPr>
      </w:pPr>
    </w:p>
    <w:p w:rsidR="00697B2F" w:rsidRPr="00697B2F" w:rsidRDefault="00697B2F" w:rsidP="0078558E">
      <w:pPr>
        <w:widowControl w:val="0"/>
        <w:autoSpaceDE w:val="0"/>
        <w:autoSpaceDN w:val="0"/>
        <w:spacing w:after="0" w:line="311" w:lineRule="exact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697B2F">
        <w:rPr>
          <w:rFonts w:ascii="Times New Roman" w:eastAsia="Times New Roman" w:hAnsi="Times New Roman" w:cs="Times New Roman"/>
          <w:b/>
          <w:sz w:val="28"/>
        </w:rPr>
        <w:t>Очікувані</w:t>
      </w:r>
      <w:r w:rsidRPr="00697B2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b/>
          <w:sz w:val="28"/>
        </w:rPr>
        <w:t>результати:</w:t>
      </w:r>
    </w:p>
    <w:p w:rsidR="00697B2F" w:rsidRPr="00697B2F" w:rsidRDefault="00697B2F" w:rsidP="00FB6845">
      <w:pPr>
        <w:widowControl w:val="0"/>
        <w:numPr>
          <w:ilvl w:val="0"/>
          <w:numId w:val="28"/>
        </w:numPr>
        <w:tabs>
          <w:tab w:val="left" w:pos="925"/>
          <w:tab w:val="left" w:pos="926"/>
        </w:tabs>
        <w:autoSpaceDE w:val="0"/>
        <w:autoSpaceDN w:val="0"/>
        <w:spacing w:after="0" w:line="331" w:lineRule="exact"/>
        <w:ind w:left="0" w:firstLine="709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розвиток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закладу</w:t>
      </w:r>
      <w:r w:rsidR="001F455A">
        <w:rPr>
          <w:rFonts w:ascii="Times New Roman" w:eastAsia="Times New Roman" w:hAnsi="Times New Roman" w:cs="Times New Roman"/>
          <w:sz w:val="28"/>
          <w:lang w:val="uk-UA"/>
        </w:rPr>
        <w:t xml:space="preserve"> освіти</w:t>
      </w:r>
      <w:r w:rsidRPr="00697B2F">
        <w:rPr>
          <w:rFonts w:ascii="Times New Roman" w:eastAsia="Times New Roman" w:hAnsi="Times New Roman" w:cs="Times New Roman"/>
          <w:sz w:val="28"/>
        </w:rPr>
        <w:t>;</w:t>
      </w:r>
    </w:p>
    <w:p w:rsidR="00697B2F" w:rsidRPr="00697B2F" w:rsidRDefault="00697B2F" w:rsidP="00FB6845">
      <w:pPr>
        <w:widowControl w:val="0"/>
        <w:numPr>
          <w:ilvl w:val="0"/>
          <w:numId w:val="28"/>
        </w:numPr>
        <w:tabs>
          <w:tab w:val="left" w:pos="994"/>
          <w:tab w:val="left" w:pos="995"/>
        </w:tabs>
        <w:autoSpaceDE w:val="0"/>
        <w:autoSpaceDN w:val="0"/>
        <w:spacing w:after="0" w:line="334" w:lineRule="exact"/>
        <w:ind w:left="0" w:firstLine="709"/>
        <w:rPr>
          <w:rFonts w:ascii="Times New Roman" w:eastAsia="Times New Roman" w:hAnsi="Times New Roman" w:cs="Times New Roman"/>
          <w:sz w:val="28"/>
        </w:rPr>
      </w:pPr>
      <w:proofErr w:type="gramStart"/>
      <w:r w:rsidRPr="00697B2F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697B2F">
        <w:rPr>
          <w:rFonts w:ascii="Times New Roman" w:eastAsia="Times New Roman" w:hAnsi="Times New Roman" w:cs="Times New Roman"/>
          <w:sz w:val="28"/>
        </w:rPr>
        <w:t>ідвищення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якості</w:t>
      </w:r>
      <w:r w:rsidRPr="00697B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освітніх</w:t>
      </w:r>
      <w:r w:rsidRPr="00697B2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послуг.</w:t>
      </w:r>
    </w:p>
    <w:p w:rsidR="00697B2F" w:rsidRPr="00697B2F" w:rsidRDefault="00697B2F" w:rsidP="00697B2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0C3AAD" w:rsidRDefault="000C3AAD" w:rsidP="00B0440C">
      <w:pPr>
        <w:widowControl w:val="0"/>
        <w:autoSpaceDE w:val="0"/>
        <w:autoSpaceDN w:val="0"/>
        <w:spacing w:before="1" w:after="0" w:line="322" w:lineRule="exact"/>
        <w:ind w:left="277" w:right="8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C0BEE" w:rsidRDefault="003C0BEE" w:rsidP="00B0440C">
      <w:pPr>
        <w:widowControl w:val="0"/>
        <w:autoSpaceDE w:val="0"/>
        <w:autoSpaceDN w:val="0"/>
        <w:spacing w:before="1" w:after="0" w:line="322" w:lineRule="exact"/>
        <w:ind w:left="277" w:right="8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C0BEE" w:rsidRDefault="003C0BEE" w:rsidP="00B0440C">
      <w:pPr>
        <w:widowControl w:val="0"/>
        <w:autoSpaceDE w:val="0"/>
        <w:autoSpaceDN w:val="0"/>
        <w:spacing w:before="1" w:after="0" w:line="322" w:lineRule="exact"/>
        <w:ind w:left="277" w:right="8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C0BEE" w:rsidRDefault="003C0BEE" w:rsidP="00B0440C">
      <w:pPr>
        <w:widowControl w:val="0"/>
        <w:autoSpaceDE w:val="0"/>
        <w:autoSpaceDN w:val="0"/>
        <w:spacing w:before="1" w:after="0" w:line="322" w:lineRule="exact"/>
        <w:ind w:left="277" w:right="8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C0BEE" w:rsidRDefault="003C0BEE" w:rsidP="00B0440C">
      <w:pPr>
        <w:widowControl w:val="0"/>
        <w:autoSpaceDE w:val="0"/>
        <w:autoSpaceDN w:val="0"/>
        <w:spacing w:before="1" w:after="0" w:line="322" w:lineRule="exact"/>
        <w:ind w:left="277" w:right="8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C0BEE" w:rsidRDefault="003C0BEE" w:rsidP="00B0440C">
      <w:pPr>
        <w:widowControl w:val="0"/>
        <w:autoSpaceDE w:val="0"/>
        <w:autoSpaceDN w:val="0"/>
        <w:spacing w:before="1" w:after="0" w:line="322" w:lineRule="exact"/>
        <w:ind w:left="277" w:right="8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C0BEE" w:rsidRDefault="003C0BEE" w:rsidP="00B0440C">
      <w:pPr>
        <w:widowControl w:val="0"/>
        <w:autoSpaceDE w:val="0"/>
        <w:autoSpaceDN w:val="0"/>
        <w:spacing w:before="1" w:after="0" w:line="322" w:lineRule="exact"/>
        <w:ind w:left="277" w:right="8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C0BEE" w:rsidRPr="003C0BEE" w:rsidRDefault="003C0BEE" w:rsidP="00B0440C">
      <w:pPr>
        <w:widowControl w:val="0"/>
        <w:autoSpaceDE w:val="0"/>
        <w:autoSpaceDN w:val="0"/>
        <w:spacing w:before="1" w:after="0" w:line="322" w:lineRule="exact"/>
        <w:ind w:left="277" w:right="8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97B2F" w:rsidRPr="00820B5B" w:rsidRDefault="00697B2F" w:rsidP="00FB6845">
      <w:pPr>
        <w:pStyle w:val="a3"/>
        <w:widowControl w:val="0"/>
        <w:numPr>
          <w:ilvl w:val="2"/>
          <w:numId w:val="41"/>
        </w:numPr>
        <w:autoSpaceDE w:val="0"/>
        <w:autoSpaceDN w:val="0"/>
        <w:spacing w:before="1" w:after="0" w:line="322" w:lineRule="exact"/>
        <w:ind w:right="817"/>
        <w:jc w:val="both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820B5B">
        <w:rPr>
          <w:rFonts w:ascii="Times New Roman" w:eastAsia="Times New Roman" w:hAnsi="Times New Roman" w:cs="Times New Roman"/>
          <w:b/>
          <w:bCs/>
          <w:sz w:val="28"/>
          <w:szCs w:val="28"/>
        </w:rPr>
        <w:t>ПРОЄКТ</w:t>
      </w:r>
      <w:r w:rsidR="00E2608C" w:rsidRPr="00820B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20B5B">
        <w:rPr>
          <w:rFonts w:ascii="Times New Roman" w:eastAsia="Times New Roman" w:hAnsi="Times New Roman" w:cs="Times New Roman"/>
          <w:b/>
          <w:sz w:val="28"/>
        </w:rPr>
        <w:t xml:space="preserve">«СУЧАСНА </w:t>
      </w:r>
      <w:proofErr w:type="gramStart"/>
      <w:r w:rsidRPr="00820B5B">
        <w:rPr>
          <w:rFonts w:ascii="Times New Roman" w:eastAsia="Times New Roman" w:hAnsi="Times New Roman" w:cs="Times New Roman"/>
          <w:b/>
          <w:sz w:val="28"/>
        </w:rPr>
        <w:t>МАТЕР</w:t>
      </w:r>
      <w:proofErr w:type="gramEnd"/>
      <w:r w:rsidRPr="00820B5B">
        <w:rPr>
          <w:rFonts w:ascii="Times New Roman" w:eastAsia="Times New Roman" w:hAnsi="Times New Roman" w:cs="Times New Roman"/>
          <w:b/>
          <w:sz w:val="28"/>
        </w:rPr>
        <w:t>ІАЛЬНО-ТЕХНІЧНА БАЗА –</w:t>
      </w:r>
      <w:r w:rsidRPr="00820B5B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820B5B">
        <w:rPr>
          <w:rFonts w:ascii="Times New Roman" w:eastAsia="Times New Roman" w:hAnsi="Times New Roman" w:cs="Times New Roman"/>
          <w:b/>
          <w:sz w:val="28"/>
        </w:rPr>
        <w:t>ЗАПОРУКА</w:t>
      </w:r>
      <w:r w:rsidRPr="00820B5B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20B5B">
        <w:rPr>
          <w:rFonts w:ascii="Times New Roman" w:eastAsia="Times New Roman" w:hAnsi="Times New Roman" w:cs="Times New Roman"/>
          <w:b/>
          <w:sz w:val="28"/>
        </w:rPr>
        <w:t>УСПІШНОГО</w:t>
      </w:r>
      <w:r w:rsidRPr="00820B5B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20B5B">
        <w:rPr>
          <w:rFonts w:ascii="Times New Roman" w:eastAsia="Times New Roman" w:hAnsi="Times New Roman" w:cs="Times New Roman"/>
          <w:b/>
          <w:sz w:val="28"/>
        </w:rPr>
        <w:t>ЗАКЛАДУ ОСВІТИ»</w:t>
      </w:r>
    </w:p>
    <w:p w:rsidR="000C3AAD" w:rsidRDefault="000C3AAD" w:rsidP="000C3AAD">
      <w:pPr>
        <w:widowControl w:val="0"/>
        <w:autoSpaceDE w:val="0"/>
        <w:autoSpaceDN w:val="0"/>
        <w:spacing w:after="0" w:line="240" w:lineRule="auto"/>
        <w:ind w:right="6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B2F" w:rsidRPr="00697B2F" w:rsidRDefault="00697B2F" w:rsidP="000C3AA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B2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проєкту: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</w:t>
      </w:r>
      <w:proofErr w:type="gramStart"/>
      <w:r w:rsidRPr="00697B2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97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7B2F">
        <w:rPr>
          <w:rFonts w:ascii="Times New Roman" w:eastAsia="Times New Roman" w:hAnsi="Times New Roman" w:cs="Times New Roman"/>
          <w:sz w:val="28"/>
          <w:szCs w:val="28"/>
        </w:rPr>
        <w:t>заклад</w:t>
      </w:r>
      <w:proofErr w:type="gramEnd"/>
      <w:r w:rsidRPr="00697B2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1F45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освіти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належних умов для навчання й виховання</w:t>
      </w:r>
      <w:r w:rsidRPr="00697B2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сучасних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санітарно-гігієнічних,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матеріально-технічних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педагогічних вимог,</w:t>
      </w:r>
      <w:r w:rsidRPr="00697B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Pr="00697B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універсального</w:t>
      </w:r>
      <w:r w:rsidRPr="00697B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  <w:szCs w:val="28"/>
        </w:rPr>
        <w:t>дизайну.</w:t>
      </w:r>
    </w:p>
    <w:p w:rsidR="00697B2F" w:rsidRPr="00697B2F" w:rsidRDefault="00697B2F" w:rsidP="000C3AAD">
      <w:pPr>
        <w:widowControl w:val="0"/>
        <w:autoSpaceDE w:val="0"/>
        <w:autoSpaceDN w:val="0"/>
        <w:spacing w:before="72" w:after="0" w:line="320" w:lineRule="exact"/>
        <w:ind w:right="-2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 w:rsidRPr="00697B2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проєкту:</w:t>
      </w:r>
    </w:p>
    <w:p w:rsidR="00697B2F" w:rsidRPr="0098507E" w:rsidRDefault="00697B2F" w:rsidP="00FB6845">
      <w:pPr>
        <w:widowControl w:val="0"/>
        <w:numPr>
          <w:ilvl w:val="0"/>
          <w:numId w:val="37"/>
        </w:numPr>
        <w:tabs>
          <w:tab w:val="left" w:pos="0"/>
          <w:tab w:val="left" w:pos="417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98507E">
        <w:rPr>
          <w:rFonts w:ascii="Times New Roman" w:eastAsia="Times New Roman" w:hAnsi="Times New Roman" w:cs="Times New Roman"/>
          <w:sz w:val="28"/>
        </w:rPr>
        <w:t>продовжити</w:t>
      </w:r>
      <w:r w:rsidRPr="0098507E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98507E">
        <w:rPr>
          <w:rFonts w:ascii="Times New Roman" w:eastAsia="Times New Roman" w:hAnsi="Times New Roman" w:cs="Times New Roman"/>
          <w:sz w:val="28"/>
        </w:rPr>
        <w:t>проведення</w:t>
      </w:r>
      <w:r w:rsidRPr="0098507E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98507E">
        <w:rPr>
          <w:rFonts w:ascii="Times New Roman" w:eastAsia="Times New Roman" w:hAnsi="Times New Roman" w:cs="Times New Roman"/>
          <w:sz w:val="28"/>
        </w:rPr>
        <w:t>енергозберігаючих</w:t>
      </w:r>
      <w:r w:rsidRPr="0098507E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98507E">
        <w:rPr>
          <w:rFonts w:ascii="Times New Roman" w:eastAsia="Times New Roman" w:hAnsi="Times New Roman" w:cs="Times New Roman"/>
          <w:sz w:val="28"/>
        </w:rPr>
        <w:t>заходів</w:t>
      </w:r>
      <w:r w:rsidRPr="0098507E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98507E">
        <w:rPr>
          <w:rFonts w:ascii="Times New Roman" w:eastAsia="Times New Roman" w:hAnsi="Times New Roman" w:cs="Times New Roman"/>
          <w:sz w:val="28"/>
        </w:rPr>
        <w:t>щодо</w:t>
      </w:r>
      <w:r w:rsidRPr="0098507E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="00070FA6" w:rsidRPr="0098507E">
        <w:rPr>
          <w:rFonts w:ascii="Times New Roman" w:eastAsia="Times New Roman" w:hAnsi="Times New Roman" w:cs="Times New Roman"/>
          <w:sz w:val="28"/>
        </w:rPr>
        <w:t>заміни освітлення</w:t>
      </w:r>
      <w:r w:rsidRPr="0098507E">
        <w:rPr>
          <w:rFonts w:ascii="Times New Roman" w:eastAsia="Times New Roman" w:hAnsi="Times New Roman" w:cs="Times New Roman"/>
          <w:sz w:val="28"/>
        </w:rPr>
        <w:t>,</w:t>
      </w:r>
      <w:r w:rsidR="00070FA6" w:rsidRPr="0098507E">
        <w:rPr>
          <w:rFonts w:ascii="Times New Roman" w:eastAsia="Times New Roman" w:hAnsi="Times New Roman" w:cs="Times New Roman"/>
          <w:sz w:val="28"/>
        </w:rPr>
        <w:t xml:space="preserve"> </w:t>
      </w:r>
      <w:r w:rsidRPr="0098507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98507E">
        <w:rPr>
          <w:rFonts w:ascii="Times New Roman" w:eastAsia="Times New Roman" w:hAnsi="Times New Roman" w:cs="Times New Roman"/>
          <w:sz w:val="28"/>
          <w:lang w:val="uk-UA"/>
        </w:rPr>
        <w:t xml:space="preserve">капітальний ремонт </w:t>
      </w:r>
      <w:r w:rsidR="0098507E">
        <w:rPr>
          <w:rFonts w:ascii="Times New Roman" w:eastAsia="Times New Roman" w:hAnsi="Times New Roman" w:cs="Times New Roman"/>
          <w:sz w:val="28"/>
        </w:rPr>
        <w:t>опалювальної системи</w:t>
      </w:r>
      <w:r w:rsidR="0098507E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070FA6" w:rsidRDefault="00697B2F" w:rsidP="00FB6845">
      <w:pPr>
        <w:widowControl w:val="0"/>
        <w:numPr>
          <w:ilvl w:val="0"/>
          <w:numId w:val="37"/>
        </w:numPr>
        <w:tabs>
          <w:tab w:val="left" w:pos="0"/>
          <w:tab w:val="left" w:pos="417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Symbol" w:eastAsia="Times New Roman" w:hAnsi="Symbol" w:cs="Times New Roman"/>
          <w:sz w:val="28"/>
        </w:rPr>
      </w:pPr>
      <w:r w:rsidRPr="0098507E">
        <w:rPr>
          <w:rFonts w:ascii="Times New Roman" w:eastAsia="Times New Roman" w:hAnsi="Times New Roman" w:cs="Times New Roman"/>
          <w:sz w:val="28"/>
        </w:rPr>
        <w:t>поліпшит</w:t>
      </w:r>
      <w:r w:rsidRPr="0098507E">
        <w:rPr>
          <w:rFonts w:ascii="Times New Roman" w:eastAsia="Times New Roman" w:hAnsi="Times New Roman" w:cs="Times New Roman"/>
          <w:spacing w:val="-5"/>
          <w:sz w:val="28"/>
        </w:rPr>
        <w:t xml:space="preserve">и </w:t>
      </w:r>
      <w:r w:rsidRPr="0098507E">
        <w:rPr>
          <w:rFonts w:ascii="Times New Roman" w:eastAsia="Times New Roman" w:hAnsi="Times New Roman" w:cs="Times New Roman"/>
          <w:sz w:val="28"/>
        </w:rPr>
        <w:t>умов</w:t>
      </w:r>
      <w:r w:rsidRPr="0098507E">
        <w:rPr>
          <w:rFonts w:ascii="Times New Roman" w:eastAsia="Times New Roman" w:hAnsi="Times New Roman" w:cs="Times New Roman"/>
          <w:spacing w:val="-4"/>
          <w:sz w:val="28"/>
        </w:rPr>
        <w:t xml:space="preserve">и </w:t>
      </w:r>
      <w:r w:rsidRPr="0098507E">
        <w:rPr>
          <w:rFonts w:ascii="Times New Roman" w:eastAsia="Times New Roman" w:hAnsi="Times New Roman" w:cs="Times New Roman"/>
          <w:sz w:val="28"/>
        </w:rPr>
        <w:t>експлуатаці</w:t>
      </w:r>
      <w:r w:rsidRPr="0098507E">
        <w:rPr>
          <w:rFonts w:ascii="Times New Roman" w:eastAsia="Times New Roman" w:hAnsi="Times New Roman" w:cs="Times New Roman"/>
          <w:spacing w:val="-3"/>
          <w:sz w:val="28"/>
        </w:rPr>
        <w:t xml:space="preserve">ї </w:t>
      </w:r>
      <w:r w:rsidRPr="0098507E">
        <w:rPr>
          <w:rFonts w:ascii="Times New Roman" w:eastAsia="Times New Roman" w:hAnsi="Times New Roman" w:cs="Times New Roman"/>
          <w:sz w:val="28"/>
        </w:rPr>
        <w:t>т</w:t>
      </w:r>
      <w:r w:rsidRPr="0098507E">
        <w:rPr>
          <w:rFonts w:ascii="Times New Roman" w:eastAsia="Times New Roman" w:hAnsi="Times New Roman" w:cs="Times New Roman"/>
          <w:spacing w:val="-5"/>
          <w:sz w:val="28"/>
        </w:rPr>
        <w:t xml:space="preserve">а </w:t>
      </w:r>
      <w:r w:rsidRPr="0098507E">
        <w:rPr>
          <w:rFonts w:ascii="Times New Roman" w:eastAsia="Times New Roman" w:hAnsi="Times New Roman" w:cs="Times New Roman"/>
          <w:sz w:val="28"/>
        </w:rPr>
        <w:t>утриманн</w:t>
      </w:r>
      <w:r w:rsidRPr="0098507E">
        <w:rPr>
          <w:rFonts w:ascii="Times New Roman" w:eastAsia="Times New Roman" w:hAnsi="Times New Roman" w:cs="Times New Roman"/>
          <w:spacing w:val="-4"/>
          <w:sz w:val="28"/>
        </w:rPr>
        <w:t xml:space="preserve">я </w:t>
      </w:r>
      <w:r w:rsidRPr="0098507E">
        <w:rPr>
          <w:rFonts w:ascii="Times New Roman" w:eastAsia="Times New Roman" w:hAnsi="Times New Roman" w:cs="Times New Roman"/>
          <w:sz w:val="28"/>
        </w:rPr>
        <w:t>буді</w:t>
      </w:r>
      <w:proofErr w:type="gramStart"/>
      <w:r w:rsidRPr="0098507E">
        <w:rPr>
          <w:rFonts w:ascii="Times New Roman" w:eastAsia="Times New Roman" w:hAnsi="Times New Roman" w:cs="Times New Roman"/>
          <w:sz w:val="28"/>
        </w:rPr>
        <w:t>вл</w:t>
      </w:r>
      <w:proofErr w:type="gramEnd"/>
      <w:r w:rsidRPr="0098507E">
        <w:rPr>
          <w:rFonts w:ascii="Times New Roman" w:eastAsia="Times New Roman" w:hAnsi="Times New Roman" w:cs="Times New Roman"/>
          <w:spacing w:val="-3"/>
          <w:sz w:val="28"/>
        </w:rPr>
        <w:t xml:space="preserve">і </w:t>
      </w:r>
      <w:r w:rsidRPr="0098507E">
        <w:rPr>
          <w:rFonts w:ascii="Times New Roman" w:eastAsia="Times New Roman" w:hAnsi="Times New Roman" w:cs="Times New Roman"/>
          <w:sz w:val="28"/>
        </w:rPr>
        <w:t>закладу</w:t>
      </w:r>
      <w:r w:rsidRPr="0098507E">
        <w:rPr>
          <w:rFonts w:ascii="Symbol" w:eastAsia="Times New Roman" w:hAnsi="Symbol" w:cs="Times New Roman"/>
          <w:sz w:val="28"/>
        </w:rPr>
        <w:t></w:t>
      </w:r>
    </w:p>
    <w:p w:rsidR="00697B2F" w:rsidRPr="00070FA6" w:rsidRDefault="00697B2F" w:rsidP="00FB684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Symbol" w:eastAsia="Times New Roman" w:hAnsi="Symbol" w:cs="Times New Roman"/>
          <w:sz w:val="28"/>
        </w:rPr>
      </w:pPr>
      <w:r w:rsidRPr="00070FA6">
        <w:rPr>
          <w:rFonts w:ascii="Times New Roman" w:eastAsia="Times New Roman" w:hAnsi="Times New Roman" w:cs="Times New Roman"/>
          <w:sz w:val="28"/>
        </w:rPr>
        <w:t>привести</w:t>
      </w:r>
      <w:r w:rsidRPr="00070FA6">
        <w:rPr>
          <w:rFonts w:ascii="Times New Roman" w:eastAsia="Times New Roman" w:hAnsi="Times New Roman" w:cs="Times New Roman"/>
          <w:sz w:val="28"/>
        </w:rPr>
        <w:tab/>
        <w:t>до</w:t>
      </w:r>
      <w:r w:rsidRPr="00070FA6">
        <w:rPr>
          <w:rFonts w:ascii="Times New Roman" w:eastAsia="Times New Roman" w:hAnsi="Times New Roman" w:cs="Times New Roman"/>
          <w:sz w:val="28"/>
        </w:rPr>
        <w:tab/>
        <w:t>належного</w:t>
      </w:r>
      <w:r w:rsidRPr="00070FA6">
        <w:rPr>
          <w:rFonts w:ascii="Times New Roman" w:eastAsia="Times New Roman" w:hAnsi="Times New Roman" w:cs="Times New Roman"/>
          <w:sz w:val="28"/>
        </w:rPr>
        <w:tab/>
        <w:t>стану</w:t>
      </w:r>
      <w:r w:rsidRPr="00070FA6">
        <w:rPr>
          <w:rFonts w:ascii="Times New Roman" w:eastAsia="Times New Roman" w:hAnsi="Times New Roman" w:cs="Times New Roman"/>
          <w:sz w:val="28"/>
        </w:rPr>
        <w:tab/>
      </w:r>
      <w:r w:rsidR="00070FA6">
        <w:rPr>
          <w:rFonts w:ascii="Times New Roman" w:eastAsia="Times New Roman" w:hAnsi="Times New Roman" w:cs="Times New Roman"/>
          <w:sz w:val="28"/>
        </w:rPr>
        <w:t xml:space="preserve">протирадіаційне укриття, </w:t>
      </w:r>
      <w:r w:rsidRPr="00070FA6">
        <w:rPr>
          <w:rFonts w:ascii="Times New Roman" w:eastAsia="Times New Roman" w:hAnsi="Times New Roman" w:cs="Times New Roman"/>
          <w:sz w:val="28"/>
        </w:rPr>
        <w:t>забезпечити</w:t>
      </w:r>
      <w:r w:rsidR="00070FA6">
        <w:rPr>
          <w:rFonts w:ascii="Times New Roman" w:eastAsia="Times New Roman" w:hAnsi="Times New Roman" w:cs="Times New Roman"/>
          <w:sz w:val="28"/>
        </w:rPr>
        <w:t xml:space="preserve"> його </w:t>
      </w:r>
      <w:r w:rsidRPr="00070FA6">
        <w:rPr>
          <w:rFonts w:ascii="Times New Roman" w:eastAsia="Times New Roman" w:hAnsi="Times New Roman" w:cs="Times New Roman"/>
          <w:sz w:val="28"/>
        </w:rPr>
        <w:t>експлуатацію</w:t>
      </w:r>
      <w:r w:rsidR="00070FA6">
        <w:rPr>
          <w:rFonts w:ascii="Times New Roman" w:eastAsia="Times New Roman" w:hAnsi="Times New Roman" w:cs="Times New Roman"/>
          <w:sz w:val="28"/>
        </w:rPr>
        <w:t xml:space="preserve"> </w:t>
      </w:r>
      <w:r w:rsidRPr="00070FA6">
        <w:rPr>
          <w:rFonts w:ascii="Times New Roman" w:eastAsia="Times New Roman" w:hAnsi="Times New Roman" w:cs="Times New Roman"/>
          <w:spacing w:val="-2"/>
          <w:sz w:val="28"/>
        </w:rPr>
        <w:t>та</w:t>
      </w:r>
      <w:r w:rsidR="001F617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070FA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70FA6">
        <w:rPr>
          <w:rFonts w:ascii="Times New Roman" w:eastAsia="Times New Roman" w:hAnsi="Times New Roman" w:cs="Times New Roman"/>
          <w:sz w:val="28"/>
        </w:rPr>
        <w:t>збереження;</w:t>
      </w:r>
    </w:p>
    <w:p w:rsidR="00697B2F" w:rsidRPr="00697B2F" w:rsidRDefault="00697B2F" w:rsidP="00FB6845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343" w:lineRule="exact"/>
        <w:ind w:left="0" w:right="-2" w:firstLine="709"/>
        <w:jc w:val="both"/>
        <w:rPr>
          <w:rFonts w:ascii="Symbol" w:eastAsia="Times New Roman" w:hAnsi="Symbol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поліпшити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умови</w:t>
      </w:r>
      <w:r w:rsidRPr="00697B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експлуатації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й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утримання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приміщень</w:t>
      </w:r>
      <w:r w:rsidRPr="00697B2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закладу;</w:t>
      </w:r>
    </w:p>
    <w:p w:rsidR="00697B2F" w:rsidRPr="00697B2F" w:rsidRDefault="00697B2F" w:rsidP="00FB6845">
      <w:pPr>
        <w:widowControl w:val="0"/>
        <w:numPr>
          <w:ilvl w:val="0"/>
          <w:numId w:val="37"/>
        </w:numPr>
        <w:tabs>
          <w:tab w:val="left" w:pos="0"/>
          <w:tab w:val="left" w:pos="518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Symbol" w:eastAsia="Times New Roman" w:hAnsi="Symbol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забезпечити навчальні кабінети сучасними меблями відповідно до санітарно-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гі</w:t>
      </w:r>
      <w:proofErr w:type="gramStart"/>
      <w:r w:rsidRPr="00697B2F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Pr="00697B2F">
        <w:rPr>
          <w:rFonts w:ascii="Times New Roman" w:eastAsia="Times New Roman" w:hAnsi="Times New Roman" w:cs="Times New Roman"/>
          <w:sz w:val="28"/>
        </w:rPr>
        <w:t>ієнічних та естетичних вимог, створити сприятливі й комфортні умови для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організації освітнього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процесу.</w:t>
      </w:r>
    </w:p>
    <w:p w:rsidR="00697B2F" w:rsidRPr="00697B2F" w:rsidRDefault="00697B2F" w:rsidP="000C3AAD">
      <w:pPr>
        <w:widowControl w:val="0"/>
        <w:autoSpaceDE w:val="0"/>
        <w:autoSpaceDN w:val="0"/>
        <w:spacing w:before="4" w:after="0" w:line="319" w:lineRule="exact"/>
        <w:ind w:right="-2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proofErr w:type="gramEnd"/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іоритети</w:t>
      </w:r>
      <w:r w:rsidRPr="00697B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проєкту:</w:t>
      </w:r>
    </w:p>
    <w:p w:rsidR="00697B2F" w:rsidRPr="00070FA6" w:rsidRDefault="00697B2F" w:rsidP="00FB6845">
      <w:pPr>
        <w:pStyle w:val="a3"/>
        <w:widowControl w:val="0"/>
        <w:numPr>
          <w:ilvl w:val="0"/>
          <w:numId w:val="37"/>
        </w:numPr>
        <w:tabs>
          <w:tab w:val="left" w:pos="527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Symbol" w:eastAsia="Times New Roman" w:hAnsi="Symbol" w:cs="Times New Roman"/>
          <w:sz w:val="28"/>
        </w:rPr>
      </w:pPr>
      <w:r w:rsidRPr="00070FA6">
        <w:rPr>
          <w:rFonts w:ascii="Times New Roman" w:eastAsia="Times New Roman" w:hAnsi="Times New Roman" w:cs="Times New Roman"/>
          <w:sz w:val="28"/>
        </w:rPr>
        <w:t>виконання</w:t>
      </w:r>
      <w:r w:rsidRPr="00070FA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70FA6">
        <w:rPr>
          <w:rFonts w:ascii="Times New Roman" w:eastAsia="Times New Roman" w:hAnsi="Times New Roman" w:cs="Times New Roman"/>
          <w:sz w:val="28"/>
        </w:rPr>
        <w:t>заходів</w:t>
      </w:r>
      <w:r w:rsidRPr="00070FA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70FA6">
        <w:rPr>
          <w:rFonts w:ascii="Times New Roman" w:eastAsia="Times New Roman" w:hAnsi="Times New Roman" w:cs="Times New Roman"/>
          <w:sz w:val="28"/>
        </w:rPr>
        <w:t>щодо</w:t>
      </w:r>
      <w:r w:rsidRPr="00070FA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70FA6">
        <w:rPr>
          <w:rFonts w:ascii="Times New Roman" w:eastAsia="Times New Roman" w:hAnsi="Times New Roman" w:cs="Times New Roman"/>
          <w:sz w:val="28"/>
        </w:rPr>
        <w:t>модернізації</w:t>
      </w:r>
      <w:r w:rsidRPr="00070FA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70FA6">
        <w:rPr>
          <w:rFonts w:ascii="Times New Roman" w:eastAsia="Times New Roman" w:hAnsi="Times New Roman" w:cs="Times New Roman"/>
          <w:sz w:val="28"/>
        </w:rPr>
        <w:t>матеріально-технічної</w:t>
      </w:r>
      <w:r w:rsidRPr="00070FA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70FA6">
        <w:rPr>
          <w:rFonts w:ascii="Times New Roman" w:eastAsia="Times New Roman" w:hAnsi="Times New Roman" w:cs="Times New Roman"/>
          <w:sz w:val="28"/>
        </w:rPr>
        <w:t>й</w:t>
      </w:r>
      <w:r w:rsidRPr="00070FA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70FA6">
        <w:rPr>
          <w:rFonts w:ascii="Times New Roman" w:eastAsia="Times New Roman" w:hAnsi="Times New Roman" w:cs="Times New Roman"/>
          <w:sz w:val="28"/>
        </w:rPr>
        <w:t>навчальн</w:t>
      </w:r>
      <w:proofErr w:type="gramStart"/>
      <w:r w:rsidRPr="00070FA6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070FA6">
        <w:rPr>
          <w:rFonts w:ascii="Times New Roman" w:eastAsia="Times New Roman" w:hAnsi="Times New Roman" w:cs="Times New Roman"/>
          <w:sz w:val="28"/>
        </w:rPr>
        <w:t>інформаційної бази</w:t>
      </w:r>
      <w:r w:rsidRPr="00070FA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70FA6">
        <w:rPr>
          <w:rFonts w:ascii="Times New Roman" w:eastAsia="Times New Roman" w:hAnsi="Times New Roman" w:cs="Times New Roman"/>
          <w:sz w:val="28"/>
        </w:rPr>
        <w:t>закладу.</w:t>
      </w:r>
    </w:p>
    <w:p w:rsidR="00697B2F" w:rsidRPr="00697B2F" w:rsidRDefault="00697B2F" w:rsidP="000C3AAD">
      <w:pPr>
        <w:widowControl w:val="0"/>
        <w:autoSpaceDE w:val="0"/>
        <w:autoSpaceDN w:val="0"/>
        <w:spacing w:before="3" w:after="0" w:line="319" w:lineRule="exact"/>
        <w:ind w:right="-2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Вирішення</w:t>
      </w:r>
      <w:r w:rsidRPr="00697B2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завдань</w:t>
      </w:r>
      <w:r w:rsidRPr="00697B2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проекту</w:t>
      </w:r>
      <w:r w:rsidRPr="00697B2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забезпечуватиметься</w:t>
      </w:r>
      <w:r w:rsidRPr="00697B2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шляхом:</w:t>
      </w:r>
    </w:p>
    <w:p w:rsidR="00697B2F" w:rsidRPr="00697B2F" w:rsidRDefault="004B6E71" w:rsidP="00FB6845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319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поточного</w:t>
      </w:r>
      <w:r w:rsidR="00697B2F" w:rsidRPr="00697B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97B2F" w:rsidRPr="00697B2F">
        <w:rPr>
          <w:rFonts w:ascii="Times New Roman" w:eastAsia="Times New Roman" w:hAnsi="Times New Roman" w:cs="Times New Roman"/>
          <w:sz w:val="28"/>
        </w:rPr>
        <w:t>ремонту</w:t>
      </w:r>
      <w:r w:rsidR="00697B2F" w:rsidRPr="00697B2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697B2F" w:rsidRPr="00697B2F">
        <w:rPr>
          <w:rFonts w:ascii="Times New Roman" w:eastAsia="Times New Roman" w:hAnsi="Times New Roman" w:cs="Times New Roman"/>
          <w:sz w:val="28"/>
        </w:rPr>
        <w:t>приміщень,</w:t>
      </w:r>
      <w:r w:rsidR="00697B2F" w:rsidRPr="00697B2F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="00697B2F" w:rsidRPr="00697B2F">
        <w:rPr>
          <w:rFonts w:ascii="Times New Roman" w:eastAsia="Times New Roman" w:hAnsi="Times New Roman" w:cs="Times New Roman"/>
          <w:sz w:val="28"/>
        </w:rPr>
        <w:t>водоканалізаційних</w:t>
      </w:r>
      <w:r w:rsidR="00697B2F" w:rsidRPr="00697B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97B2F" w:rsidRPr="00697B2F">
        <w:rPr>
          <w:rFonts w:ascii="Times New Roman" w:eastAsia="Times New Roman" w:hAnsi="Times New Roman" w:cs="Times New Roman"/>
          <w:sz w:val="28"/>
        </w:rPr>
        <w:t>мереж</w:t>
      </w:r>
      <w:r w:rsidR="00697B2F"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97B2F" w:rsidRPr="00697B2F">
        <w:rPr>
          <w:rFonts w:ascii="Times New Roman" w:eastAsia="Times New Roman" w:hAnsi="Times New Roman" w:cs="Times New Roman"/>
          <w:sz w:val="28"/>
        </w:rPr>
        <w:t>та</w:t>
      </w:r>
      <w:r w:rsidR="00697B2F"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97B2F" w:rsidRPr="00697B2F">
        <w:rPr>
          <w:rFonts w:ascii="Times New Roman" w:eastAsia="Times New Roman" w:hAnsi="Times New Roman" w:cs="Times New Roman"/>
          <w:sz w:val="28"/>
        </w:rPr>
        <w:t>опалення;</w:t>
      </w:r>
    </w:p>
    <w:p w:rsidR="00697B2F" w:rsidRPr="00697B2F" w:rsidRDefault="00697B2F" w:rsidP="00FB6845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модернізації</w:t>
      </w:r>
      <w:r w:rsidRPr="00697B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матеріально-технічного</w:t>
      </w:r>
      <w:r w:rsidRPr="00697B2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забезпечення</w:t>
      </w:r>
      <w:r w:rsidRPr="00697B2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закладу;</w:t>
      </w:r>
    </w:p>
    <w:p w:rsidR="00697B2F" w:rsidRPr="00697B2F" w:rsidRDefault="00697B2F" w:rsidP="00FB6845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2"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забезпечення участі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учасників освітнього процесу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конкурсах, турнірах,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виставках,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змаганнях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тощо;</w:t>
      </w:r>
    </w:p>
    <w:p w:rsidR="00697B2F" w:rsidRPr="00697B2F" w:rsidRDefault="00697B2F" w:rsidP="00FB6845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321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оснащення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закладу</w:t>
      </w:r>
      <w:r w:rsidRPr="00697B2F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навчально-комп’ютерними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класами;</w:t>
      </w:r>
    </w:p>
    <w:p w:rsidR="00697B2F" w:rsidRPr="00697B2F" w:rsidRDefault="00697B2F" w:rsidP="00FB6845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97B2F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697B2F">
        <w:rPr>
          <w:rFonts w:ascii="Times New Roman" w:eastAsia="Times New Roman" w:hAnsi="Times New Roman" w:cs="Times New Roman"/>
          <w:sz w:val="28"/>
        </w:rPr>
        <w:t>ідвищення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якості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надання</w:t>
      </w:r>
      <w:r w:rsidRPr="00697B2F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освітніх</w:t>
      </w:r>
      <w:r w:rsidRPr="00697B2F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послуг.</w:t>
      </w:r>
    </w:p>
    <w:p w:rsidR="00697B2F" w:rsidRPr="00697B2F" w:rsidRDefault="00697B2F" w:rsidP="000C3AAD">
      <w:pPr>
        <w:widowControl w:val="0"/>
        <w:autoSpaceDE w:val="0"/>
        <w:autoSpaceDN w:val="0"/>
        <w:spacing w:before="4" w:after="0" w:line="319" w:lineRule="exact"/>
        <w:ind w:right="-2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Очікувані</w:t>
      </w:r>
      <w:r w:rsidRPr="00697B2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97B2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результати:</w:t>
      </w:r>
    </w:p>
    <w:p w:rsidR="00697B2F" w:rsidRDefault="00697B2F" w:rsidP="000C3AAD">
      <w:pPr>
        <w:widowControl w:val="0"/>
        <w:numPr>
          <w:ilvl w:val="0"/>
          <w:numId w:val="27"/>
        </w:numPr>
        <w:tabs>
          <w:tab w:val="left" w:pos="508"/>
        </w:tabs>
        <w:autoSpaceDE w:val="0"/>
        <w:autoSpaceDN w:val="0"/>
        <w:spacing w:after="0" w:line="242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Створення</w:t>
      </w:r>
      <w:r w:rsidRPr="00697B2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безпечних</w:t>
      </w:r>
      <w:r w:rsidRPr="00697B2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і</w:t>
      </w:r>
      <w:r w:rsidRPr="00697B2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комфортних</w:t>
      </w:r>
      <w:r w:rsidRPr="00697B2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умов</w:t>
      </w:r>
      <w:r w:rsidRPr="00697B2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навчання</w:t>
      </w:r>
      <w:r w:rsidRPr="00697B2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та</w:t>
      </w:r>
      <w:r w:rsidRPr="00697B2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життєдіяльності</w:t>
      </w:r>
      <w:r w:rsidRPr="00697B2F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закладу</w:t>
      </w:r>
      <w:r w:rsidRPr="00697B2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відповідно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до</w:t>
      </w:r>
      <w:r w:rsidRPr="00697B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сучасних</w:t>
      </w:r>
      <w:r w:rsidRPr="00697B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сані</w:t>
      </w:r>
      <w:proofErr w:type="gramStart"/>
      <w:r w:rsidRPr="00697B2F">
        <w:rPr>
          <w:rFonts w:ascii="Times New Roman" w:eastAsia="Times New Roman" w:hAnsi="Times New Roman" w:cs="Times New Roman"/>
          <w:sz w:val="28"/>
        </w:rPr>
        <w:t>тарно-г</w:t>
      </w:r>
      <w:proofErr w:type="gramEnd"/>
      <w:r w:rsidRPr="00697B2F">
        <w:rPr>
          <w:rFonts w:ascii="Times New Roman" w:eastAsia="Times New Roman" w:hAnsi="Times New Roman" w:cs="Times New Roman"/>
          <w:sz w:val="28"/>
        </w:rPr>
        <w:t>ігієнічних</w:t>
      </w:r>
      <w:r w:rsidRPr="00697B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та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інженерно-технічних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вимог.</w:t>
      </w:r>
    </w:p>
    <w:p w:rsidR="007F0D50" w:rsidRDefault="007F0D50" w:rsidP="007F0D50">
      <w:pPr>
        <w:pStyle w:val="a3"/>
        <w:widowControl w:val="0"/>
        <w:numPr>
          <w:ilvl w:val="1"/>
          <w:numId w:val="42"/>
        </w:numPr>
        <w:tabs>
          <w:tab w:val="left" w:pos="508"/>
        </w:tabs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Утеплення буді</w:t>
      </w:r>
      <w:proofErr w:type="gramStart"/>
      <w:r>
        <w:rPr>
          <w:rFonts w:ascii="Times New Roman" w:eastAsia="Times New Roman" w:hAnsi="Times New Roman" w:cs="Times New Roman"/>
          <w:sz w:val="28"/>
        </w:rPr>
        <w:t>вл</w:t>
      </w:r>
      <w:proofErr w:type="gramEnd"/>
      <w:r>
        <w:rPr>
          <w:rFonts w:ascii="Times New Roman" w:eastAsia="Times New Roman" w:hAnsi="Times New Roman" w:cs="Times New Roman"/>
          <w:sz w:val="28"/>
        </w:rPr>
        <w:t>і закладу</w:t>
      </w:r>
      <w:r w:rsidR="00F4497D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7F0D50" w:rsidRDefault="00F4497D" w:rsidP="007F0D50">
      <w:pPr>
        <w:pStyle w:val="a3"/>
        <w:widowControl w:val="0"/>
        <w:numPr>
          <w:ilvl w:val="1"/>
          <w:numId w:val="42"/>
        </w:numPr>
        <w:tabs>
          <w:tab w:val="left" w:pos="508"/>
        </w:tabs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Встановлення батарей опалювання</w:t>
      </w:r>
      <w:r w:rsidR="007F0D50">
        <w:rPr>
          <w:rFonts w:ascii="Times New Roman" w:eastAsia="Times New Roman" w:hAnsi="Times New Roman" w:cs="Times New Roman"/>
          <w:sz w:val="28"/>
        </w:rPr>
        <w:t xml:space="preserve"> спортивної зали закладу освіти;</w:t>
      </w:r>
    </w:p>
    <w:p w:rsidR="007F0D50" w:rsidRDefault="007F0D50" w:rsidP="007F0D50">
      <w:pPr>
        <w:pStyle w:val="a3"/>
        <w:widowControl w:val="0"/>
        <w:numPr>
          <w:ilvl w:val="1"/>
          <w:numId w:val="42"/>
        </w:numPr>
        <w:tabs>
          <w:tab w:val="left" w:pos="508"/>
        </w:tabs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Забезпечення навчальних</w:t>
      </w:r>
      <w:r w:rsidRPr="007F0D50">
        <w:rPr>
          <w:rFonts w:ascii="Times New Roman" w:eastAsia="Times New Roman" w:hAnsi="Times New Roman" w:cs="Times New Roman"/>
          <w:sz w:val="28"/>
        </w:rPr>
        <w:t xml:space="preserve"> кабін</w:t>
      </w:r>
      <w:r>
        <w:rPr>
          <w:rFonts w:ascii="Times New Roman" w:eastAsia="Times New Roman" w:hAnsi="Times New Roman" w:cs="Times New Roman"/>
          <w:sz w:val="28"/>
        </w:rPr>
        <w:t xml:space="preserve">етів </w:t>
      </w:r>
      <w:r w:rsidRPr="007F0D50">
        <w:rPr>
          <w:rFonts w:ascii="Times New Roman" w:eastAsia="Times New Roman" w:hAnsi="Times New Roman" w:cs="Times New Roman"/>
          <w:sz w:val="28"/>
        </w:rPr>
        <w:t>сучасними меблями відповідно до санітарно</w:t>
      </w:r>
      <w:r w:rsidR="00F4497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7F0D50">
        <w:rPr>
          <w:rFonts w:ascii="Times New Roman" w:eastAsia="Times New Roman" w:hAnsi="Times New Roman" w:cs="Times New Roman"/>
          <w:sz w:val="28"/>
        </w:rPr>
        <w:t>- гі</w:t>
      </w:r>
      <w:proofErr w:type="gramStart"/>
      <w:r w:rsidRPr="007F0D50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Pr="007F0D50">
        <w:rPr>
          <w:rFonts w:ascii="Times New Roman" w:eastAsia="Times New Roman" w:hAnsi="Times New Roman" w:cs="Times New Roman"/>
          <w:sz w:val="28"/>
        </w:rPr>
        <w:t xml:space="preserve">ієнічних та естетичних вимог, створити сприятливі й комфортні умови для організації освітнього процесу 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F0D50" w:rsidRPr="007F0D50" w:rsidRDefault="00F4497D" w:rsidP="007F0D50">
      <w:pPr>
        <w:pStyle w:val="a3"/>
        <w:widowControl w:val="0"/>
        <w:numPr>
          <w:ilvl w:val="1"/>
          <w:numId w:val="42"/>
        </w:numPr>
        <w:tabs>
          <w:tab w:val="left" w:pos="508"/>
        </w:tabs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Поточний</w:t>
      </w:r>
      <w:r w:rsidR="007F0D50">
        <w:rPr>
          <w:rFonts w:ascii="Times New Roman" w:eastAsia="Times New Roman" w:hAnsi="Times New Roman" w:cs="Times New Roman"/>
          <w:sz w:val="28"/>
        </w:rPr>
        <w:t xml:space="preserve"> ремонт харчоблоку </w:t>
      </w:r>
      <w:r w:rsidR="007F0D50" w:rsidRPr="00697B2F">
        <w:rPr>
          <w:rFonts w:ascii="Times New Roman" w:eastAsia="Times New Roman" w:hAnsi="Times New Roman" w:cs="Times New Roman"/>
          <w:sz w:val="28"/>
        </w:rPr>
        <w:t>відповідно</w:t>
      </w:r>
      <w:r w:rsidR="007F0D50"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7F0D50" w:rsidRPr="00697B2F">
        <w:rPr>
          <w:rFonts w:ascii="Times New Roman" w:eastAsia="Times New Roman" w:hAnsi="Times New Roman" w:cs="Times New Roman"/>
          <w:sz w:val="28"/>
        </w:rPr>
        <w:t>до</w:t>
      </w:r>
      <w:r w:rsidR="007F0D50" w:rsidRPr="00697B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7F0D50" w:rsidRPr="00697B2F">
        <w:rPr>
          <w:rFonts w:ascii="Times New Roman" w:eastAsia="Times New Roman" w:hAnsi="Times New Roman" w:cs="Times New Roman"/>
          <w:sz w:val="28"/>
        </w:rPr>
        <w:t>сучасних</w:t>
      </w:r>
      <w:r w:rsidR="007F0D50" w:rsidRPr="00697B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7F0D50" w:rsidRPr="00697B2F">
        <w:rPr>
          <w:rFonts w:ascii="Times New Roman" w:eastAsia="Times New Roman" w:hAnsi="Times New Roman" w:cs="Times New Roman"/>
          <w:sz w:val="28"/>
        </w:rPr>
        <w:t>санітарно-гігієнічних</w:t>
      </w:r>
      <w:r w:rsidR="007F0D50" w:rsidRPr="00697B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7F0D50" w:rsidRPr="00697B2F">
        <w:rPr>
          <w:rFonts w:ascii="Times New Roman" w:eastAsia="Times New Roman" w:hAnsi="Times New Roman" w:cs="Times New Roman"/>
          <w:sz w:val="28"/>
        </w:rPr>
        <w:t>та</w:t>
      </w:r>
      <w:r w:rsidR="007F0D50"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7F0D50" w:rsidRPr="00697B2F">
        <w:rPr>
          <w:rFonts w:ascii="Times New Roman" w:eastAsia="Times New Roman" w:hAnsi="Times New Roman" w:cs="Times New Roman"/>
          <w:sz w:val="28"/>
        </w:rPr>
        <w:t>інженерно-технічних</w:t>
      </w:r>
      <w:r w:rsidR="007F0D50"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7F0D50" w:rsidRPr="00697B2F">
        <w:rPr>
          <w:rFonts w:ascii="Times New Roman" w:eastAsia="Times New Roman" w:hAnsi="Times New Roman" w:cs="Times New Roman"/>
          <w:sz w:val="28"/>
        </w:rPr>
        <w:t>вимог.</w:t>
      </w:r>
    </w:p>
    <w:p w:rsidR="00697B2F" w:rsidRDefault="00697B2F" w:rsidP="000C3AAD">
      <w:pPr>
        <w:widowControl w:val="0"/>
        <w:numPr>
          <w:ilvl w:val="0"/>
          <w:numId w:val="27"/>
        </w:numPr>
        <w:tabs>
          <w:tab w:val="left" w:pos="498"/>
        </w:tabs>
        <w:autoSpaceDE w:val="0"/>
        <w:autoSpaceDN w:val="0"/>
        <w:spacing w:after="0" w:line="317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Оновлення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навчальної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та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матеріально-технічної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баз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7F0D50">
        <w:rPr>
          <w:rFonts w:ascii="Times New Roman" w:eastAsia="Times New Roman" w:hAnsi="Times New Roman" w:cs="Times New Roman"/>
          <w:sz w:val="28"/>
        </w:rPr>
        <w:t>закладу:</w:t>
      </w:r>
    </w:p>
    <w:p w:rsidR="007F0D50" w:rsidRDefault="007F0D50" w:rsidP="007F0D50">
      <w:pPr>
        <w:widowControl w:val="0"/>
        <w:tabs>
          <w:tab w:val="left" w:pos="498"/>
        </w:tabs>
        <w:autoSpaceDE w:val="0"/>
        <w:autoSpaceDN w:val="0"/>
        <w:spacing w:after="0" w:line="317" w:lineRule="exact"/>
        <w:ind w:right="-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2.1.    Оновлення сучасним обладнанням комп’ютерного класу;</w:t>
      </w:r>
    </w:p>
    <w:p w:rsidR="007F0D50" w:rsidRDefault="00DE5B06" w:rsidP="007F0D50">
      <w:pPr>
        <w:widowControl w:val="0"/>
        <w:tabs>
          <w:tab w:val="left" w:pos="498"/>
        </w:tabs>
        <w:autoSpaceDE w:val="0"/>
        <w:autoSpaceDN w:val="0"/>
        <w:spacing w:after="0" w:line="317" w:lineRule="exact"/>
        <w:ind w:right="-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2.2. </w:t>
      </w:r>
      <w:r w:rsidR="007F0D50">
        <w:rPr>
          <w:rFonts w:ascii="Times New Roman" w:eastAsia="Times New Roman" w:hAnsi="Times New Roman" w:cs="Times New Roman"/>
          <w:sz w:val="28"/>
        </w:rPr>
        <w:t xml:space="preserve">100% забезпечення надавачів освітніх послуг </w:t>
      </w:r>
      <w:r>
        <w:rPr>
          <w:rFonts w:ascii="Times New Roman" w:eastAsia="Times New Roman" w:hAnsi="Times New Roman" w:cs="Times New Roman"/>
          <w:sz w:val="28"/>
        </w:rPr>
        <w:t>комп’ютерною</w:t>
      </w:r>
      <w:r w:rsidR="007F0D50">
        <w:rPr>
          <w:rFonts w:ascii="Times New Roman" w:eastAsia="Times New Roman" w:hAnsi="Times New Roman" w:cs="Times New Roman"/>
          <w:sz w:val="28"/>
        </w:rPr>
        <w:t xml:space="preserve"> </w:t>
      </w:r>
      <w:r w:rsidR="007F0D50">
        <w:rPr>
          <w:rFonts w:ascii="Times New Roman" w:eastAsia="Times New Roman" w:hAnsi="Times New Roman" w:cs="Times New Roman"/>
          <w:sz w:val="28"/>
        </w:rPr>
        <w:lastRenderedPageBreak/>
        <w:t>технікою.</w:t>
      </w:r>
    </w:p>
    <w:p w:rsidR="00DE5B06" w:rsidRPr="00697B2F" w:rsidRDefault="00DE5B06" w:rsidP="007F0D50">
      <w:pPr>
        <w:widowControl w:val="0"/>
        <w:tabs>
          <w:tab w:val="left" w:pos="498"/>
        </w:tabs>
        <w:autoSpaceDE w:val="0"/>
        <w:autoSpaceDN w:val="0"/>
        <w:spacing w:after="0" w:line="317" w:lineRule="exact"/>
        <w:ind w:right="-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2.3. Оновлення навчальних кабі</w:t>
      </w:r>
      <w:proofErr w:type="gramStart"/>
      <w:r>
        <w:rPr>
          <w:rFonts w:ascii="Times New Roman" w:eastAsia="Times New Roman" w:hAnsi="Times New Roman" w:cs="Times New Roman"/>
          <w:sz w:val="28"/>
        </w:rPr>
        <w:t>нетів сучасним дидактичним матер</w:t>
      </w:r>
      <w:proofErr w:type="gramEnd"/>
      <w:r>
        <w:rPr>
          <w:rFonts w:ascii="Times New Roman" w:eastAsia="Times New Roman" w:hAnsi="Times New Roman" w:cs="Times New Roman"/>
          <w:sz w:val="28"/>
        </w:rPr>
        <w:t>іалом.</w:t>
      </w:r>
    </w:p>
    <w:p w:rsidR="00697B2F" w:rsidRPr="00697B2F" w:rsidRDefault="00697B2F" w:rsidP="000C3AAD">
      <w:pPr>
        <w:widowControl w:val="0"/>
        <w:numPr>
          <w:ilvl w:val="0"/>
          <w:numId w:val="27"/>
        </w:numPr>
        <w:tabs>
          <w:tab w:val="left" w:pos="498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Забезпечення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дотримання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критеріїв</w:t>
      </w:r>
      <w:r w:rsidRPr="00697B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доступності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закладу</w:t>
      </w:r>
      <w:r w:rsidRPr="00697B2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щодо:</w:t>
      </w:r>
    </w:p>
    <w:p w:rsidR="00697B2F" w:rsidRPr="00697B2F" w:rsidRDefault="00697B2F" w:rsidP="000C3AAD">
      <w:pPr>
        <w:widowControl w:val="0"/>
        <w:numPr>
          <w:ilvl w:val="1"/>
          <w:numId w:val="27"/>
        </w:numPr>
        <w:tabs>
          <w:tab w:val="left" w:pos="937"/>
          <w:tab w:val="left" w:pos="938"/>
        </w:tabs>
        <w:autoSpaceDE w:val="0"/>
        <w:autoSpaceDN w:val="0"/>
        <w:spacing w:after="0" w:line="322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доступності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прилеглої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території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до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буді</w:t>
      </w:r>
      <w:proofErr w:type="gramStart"/>
      <w:r w:rsidRPr="00697B2F">
        <w:rPr>
          <w:rFonts w:ascii="Times New Roman" w:eastAsia="Times New Roman" w:hAnsi="Times New Roman" w:cs="Times New Roman"/>
          <w:sz w:val="28"/>
        </w:rPr>
        <w:t>вл</w:t>
      </w:r>
      <w:proofErr w:type="gramEnd"/>
      <w:r w:rsidRPr="00697B2F">
        <w:rPr>
          <w:rFonts w:ascii="Times New Roman" w:eastAsia="Times New Roman" w:hAnsi="Times New Roman" w:cs="Times New Roman"/>
          <w:sz w:val="28"/>
        </w:rPr>
        <w:t>і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закладу</w:t>
      </w:r>
      <w:r w:rsidR="001F455A">
        <w:rPr>
          <w:rFonts w:ascii="Times New Roman" w:eastAsia="Times New Roman" w:hAnsi="Times New Roman" w:cs="Times New Roman"/>
          <w:sz w:val="28"/>
          <w:lang w:val="uk-UA"/>
        </w:rPr>
        <w:t xml:space="preserve"> освіти</w:t>
      </w:r>
      <w:r w:rsidRPr="00697B2F">
        <w:rPr>
          <w:rFonts w:ascii="Times New Roman" w:eastAsia="Times New Roman" w:hAnsi="Times New Roman" w:cs="Times New Roman"/>
          <w:sz w:val="28"/>
        </w:rPr>
        <w:t>;</w:t>
      </w:r>
    </w:p>
    <w:p w:rsidR="00697B2F" w:rsidRPr="00697B2F" w:rsidRDefault="00697B2F" w:rsidP="000C3AAD">
      <w:pPr>
        <w:widowControl w:val="0"/>
        <w:numPr>
          <w:ilvl w:val="1"/>
          <w:numId w:val="27"/>
        </w:numPr>
        <w:tabs>
          <w:tab w:val="left" w:pos="937"/>
          <w:tab w:val="left" w:pos="938"/>
        </w:tabs>
        <w:autoSpaceDE w:val="0"/>
        <w:autoSpaceDN w:val="0"/>
        <w:spacing w:after="0" w:line="322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безбар’єрного</w:t>
      </w:r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входу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та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безперешкодного</w:t>
      </w:r>
      <w:r w:rsidRPr="00697B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руху</w:t>
      </w:r>
      <w:r w:rsidRPr="00697B2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gramStart"/>
      <w:r w:rsidRPr="00697B2F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приміщеннях;</w:t>
      </w:r>
    </w:p>
    <w:p w:rsidR="00697B2F" w:rsidRPr="00697B2F" w:rsidRDefault="00697B2F" w:rsidP="000C3AAD">
      <w:pPr>
        <w:widowControl w:val="0"/>
        <w:numPr>
          <w:ilvl w:val="1"/>
          <w:numId w:val="27"/>
        </w:numPr>
        <w:tabs>
          <w:tab w:val="left" w:pos="937"/>
          <w:tab w:val="left" w:pos="938"/>
        </w:tabs>
        <w:autoSpaceDE w:val="0"/>
        <w:autoSpaceDN w:val="0"/>
        <w:spacing w:after="0" w:line="322" w:lineRule="exact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доступності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до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дверних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і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відкритих</w:t>
      </w:r>
      <w:r w:rsidRPr="00697B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прорізів;</w:t>
      </w:r>
    </w:p>
    <w:p w:rsidR="00697B2F" w:rsidRPr="00697B2F" w:rsidRDefault="00697B2F" w:rsidP="000C3AAD">
      <w:pPr>
        <w:widowControl w:val="0"/>
        <w:numPr>
          <w:ilvl w:val="1"/>
          <w:numId w:val="27"/>
        </w:numPr>
        <w:tabs>
          <w:tab w:val="left" w:pos="938"/>
        </w:tabs>
        <w:autoSpaceDE w:val="0"/>
        <w:autoSpaceDN w:val="0"/>
        <w:spacing w:after="0" w:line="242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B2F">
        <w:rPr>
          <w:rFonts w:ascii="Times New Roman" w:eastAsia="Times New Roman" w:hAnsi="Times New Roman" w:cs="Times New Roman"/>
          <w:sz w:val="28"/>
        </w:rPr>
        <w:t>пристосованості для використання санвузлів, місць відпочинку та усіх без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винятку</w:t>
      </w:r>
      <w:r w:rsidRPr="00697B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приміщень</w:t>
      </w:r>
      <w:r w:rsidRPr="00697B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697B2F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697B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заклад</w:t>
      </w:r>
      <w:r w:rsidR="001F455A">
        <w:rPr>
          <w:rFonts w:ascii="Times New Roman" w:eastAsia="Times New Roman" w:hAnsi="Times New Roman" w:cs="Times New Roman"/>
          <w:sz w:val="28"/>
          <w:lang w:val="uk-UA"/>
        </w:rPr>
        <w:t xml:space="preserve"> іосвіти</w:t>
      </w:r>
      <w:r w:rsidRPr="00697B2F">
        <w:rPr>
          <w:rFonts w:ascii="Times New Roman" w:eastAsia="Times New Roman" w:hAnsi="Times New Roman" w:cs="Times New Roman"/>
          <w:sz w:val="28"/>
        </w:rPr>
        <w:t>;</w:t>
      </w:r>
    </w:p>
    <w:p w:rsidR="00697B2F" w:rsidRPr="00697B2F" w:rsidRDefault="00697B2F" w:rsidP="000C3AAD">
      <w:pPr>
        <w:widowControl w:val="0"/>
        <w:numPr>
          <w:ilvl w:val="1"/>
          <w:numId w:val="27"/>
        </w:numPr>
        <w:tabs>
          <w:tab w:val="left" w:pos="938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97B2F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697B2F">
        <w:rPr>
          <w:rFonts w:ascii="Times New Roman" w:eastAsia="Times New Roman" w:hAnsi="Times New Roman" w:cs="Times New Roman"/>
          <w:sz w:val="28"/>
        </w:rPr>
        <w:t>іклування про безпечне перебування в закладі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E5B06">
        <w:rPr>
          <w:rFonts w:ascii="Times New Roman" w:eastAsia="Times New Roman" w:hAnsi="Times New Roman" w:cs="Times New Roman"/>
          <w:sz w:val="28"/>
        </w:rPr>
        <w:t>учасників освітнього процесу</w:t>
      </w:r>
      <w:r w:rsidRPr="00697B2F">
        <w:rPr>
          <w:rFonts w:ascii="Times New Roman" w:eastAsia="Times New Roman" w:hAnsi="Times New Roman" w:cs="Times New Roman"/>
          <w:sz w:val="28"/>
        </w:rPr>
        <w:t>, особливо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під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час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відвідування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нею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майстерні,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спортивної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зали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тощо,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метою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запобігання</w:t>
      </w:r>
      <w:r w:rsidRPr="00697B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її</w:t>
      </w:r>
      <w:r w:rsidRPr="00697B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7B2F">
        <w:rPr>
          <w:rFonts w:ascii="Times New Roman" w:eastAsia="Times New Roman" w:hAnsi="Times New Roman" w:cs="Times New Roman"/>
          <w:sz w:val="28"/>
        </w:rPr>
        <w:t>травмування.</w:t>
      </w:r>
    </w:p>
    <w:p w:rsidR="000C3AAD" w:rsidRPr="00070FA6" w:rsidRDefault="000C3AAD" w:rsidP="00070FA6">
      <w:pPr>
        <w:rPr>
          <w:rFonts w:ascii="Times New Roman" w:hAnsi="Times New Roman" w:cs="Times New Roman"/>
          <w:sz w:val="24"/>
          <w:szCs w:val="24"/>
        </w:rPr>
        <w:sectPr w:rsidR="000C3AAD" w:rsidRPr="00070FA6" w:rsidSect="000C3AA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B00E1" w:rsidRDefault="00AB00E1" w:rsidP="00AB00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D2F">
        <w:rPr>
          <w:rFonts w:ascii="Times New Roman" w:hAnsi="Times New Roman" w:cs="Times New Roman"/>
          <w:sz w:val="28"/>
          <w:szCs w:val="28"/>
        </w:rPr>
        <w:lastRenderedPageBreak/>
        <w:t xml:space="preserve">РОЗДІЛ </w:t>
      </w:r>
      <w:r w:rsidR="0066154D">
        <w:rPr>
          <w:rFonts w:ascii="Times New Roman" w:hAnsi="Times New Roman" w:cs="Times New Roman"/>
          <w:sz w:val="28"/>
          <w:szCs w:val="28"/>
        </w:rPr>
        <w:t>І</w:t>
      </w:r>
      <w:r w:rsidRPr="006A0D2F">
        <w:rPr>
          <w:rFonts w:ascii="Times New Roman" w:hAnsi="Times New Roman" w:cs="Times New Roman"/>
          <w:sz w:val="28"/>
          <w:szCs w:val="28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00E1">
        <w:rPr>
          <w:rFonts w:ascii="Times New Roman" w:hAnsi="Times New Roman" w:cs="Times New Roman"/>
          <w:caps/>
          <w:sz w:val="28"/>
          <w:szCs w:val="28"/>
        </w:rPr>
        <w:t xml:space="preserve">Перспективне планування роботи </w:t>
      </w:r>
      <w:r w:rsidR="00BC0E73" w:rsidRPr="00BC0E73">
        <w:rPr>
          <w:rFonts w:ascii="Times New Roman" w:hAnsi="Times New Roman" w:cs="Times New Roman"/>
          <w:caps/>
          <w:sz w:val="28"/>
          <w:szCs w:val="28"/>
        </w:rPr>
        <w:t xml:space="preserve">Закладу загальної середньої освіти І-ІІІ ступенів </w:t>
      </w:r>
      <w:r w:rsidR="001F455A">
        <w:rPr>
          <w:rFonts w:ascii="Times New Roman" w:hAnsi="Times New Roman" w:cs="Times New Roman"/>
          <w:caps/>
          <w:sz w:val="28"/>
          <w:szCs w:val="28"/>
          <w:lang w:val="uk-UA"/>
        </w:rPr>
        <w:t>№1 м.СОКИРЯНИ, СОКИРЯНСЬКОЇ МІСЬКОЇ РАДИ ДНІСТРОВСЬКОГО РАЙОНУ чЕРНІВЕЦЬКОЇ ОБЛАСТІ</w:t>
      </w:r>
      <w:r w:rsidR="007F0D5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F455A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</w:t>
      </w:r>
      <w:r w:rsidR="007F0D50">
        <w:rPr>
          <w:rFonts w:ascii="Times New Roman" w:hAnsi="Times New Roman" w:cs="Times New Roman"/>
          <w:caps/>
          <w:sz w:val="28"/>
          <w:szCs w:val="28"/>
        </w:rPr>
        <w:t>на 2022-2027</w:t>
      </w:r>
      <w:r w:rsidRPr="00AB00E1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Р</w:t>
      </w:r>
      <w:r w:rsidR="001F617B">
        <w:rPr>
          <w:rFonts w:ascii="Times New Roman" w:hAnsi="Times New Roman" w:cs="Times New Roman"/>
          <w:caps/>
          <w:sz w:val="28"/>
          <w:szCs w:val="28"/>
        </w:rPr>
        <w:t>ОКИ</w:t>
      </w:r>
    </w:p>
    <w:p w:rsidR="00AB00E1" w:rsidRPr="002C3736" w:rsidRDefault="00AB00E1" w:rsidP="00AB00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0E1" w:rsidRPr="001F455A" w:rsidRDefault="00AB00E1" w:rsidP="00AB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2.1. Етапи реалізації Стратегії розвитку закладу</w:t>
      </w:r>
      <w:r w:rsidR="001F455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</w:p>
    <w:p w:rsidR="00AB00E1" w:rsidRDefault="00AB00E1" w:rsidP="00AB00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0E1" w:rsidRDefault="00AB00E1" w:rsidP="00AB00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63">
        <w:rPr>
          <w:rFonts w:ascii="Times New Roman" w:hAnsi="Times New Roman" w:cs="Times New Roman"/>
          <w:b/>
          <w:sz w:val="28"/>
          <w:szCs w:val="28"/>
        </w:rPr>
        <w:t xml:space="preserve">І етап. </w:t>
      </w:r>
      <w:proofErr w:type="gramStart"/>
      <w:r w:rsidRPr="00BF7363">
        <w:rPr>
          <w:rFonts w:ascii="Times New Roman" w:hAnsi="Times New Roman" w:cs="Times New Roman"/>
          <w:b/>
          <w:sz w:val="28"/>
          <w:szCs w:val="28"/>
        </w:rPr>
        <w:t>Концептуально-орган</w:t>
      </w:r>
      <w:proofErr w:type="gramEnd"/>
      <w:r w:rsidRPr="00BF7363">
        <w:rPr>
          <w:rFonts w:ascii="Times New Roman" w:hAnsi="Times New Roman" w:cs="Times New Roman"/>
          <w:b/>
          <w:sz w:val="28"/>
          <w:szCs w:val="28"/>
        </w:rPr>
        <w:t>ізаційний</w:t>
      </w:r>
      <w:r w:rsidR="007F0D50">
        <w:rPr>
          <w:rFonts w:ascii="Times New Roman" w:hAnsi="Times New Roman" w:cs="Times New Roman"/>
          <w:b/>
          <w:sz w:val="28"/>
          <w:szCs w:val="28"/>
        </w:rPr>
        <w:t xml:space="preserve"> (2022-2023</w:t>
      </w:r>
      <w:r w:rsidR="00A677D5">
        <w:rPr>
          <w:rFonts w:ascii="Times New Roman" w:hAnsi="Times New Roman" w:cs="Times New Roman"/>
          <w:b/>
          <w:sz w:val="28"/>
          <w:szCs w:val="28"/>
        </w:rPr>
        <w:t xml:space="preserve"> н. р.)</w:t>
      </w:r>
    </w:p>
    <w:p w:rsidR="00AB00E1" w:rsidRPr="00BF7363" w:rsidRDefault="00AB00E1" w:rsidP="00AB00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0E1" w:rsidRDefault="00AB00E1" w:rsidP="00AB0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5A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ознайомлення педагогічного колективу з ключовими поняттями методичної проблеми школи «Формування життєвих компетентностей учні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реалізацію в освітньому процесі інноваційних педагогічних проєктів», визначення тенденцій розвитку педагогічного процесу в рамках реалізації проблеми.</w:t>
      </w:r>
    </w:p>
    <w:p w:rsidR="00AB00E1" w:rsidRDefault="00AB00E1" w:rsidP="00AB0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E1" w:rsidRPr="001F455A" w:rsidRDefault="00AB00E1" w:rsidP="00AB0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іори</w:t>
      </w:r>
      <w:r w:rsidRPr="006A0D2F">
        <w:rPr>
          <w:rFonts w:ascii="Times New Roman" w:hAnsi="Times New Roman" w:cs="Times New Roman"/>
          <w:b/>
          <w:sz w:val="28"/>
          <w:szCs w:val="28"/>
        </w:rPr>
        <w:t>тетні напрями діяльності закладу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55A"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</w:p>
    <w:p w:rsidR="00AB00E1" w:rsidRDefault="00AB00E1" w:rsidP="00AB0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D2F">
        <w:rPr>
          <w:rFonts w:ascii="Times New Roman" w:hAnsi="Times New Roman" w:cs="Times New Roman"/>
          <w:b/>
          <w:sz w:val="28"/>
          <w:szCs w:val="28"/>
        </w:rPr>
        <w:t>202</w:t>
      </w:r>
      <w:r w:rsidR="007F0D50">
        <w:rPr>
          <w:rFonts w:ascii="Times New Roman" w:hAnsi="Times New Roman" w:cs="Times New Roman"/>
          <w:b/>
          <w:sz w:val="28"/>
          <w:szCs w:val="28"/>
        </w:rPr>
        <w:t>2</w:t>
      </w:r>
      <w:r w:rsidRPr="006A0D2F">
        <w:rPr>
          <w:rFonts w:ascii="Times New Roman" w:hAnsi="Times New Roman" w:cs="Times New Roman"/>
          <w:b/>
          <w:sz w:val="28"/>
          <w:szCs w:val="28"/>
        </w:rPr>
        <w:t>-202</w:t>
      </w:r>
      <w:r w:rsidR="007F0D50">
        <w:rPr>
          <w:rFonts w:ascii="Times New Roman" w:hAnsi="Times New Roman" w:cs="Times New Roman"/>
          <w:b/>
          <w:sz w:val="28"/>
          <w:szCs w:val="28"/>
        </w:rPr>
        <w:t>3</w:t>
      </w:r>
      <w:r w:rsidRPr="006A0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17B">
        <w:rPr>
          <w:rFonts w:ascii="Times New Roman" w:hAnsi="Times New Roman" w:cs="Times New Roman"/>
          <w:b/>
          <w:sz w:val="28"/>
          <w:szCs w:val="28"/>
        </w:rPr>
        <w:t xml:space="preserve">навчальний </w:t>
      </w:r>
      <w:proofErr w:type="gramStart"/>
      <w:r w:rsidR="001F61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F617B">
        <w:rPr>
          <w:rFonts w:ascii="Times New Roman" w:hAnsi="Times New Roman" w:cs="Times New Roman"/>
          <w:b/>
          <w:sz w:val="28"/>
          <w:szCs w:val="28"/>
        </w:rPr>
        <w:t>ік</w:t>
      </w:r>
    </w:p>
    <w:p w:rsidR="00AB00E1" w:rsidRDefault="00AB00E1" w:rsidP="00AB0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E1" w:rsidRDefault="00AB00E1" w:rsidP="00E0762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2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абезпечити реалізацію права громадян на здобуття загальної середньої освіти відповідно до навчальних плані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00E1" w:rsidRDefault="00AB00E1" w:rsidP="00E0762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Розвивати здібності та обдарування дитини, її наукового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ітогляду оновлення змісту освіти, розробка й апробація нових педагогічних технологій, методів і форм навчання та виховання.</w:t>
      </w:r>
    </w:p>
    <w:p w:rsidR="00AB00E1" w:rsidRDefault="00AB00E1" w:rsidP="00E0762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Продовжувати вивчати та застосовувати елементи інноваційних технологій інтерактивних методів навчання.</w:t>
      </w:r>
    </w:p>
    <w:p w:rsidR="00AB00E1" w:rsidRDefault="00AB00E1" w:rsidP="00E0762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належні умови для адаптації до навчання в початковій та основній школах учням 1-х, 5-х класі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00E1" w:rsidRDefault="00AB00E1" w:rsidP="00E0762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Діагностування та анкетування вчителів з метою виявлення труднощів і шляхи реалізації проблеми з метою визначення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івня готовності до реалізації інноваційної діяльності педагогів.</w:t>
      </w:r>
    </w:p>
    <w:p w:rsidR="00AB00E1" w:rsidRDefault="00AB00E1" w:rsidP="00E0762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івня інформатизації закладу</w:t>
      </w:r>
      <w:r w:rsidR="00F4497D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</w:rPr>
        <w:t xml:space="preserve"> до початку реалізації проблеми.</w:t>
      </w:r>
    </w:p>
    <w:p w:rsidR="00AB00E1" w:rsidRDefault="00AB00E1" w:rsidP="00E0762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івня комунікаційної компетентності педагогічних працівників.</w:t>
      </w:r>
    </w:p>
    <w:p w:rsidR="00AB00E1" w:rsidRDefault="00AB00E1" w:rsidP="00E0762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Створення умов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вдосконалення  педагогічних працівників.</w:t>
      </w:r>
    </w:p>
    <w:p w:rsidR="00AB00E1" w:rsidRDefault="00AB00E1" w:rsidP="00E0762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Створення системи інформаційних ресурсів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розробки уроків, методичної літератури, мультимедійні проекти, баз даних бібліотеки, медіатеки тощо).</w:t>
      </w:r>
    </w:p>
    <w:p w:rsidR="00AB00E1" w:rsidRDefault="00AB00E1" w:rsidP="00E0762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Висвітлення тематичної інформації серед учасників освітнього процесу.</w:t>
      </w:r>
    </w:p>
    <w:p w:rsidR="00AB00E1" w:rsidRDefault="00AB00E1" w:rsidP="00E0762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Упроваджувати допрофільну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ідготовку та профільне навчання в основній та старшій школі, де передбачити психолого-педагогічне </w:t>
      </w:r>
      <w:r>
        <w:rPr>
          <w:rFonts w:ascii="Times New Roman" w:hAnsi="Times New Roman" w:cs="Times New Roman"/>
          <w:sz w:val="28"/>
          <w:szCs w:val="28"/>
        </w:rPr>
        <w:lastRenderedPageBreak/>
        <w:t>діагностування здобувачів, діагностику рівня навчальних досягнень здобувачів освіти основної школи.</w:t>
      </w:r>
    </w:p>
    <w:p w:rsidR="00AB00E1" w:rsidRDefault="00AB00E1" w:rsidP="00E0762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Забезпечити подальший розвиток учнівського самоврядування,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залучення його до вирішення питань організації освітнього процесу, розвитку громадянської активності, організації здорового способу життя.</w:t>
      </w:r>
    </w:p>
    <w:p w:rsidR="00AB00E1" w:rsidRDefault="00AB00E1" w:rsidP="00E0762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Побудувати внутрішню систему забезпечення якості освіти освітнього закладу.</w:t>
      </w:r>
    </w:p>
    <w:p w:rsidR="00AB00E1" w:rsidRDefault="00AB00E1" w:rsidP="00E0762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ідготувати гідного представника свого народу, патріота держави, який усвідомлює та пишається цим, розуміє свою етнічну відмінність від представників інших народів, любить рідну землю, мову й культуру, дбає про її поступ і готовий до захисту її від чужих посягань, переконаний, що найповніший розквіт нації можливий лише у власній державі.</w:t>
      </w:r>
    </w:p>
    <w:p w:rsidR="00AB00E1" w:rsidRDefault="00AB00E1" w:rsidP="00AB00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B00E1" w:rsidRDefault="00AB00E1" w:rsidP="009B2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736">
        <w:rPr>
          <w:rFonts w:ascii="Times New Roman" w:hAnsi="Times New Roman" w:cs="Times New Roman"/>
          <w:b/>
          <w:sz w:val="28"/>
          <w:szCs w:val="28"/>
        </w:rPr>
        <w:t>Шляхи реалізації:</w:t>
      </w:r>
    </w:p>
    <w:p w:rsidR="009B2286" w:rsidRPr="002C3736" w:rsidRDefault="009B2286" w:rsidP="00AB00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6" w:type="dxa"/>
        <w:tblInd w:w="-5" w:type="dxa"/>
        <w:tblLook w:val="04A0"/>
      </w:tblPr>
      <w:tblGrid>
        <w:gridCol w:w="5464"/>
        <w:gridCol w:w="1911"/>
        <w:gridCol w:w="1981"/>
      </w:tblGrid>
      <w:tr w:rsidR="00AB00E1" w:rsidTr="009B2286">
        <w:tc>
          <w:tcPr>
            <w:tcW w:w="5529" w:type="dxa"/>
          </w:tcPr>
          <w:p w:rsidR="00AB00E1" w:rsidRDefault="00AB00E1" w:rsidP="009B2286">
            <w:pPr>
              <w:ind w:left="-610" w:firstLine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роботи</w:t>
            </w:r>
          </w:p>
        </w:tc>
        <w:tc>
          <w:tcPr>
            <w:tcW w:w="1842" w:type="dxa"/>
          </w:tcPr>
          <w:p w:rsidR="00AB00E1" w:rsidRDefault="00AB00E1" w:rsidP="009B2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</w:p>
        </w:tc>
        <w:tc>
          <w:tcPr>
            <w:tcW w:w="1985" w:type="dxa"/>
          </w:tcPr>
          <w:p w:rsidR="00AB00E1" w:rsidRDefault="00AB00E1" w:rsidP="009B2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узагальнення</w:t>
            </w:r>
          </w:p>
        </w:tc>
      </w:tr>
      <w:tr w:rsidR="00AB00E1" w:rsidTr="009B2286">
        <w:tc>
          <w:tcPr>
            <w:tcW w:w="5529" w:type="dxa"/>
          </w:tcPr>
          <w:p w:rsidR="00AB00E1" w:rsidRPr="00272E09" w:rsidRDefault="00AB00E1" w:rsidP="009B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E09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</w:t>
            </w:r>
            <w:proofErr w:type="gramStart"/>
            <w:r w:rsidRPr="00272E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72E09">
              <w:rPr>
                <w:rFonts w:ascii="Times New Roman" w:hAnsi="Times New Roman" w:cs="Times New Roman"/>
                <w:sz w:val="28"/>
                <w:szCs w:val="28"/>
              </w:rPr>
              <w:t>івня володіння ІКТ, рівня комунікативної компетентності педагогіч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2E09">
              <w:rPr>
                <w:rFonts w:ascii="Times New Roman" w:hAnsi="Times New Roman" w:cs="Times New Roman"/>
                <w:sz w:val="28"/>
                <w:szCs w:val="28"/>
              </w:rPr>
              <w:t>ними працівниками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 w:rsidR="0037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  <w:tc>
          <w:tcPr>
            <w:tcW w:w="1985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директорові</w:t>
            </w:r>
          </w:p>
        </w:tc>
      </w:tr>
      <w:tr w:rsidR="00AB00E1" w:rsidTr="009B2286">
        <w:tc>
          <w:tcPr>
            <w:tcW w:w="5529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та підвищення рівня кваліфікації педагогічних працівників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рамках «Інноватика в </w:t>
            </w:r>
            <w:r w:rsidR="001F45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закладі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«Сучасні заклади освіти»: </w:t>
            </w:r>
          </w:p>
          <w:p w:rsidR="00AB00E1" w:rsidRDefault="009B2286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Проведення он</w:t>
            </w:r>
            <w:r w:rsidR="00AB00E1">
              <w:rPr>
                <w:rFonts w:ascii="Times New Roman" w:hAnsi="Times New Roman" w:cs="Times New Roman"/>
                <w:sz w:val="28"/>
                <w:szCs w:val="28"/>
              </w:rPr>
              <w:t xml:space="preserve">лайн навчання </w:t>
            </w:r>
            <w:proofErr w:type="gramStart"/>
            <w:r w:rsidR="00AB00E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AB00E1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педагогічного колективу закладу</w:t>
            </w:r>
            <w:r w:rsidR="001F45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 w:rsidR="00AB00E1">
              <w:rPr>
                <w:rFonts w:ascii="Times New Roman" w:hAnsi="Times New Roman" w:cs="Times New Roman"/>
                <w:sz w:val="28"/>
                <w:szCs w:val="28"/>
              </w:rPr>
              <w:t xml:space="preserve">  за навчальним курсом:</w:t>
            </w:r>
          </w:p>
          <w:p w:rsidR="00AB00E1" w:rsidRDefault="00AB00E1" w:rsidP="009B2286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озробка Положення про внутрішню систему забезпечення якості освіти в освітньому закладі;</w:t>
            </w:r>
          </w:p>
          <w:p w:rsidR="00AB00E1" w:rsidRDefault="00AB00E1" w:rsidP="009B2286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творення культури інноваційного розвитку;</w:t>
            </w:r>
          </w:p>
          <w:p w:rsidR="00AB00E1" w:rsidRDefault="00AB00E1" w:rsidP="009B2286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бмін ідеями та досвідом;</w:t>
            </w:r>
          </w:p>
          <w:p w:rsidR="00AB00E1" w:rsidRDefault="00AB00E1" w:rsidP="009B2286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провадження проєкту;</w:t>
            </w:r>
          </w:p>
          <w:p w:rsidR="00AB00E1" w:rsidRDefault="00AB00E1" w:rsidP="009B2286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наліз поточних результаті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тратегія розвитку.</w:t>
            </w:r>
          </w:p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рекомендацій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 аналізу результатів першого року етапу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B2286" w:rsidRPr="001F455A" w:rsidRDefault="009B2286" w:rsidP="001F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r w:rsidR="00AB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5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шкільних педагогічних спільнот</w:t>
            </w:r>
          </w:p>
        </w:tc>
        <w:tc>
          <w:tcPr>
            <w:tcW w:w="1985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Звіти</w:t>
            </w:r>
          </w:p>
        </w:tc>
      </w:tr>
      <w:tr w:rsidR="00AB00E1" w:rsidTr="009B2286">
        <w:tc>
          <w:tcPr>
            <w:tcW w:w="5529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Вивчення передових освітніх технологій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B00E1" w:rsidRDefault="00AB00E1" w:rsidP="00515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85ADB">
              <w:rPr>
                <w:rFonts w:ascii="Times New Roman" w:hAnsi="Times New Roman" w:cs="Times New Roman"/>
                <w:sz w:val="28"/>
                <w:szCs w:val="28"/>
              </w:rPr>
              <w:t xml:space="preserve">аступники директора, керівники </w:t>
            </w:r>
            <w:r w:rsidR="00B85A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</w:t>
            </w:r>
            <w:r w:rsidR="005155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85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Творчі звіти</w:t>
            </w:r>
          </w:p>
        </w:tc>
      </w:tr>
      <w:tr w:rsidR="00AB00E1" w:rsidTr="009B2286">
        <w:tc>
          <w:tcPr>
            <w:tcW w:w="5529" w:type="dxa"/>
          </w:tcPr>
          <w:p w:rsidR="00AB00E1" w:rsidRDefault="00AB00E1" w:rsidP="00DB3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</w:t>
            </w:r>
            <w:r w:rsidR="00802101">
              <w:rPr>
                <w:rFonts w:ascii="Times New Roman" w:hAnsi="Times New Roman" w:cs="Times New Roman"/>
                <w:sz w:val="28"/>
                <w:szCs w:val="28"/>
              </w:rPr>
              <w:t xml:space="preserve">нізація співробітництва з </w:t>
            </w:r>
            <w:r w:rsidR="00DB360C">
              <w:rPr>
                <w:rFonts w:ascii="Times New Roman" w:hAnsi="Times New Roman" w:cs="Times New Roman"/>
                <w:sz w:val="28"/>
                <w:szCs w:val="28"/>
              </w:rPr>
              <w:t>закладами вищої освіти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B00E1" w:rsidRPr="0037198A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 w:rsidR="0037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</w:tc>
        <w:tc>
          <w:tcPr>
            <w:tcW w:w="1985" w:type="dxa"/>
          </w:tcPr>
          <w:p w:rsidR="00AB00E1" w:rsidRDefault="00AB00E1" w:rsidP="009B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Семінари, конференції, 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рада</w:t>
            </w:r>
          </w:p>
        </w:tc>
      </w:tr>
      <w:tr w:rsidR="00AB00E1" w:rsidTr="009B2286">
        <w:tc>
          <w:tcPr>
            <w:tcW w:w="5529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спільних заходів 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навчальними закладами, які працюють за аналогічною проблематикою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B00E1" w:rsidRDefault="0037198A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</w:tc>
        <w:tc>
          <w:tcPr>
            <w:tcW w:w="1985" w:type="dxa"/>
          </w:tcPr>
          <w:p w:rsidR="00AB00E1" w:rsidRDefault="00AB00E1" w:rsidP="009B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Семінари, конференції,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 столи тощо</w:t>
            </w:r>
          </w:p>
        </w:tc>
      </w:tr>
      <w:tr w:rsidR="00AB00E1" w:rsidTr="009B2286">
        <w:tc>
          <w:tcPr>
            <w:tcW w:w="5529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інструкцій, методичних рекомендацій, порад з питань реалізації проблеми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B00E1" w:rsidRDefault="0037198A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</w:tc>
        <w:tc>
          <w:tcPr>
            <w:tcW w:w="1985" w:type="dxa"/>
          </w:tcPr>
          <w:p w:rsidR="00AB00E1" w:rsidRDefault="00AB00E1" w:rsidP="001F4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 педагогічної ради, наради, 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етодичні збірники</w:t>
            </w:r>
          </w:p>
        </w:tc>
      </w:tr>
      <w:tr w:rsidR="00AB00E1" w:rsidTr="009B2286">
        <w:tc>
          <w:tcPr>
            <w:tcW w:w="5529" w:type="dxa"/>
          </w:tcPr>
          <w:p w:rsidR="00AB00E1" w:rsidRDefault="00AB00E1" w:rsidP="001F4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івня технічного забезпечення закладу</w:t>
            </w:r>
            <w:r w:rsidR="001F45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B00E1" w:rsidRDefault="0037198A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</w:tc>
        <w:tc>
          <w:tcPr>
            <w:tcW w:w="1985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розвитку матеріально-технічної бази освітнього закладу</w:t>
            </w:r>
          </w:p>
        </w:tc>
      </w:tr>
      <w:tr w:rsidR="00AB00E1" w:rsidTr="009B2286">
        <w:tc>
          <w:tcPr>
            <w:tcW w:w="5529" w:type="dxa"/>
          </w:tcPr>
          <w:p w:rsidR="00AB00E1" w:rsidRPr="001F455A" w:rsidRDefault="00AB00E1" w:rsidP="001F45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Висвітлення інформації щодо реалізації методичної проблеми на сайті </w:t>
            </w:r>
            <w:r w:rsidR="001F45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 освіти</w:t>
            </w:r>
          </w:p>
        </w:tc>
        <w:tc>
          <w:tcPr>
            <w:tcW w:w="1842" w:type="dxa"/>
          </w:tcPr>
          <w:p w:rsidR="00AB00E1" w:rsidRDefault="0037198A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</w:tc>
        <w:tc>
          <w:tcPr>
            <w:tcW w:w="1985" w:type="dxa"/>
          </w:tcPr>
          <w:p w:rsidR="00AB00E1" w:rsidRPr="001F455A" w:rsidRDefault="00AB00E1" w:rsidP="001F45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закладу</w:t>
            </w:r>
            <w:r w:rsidR="001F45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</w:p>
        </w:tc>
      </w:tr>
      <w:tr w:rsidR="00AB00E1" w:rsidTr="009B2286">
        <w:tc>
          <w:tcPr>
            <w:tcW w:w="5529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динамічних, творчих, аналітичних груп, спрямованих на реалізацію проблеми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B00E1" w:rsidRDefault="0037198A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</w:tc>
        <w:tc>
          <w:tcPr>
            <w:tcW w:w="1985" w:type="dxa"/>
          </w:tcPr>
          <w:p w:rsidR="00AB00E1" w:rsidRDefault="00AB00E1" w:rsidP="009B2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в групах</w:t>
            </w:r>
          </w:p>
        </w:tc>
      </w:tr>
      <w:tr w:rsidR="00AB00E1" w:rsidTr="009B2286">
        <w:tc>
          <w:tcPr>
            <w:tcW w:w="5529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та затвердження схеми інформаційного простору закладу</w:t>
            </w:r>
            <w:r w:rsidR="001F45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B00E1" w:rsidRDefault="0037198A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</w:tc>
        <w:tc>
          <w:tcPr>
            <w:tcW w:w="1985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роботи освітнього закладу</w:t>
            </w:r>
          </w:p>
        </w:tc>
      </w:tr>
      <w:tr w:rsidR="00AB00E1" w:rsidTr="009B2286">
        <w:tc>
          <w:tcPr>
            <w:tcW w:w="5529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Вивчення основної проблематики комунікативної активності здобувачів освіти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іальний педагог</w:t>
            </w:r>
          </w:p>
        </w:tc>
        <w:tc>
          <w:tcPr>
            <w:tcW w:w="1985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директорові</w:t>
            </w:r>
          </w:p>
        </w:tc>
      </w:tr>
      <w:tr w:rsidR="00AB00E1" w:rsidTr="009B2286">
        <w:tc>
          <w:tcPr>
            <w:tcW w:w="5529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Розвиток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іальної та комунікативної активності здобувачів освіти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1985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Освітня діяльність</w:t>
            </w:r>
          </w:p>
        </w:tc>
      </w:tr>
      <w:tr w:rsidR="00AB00E1" w:rsidTr="009B2286">
        <w:tc>
          <w:tcPr>
            <w:tcW w:w="5529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в учнів навичок використання ІКТ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іоритетно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навчальній діяльності з метою саморозвитку, самоосвіти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Вчителі, класні керівники</w:t>
            </w:r>
          </w:p>
        </w:tc>
        <w:tc>
          <w:tcPr>
            <w:tcW w:w="1985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Освітня діяльність</w:t>
            </w:r>
          </w:p>
        </w:tc>
      </w:tr>
      <w:tr w:rsidR="00AB00E1" w:rsidTr="009B2286">
        <w:tc>
          <w:tcPr>
            <w:tcW w:w="5529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заходів із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ілактики безпечного користування Інтернетом</w:t>
            </w:r>
            <w:r w:rsidR="009B2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B00E1" w:rsidRDefault="00AB00E1" w:rsidP="009B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Вчителі, класні керівники, психолог,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іальний педагог</w:t>
            </w:r>
          </w:p>
        </w:tc>
        <w:tc>
          <w:tcPr>
            <w:tcW w:w="1985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Бесіди, класні години, батьківські збори, інше</w:t>
            </w:r>
          </w:p>
        </w:tc>
      </w:tr>
    </w:tbl>
    <w:p w:rsidR="00AB00E1" w:rsidRDefault="00AB00E1" w:rsidP="00AB00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00E1" w:rsidRDefault="00AB00E1" w:rsidP="009B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363">
        <w:rPr>
          <w:rFonts w:ascii="Times New Roman" w:hAnsi="Times New Roman" w:cs="Times New Roman"/>
          <w:b/>
          <w:sz w:val="28"/>
          <w:szCs w:val="28"/>
        </w:rPr>
        <w:t>Очікуванні результати</w:t>
      </w:r>
      <w:r>
        <w:rPr>
          <w:rFonts w:ascii="Times New Roman" w:hAnsi="Times New Roman" w:cs="Times New Roman"/>
          <w:sz w:val="28"/>
          <w:szCs w:val="28"/>
        </w:rPr>
        <w:t xml:space="preserve">: сформувати позитивне ставлення учасників освітнього процесу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реалізації методичної проблеми; мотивувати членів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педагогічного колективу до вироблення власного бачення та шляхів реалізації методичної проблеми</w:t>
      </w:r>
      <w:r w:rsidR="009B2286">
        <w:rPr>
          <w:rFonts w:ascii="Times New Roman" w:hAnsi="Times New Roman" w:cs="Times New Roman"/>
          <w:sz w:val="28"/>
          <w:szCs w:val="28"/>
        </w:rPr>
        <w:t>.</w:t>
      </w:r>
    </w:p>
    <w:p w:rsidR="00AB00E1" w:rsidRDefault="00AB00E1" w:rsidP="00AB00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00E1" w:rsidRDefault="00AB00E1" w:rsidP="00A67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736">
        <w:rPr>
          <w:rFonts w:ascii="Times New Roman" w:hAnsi="Times New Roman" w:cs="Times New Roman"/>
          <w:b/>
          <w:sz w:val="28"/>
          <w:szCs w:val="28"/>
        </w:rPr>
        <w:t>ІІ етап</w:t>
      </w:r>
      <w:r w:rsidR="00A677D5">
        <w:rPr>
          <w:rFonts w:ascii="Times New Roman" w:hAnsi="Times New Roman" w:cs="Times New Roman"/>
          <w:b/>
          <w:sz w:val="28"/>
          <w:szCs w:val="28"/>
        </w:rPr>
        <w:t xml:space="preserve">. Реалізація проблеми </w:t>
      </w:r>
      <w:r>
        <w:rPr>
          <w:rFonts w:ascii="Times New Roman" w:hAnsi="Times New Roman" w:cs="Times New Roman"/>
          <w:b/>
          <w:sz w:val="28"/>
          <w:szCs w:val="28"/>
        </w:rPr>
        <w:t>(202</w:t>
      </w:r>
      <w:r w:rsidR="00A677D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-2023</w:t>
      </w:r>
      <w:r w:rsidRPr="002C3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D5">
        <w:rPr>
          <w:rFonts w:ascii="Times New Roman" w:hAnsi="Times New Roman" w:cs="Times New Roman"/>
          <w:b/>
          <w:sz w:val="28"/>
          <w:szCs w:val="28"/>
        </w:rPr>
        <w:t>н</w:t>
      </w:r>
      <w:r w:rsidR="001F617B">
        <w:rPr>
          <w:rFonts w:ascii="Times New Roman" w:hAnsi="Times New Roman" w:cs="Times New Roman"/>
          <w:b/>
          <w:sz w:val="28"/>
          <w:szCs w:val="28"/>
        </w:rPr>
        <w:t xml:space="preserve">авчальний </w:t>
      </w:r>
      <w:proofErr w:type="gramStart"/>
      <w:r w:rsidR="001F61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F617B">
        <w:rPr>
          <w:rFonts w:ascii="Times New Roman" w:hAnsi="Times New Roman" w:cs="Times New Roman"/>
          <w:b/>
          <w:sz w:val="28"/>
          <w:szCs w:val="28"/>
        </w:rPr>
        <w:t>ік</w:t>
      </w:r>
      <w:r w:rsidRPr="002C3736">
        <w:rPr>
          <w:rFonts w:ascii="Times New Roman" w:hAnsi="Times New Roman" w:cs="Times New Roman"/>
          <w:b/>
          <w:sz w:val="28"/>
          <w:szCs w:val="28"/>
        </w:rPr>
        <w:t>)</w:t>
      </w:r>
    </w:p>
    <w:p w:rsidR="00A677D5" w:rsidRPr="002C3736" w:rsidRDefault="00A677D5" w:rsidP="00A67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0E1" w:rsidRDefault="00AB00E1" w:rsidP="00A67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63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81471C">
        <w:rPr>
          <w:rFonts w:ascii="Times New Roman" w:hAnsi="Times New Roman" w:cs="Times New Roman"/>
          <w:sz w:val="28"/>
          <w:szCs w:val="28"/>
        </w:rPr>
        <w:t>створення ефективного механізму реалізації проблеми, фор</w:t>
      </w:r>
      <w:r w:rsidR="00A677D5">
        <w:rPr>
          <w:rFonts w:ascii="Times New Roman" w:hAnsi="Times New Roman" w:cs="Times New Roman"/>
          <w:sz w:val="28"/>
          <w:szCs w:val="28"/>
        </w:rPr>
        <w:t xml:space="preserve">мування інформаційно-комунікаційних та </w:t>
      </w:r>
      <w:r w:rsidRPr="0081471C">
        <w:rPr>
          <w:rFonts w:ascii="Times New Roman" w:hAnsi="Times New Roman" w:cs="Times New Roman"/>
          <w:sz w:val="28"/>
          <w:szCs w:val="28"/>
        </w:rPr>
        <w:t>комунікативних компетентностей</w:t>
      </w:r>
      <w:r>
        <w:rPr>
          <w:rFonts w:ascii="Times New Roman" w:hAnsi="Times New Roman" w:cs="Times New Roman"/>
          <w:sz w:val="28"/>
          <w:szCs w:val="28"/>
        </w:rPr>
        <w:t xml:space="preserve"> шляхі</w:t>
      </w:r>
      <w:r w:rsidRPr="0081471C">
        <w:rPr>
          <w:rFonts w:ascii="Times New Roman" w:hAnsi="Times New Roman" w:cs="Times New Roman"/>
          <w:sz w:val="28"/>
          <w:szCs w:val="28"/>
        </w:rPr>
        <w:t>в впровадження в освітній процес інноваційних технологій навчання та виховання здобувачів освіти.</w:t>
      </w:r>
    </w:p>
    <w:p w:rsidR="00A677D5" w:rsidRPr="00CB2752" w:rsidRDefault="00A677D5" w:rsidP="00A677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E1" w:rsidRDefault="00AB00E1" w:rsidP="00A677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іоритетні напрями діяльності закладу</w:t>
      </w:r>
    </w:p>
    <w:p w:rsidR="00AB00E1" w:rsidRDefault="00AB00E1" w:rsidP="00A677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677D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-2023 н. р.</w:t>
      </w:r>
    </w:p>
    <w:p w:rsidR="00A677D5" w:rsidRDefault="00A677D5" w:rsidP="00A677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E1" w:rsidRDefault="00AB00E1" w:rsidP="00E0762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інформаційної культури та комп’ютерної грамотності вчителі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00E1" w:rsidRDefault="00AB00E1" w:rsidP="00E0762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Розвиток комунікативних компетентностей учасників освітнього процесу.</w:t>
      </w:r>
    </w:p>
    <w:p w:rsidR="00AB00E1" w:rsidRDefault="00AB00E1" w:rsidP="00E0762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71C">
        <w:rPr>
          <w:rFonts w:ascii="Times New Roman" w:hAnsi="Times New Roman" w:cs="Times New Roman"/>
          <w:sz w:val="28"/>
          <w:szCs w:val="28"/>
        </w:rPr>
        <w:t xml:space="preserve">Створення, </w:t>
      </w:r>
      <w:r>
        <w:rPr>
          <w:rFonts w:ascii="Times New Roman" w:hAnsi="Times New Roman" w:cs="Times New Roman"/>
          <w:sz w:val="28"/>
          <w:szCs w:val="28"/>
        </w:rPr>
        <w:t>ведення та поповнення банку дан</w:t>
      </w:r>
      <w:r w:rsidRPr="0081471C">
        <w:rPr>
          <w:rFonts w:ascii="Times New Roman" w:hAnsi="Times New Roman" w:cs="Times New Roman"/>
          <w:sz w:val="28"/>
          <w:szCs w:val="28"/>
        </w:rPr>
        <w:t>их вчителів, що запров</w:t>
      </w:r>
      <w:r>
        <w:rPr>
          <w:rFonts w:ascii="Times New Roman" w:hAnsi="Times New Roman" w:cs="Times New Roman"/>
          <w:sz w:val="28"/>
          <w:szCs w:val="28"/>
        </w:rPr>
        <w:t>аджують у системі інформаційно-комунікаційні та комунікативні технології.</w:t>
      </w:r>
    </w:p>
    <w:p w:rsidR="00AB00E1" w:rsidRDefault="00AB00E1" w:rsidP="00E0762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Вивчення, узагальнення та запозичення педагогічного досвіду з упровадженням технологій, розробка та апробація методів, аналіз проміжних результаті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00E1" w:rsidRDefault="00AB00E1" w:rsidP="00E0762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Практичне застосування інформаційних технологій  в освітньому процесі та  управлінській діяльності закладу.</w:t>
      </w:r>
    </w:p>
    <w:p w:rsidR="00AB00E1" w:rsidRDefault="00AB00E1" w:rsidP="00E0762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безпечного толерантного освітнього середовища.</w:t>
      </w:r>
    </w:p>
    <w:p w:rsidR="005B7550" w:rsidRDefault="005B7550" w:rsidP="00AB00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0E1" w:rsidRDefault="00AB00E1" w:rsidP="005B7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71C">
        <w:rPr>
          <w:rFonts w:ascii="Times New Roman" w:hAnsi="Times New Roman" w:cs="Times New Roman"/>
          <w:b/>
          <w:sz w:val="28"/>
          <w:szCs w:val="28"/>
        </w:rPr>
        <w:t>Шляхи реалізації:</w:t>
      </w:r>
    </w:p>
    <w:p w:rsidR="005B7550" w:rsidRDefault="005B7550" w:rsidP="005B75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6" w:type="dxa"/>
        <w:tblInd w:w="-5" w:type="dxa"/>
        <w:tblLook w:val="04A0"/>
      </w:tblPr>
      <w:tblGrid>
        <w:gridCol w:w="5417"/>
        <w:gridCol w:w="1981"/>
        <w:gridCol w:w="1958"/>
      </w:tblGrid>
      <w:tr w:rsidR="00AB00E1" w:rsidTr="005B7550">
        <w:tc>
          <w:tcPr>
            <w:tcW w:w="5417" w:type="dxa"/>
          </w:tcPr>
          <w:p w:rsidR="00AB00E1" w:rsidRPr="0081471C" w:rsidRDefault="00AB00E1" w:rsidP="005B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71C">
              <w:rPr>
                <w:rFonts w:ascii="Times New Roman" w:hAnsi="Times New Roman" w:cs="Times New Roman"/>
                <w:sz w:val="28"/>
                <w:szCs w:val="28"/>
              </w:rPr>
              <w:t>Вид роботи</w:t>
            </w:r>
          </w:p>
        </w:tc>
        <w:tc>
          <w:tcPr>
            <w:tcW w:w="1981" w:type="dxa"/>
          </w:tcPr>
          <w:p w:rsidR="00AB00E1" w:rsidRPr="0081471C" w:rsidRDefault="00AB00E1" w:rsidP="005B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71C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</w:p>
        </w:tc>
        <w:tc>
          <w:tcPr>
            <w:tcW w:w="1958" w:type="dxa"/>
          </w:tcPr>
          <w:p w:rsidR="00AB00E1" w:rsidRPr="0081471C" w:rsidRDefault="00AB00E1" w:rsidP="005B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71C">
              <w:rPr>
                <w:rFonts w:ascii="Times New Roman" w:hAnsi="Times New Roman" w:cs="Times New Roman"/>
                <w:sz w:val="28"/>
                <w:szCs w:val="28"/>
              </w:rPr>
              <w:t>Форми узагальнення</w:t>
            </w:r>
          </w:p>
        </w:tc>
      </w:tr>
      <w:tr w:rsidR="00AB00E1" w:rsidTr="005B7550">
        <w:tc>
          <w:tcPr>
            <w:tcW w:w="5417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ідготовка та підвищення рівня кваліфікації педагогічних працівників. Проведення дистанційного навчання для педагогічного колективу закладу</w:t>
            </w:r>
            <w:r w:rsidR="00411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навчальним курсом:</w:t>
            </w:r>
          </w:p>
          <w:p w:rsidR="00AB00E1" w:rsidRDefault="005B7550" w:rsidP="00E0762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00E1">
              <w:rPr>
                <w:rFonts w:ascii="Times New Roman" w:hAnsi="Times New Roman" w:cs="Times New Roman"/>
                <w:sz w:val="28"/>
                <w:szCs w:val="28"/>
              </w:rPr>
              <w:t xml:space="preserve">ланування навчання на основі констатуючого </w:t>
            </w:r>
            <w:proofErr w:type="gramStart"/>
            <w:r w:rsidR="00AB00E1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="00AB00E1">
              <w:rPr>
                <w:rFonts w:ascii="Times New Roman" w:hAnsi="Times New Roman" w:cs="Times New Roman"/>
                <w:sz w:val="28"/>
                <w:szCs w:val="28"/>
              </w:rPr>
              <w:t>ідження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00E1" w:rsidRDefault="005B7550" w:rsidP="00E0762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B00E1">
              <w:rPr>
                <w:rFonts w:ascii="Times New Roman" w:hAnsi="Times New Roman" w:cs="Times New Roman"/>
                <w:sz w:val="28"/>
                <w:szCs w:val="28"/>
              </w:rPr>
              <w:t>творення культури інноваційного розвитку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00E1" w:rsidRDefault="005B7550" w:rsidP="00E0762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00E1">
              <w:rPr>
                <w:rFonts w:ascii="Times New Roman" w:hAnsi="Times New Roman" w:cs="Times New Roman"/>
                <w:sz w:val="28"/>
                <w:szCs w:val="28"/>
              </w:rPr>
              <w:t>бмін ідеями та досвідом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00E1" w:rsidRDefault="005B7550" w:rsidP="00E0762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00E1">
              <w:rPr>
                <w:rFonts w:ascii="Times New Roman" w:hAnsi="Times New Roman" w:cs="Times New Roman"/>
                <w:sz w:val="28"/>
                <w:szCs w:val="28"/>
              </w:rPr>
              <w:t>провадження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="00AB00E1">
              <w:rPr>
                <w:rFonts w:ascii="Times New Roman" w:hAnsi="Times New Roman" w:cs="Times New Roman"/>
                <w:sz w:val="28"/>
                <w:szCs w:val="28"/>
              </w:rPr>
              <w:t>кті</w:t>
            </w:r>
            <w:proofErr w:type="gramStart"/>
            <w:r w:rsidR="00AB00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00E1" w:rsidRPr="004E1710" w:rsidRDefault="005B7550" w:rsidP="00E0762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00E1">
              <w:rPr>
                <w:rFonts w:ascii="Times New Roman" w:hAnsi="Times New Roman" w:cs="Times New Roman"/>
                <w:sz w:val="28"/>
                <w:szCs w:val="28"/>
              </w:rPr>
              <w:t>наліз поточних результаті</w:t>
            </w:r>
            <w:proofErr w:type="gramStart"/>
            <w:r w:rsidR="00AB00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Pr="0081471C" w:rsidRDefault="0037198A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</w:tc>
        <w:tc>
          <w:tcPr>
            <w:tcW w:w="1958" w:type="dxa"/>
          </w:tcPr>
          <w:p w:rsidR="00AB00E1" w:rsidRPr="0081471C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Звіти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Pr="00CF6CA5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CA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Психолого-педагогічна </w:t>
            </w:r>
            <w:proofErr w:type="gramStart"/>
            <w:r w:rsidRPr="00CF6C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CA5">
              <w:rPr>
                <w:rFonts w:ascii="Times New Roman" w:hAnsi="Times New Roman" w:cs="Times New Roman"/>
                <w:sz w:val="28"/>
                <w:szCs w:val="28"/>
              </w:rPr>
              <w:t xml:space="preserve">ідтримка процесу </w:t>
            </w:r>
            <w:r w:rsidRPr="00CF6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впровадження методичної проблеми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Pr="00CF6CA5" w:rsidRDefault="0037198A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закладу</w:t>
            </w:r>
            <w:r w:rsidR="00AB00E1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  <w:tc>
          <w:tcPr>
            <w:tcW w:w="1958" w:type="dxa"/>
          </w:tcPr>
          <w:p w:rsidR="00AB00E1" w:rsidRPr="00CF6CA5" w:rsidRDefault="00AB00E1" w:rsidP="005B7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Консультації,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ічні семінари-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рактикуми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Pr="00CF6CA5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Забезпечення педагогічних працівників матеріалами з проблем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способу життя і здо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ров’язбережувальних технологій.</w:t>
            </w:r>
          </w:p>
        </w:tc>
        <w:tc>
          <w:tcPr>
            <w:tcW w:w="1981" w:type="dxa"/>
          </w:tcPr>
          <w:p w:rsidR="00AB00E1" w:rsidRPr="00CF6CA5" w:rsidRDefault="0037198A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  <w:r w:rsidR="00270783">
              <w:rPr>
                <w:rFonts w:ascii="Times New Roman" w:hAnsi="Times New Roman" w:cs="Times New Roman"/>
                <w:sz w:val="28"/>
                <w:szCs w:val="28"/>
              </w:rPr>
              <w:t>, медичн</w:t>
            </w:r>
            <w:r w:rsidR="00270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 </w:t>
            </w:r>
            <w:r w:rsidR="00270783">
              <w:rPr>
                <w:rFonts w:ascii="Times New Roman" w:hAnsi="Times New Roman" w:cs="Times New Roman"/>
                <w:sz w:val="28"/>
                <w:szCs w:val="28"/>
              </w:rPr>
              <w:t>працівник</w:t>
            </w:r>
            <w:r w:rsidR="00270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</w:p>
        </w:tc>
        <w:tc>
          <w:tcPr>
            <w:tcW w:w="1958" w:type="dxa"/>
          </w:tcPr>
          <w:p w:rsidR="00AB00E1" w:rsidRPr="00CF6CA5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консультації, бесіди, семінари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Pr="00CF6CA5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із здобувачами освіти щодо пропаганди здорового способу життя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Вчителі, класні керівники, психолог,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іальний-педагог</w:t>
            </w:r>
          </w:p>
          <w:p w:rsidR="00AB00E1" w:rsidRPr="00CF6CA5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AB00E1" w:rsidRPr="00CF6CA5" w:rsidRDefault="00AB00E1" w:rsidP="005B7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Бесіди, класні години, батьківські збори, семінари-практикуми тощо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Pr="00CF6CA5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методичних заходів з метою розвитку комунікаційної культури та навичок ефективної комунікації педагогі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Pr="00CF6CA5" w:rsidRDefault="0037198A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</w:tc>
        <w:tc>
          <w:tcPr>
            <w:tcW w:w="1958" w:type="dxa"/>
          </w:tcPr>
          <w:p w:rsidR="00AB00E1" w:rsidRPr="00CF6CA5" w:rsidRDefault="00AB00E1" w:rsidP="0027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 педагогічної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gramEnd"/>
          </w:p>
        </w:tc>
      </w:tr>
      <w:tr w:rsidR="00AB00E1" w:rsidRPr="00CF6CA5" w:rsidTr="005B7550">
        <w:tc>
          <w:tcPr>
            <w:tcW w:w="5417" w:type="dxa"/>
          </w:tcPr>
          <w:p w:rsidR="00AB00E1" w:rsidRPr="00CF6CA5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інструктивно-методичних заходів з метою розвитку інформаційної культури і комп’ютерної грамотності вчителі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Pr="00CF6CA5" w:rsidRDefault="0037198A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</w:tc>
        <w:tc>
          <w:tcPr>
            <w:tcW w:w="1958" w:type="dxa"/>
          </w:tcPr>
          <w:p w:rsidR="00AB00E1" w:rsidRPr="00CF6CA5" w:rsidRDefault="005B7550" w:rsidP="0027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Засідання педагогічної ради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07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270783">
              <w:rPr>
                <w:rFonts w:ascii="Times New Roman" w:hAnsi="Times New Roman" w:cs="Times New Roman"/>
                <w:sz w:val="28"/>
                <w:szCs w:val="28"/>
              </w:rPr>
              <w:t>аради</w:t>
            </w:r>
            <w:r w:rsidR="00AB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ШПС</w:t>
            </w:r>
            <w:r w:rsidR="00AB00E1">
              <w:rPr>
                <w:rFonts w:ascii="Times New Roman" w:hAnsi="Times New Roman" w:cs="Times New Roman"/>
                <w:sz w:val="28"/>
                <w:szCs w:val="28"/>
              </w:rPr>
              <w:t xml:space="preserve"> тощо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Pr="00CF6CA5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Самоосвіта педагогічних працівників з окремих аспекті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методичної проблеми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Pr="00CF6CA5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958" w:type="dxa"/>
          </w:tcPr>
          <w:p w:rsidR="00AB00E1" w:rsidRPr="00CF6CA5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Творчі звіти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Впровадження навчальних програм з ІКТ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ідтримкою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1958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Навчальні заняття, виховні заходи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виховних заходів, спрямованих на розвиток комунікативних компетенцій здобувачів освіти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Default="005B7550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  <w:r w:rsidR="00AB00E1"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958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роботи школи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та залучення до участі здобувачів освіти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тренінгових заняттях з розвитку особистісних складових: </w:t>
            </w:r>
          </w:p>
          <w:p w:rsidR="00AB00E1" w:rsidRDefault="00AB00E1" w:rsidP="00E076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Толерантність;</w:t>
            </w:r>
          </w:p>
          <w:p w:rsidR="00AB00E1" w:rsidRDefault="00AB00E1" w:rsidP="00E076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Висока комунікативність;</w:t>
            </w:r>
          </w:p>
          <w:p w:rsidR="00AB00E1" w:rsidRDefault="00AB00E1" w:rsidP="00E076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Творча активність;</w:t>
            </w:r>
          </w:p>
          <w:p w:rsidR="00AB00E1" w:rsidRDefault="00AB00E1" w:rsidP="00E076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Рефлективність;</w:t>
            </w:r>
          </w:p>
          <w:p w:rsidR="00AB00E1" w:rsidRDefault="00AB00E1" w:rsidP="00E076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Емпативність;</w:t>
            </w:r>
          </w:p>
          <w:p w:rsidR="00AB00E1" w:rsidRPr="009E573E" w:rsidRDefault="00AB00E1" w:rsidP="00E076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Сенситивність.</w:t>
            </w:r>
          </w:p>
        </w:tc>
        <w:tc>
          <w:tcPr>
            <w:tcW w:w="1981" w:type="dxa"/>
          </w:tcPr>
          <w:p w:rsidR="00AB00E1" w:rsidRDefault="00AB00E1" w:rsidP="005B7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іальний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класні керівники</w:t>
            </w:r>
          </w:p>
        </w:tc>
        <w:tc>
          <w:tcPr>
            <w:tcW w:w="1958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роботи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інтерактивних технологій навчання з метою розвитку комунікативних компетентностей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958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Проведення уроків, виховних заходів із запровадженням ІКТ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1958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роботи закладу</w:t>
            </w:r>
            <w:r w:rsidR="00411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календарні плани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Фронтальне відвідування уроків зі наступним аналізом з метою визначення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івня практичного розв’язання проблеми вчителями освітнього закладу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Default="0037198A" w:rsidP="005B7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</w:tc>
        <w:tc>
          <w:tcPr>
            <w:tcW w:w="1958" w:type="dxa"/>
          </w:tcPr>
          <w:p w:rsidR="00AB00E1" w:rsidRDefault="00AB00E1" w:rsidP="0027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Наради, засідання </w:t>
            </w:r>
            <w:r w:rsidR="00411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шкільних </w:t>
            </w:r>
            <w:r w:rsidR="00270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професійних </w:t>
            </w:r>
            <w:r w:rsidR="002D27BB">
              <w:rPr>
                <w:rFonts w:ascii="Times New Roman" w:hAnsi="Times New Roman" w:cs="Times New Roman"/>
                <w:sz w:val="28"/>
                <w:szCs w:val="28"/>
              </w:rPr>
              <w:t>спільнот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Default="005B7550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Взаємо</w:t>
            </w:r>
            <w:r w:rsidR="00AB00E1">
              <w:rPr>
                <w:rFonts w:ascii="Times New Roman" w:hAnsi="Times New Roman" w:cs="Times New Roman"/>
                <w:sz w:val="28"/>
                <w:szCs w:val="28"/>
              </w:rPr>
              <w:t>відвідування уроків, виховних заходів з метою запозичення кращого досвіду реалізації проблеми з наступним аналізом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958" w:type="dxa"/>
          </w:tcPr>
          <w:p w:rsidR="00AB00E1" w:rsidRDefault="00AB00E1" w:rsidP="0027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 </w:t>
            </w:r>
            <w:r w:rsidR="00270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ШПС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у здобувачів освіти навичок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оптимального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використання ІКТ в навчальній діяльності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1958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Навчальні заняття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у здобувачів освіти комунікативних компетентностей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1958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Освітня діяльність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педагогічних працівників у тематичних конкурсах,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ідготовка здобувачів освіти д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о участі у тематичних конкурсах.</w:t>
            </w:r>
          </w:p>
        </w:tc>
        <w:tc>
          <w:tcPr>
            <w:tcW w:w="1981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 w:rsidR="0037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педагогічні працівники</w:t>
            </w:r>
          </w:p>
        </w:tc>
        <w:tc>
          <w:tcPr>
            <w:tcW w:w="1958" w:type="dxa"/>
          </w:tcPr>
          <w:p w:rsidR="00AB00E1" w:rsidRDefault="00AB00E1" w:rsidP="00270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ради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засідання </w:t>
            </w:r>
            <w:r w:rsidR="00270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ШПС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Default="00B85ADB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Оптимізація роботи </w:t>
            </w:r>
            <w:r w:rsidR="00AB00E1">
              <w:rPr>
                <w:rFonts w:ascii="Times New Roman" w:hAnsi="Times New Roman" w:cs="Times New Roman"/>
                <w:sz w:val="28"/>
                <w:szCs w:val="28"/>
              </w:rPr>
              <w:t xml:space="preserve"> бібліотеки, створення єдиного інформаційного середовища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AB00E1" w:rsidRPr="00411759" w:rsidRDefault="00AB00E1" w:rsidP="00411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 w:rsidR="0037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ібліотекар </w:t>
            </w:r>
            <w:r w:rsidR="00411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 освіти</w:t>
            </w:r>
          </w:p>
        </w:tc>
        <w:tc>
          <w:tcPr>
            <w:tcW w:w="1958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Педагогічна рада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просвітницької роботи з батьківською громадою з тематики методичної проблеми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958" w:type="dxa"/>
          </w:tcPr>
          <w:p w:rsidR="00AB00E1" w:rsidRPr="00411759" w:rsidRDefault="00AB00E1" w:rsidP="004117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Батьківські збори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Default="00AB00E1" w:rsidP="005B7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Накопичення інформаційних ресурсів (розробки уроків, виховних заходів,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література, мультимедійні проекти, бази даних шкільної бібліотеки, медіатека)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Pr="00270783" w:rsidRDefault="00AB00E1" w:rsidP="002707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 w:rsidR="0037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керівники </w:t>
            </w:r>
            <w:r w:rsidR="00270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ШПС</w:t>
            </w:r>
          </w:p>
        </w:tc>
        <w:tc>
          <w:tcPr>
            <w:tcW w:w="1958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Методичний кабінет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Інформативне наповнення сайту освітнього закладу</w:t>
            </w:r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Default="005B7550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958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</w:tr>
      <w:tr w:rsidR="00AB00E1" w:rsidRPr="00CF6CA5" w:rsidTr="005B7550">
        <w:tc>
          <w:tcPr>
            <w:tcW w:w="5417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результатів, проміжне коректування плані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B7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AB00E1" w:rsidRDefault="00AB00E1" w:rsidP="00AB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958" w:type="dxa"/>
          </w:tcPr>
          <w:p w:rsidR="00AB00E1" w:rsidRDefault="00AB00E1" w:rsidP="005B7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Педагогічна рада</w:t>
            </w:r>
          </w:p>
        </w:tc>
      </w:tr>
    </w:tbl>
    <w:p w:rsidR="00AB00E1" w:rsidRDefault="00AB00E1" w:rsidP="005B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9A">
        <w:rPr>
          <w:rFonts w:ascii="Times New Roman" w:hAnsi="Times New Roman" w:cs="Times New Roman"/>
          <w:b/>
          <w:sz w:val="28"/>
          <w:szCs w:val="28"/>
        </w:rPr>
        <w:t>Очікуванні результати</w:t>
      </w:r>
      <w:r>
        <w:rPr>
          <w:rFonts w:ascii="Times New Roman" w:hAnsi="Times New Roman" w:cs="Times New Roman"/>
          <w:sz w:val="28"/>
          <w:szCs w:val="28"/>
        </w:rPr>
        <w:t xml:space="preserve">: особистісне сприйняття та засвоєння учасниками освітнього процесу сутності та науково-теоретичних засад методичної проблеми, практичне використання педагогами досягнень науки, передового педагогічного досвіду,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ідвищення ефективності самоосвітньої діяльності педагогів.</w:t>
      </w:r>
    </w:p>
    <w:p w:rsidR="003C0BEE" w:rsidRDefault="003C0BEE" w:rsidP="003C0B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C0BEE" w:rsidRDefault="003C0BEE" w:rsidP="003C0B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B00E1" w:rsidRPr="003C0BEE" w:rsidRDefault="00AB00E1" w:rsidP="003C0B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5B53">
        <w:rPr>
          <w:rFonts w:ascii="Times New Roman" w:eastAsia="Calibri" w:hAnsi="Times New Roman" w:cs="Times New Roman"/>
          <w:b/>
          <w:sz w:val="28"/>
          <w:szCs w:val="28"/>
        </w:rPr>
        <w:t>ІІІ етап. Набуття досвіду (2023-2024 н. р.)</w:t>
      </w:r>
    </w:p>
    <w:p w:rsidR="00AB00E1" w:rsidRPr="005F5B53" w:rsidRDefault="00AB00E1" w:rsidP="00AB00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0E1" w:rsidRDefault="00AB00E1" w:rsidP="005F5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53">
        <w:rPr>
          <w:rFonts w:ascii="Times New Roman" w:eastAsia="Calibri" w:hAnsi="Times New Roman" w:cs="Times New Roman"/>
          <w:b/>
          <w:sz w:val="28"/>
          <w:szCs w:val="28"/>
        </w:rPr>
        <w:t>Мета:</w:t>
      </w:r>
      <w:r w:rsidRPr="005F5B53">
        <w:rPr>
          <w:rFonts w:ascii="Times New Roman" w:eastAsia="Calibri" w:hAnsi="Times New Roman" w:cs="Times New Roman"/>
          <w:sz w:val="28"/>
          <w:szCs w:val="28"/>
        </w:rPr>
        <w:t xml:space="preserve"> апробація напрацьованого в особистій практиці, рефлексія особистої діяльності</w:t>
      </w:r>
      <w:r w:rsidR="005F5B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B53" w:rsidRPr="005F5B53" w:rsidRDefault="005F5B53" w:rsidP="005F5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B53" w:rsidRDefault="005F5B53" w:rsidP="005F5B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B53">
        <w:rPr>
          <w:rFonts w:ascii="Times New Roman" w:eastAsia="Calibri" w:hAnsi="Times New Roman" w:cs="Times New Roman"/>
          <w:b/>
          <w:sz w:val="28"/>
          <w:szCs w:val="28"/>
        </w:rPr>
        <w:t xml:space="preserve">Завдання і </w:t>
      </w:r>
      <w:proofErr w:type="gramStart"/>
      <w:r w:rsidRPr="005F5B53">
        <w:rPr>
          <w:rFonts w:ascii="Times New Roman" w:eastAsia="Calibri" w:hAnsi="Times New Roman" w:cs="Times New Roman"/>
          <w:b/>
          <w:sz w:val="28"/>
          <w:szCs w:val="28"/>
        </w:rPr>
        <w:t>пр</w:t>
      </w:r>
      <w:proofErr w:type="gramEnd"/>
      <w:r w:rsidRPr="005F5B53">
        <w:rPr>
          <w:rFonts w:ascii="Times New Roman" w:eastAsia="Calibri" w:hAnsi="Times New Roman" w:cs="Times New Roman"/>
          <w:b/>
          <w:sz w:val="28"/>
          <w:szCs w:val="28"/>
        </w:rPr>
        <w:t>іоритетні напрями діяльності закладу</w:t>
      </w:r>
    </w:p>
    <w:p w:rsidR="005F5B53" w:rsidRPr="005F5B53" w:rsidRDefault="005F5B53" w:rsidP="005F5B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2023-2024 н. р.</w:t>
      </w:r>
    </w:p>
    <w:p w:rsidR="005F5B53" w:rsidRPr="005F5B53" w:rsidRDefault="005F5B53" w:rsidP="00AB00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00E1" w:rsidRPr="005F5B53" w:rsidRDefault="00AB00E1" w:rsidP="00E0762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53">
        <w:rPr>
          <w:rFonts w:ascii="Times New Roman" w:eastAsia="Calibri" w:hAnsi="Times New Roman" w:cs="Times New Roman"/>
          <w:sz w:val="28"/>
          <w:szCs w:val="28"/>
        </w:rPr>
        <w:t xml:space="preserve">Розробка, апробація та впровадження комплексу </w:t>
      </w:r>
      <w:proofErr w:type="gramStart"/>
      <w:r w:rsidRPr="005F5B53">
        <w:rPr>
          <w:rFonts w:ascii="Times New Roman" w:eastAsia="Calibri" w:hAnsi="Times New Roman" w:cs="Times New Roman"/>
          <w:sz w:val="28"/>
          <w:szCs w:val="28"/>
        </w:rPr>
        <w:t>методичного</w:t>
      </w:r>
      <w:proofErr w:type="gramEnd"/>
      <w:r w:rsidRPr="005F5B53">
        <w:rPr>
          <w:rFonts w:ascii="Times New Roman" w:eastAsia="Calibri" w:hAnsi="Times New Roman" w:cs="Times New Roman"/>
          <w:sz w:val="28"/>
          <w:szCs w:val="28"/>
        </w:rPr>
        <w:t xml:space="preserve"> забезпечення в освітній процес</w:t>
      </w:r>
      <w:r w:rsidR="005F5B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00E1" w:rsidRPr="005F5B53" w:rsidRDefault="00AB00E1" w:rsidP="00E0762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53">
        <w:rPr>
          <w:rFonts w:ascii="Times New Roman" w:eastAsia="Calibri" w:hAnsi="Times New Roman" w:cs="Times New Roman"/>
          <w:sz w:val="28"/>
          <w:szCs w:val="28"/>
        </w:rPr>
        <w:t>Діагностування, аналіз проміжних результаті</w:t>
      </w:r>
      <w:proofErr w:type="gramStart"/>
      <w:r w:rsidRPr="005F5B5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F5B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00E1" w:rsidRPr="005F5B53" w:rsidRDefault="00AB00E1" w:rsidP="00AB00E1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3"/>
        <w:gridCol w:w="2268"/>
        <w:gridCol w:w="2404"/>
      </w:tblGrid>
      <w:tr w:rsidR="00AB00E1" w:rsidRPr="005F5B53" w:rsidTr="006B134B">
        <w:tc>
          <w:tcPr>
            <w:tcW w:w="4673" w:type="dxa"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роботи</w:t>
            </w:r>
          </w:p>
        </w:tc>
        <w:tc>
          <w:tcPr>
            <w:tcW w:w="2268" w:type="dxa"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Виконавець </w:t>
            </w:r>
          </w:p>
        </w:tc>
        <w:tc>
          <w:tcPr>
            <w:tcW w:w="2404" w:type="dxa"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узагальнення</w:t>
            </w:r>
          </w:p>
        </w:tc>
      </w:tr>
      <w:tr w:rsidR="00AB00E1" w:rsidRPr="005F5B53" w:rsidTr="006B134B">
        <w:tc>
          <w:tcPr>
            <w:tcW w:w="4673" w:type="dxa"/>
          </w:tcPr>
          <w:p w:rsidR="00AB00E1" w:rsidRPr="005F5B53" w:rsidRDefault="00AB00E1" w:rsidP="006B1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Моніторинг особистого професій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ного зростання вчителів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Заступники директора</w:t>
            </w:r>
          </w:p>
        </w:tc>
        <w:tc>
          <w:tcPr>
            <w:tcW w:w="2404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Портфоліо, творчі звіти</w:t>
            </w:r>
          </w:p>
        </w:tc>
      </w:tr>
      <w:tr w:rsidR="00AB00E1" w:rsidRPr="005F5B53" w:rsidTr="006B134B">
        <w:tc>
          <w:tcPr>
            <w:tcW w:w="4673" w:type="dxa"/>
          </w:tcPr>
          <w:p w:rsidR="00AB00E1" w:rsidRPr="005F5B53" w:rsidRDefault="00AB00E1" w:rsidP="006B1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Систематизація інформаційних ресурсі</w:t>
            </w:r>
            <w:proofErr w:type="gramStart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закладу</w:t>
            </w:r>
            <w:r w:rsidR="004117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2404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Медіатеки та інше</w:t>
            </w:r>
          </w:p>
        </w:tc>
      </w:tr>
      <w:tr w:rsidR="00AB00E1" w:rsidRPr="005F5B53" w:rsidTr="006B134B">
        <w:tc>
          <w:tcPr>
            <w:tcW w:w="4673" w:type="dxa"/>
          </w:tcPr>
          <w:p w:rsidR="00AB00E1" w:rsidRPr="005F5B53" w:rsidRDefault="00AB00E1" w:rsidP="006B1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Впровадження навчальних програм з ІКТ-підтримкою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Вчителі закладу</w:t>
            </w:r>
          </w:p>
        </w:tc>
        <w:tc>
          <w:tcPr>
            <w:tcW w:w="2404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Педагогічна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рада</w:t>
            </w:r>
          </w:p>
        </w:tc>
      </w:tr>
      <w:tr w:rsidR="00AB00E1" w:rsidRPr="005F5B53" w:rsidTr="006B134B">
        <w:tc>
          <w:tcPr>
            <w:tcW w:w="4673" w:type="dxa"/>
          </w:tcPr>
          <w:p w:rsidR="00AB00E1" w:rsidRPr="005F5B53" w:rsidRDefault="00AB00E1" w:rsidP="006B1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Організація внутрішньої системи </w:t>
            </w:r>
            <w:proofErr w:type="gramStart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ідтримки обміну досвідом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2404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Науково-практичні семінари, консультації</w:t>
            </w:r>
          </w:p>
        </w:tc>
      </w:tr>
      <w:tr w:rsidR="00AB00E1" w:rsidRPr="005F5B53" w:rsidTr="006B134B">
        <w:tc>
          <w:tcPr>
            <w:tcW w:w="4673" w:type="dxa"/>
          </w:tcPr>
          <w:p w:rsidR="00AB00E1" w:rsidRPr="005F5B53" w:rsidRDefault="00AB00E1" w:rsidP="006B1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системи інформаційної безпеки закладу</w:t>
            </w:r>
            <w:r w:rsidR="004117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Вчителі інформатики</w:t>
            </w:r>
          </w:p>
        </w:tc>
        <w:tc>
          <w:tcPr>
            <w:tcW w:w="2404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Освітня діяльність</w:t>
            </w:r>
          </w:p>
        </w:tc>
      </w:tr>
      <w:tr w:rsidR="00AB00E1" w:rsidRPr="005F5B53" w:rsidTr="006B134B">
        <w:tc>
          <w:tcPr>
            <w:tcW w:w="4673" w:type="dxa"/>
          </w:tcPr>
          <w:p w:rsidR="00AB00E1" w:rsidRPr="005F5B53" w:rsidRDefault="00AB00E1" w:rsidP="006B1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Поширення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позитивного досвіду вчителів-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новаторів</w:t>
            </w:r>
            <w:proofErr w:type="gramStart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Адміністрація, вчителі</w:t>
            </w:r>
          </w:p>
        </w:tc>
        <w:tc>
          <w:tcPr>
            <w:tcW w:w="2404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Освітня діяльність</w:t>
            </w:r>
          </w:p>
        </w:tc>
      </w:tr>
      <w:tr w:rsidR="00AB00E1" w:rsidRPr="005F5B53" w:rsidTr="006B134B">
        <w:tc>
          <w:tcPr>
            <w:tcW w:w="4673" w:type="dxa"/>
          </w:tcPr>
          <w:p w:rsidR="00AB00E1" w:rsidRPr="005F5B53" w:rsidRDefault="00AB00E1" w:rsidP="006B1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Сприяння </w:t>
            </w:r>
            <w:proofErr w:type="gramStart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оптимальному</w:t>
            </w:r>
            <w:proofErr w:type="gramEnd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викорис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танню ІКТ в навчальній діяльності здобувачів освіти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Адміністрація, вчителі</w:t>
            </w:r>
          </w:p>
        </w:tc>
        <w:tc>
          <w:tcPr>
            <w:tcW w:w="2404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Освітня діяльність</w:t>
            </w:r>
          </w:p>
        </w:tc>
      </w:tr>
      <w:tr w:rsidR="00AB00E1" w:rsidRPr="005F5B53" w:rsidTr="006B134B">
        <w:tc>
          <w:tcPr>
            <w:tcW w:w="4673" w:type="dxa"/>
          </w:tcPr>
          <w:p w:rsidR="00AB00E1" w:rsidRPr="005F5B53" w:rsidRDefault="00AB00E1" w:rsidP="006B1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та проведення виховних, навчальних занять заходів спрямованих на розвиток письмової та усної комунікаці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ї, навичок роботи в групі, само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презентації, ораторського мистецтва здобувачів освіти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2404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Освітня діяльність</w:t>
            </w:r>
          </w:p>
        </w:tc>
      </w:tr>
      <w:tr w:rsidR="00AB00E1" w:rsidRPr="005F5B53" w:rsidTr="006B134B">
        <w:tc>
          <w:tcPr>
            <w:tcW w:w="4673" w:type="dxa"/>
          </w:tcPr>
          <w:p w:rsidR="00AB00E1" w:rsidRPr="005F5B53" w:rsidRDefault="00AB00E1" w:rsidP="006B1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Сприяння застосуванню здобувача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ми освіти комунікативних компетентностей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Адміністрація, вчителі </w:t>
            </w:r>
          </w:p>
        </w:tc>
        <w:tc>
          <w:tcPr>
            <w:tcW w:w="2404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Освітня діяльність</w:t>
            </w:r>
          </w:p>
        </w:tc>
      </w:tr>
      <w:tr w:rsidR="00AB00E1" w:rsidRPr="005F5B53" w:rsidTr="006B134B">
        <w:tc>
          <w:tcPr>
            <w:tcW w:w="4673" w:type="dxa"/>
          </w:tcPr>
          <w:p w:rsidR="00AB00E1" w:rsidRPr="005F5B53" w:rsidRDefault="00AB00E1" w:rsidP="006B1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Сприяння та залучення учні</w:t>
            </w:r>
            <w:proofErr w:type="gramStart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участі у інтернет-про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є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ктах, інтернет-олімпіадах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Вчителі, класні 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керівники, керівники гуртків</w:t>
            </w:r>
          </w:p>
        </w:tc>
        <w:tc>
          <w:tcPr>
            <w:tcW w:w="2404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Освітня 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діяльність</w:t>
            </w:r>
          </w:p>
        </w:tc>
      </w:tr>
      <w:tr w:rsidR="00AB00E1" w:rsidRPr="005F5B53" w:rsidTr="006B134B">
        <w:tc>
          <w:tcPr>
            <w:tcW w:w="4673" w:type="dxa"/>
          </w:tcPr>
          <w:p w:rsidR="00AB00E1" w:rsidRPr="005F5B53" w:rsidRDefault="00AB00E1" w:rsidP="006B1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Використання засобів сучасних інформаційних технологій </w:t>
            </w:r>
            <w:proofErr w:type="gramStart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є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ктно-дослідницькій і конкурсній діяльності здобувачів освіти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Вчителі, класні керівники, керівники гуртків</w:t>
            </w:r>
          </w:p>
        </w:tc>
        <w:tc>
          <w:tcPr>
            <w:tcW w:w="2404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Освітня діяльність</w:t>
            </w:r>
          </w:p>
        </w:tc>
      </w:tr>
      <w:tr w:rsidR="00AB00E1" w:rsidRPr="005F5B53" w:rsidTr="006B134B">
        <w:tc>
          <w:tcPr>
            <w:tcW w:w="4673" w:type="dxa"/>
          </w:tcPr>
          <w:p w:rsidR="00AB00E1" w:rsidRPr="005F5B53" w:rsidRDefault="00AB00E1" w:rsidP="006B1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Створення умов для самореалізації здобувачів освіти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Вчителі, класні керівники, керівники гуртків</w:t>
            </w:r>
          </w:p>
        </w:tc>
        <w:tc>
          <w:tcPr>
            <w:tcW w:w="2404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Освітня діяльність</w:t>
            </w:r>
          </w:p>
        </w:tc>
      </w:tr>
      <w:tr w:rsidR="00AB00E1" w:rsidRPr="005F5B53" w:rsidTr="006B134B">
        <w:tc>
          <w:tcPr>
            <w:tcW w:w="4673" w:type="dxa"/>
          </w:tcPr>
          <w:p w:rsidR="00AB00E1" w:rsidRPr="005F5B53" w:rsidRDefault="00AB00E1" w:rsidP="006B1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Залучення здобувачів освіти до участі у партнерських про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є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ктах з учнями інших шкіл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громади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, України, зарубіжжя</w:t>
            </w:r>
            <w:r w:rsidR="00802101">
              <w:rPr>
                <w:rFonts w:ascii="Times New Roman" w:eastAsia="Calibri" w:hAnsi="Times New Roman" w:cs="Times New Roman"/>
                <w:sz w:val="28"/>
                <w:szCs w:val="28"/>
              </w:rPr>
              <w:t>, Євроклубах</w:t>
            </w:r>
          </w:p>
        </w:tc>
        <w:tc>
          <w:tcPr>
            <w:tcW w:w="2268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Вчителі, класні керівники</w:t>
            </w:r>
          </w:p>
        </w:tc>
        <w:tc>
          <w:tcPr>
            <w:tcW w:w="2404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Освітня діяльність</w:t>
            </w:r>
          </w:p>
        </w:tc>
      </w:tr>
      <w:tr w:rsidR="00AB00E1" w:rsidRPr="005F5B53" w:rsidTr="006B134B">
        <w:tc>
          <w:tcPr>
            <w:tcW w:w="4673" w:type="dxa"/>
          </w:tcPr>
          <w:p w:rsidR="00AB00E1" w:rsidRPr="005F5B53" w:rsidRDefault="00AB00E1" w:rsidP="006B1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Інформаційне наповнення сайту навчального закладу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2404" w:type="dxa"/>
          </w:tcPr>
          <w:p w:rsidR="00AB00E1" w:rsidRPr="00270783" w:rsidRDefault="00AB00E1" w:rsidP="0027078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Сайт </w:t>
            </w:r>
            <w:r w:rsidR="0027078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закладу</w:t>
            </w:r>
          </w:p>
        </w:tc>
      </w:tr>
      <w:tr w:rsidR="00AB00E1" w:rsidRPr="005F5B53" w:rsidTr="006B134B">
        <w:tc>
          <w:tcPr>
            <w:tcW w:w="4673" w:type="dxa"/>
          </w:tcPr>
          <w:p w:rsidR="00AB00E1" w:rsidRPr="005F5B53" w:rsidRDefault="00AB00E1" w:rsidP="006B1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Забезпечення педагогічних працівників матеріалами з проблем </w:t>
            </w:r>
            <w:proofErr w:type="gramStart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способу життя і здоров</w:t>
            </w:r>
            <w:r w:rsidRPr="006B134B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язбережувальних</w:t>
            </w:r>
            <w:r w:rsidRPr="006B13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технологій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70783" w:rsidRDefault="00AB00E1" w:rsidP="0027078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Адміністрація</w:t>
            </w:r>
            <w:r w:rsidR="00270783">
              <w:rPr>
                <w:rFonts w:ascii="Times New Roman" w:eastAsia="Calibri" w:hAnsi="Times New Roman" w:cs="Times New Roman"/>
                <w:sz w:val="28"/>
                <w:szCs w:val="28"/>
              </w:rPr>
              <w:t>, медичн</w:t>
            </w:r>
            <w:r w:rsidR="0027078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</w:p>
          <w:p w:rsidR="00AB00E1" w:rsidRPr="005F5B53" w:rsidRDefault="006B134B" w:rsidP="00270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працівник</w:t>
            </w:r>
            <w:r w:rsidR="0027078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закладу</w:t>
            </w:r>
          </w:p>
        </w:tc>
        <w:tc>
          <w:tcPr>
            <w:tcW w:w="2404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Індивідуальні консультації, бесіди, семінари</w:t>
            </w:r>
          </w:p>
        </w:tc>
      </w:tr>
      <w:tr w:rsidR="00AB00E1" w:rsidRPr="005F5B53" w:rsidTr="006B134B">
        <w:tc>
          <w:tcPr>
            <w:tcW w:w="4673" w:type="dxa"/>
          </w:tcPr>
          <w:p w:rsidR="00AB00E1" w:rsidRPr="005F5B53" w:rsidRDefault="00AB00E1" w:rsidP="006B1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Робота із здобувачами освіти щодо пропаганди здорового способу життя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Вчителі, класні керівники, психолог, </w:t>
            </w:r>
            <w:proofErr w:type="gramStart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соц</w:t>
            </w:r>
            <w:proofErr w:type="gramEnd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іальний педагог</w:t>
            </w:r>
          </w:p>
        </w:tc>
        <w:tc>
          <w:tcPr>
            <w:tcW w:w="2404" w:type="dxa"/>
          </w:tcPr>
          <w:p w:rsidR="00AB00E1" w:rsidRPr="005F5B53" w:rsidRDefault="00AB00E1" w:rsidP="006B13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Бесіди, класні години, батьківські збори, семінари-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рактикуми тощо</w:t>
            </w:r>
          </w:p>
        </w:tc>
      </w:tr>
    </w:tbl>
    <w:p w:rsidR="00AB00E1" w:rsidRPr="005F5B53" w:rsidRDefault="00AB00E1" w:rsidP="00AB00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0E1" w:rsidRPr="005F5B53" w:rsidRDefault="00AB00E1" w:rsidP="006B1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34B">
        <w:rPr>
          <w:rFonts w:ascii="Times New Roman" w:eastAsia="Calibri" w:hAnsi="Times New Roman" w:cs="Times New Roman"/>
          <w:b/>
          <w:sz w:val="28"/>
          <w:szCs w:val="28"/>
        </w:rPr>
        <w:t>Очікувані результати:</w:t>
      </w:r>
      <w:r w:rsidRPr="005F5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F5B5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F5B53">
        <w:rPr>
          <w:rFonts w:ascii="Times New Roman" w:eastAsia="Calibri" w:hAnsi="Times New Roman" w:cs="Times New Roman"/>
          <w:sz w:val="28"/>
          <w:szCs w:val="28"/>
        </w:rPr>
        <w:t xml:space="preserve">ідвищення професійної майстерності, творчого потенціалу, педагогів, використання набутого досвіду, реалізація програми в практиці всіх </w:t>
      </w:r>
      <w:r w:rsidR="002D27BB">
        <w:rPr>
          <w:rFonts w:ascii="Times New Roman" w:eastAsia="Calibri" w:hAnsi="Times New Roman" w:cs="Times New Roman"/>
          <w:sz w:val="28"/>
          <w:szCs w:val="28"/>
        </w:rPr>
        <w:t>рівнів освіти, траєкторія руху педагогічних працівників</w:t>
      </w:r>
      <w:r w:rsidRPr="005F5B53">
        <w:rPr>
          <w:rFonts w:ascii="Times New Roman" w:eastAsia="Calibri" w:hAnsi="Times New Roman" w:cs="Times New Roman"/>
          <w:sz w:val="28"/>
          <w:szCs w:val="28"/>
        </w:rPr>
        <w:t>. Позитивний імідж навчального закладу</w:t>
      </w:r>
      <w:r w:rsidR="004117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</w:t>
      </w:r>
      <w:r w:rsidRPr="005F5B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134B" w:rsidRDefault="006B134B" w:rsidP="006B134B">
      <w:pPr>
        <w:spacing w:after="0" w:line="240" w:lineRule="auto"/>
        <w:ind w:left="2835" w:hanging="2835"/>
        <w:rPr>
          <w:rFonts w:ascii="Times New Roman" w:eastAsia="Calibri" w:hAnsi="Times New Roman" w:cs="Times New Roman"/>
          <w:sz w:val="28"/>
          <w:szCs w:val="28"/>
        </w:rPr>
      </w:pPr>
    </w:p>
    <w:p w:rsidR="006B134B" w:rsidRDefault="006B134B" w:rsidP="006B134B">
      <w:pPr>
        <w:spacing w:after="0" w:line="240" w:lineRule="auto"/>
        <w:ind w:left="2835" w:hanging="283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B00E1" w:rsidRPr="005F5B53" w:rsidRDefault="00AB00E1" w:rsidP="006B134B">
      <w:pPr>
        <w:spacing w:after="0" w:line="240" w:lineRule="auto"/>
        <w:ind w:left="2835" w:hanging="2835"/>
        <w:rPr>
          <w:rFonts w:ascii="Times New Roman" w:eastAsia="Calibri" w:hAnsi="Times New Roman" w:cs="Times New Roman"/>
          <w:b/>
          <w:sz w:val="28"/>
          <w:szCs w:val="28"/>
        </w:rPr>
      </w:pPr>
      <w:r w:rsidRPr="005F5B53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IV</w:t>
      </w:r>
      <w:r w:rsidRPr="005F5B53">
        <w:rPr>
          <w:rFonts w:ascii="Times New Roman" w:eastAsia="Calibri" w:hAnsi="Times New Roman" w:cs="Times New Roman"/>
          <w:b/>
          <w:sz w:val="28"/>
          <w:szCs w:val="28"/>
        </w:rPr>
        <w:t>. Узагальнення результатів (2024-202</w:t>
      </w:r>
      <w:r w:rsidR="006B134B">
        <w:rPr>
          <w:rFonts w:ascii="Times New Roman" w:eastAsia="Calibri" w:hAnsi="Times New Roman" w:cs="Times New Roman"/>
          <w:b/>
          <w:sz w:val="28"/>
          <w:szCs w:val="28"/>
        </w:rPr>
        <w:t>6 р</w:t>
      </w:r>
      <w:r w:rsidR="00BD7DF0">
        <w:rPr>
          <w:rFonts w:ascii="Times New Roman" w:eastAsia="Calibri" w:hAnsi="Times New Roman" w:cs="Times New Roman"/>
          <w:b/>
          <w:sz w:val="28"/>
          <w:szCs w:val="28"/>
        </w:rPr>
        <w:t>оки</w:t>
      </w:r>
      <w:r w:rsidRPr="005F5B5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B00E1" w:rsidRPr="005F5B53" w:rsidRDefault="00AB00E1" w:rsidP="00AB00E1">
      <w:pPr>
        <w:spacing w:after="0" w:line="240" w:lineRule="auto"/>
        <w:ind w:left="2835" w:hanging="283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00E1" w:rsidRPr="006B134B" w:rsidRDefault="00AB00E1" w:rsidP="006B1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34B">
        <w:rPr>
          <w:rFonts w:ascii="Times New Roman" w:eastAsia="Calibri" w:hAnsi="Times New Roman" w:cs="Times New Roman"/>
          <w:b/>
          <w:sz w:val="28"/>
          <w:szCs w:val="28"/>
        </w:rPr>
        <w:t>Мета:</w:t>
      </w:r>
      <w:r w:rsidRPr="006B134B">
        <w:rPr>
          <w:rFonts w:ascii="Times New Roman" w:eastAsia="Calibri" w:hAnsi="Times New Roman" w:cs="Times New Roman"/>
          <w:sz w:val="28"/>
          <w:szCs w:val="28"/>
        </w:rPr>
        <w:t xml:space="preserve"> вивчення результативності реалізації науково-методичної проблеми, проектування</w:t>
      </w:r>
    </w:p>
    <w:p w:rsidR="006B134B" w:rsidRDefault="006B134B" w:rsidP="00AB00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34B" w:rsidRPr="00411759" w:rsidRDefault="006B134B" w:rsidP="006B13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B134B">
        <w:rPr>
          <w:rFonts w:ascii="Times New Roman" w:eastAsia="Calibri" w:hAnsi="Times New Roman" w:cs="Times New Roman"/>
          <w:b/>
          <w:sz w:val="28"/>
          <w:szCs w:val="28"/>
        </w:rPr>
        <w:t xml:space="preserve">Завдання і </w:t>
      </w:r>
      <w:proofErr w:type="gramStart"/>
      <w:r w:rsidRPr="006B134B">
        <w:rPr>
          <w:rFonts w:ascii="Times New Roman" w:eastAsia="Calibri" w:hAnsi="Times New Roman" w:cs="Times New Roman"/>
          <w:b/>
          <w:sz w:val="28"/>
          <w:szCs w:val="28"/>
        </w:rPr>
        <w:t>пр</w:t>
      </w:r>
      <w:proofErr w:type="gramEnd"/>
      <w:r w:rsidRPr="006B134B">
        <w:rPr>
          <w:rFonts w:ascii="Times New Roman" w:eastAsia="Calibri" w:hAnsi="Times New Roman" w:cs="Times New Roman"/>
          <w:b/>
          <w:sz w:val="28"/>
          <w:szCs w:val="28"/>
        </w:rPr>
        <w:t>іоритетні напрями діяльності закладу</w:t>
      </w:r>
      <w:r w:rsidR="004117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освіти</w:t>
      </w:r>
    </w:p>
    <w:p w:rsidR="006B134B" w:rsidRDefault="006B134B" w:rsidP="006B13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2024-2026 р</w:t>
      </w:r>
      <w:r w:rsidR="00BD7DF0">
        <w:rPr>
          <w:rFonts w:ascii="Times New Roman" w:eastAsia="Calibri" w:hAnsi="Times New Roman" w:cs="Times New Roman"/>
          <w:b/>
          <w:sz w:val="28"/>
          <w:szCs w:val="28"/>
        </w:rPr>
        <w:t>оки</w:t>
      </w:r>
    </w:p>
    <w:p w:rsidR="006B134B" w:rsidRDefault="006B134B" w:rsidP="006B13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00E1" w:rsidRPr="005F5B53" w:rsidRDefault="00AB00E1" w:rsidP="00E0762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53">
        <w:rPr>
          <w:rFonts w:ascii="Times New Roman" w:eastAsia="Calibri" w:hAnsi="Times New Roman" w:cs="Times New Roman"/>
          <w:sz w:val="28"/>
          <w:szCs w:val="28"/>
        </w:rPr>
        <w:t>Моніторинг результаті</w:t>
      </w:r>
      <w:proofErr w:type="gramStart"/>
      <w:r w:rsidRPr="005F5B5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F5B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00E1" w:rsidRPr="005F5B53" w:rsidRDefault="00AB00E1" w:rsidP="00E0762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53">
        <w:rPr>
          <w:rFonts w:ascii="Times New Roman" w:eastAsia="Calibri" w:hAnsi="Times New Roman" w:cs="Times New Roman"/>
          <w:sz w:val="28"/>
          <w:szCs w:val="28"/>
        </w:rPr>
        <w:t xml:space="preserve">Комплексний аналіз результатів </w:t>
      </w:r>
      <w:proofErr w:type="gramStart"/>
      <w:r w:rsidRPr="005F5B53">
        <w:rPr>
          <w:rFonts w:ascii="Times New Roman" w:eastAsia="Calibri" w:hAnsi="Times New Roman" w:cs="Times New Roman"/>
          <w:sz w:val="28"/>
          <w:szCs w:val="28"/>
        </w:rPr>
        <w:t>досл</w:t>
      </w:r>
      <w:proofErr w:type="gramEnd"/>
      <w:r w:rsidRPr="005F5B53">
        <w:rPr>
          <w:rFonts w:ascii="Times New Roman" w:eastAsia="Calibri" w:hAnsi="Times New Roman" w:cs="Times New Roman"/>
          <w:sz w:val="28"/>
          <w:szCs w:val="28"/>
        </w:rPr>
        <w:t>ідження.</w:t>
      </w:r>
    </w:p>
    <w:p w:rsidR="00AB00E1" w:rsidRPr="005F5B53" w:rsidRDefault="00AB00E1" w:rsidP="00E0762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53">
        <w:rPr>
          <w:rFonts w:ascii="Times New Roman" w:eastAsia="Calibri" w:hAnsi="Times New Roman" w:cs="Times New Roman"/>
          <w:sz w:val="28"/>
          <w:szCs w:val="28"/>
        </w:rPr>
        <w:t xml:space="preserve">Узагальнення та оформлення </w:t>
      </w:r>
      <w:proofErr w:type="gramStart"/>
      <w:r w:rsidRPr="005F5B53">
        <w:rPr>
          <w:rFonts w:ascii="Times New Roman" w:eastAsia="Calibri" w:hAnsi="Times New Roman" w:cs="Times New Roman"/>
          <w:sz w:val="28"/>
          <w:szCs w:val="28"/>
        </w:rPr>
        <w:t>матер</w:t>
      </w:r>
      <w:proofErr w:type="gramEnd"/>
      <w:r w:rsidRPr="005F5B53">
        <w:rPr>
          <w:rFonts w:ascii="Times New Roman" w:eastAsia="Calibri" w:hAnsi="Times New Roman" w:cs="Times New Roman"/>
          <w:sz w:val="28"/>
          <w:szCs w:val="28"/>
        </w:rPr>
        <w:t>іалів.</w:t>
      </w:r>
    </w:p>
    <w:p w:rsidR="00AB00E1" w:rsidRPr="005F5B53" w:rsidRDefault="00AB00E1" w:rsidP="00E0762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53">
        <w:rPr>
          <w:rFonts w:ascii="Times New Roman" w:eastAsia="Calibri" w:hAnsi="Times New Roman" w:cs="Times New Roman"/>
          <w:sz w:val="28"/>
          <w:szCs w:val="28"/>
        </w:rPr>
        <w:t xml:space="preserve">Впровадження результатів </w:t>
      </w:r>
      <w:proofErr w:type="gramStart"/>
      <w:r w:rsidRPr="005F5B53">
        <w:rPr>
          <w:rFonts w:ascii="Times New Roman" w:eastAsia="Calibri" w:hAnsi="Times New Roman" w:cs="Times New Roman"/>
          <w:sz w:val="28"/>
          <w:szCs w:val="28"/>
        </w:rPr>
        <w:t>досл</w:t>
      </w:r>
      <w:proofErr w:type="gramEnd"/>
      <w:r w:rsidRPr="005F5B53">
        <w:rPr>
          <w:rFonts w:ascii="Times New Roman" w:eastAsia="Calibri" w:hAnsi="Times New Roman" w:cs="Times New Roman"/>
          <w:sz w:val="28"/>
          <w:szCs w:val="28"/>
        </w:rPr>
        <w:t>ідження.</w:t>
      </w:r>
    </w:p>
    <w:p w:rsidR="00AB00E1" w:rsidRPr="005F5B53" w:rsidRDefault="00AB00E1" w:rsidP="00E0762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53">
        <w:rPr>
          <w:rFonts w:ascii="Times New Roman" w:eastAsia="Calibri" w:hAnsi="Times New Roman" w:cs="Times New Roman"/>
          <w:sz w:val="28"/>
          <w:szCs w:val="28"/>
        </w:rPr>
        <w:t>Створення єдиного інформаційного простору навчального закладу</w:t>
      </w:r>
      <w:r w:rsidR="004117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</w:t>
      </w:r>
      <w:r w:rsidRPr="005F5B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00E1" w:rsidRPr="005F5B53" w:rsidRDefault="00AB00E1" w:rsidP="00AB00E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451"/>
        <w:gridCol w:w="2865"/>
        <w:gridCol w:w="3028"/>
      </w:tblGrid>
      <w:tr w:rsidR="00AB00E1" w:rsidRPr="005F5B53" w:rsidTr="00802101">
        <w:tc>
          <w:tcPr>
            <w:tcW w:w="3451" w:type="dxa"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Вид роботи</w:t>
            </w:r>
          </w:p>
        </w:tc>
        <w:tc>
          <w:tcPr>
            <w:tcW w:w="2865" w:type="dxa"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Виконавець </w:t>
            </w:r>
          </w:p>
        </w:tc>
        <w:tc>
          <w:tcPr>
            <w:tcW w:w="3028" w:type="dxa"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Форма узагальнення</w:t>
            </w:r>
          </w:p>
        </w:tc>
      </w:tr>
      <w:tr w:rsidR="00AB00E1" w:rsidRPr="005F5B53" w:rsidTr="00802101">
        <w:tc>
          <w:tcPr>
            <w:tcW w:w="3451" w:type="dxa"/>
          </w:tcPr>
          <w:p w:rsidR="00AB00E1" w:rsidRPr="005F5B53" w:rsidRDefault="00AB00E1" w:rsidP="00F64E1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Оснащення предметних кабінетів інтерактивним устаткуванням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3028" w:type="dxa"/>
          </w:tcPr>
          <w:p w:rsidR="00AB00E1" w:rsidRPr="00411759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Матер</w:t>
            </w:r>
            <w:proofErr w:type="gramEnd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іально-технічна база навчального закладу</w:t>
            </w:r>
            <w:r w:rsidR="004117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освіти</w:t>
            </w:r>
          </w:p>
        </w:tc>
      </w:tr>
      <w:tr w:rsidR="00AB00E1" w:rsidRPr="005F5B53" w:rsidTr="00802101">
        <w:tc>
          <w:tcPr>
            <w:tcW w:w="3451" w:type="dxa"/>
          </w:tcPr>
          <w:p w:rsidR="00AB00E1" w:rsidRPr="005F5B53" w:rsidRDefault="00AB00E1" w:rsidP="00F64E1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Практичне застосування педагогами та здобувачами освіти ІКТ в освітньому процесі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3028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Освітня діяльність</w:t>
            </w:r>
          </w:p>
        </w:tc>
      </w:tr>
      <w:tr w:rsidR="00AB00E1" w:rsidRPr="005F5B53" w:rsidTr="00802101">
        <w:tc>
          <w:tcPr>
            <w:tcW w:w="3451" w:type="dxa"/>
          </w:tcPr>
          <w:p w:rsidR="00AB00E1" w:rsidRPr="005F5B53" w:rsidRDefault="00AB00E1" w:rsidP="00F64E1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Впровадження дистанційної освіти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3028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Освітня діяльність</w:t>
            </w:r>
          </w:p>
        </w:tc>
      </w:tr>
      <w:tr w:rsidR="00AB00E1" w:rsidRPr="005F5B53" w:rsidTr="00802101">
        <w:tc>
          <w:tcPr>
            <w:tcW w:w="3451" w:type="dxa"/>
          </w:tcPr>
          <w:p w:rsidR="00AB00E1" w:rsidRPr="005F5B53" w:rsidRDefault="00AB00E1" w:rsidP="00F64E1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Створення умов для взаємодії учасників освітнього процесу через єдиний інформаційний </w:t>
            </w:r>
            <w:proofErr w:type="gramStart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прост</w:t>
            </w:r>
            <w:proofErr w:type="gramEnd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ір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Адміністрація, класні керівники</w:t>
            </w:r>
          </w:p>
        </w:tc>
        <w:tc>
          <w:tcPr>
            <w:tcW w:w="3028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Електронний журнал</w:t>
            </w:r>
          </w:p>
        </w:tc>
      </w:tr>
      <w:tr w:rsidR="00AB00E1" w:rsidRPr="005F5B53" w:rsidTr="00802101">
        <w:tc>
          <w:tcPr>
            <w:tcW w:w="3451" w:type="dxa"/>
          </w:tcPr>
          <w:p w:rsidR="00AB00E1" w:rsidRPr="005F5B53" w:rsidRDefault="00AB00E1" w:rsidP="00F64E1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Створення безпечного </w:t>
            </w:r>
            <w:proofErr w:type="gramStart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толерантного</w:t>
            </w:r>
            <w:proofErr w:type="gramEnd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освітнього середовища в навчальному закладі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3028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Освітня діяльність</w:t>
            </w:r>
          </w:p>
        </w:tc>
      </w:tr>
      <w:tr w:rsidR="00AB00E1" w:rsidRPr="005F5B53" w:rsidTr="00802101">
        <w:tc>
          <w:tcPr>
            <w:tcW w:w="3451" w:type="dxa"/>
          </w:tcPr>
          <w:p w:rsidR="00AB00E1" w:rsidRPr="005F5B53" w:rsidRDefault="00AB00E1" w:rsidP="00F64E1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Формування інформаційної та комунікаційної культури учасників освітнього процесу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3028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Освітня діяльність</w:t>
            </w:r>
          </w:p>
        </w:tc>
      </w:tr>
      <w:tr w:rsidR="00AB00E1" w:rsidRPr="005F5B53" w:rsidTr="00802101">
        <w:tc>
          <w:tcPr>
            <w:tcW w:w="3451" w:type="dxa"/>
          </w:tcPr>
          <w:p w:rsidR="00AB00E1" w:rsidRPr="005F5B53" w:rsidRDefault="00AB00E1" w:rsidP="00F64E1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Моніторинг очікуваних результатів</w:t>
            </w:r>
            <w:proofErr w:type="gramStart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865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Адміністрація, вчителі</w:t>
            </w:r>
          </w:p>
        </w:tc>
        <w:tc>
          <w:tcPr>
            <w:tcW w:w="3028" w:type="dxa"/>
          </w:tcPr>
          <w:p w:rsidR="00AB00E1" w:rsidRPr="005F5B53" w:rsidRDefault="006B134B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Педагогічні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AB00E1" w:rsidRPr="005F5B53" w:rsidTr="00802101">
        <w:tc>
          <w:tcPr>
            <w:tcW w:w="3451" w:type="dxa"/>
          </w:tcPr>
          <w:p w:rsidR="00AB00E1" w:rsidRPr="005F5B53" w:rsidRDefault="00AB00E1" w:rsidP="00F64E1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Забезпечення педагогічних працівників матеріалами з проблеми </w:t>
            </w:r>
            <w:proofErr w:type="gramStart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здорового</w:t>
            </w:r>
            <w:proofErr w:type="gramEnd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способу життя і здоров’язбережувальних технологій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Адміністрація </w:t>
            </w:r>
          </w:p>
        </w:tc>
        <w:tc>
          <w:tcPr>
            <w:tcW w:w="3028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Індивідуальні консультації, бесіди, семінари</w:t>
            </w:r>
          </w:p>
        </w:tc>
      </w:tr>
      <w:tr w:rsidR="00AB00E1" w:rsidRPr="005F5B53" w:rsidTr="00802101">
        <w:tc>
          <w:tcPr>
            <w:tcW w:w="3451" w:type="dxa"/>
          </w:tcPr>
          <w:p w:rsidR="00AB00E1" w:rsidRPr="005F5B53" w:rsidRDefault="00AB00E1" w:rsidP="00F64E1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Робота із здобувачами освіти щодо пропаганди здорового способу життя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Вчителі, класні керівники, психолог, </w:t>
            </w:r>
            <w:proofErr w:type="gramStart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соц</w:t>
            </w:r>
            <w:proofErr w:type="gramEnd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іальний педагог</w:t>
            </w:r>
          </w:p>
        </w:tc>
        <w:tc>
          <w:tcPr>
            <w:tcW w:w="3028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Бесіди, класні години, батьківські збори, семінари-практикуми, інше</w:t>
            </w:r>
          </w:p>
        </w:tc>
      </w:tr>
      <w:tr w:rsidR="00AB00E1" w:rsidRPr="005F5B53" w:rsidTr="00802101">
        <w:tc>
          <w:tcPr>
            <w:tcW w:w="3451" w:type="dxa"/>
          </w:tcPr>
          <w:p w:rsidR="00AB00E1" w:rsidRPr="005F5B53" w:rsidRDefault="00AB00E1" w:rsidP="00F64E1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Моніторинг </w:t>
            </w:r>
            <w:proofErr w:type="gramStart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досл</w:t>
            </w:r>
            <w:proofErr w:type="gramEnd"/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іджень із питань обізнаності дітей щодо негативних чинників, які впливають на здоров’я</w:t>
            </w:r>
            <w:r w:rsidR="006B13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5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3028" w:type="dxa"/>
          </w:tcPr>
          <w:p w:rsidR="00AB00E1" w:rsidRPr="005F5B53" w:rsidRDefault="00AB00E1" w:rsidP="006B134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Виховна діяльність</w:t>
            </w:r>
          </w:p>
        </w:tc>
      </w:tr>
    </w:tbl>
    <w:p w:rsidR="00AB00E1" w:rsidRPr="005F5B53" w:rsidRDefault="00AB00E1" w:rsidP="00AB00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0E1" w:rsidRPr="005F5B53" w:rsidRDefault="00AB00E1" w:rsidP="006B13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34B">
        <w:rPr>
          <w:rFonts w:ascii="Times New Roman" w:eastAsia="Calibri" w:hAnsi="Times New Roman" w:cs="Times New Roman"/>
          <w:b/>
          <w:sz w:val="28"/>
          <w:szCs w:val="28"/>
        </w:rPr>
        <w:t>Очікуванні результати:</w:t>
      </w:r>
      <w:r w:rsidRPr="005F5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F5B5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F5B53">
        <w:rPr>
          <w:rFonts w:ascii="Times New Roman" w:eastAsia="Calibri" w:hAnsi="Times New Roman" w:cs="Times New Roman"/>
          <w:sz w:val="28"/>
          <w:szCs w:val="28"/>
        </w:rPr>
        <w:t>ідвищення педагогічної майстерності вчителів, підвищення якості освітнього процесу, поширення досвіду роботи навчального закладу.</w:t>
      </w:r>
    </w:p>
    <w:p w:rsidR="00E32EBB" w:rsidRPr="00DB41E4" w:rsidRDefault="00E32EBB" w:rsidP="00E32EBB">
      <w:pPr>
        <w:spacing w:after="0" w:line="240" w:lineRule="auto"/>
        <w:ind w:left="2694" w:hanging="26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2EBB" w:rsidRDefault="00E32EBB" w:rsidP="00E32EBB">
      <w:pPr>
        <w:spacing w:after="0" w:line="240" w:lineRule="auto"/>
        <w:ind w:left="2694" w:hanging="26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Мережа класі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контингент учнів (прогнозований)</w:t>
      </w:r>
    </w:p>
    <w:p w:rsidR="00E32EBB" w:rsidRDefault="00E32EBB" w:rsidP="00E32EBB">
      <w:pPr>
        <w:spacing w:after="0" w:line="240" w:lineRule="auto"/>
        <w:ind w:left="2694" w:hanging="26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527" w:type="dxa"/>
        <w:tblInd w:w="-34" w:type="dxa"/>
        <w:tblLook w:val="04A0"/>
      </w:tblPr>
      <w:tblGrid>
        <w:gridCol w:w="1659"/>
        <w:gridCol w:w="568"/>
        <w:gridCol w:w="86"/>
        <w:gridCol w:w="463"/>
        <w:gridCol w:w="162"/>
        <w:gridCol w:w="386"/>
        <w:gridCol w:w="238"/>
        <w:gridCol w:w="310"/>
        <w:gridCol w:w="312"/>
        <w:gridCol w:w="238"/>
        <w:gridCol w:w="384"/>
        <w:gridCol w:w="166"/>
        <w:gridCol w:w="454"/>
        <w:gridCol w:w="96"/>
        <w:gridCol w:w="524"/>
        <w:gridCol w:w="26"/>
        <w:gridCol w:w="560"/>
        <w:gridCol w:w="57"/>
        <w:gridCol w:w="551"/>
        <w:gridCol w:w="113"/>
        <w:gridCol w:w="495"/>
        <w:gridCol w:w="169"/>
        <w:gridCol w:w="439"/>
        <w:gridCol w:w="213"/>
        <w:gridCol w:w="858"/>
      </w:tblGrid>
      <w:tr w:rsidR="00E32EBB" w:rsidTr="00E32EBB"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Навчальний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67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класів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Всього </w:t>
            </w:r>
          </w:p>
        </w:tc>
      </w:tr>
      <w:tr w:rsidR="00E32EBB" w:rsidTr="00E32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BB" w:rsidRDefault="00E32E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EBB" w:rsidTr="00BC0E7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B162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B" w:rsidRPr="009F7494" w:rsidRDefault="009F74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B" w:rsidRPr="009F7494" w:rsidRDefault="009F74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B" w:rsidRPr="009F7494" w:rsidRDefault="009F74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B" w:rsidRPr="009F7494" w:rsidRDefault="009F74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B" w:rsidRPr="009F7494" w:rsidRDefault="009F74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B" w:rsidRPr="009F7494" w:rsidRDefault="009F74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B" w:rsidRPr="009F7494" w:rsidRDefault="009F74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B" w:rsidRPr="009F7494" w:rsidRDefault="009F74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B" w:rsidRPr="009F7494" w:rsidRDefault="009F74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B" w:rsidRDefault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Pr="009F7494" w:rsidRDefault="009F74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BC0E73" w:rsidTr="00BC0E7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16291" w:rsidP="00BC0E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9F7494" w:rsidRDefault="009F7494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9F7494" w:rsidRDefault="009F7494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9F7494" w:rsidRDefault="009F7494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9F7494" w:rsidRDefault="009F7494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9F7494" w:rsidRDefault="009F7494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9F7494" w:rsidRDefault="009F7494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9F7494" w:rsidRDefault="009F7494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9F7494" w:rsidRDefault="009F7494" w:rsidP="00E14E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E14E8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C0E73" w:rsidTr="00BC0E7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16291" w:rsidP="00BC0E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BC0E73" w:rsidTr="00BC0E7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16291" w:rsidP="00BC0E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BC0E73" w:rsidTr="00BC0E7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16291" w:rsidP="00BC0E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2026-2027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Pr="00E14E88" w:rsidRDefault="00E14E88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BC0E73" w:rsidTr="00E32EBB">
        <w:tc>
          <w:tcPr>
            <w:tcW w:w="952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Контингенти учнів по класах (прогнозований)</w:t>
            </w:r>
          </w:p>
        </w:tc>
      </w:tr>
      <w:tr w:rsidR="00BC0E73" w:rsidTr="00E32EBB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Навчальний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 w:rsidP="00BC0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16291" w:rsidTr="00B16291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Default="00B16291" w:rsidP="00B162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E14E88" w:rsidRDefault="00E14E88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E14E88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E14E8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E14E88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Default="00B16291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6291" w:rsidTr="00B16291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Default="00B16291" w:rsidP="00B162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Default="00B16291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6291" w:rsidTr="00B16291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Default="00B16291" w:rsidP="00B162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Default="00B16291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6291" w:rsidTr="00B16291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Default="00B16291" w:rsidP="00B162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Default="00B16291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6291" w:rsidTr="00B16291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Default="00B16291" w:rsidP="00B162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2026-2027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Pr="000E44E4" w:rsidRDefault="000E44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91" w:rsidRDefault="00B16291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32EBB" w:rsidRDefault="00E32EBB" w:rsidP="00E32EBB">
      <w:pPr>
        <w:spacing w:after="0" w:line="240" w:lineRule="auto"/>
        <w:ind w:left="2694" w:hanging="26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2EBB" w:rsidRDefault="00E32EBB" w:rsidP="00E32EBB">
      <w:pPr>
        <w:spacing w:after="0" w:line="240" w:lineRule="auto"/>
        <w:ind w:left="2694" w:hanging="26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Курси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ідвищення кваліфікації</w:t>
      </w:r>
    </w:p>
    <w:tbl>
      <w:tblPr>
        <w:tblStyle w:val="a4"/>
        <w:tblW w:w="0" w:type="auto"/>
        <w:tblInd w:w="-34" w:type="dxa"/>
        <w:tblLook w:val="04A0"/>
      </w:tblPr>
      <w:tblGrid>
        <w:gridCol w:w="4690"/>
        <w:gridCol w:w="4689"/>
      </w:tblGrid>
      <w:tr w:rsidR="00E32EBB" w:rsidTr="00E32EBB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Навчальний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працівників</w:t>
            </w:r>
          </w:p>
        </w:tc>
      </w:tr>
      <w:tr w:rsidR="00B16291" w:rsidTr="00BC0E73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91" w:rsidRDefault="00B16291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666761" w:rsidRDefault="00822142" w:rsidP="00C019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B16291" w:rsidTr="00B16291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Default="00B16291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666761" w:rsidRDefault="00822142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B16291" w:rsidTr="00B16291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Default="00B16291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666761" w:rsidRDefault="00822142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B16291" w:rsidTr="00B16291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Default="00B16291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666761" w:rsidRDefault="00822142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B16291" w:rsidTr="00B16291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Default="00B16291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666761" w:rsidRDefault="00822142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B16291" w:rsidTr="00B16291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Default="00B16291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Pr="00666761" w:rsidRDefault="00822142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</w:tbl>
    <w:p w:rsidR="00E32EBB" w:rsidRDefault="00E32EBB" w:rsidP="00B16291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2.4. Ате</w:t>
      </w:r>
      <w:r w:rsidR="00B16291">
        <w:rPr>
          <w:rFonts w:ascii="Times New Roman" w:eastAsia="Calibri" w:hAnsi="Times New Roman" w:cs="Times New Roman"/>
          <w:sz w:val="28"/>
          <w:szCs w:val="28"/>
        </w:rPr>
        <w:t>стація педагогічних працівникі</w:t>
      </w:r>
      <w:proofErr w:type="gramStart"/>
      <w:r w:rsidR="00B1629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tbl>
      <w:tblPr>
        <w:tblStyle w:val="a4"/>
        <w:tblW w:w="0" w:type="auto"/>
        <w:tblInd w:w="-34" w:type="dxa"/>
        <w:tblLook w:val="04A0"/>
      </w:tblPr>
      <w:tblGrid>
        <w:gridCol w:w="4690"/>
        <w:gridCol w:w="4689"/>
      </w:tblGrid>
      <w:tr w:rsidR="00E32EBB" w:rsidTr="00E32EBB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Навчальний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B" w:rsidRDefault="00E32E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працівників</w:t>
            </w:r>
          </w:p>
        </w:tc>
      </w:tr>
      <w:tr w:rsidR="00C019E4" w:rsidTr="00B16291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4" w:rsidRDefault="00C019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4" w:rsidRPr="00666761" w:rsidRDefault="00C019E4" w:rsidP="008221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019E4" w:rsidTr="00B16291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4" w:rsidRDefault="00C019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4" w:rsidRPr="00666761" w:rsidRDefault="00C019E4" w:rsidP="008221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C019E4" w:rsidTr="00B16291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4" w:rsidRDefault="00C019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4" w:rsidRPr="00666761" w:rsidRDefault="00C019E4" w:rsidP="008221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019E4" w:rsidTr="00B16291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4" w:rsidRDefault="00C019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4" w:rsidRPr="00666761" w:rsidRDefault="00C019E4" w:rsidP="008221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019E4" w:rsidTr="00B16291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4" w:rsidRDefault="00C019E4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2026-2027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4" w:rsidRPr="00666761" w:rsidRDefault="00822142" w:rsidP="008221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4A79A0" w:rsidRPr="005F5B53" w:rsidRDefault="00AB00E1" w:rsidP="00B16291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53">
        <w:rPr>
          <w:rFonts w:ascii="Times New Roman" w:eastAsia="Calibri" w:hAnsi="Times New Roman" w:cs="Times New Roman"/>
          <w:sz w:val="28"/>
          <w:szCs w:val="28"/>
        </w:rPr>
        <w:t>2.5.  Графік вивчення стану формування системи ціннісної особистості</w:t>
      </w:r>
    </w:p>
    <w:tbl>
      <w:tblPr>
        <w:tblStyle w:val="a4"/>
        <w:tblW w:w="9356" w:type="dxa"/>
        <w:tblInd w:w="-5" w:type="dxa"/>
        <w:tblLook w:val="04A0"/>
      </w:tblPr>
      <w:tblGrid>
        <w:gridCol w:w="2811"/>
        <w:gridCol w:w="1215"/>
        <w:gridCol w:w="1361"/>
        <w:gridCol w:w="1276"/>
        <w:gridCol w:w="1417"/>
        <w:gridCol w:w="1276"/>
      </w:tblGrid>
      <w:tr w:rsidR="00AB00E1" w:rsidRPr="005F5B53" w:rsidTr="004A79A0">
        <w:tc>
          <w:tcPr>
            <w:tcW w:w="2811" w:type="dxa"/>
            <w:vMerge w:val="restart"/>
            <w:vAlign w:val="center"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Навчальні роки</w:t>
            </w:r>
          </w:p>
        </w:tc>
        <w:tc>
          <w:tcPr>
            <w:tcW w:w="6545" w:type="dxa"/>
            <w:gridSpan w:val="5"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Класи </w:t>
            </w:r>
          </w:p>
        </w:tc>
      </w:tr>
      <w:tr w:rsidR="00AB00E1" w:rsidRPr="005F5B53" w:rsidTr="004A79A0">
        <w:tc>
          <w:tcPr>
            <w:tcW w:w="2811" w:type="dxa"/>
            <w:vMerge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16291" w:rsidRPr="005F5B53" w:rsidTr="00D20170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Default="00B16291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215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6291" w:rsidRPr="005F5B53" w:rsidTr="00D20170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Default="00B16291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215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61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6291" w:rsidRPr="005F5B53" w:rsidTr="00D20170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Default="00B16291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1215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6291" w:rsidRPr="005F5B53" w:rsidTr="00D20170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Default="00B16291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1215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6291" w:rsidRPr="005F5B53" w:rsidTr="00D20170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1" w:rsidRDefault="00B16291" w:rsidP="00B1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2026-2027</w:t>
            </w:r>
          </w:p>
        </w:tc>
        <w:tc>
          <w:tcPr>
            <w:tcW w:w="1215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6291" w:rsidRPr="005F5B53" w:rsidRDefault="00B16291" w:rsidP="00B1629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40169" w:rsidRDefault="00640169" w:rsidP="00AB00E1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00E1" w:rsidRDefault="00AB00E1" w:rsidP="00AB00E1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B53">
        <w:rPr>
          <w:rFonts w:ascii="Times New Roman" w:eastAsia="Calibri" w:hAnsi="Times New Roman" w:cs="Times New Roman"/>
          <w:sz w:val="28"/>
          <w:szCs w:val="28"/>
        </w:rPr>
        <w:t xml:space="preserve">2.7. Зміцнення </w:t>
      </w:r>
      <w:proofErr w:type="gramStart"/>
      <w:r w:rsidRPr="005F5B53">
        <w:rPr>
          <w:rFonts w:ascii="Times New Roman" w:eastAsia="Calibri" w:hAnsi="Times New Roman" w:cs="Times New Roman"/>
          <w:sz w:val="28"/>
          <w:szCs w:val="28"/>
        </w:rPr>
        <w:t>матер</w:t>
      </w:r>
      <w:proofErr w:type="gramEnd"/>
      <w:r w:rsidRPr="005F5B53">
        <w:rPr>
          <w:rFonts w:ascii="Times New Roman" w:eastAsia="Calibri" w:hAnsi="Times New Roman" w:cs="Times New Roman"/>
          <w:sz w:val="28"/>
          <w:szCs w:val="28"/>
        </w:rPr>
        <w:t>іальної бази та планування господарської діяльності</w:t>
      </w:r>
    </w:p>
    <w:tbl>
      <w:tblPr>
        <w:tblStyle w:val="a4"/>
        <w:tblW w:w="0" w:type="auto"/>
        <w:tblInd w:w="-5" w:type="dxa"/>
        <w:tblLook w:val="0480"/>
      </w:tblPr>
      <w:tblGrid>
        <w:gridCol w:w="1560"/>
        <w:gridCol w:w="3543"/>
        <w:gridCol w:w="4247"/>
      </w:tblGrid>
      <w:tr w:rsidR="00AB00E1" w:rsidRPr="005F5B53" w:rsidTr="004A79A0">
        <w:tc>
          <w:tcPr>
            <w:tcW w:w="1560" w:type="dxa"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Роки </w:t>
            </w:r>
          </w:p>
        </w:tc>
        <w:tc>
          <w:tcPr>
            <w:tcW w:w="3543" w:type="dxa"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Придбання </w:t>
            </w:r>
          </w:p>
        </w:tc>
        <w:tc>
          <w:tcPr>
            <w:tcW w:w="4247" w:type="dxa"/>
          </w:tcPr>
          <w:p w:rsidR="00AB00E1" w:rsidRPr="005F5B53" w:rsidRDefault="00AB00E1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B53">
              <w:rPr>
                <w:rFonts w:ascii="Times New Roman" w:eastAsia="Calibri" w:hAnsi="Times New Roman" w:cs="Times New Roman"/>
                <w:sz w:val="28"/>
                <w:szCs w:val="28"/>
              </w:rPr>
              <w:t>Ремонтні роботи</w:t>
            </w:r>
          </w:p>
        </w:tc>
      </w:tr>
      <w:tr w:rsidR="00AB00E1" w:rsidRPr="005F5B53" w:rsidTr="004A79A0">
        <w:tc>
          <w:tcPr>
            <w:tcW w:w="1560" w:type="dxa"/>
          </w:tcPr>
          <w:p w:rsidR="00AB00E1" w:rsidRPr="005F5B53" w:rsidRDefault="00DE5B06" w:rsidP="00AB00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543" w:type="dxa"/>
          </w:tcPr>
          <w:p w:rsidR="00C45BEE" w:rsidRPr="00985510" w:rsidRDefault="00C45BEE" w:rsidP="00C45BEE">
            <w:pPr>
              <w:pStyle w:val="a3"/>
              <w:numPr>
                <w:ilvl w:val="0"/>
                <w:numId w:val="24"/>
              </w:numPr>
              <w:ind w:left="3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510">
              <w:rPr>
                <w:rFonts w:ascii="Times New Roman" w:eastAsia="Calibri" w:hAnsi="Times New Roman" w:cs="Times New Roman"/>
                <w:sz w:val="28"/>
                <w:szCs w:val="28"/>
              </w:rPr>
              <w:t>поповнення біблі</w:t>
            </w:r>
            <w:proofErr w:type="gramStart"/>
            <w:r w:rsidRPr="00985510">
              <w:rPr>
                <w:rFonts w:ascii="Times New Roman" w:eastAsia="Calibri" w:hAnsi="Times New Roman" w:cs="Times New Roman"/>
                <w:sz w:val="28"/>
                <w:szCs w:val="28"/>
              </w:rPr>
              <w:t>отечного</w:t>
            </w:r>
            <w:proofErr w:type="gramEnd"/>
            <w:r w:rsidRPr="009855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фонду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література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НУШ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98551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86EAE" w:rsidRPr="00C45C8C" w:rsidRDefault="00B86EAE" w:rsidP="00C45BEE">
            <w:pPr>
              <w:pStyle w:val="a3"/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DD7AE3" w:rsidRDefault="00C45BEE" w:rsidP="00E07621">
            <w:pPr>
              <w:pStyle w:val="a3"/>
              <w:numPr>
                <w:ilvl w:val="0"/>
                <w:numId w:val="23"/>
              </w:numPr>
              <w:ind w:left="3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 w:rsidR="00213071" w:rsidRPr="00213071">
              <w:rPr>
                <w:rFonts w:ascii="Times New Roman" w:eastAsia="Calibri" w:hAnsi="Times New Roman" w:cs="Times New Roman"/>
                <w:sz w:val="28"/>
                <w:szCs w:val="28"/>
              </w:rPr>
              <w:t>апітальний ремонт ресурсної кімнати</w:t>
            </w:r>
            <w:r w:rsidR="00DD7AE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D7AE3" w:rsidRDefault="004A79A0" w:rsidP="00E07621">
            <w:pPr>
              <w:pStyle w:val="a3"/>
              <w:numPr>
                <w:ilvl w:val="0"/>
                <w:numId w:val="23"/>
              </w:numPr>
              <w:ind w:left="3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AE3">
              <w:rPr>
                <w:rFonts w:ascii="Times New Roman" w:eastAsia="Calibri" w:hAnsi="Times New Roman" w:cs="Times New Roman"/>
                <w:sz w:val="28"/>
                <w:szCs w:val="28"/>
              </w:rPr>
              <w:t>поточні ремонти</w:t>
            </w:r>
            <w:r w:rsidR="00D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навчальних кабінетів</w:t>
            </w:r>
            <w:r w:rsidR="00DD7AE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E5B06" w:rsidRPr="00491758" w:rsidRDefault="00491758" w:rsidP="00491758">
            <w:pPr>
              <w:pStyle w:val="a3"/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капітальний ремонт сходів корпусу №2 (встановлення плитки)</w:t>
            </w:r>
          </w:p>
        </w:tc>
      </w:tr>
      <w:tr w:rsidR="00DD7AE3" w:rsidRPr="005F5B53" w:rsidTr="004A79A0">
        <w:tc>
          <w:tcPr>
            <w:tcW w:w="1560" w:type="dxa"/>
          </w:tcPr>
          <w:p w:rsidR="00DD7AE3" w:rsidRPr="005F5B53" w:rsidRDefault="00DE5B06" w:rsidP="00DD7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3543" w:type="dxa"/>
          </w:tcPr>
          <w:p w:rsidR="00DD7AE3" w:rsidRDefault="00DD7AE3" w:rsidP="00E07621">
            <w:pPr>
              <w:pStyle w:val="a3"/>
              <w:numPr>
                <w:ilvl w:val="0"/>
                <w:numId w:val="24"/>
              </w:numPr>
              <w:ind w:left="3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оновлення спортивного інвентаря</w:t>
            </w:r>
            <w:r w:rsidR="00D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C45B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D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футбольні </w:t>
            </w:r>
            <w:proofErr w:type="gramStart"/>
            <w:r w:rsidR="00DE5B06">
              <w:rPr>
                <w:rFonts w:ascii="Times New Roman" w:eastAsia="Calibri" w:hAnsi="Times New Roman" w:cs="Times New Roman"/>
                <w:sz w:val="28"/>
                <w:szCs w:val="28"/>
              </w:rPr>
              <w:t>м’яч</w:t>
            </w:r>
            <w:proofErr w:type="gramEnd"/>
            <w:r w:rsidR="00D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і, </w:t>
            </w:r>
            <w:r w:rsidR="00C45B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D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баскетбольні м’ячі, </w:t>
            </w:r>
            <w:r w:rsidR="00C45B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C45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волейбольні м’ячі, волейбольна сітка, скакалки 50 шт.)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86EAE" w:rsidRPr="00DD7AE3" w:rsidRDefault="00B86EAE" w:rsidP="00E07621">
            <w:pPr>
              <w:pStyle w:val="a3"/>
              <w:numPr>
                <w:ilvl w:val="0"/>
                <w:numId w:val="24"/>
              </w:numPr>
              <w:ind w:left="3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обладнання для кабі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«Захист України»</w:t>
            </w:r>
          </w:p>
        </w:tc>
        <w:tc>
          <w:tcPr>
            <w:tcW w:w="4247" w:type="dxa"/>
          </w:tcPr>
          <w:p w:rsidR="00B86EAE" w:rsidRPr="00491758" w:rsidRDefault="00B86EAE" w:rsidP="00E07621">
            <w:pPr>
              <w:pStyle w:val="a3"/>
              <w:numPr>
                <w:ilvl w:val="0"/>
                <w:numId w:val="24"/>
              </w:numPr>
              <w:ind w:left="3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облаштув</w:t>
            </w:r>
            <w:r w:rsidR="00985510">
              <w:rPr>
                <w:rFonts w:ascii="Times New Roman" w:eastAsia="Calibri" w:hAnsi="Times New Roman" w:cs="Times New Roman"/>
                <w:sz w:val="28"/>
                <w:szCs w:val="28"/>
              </w:rPr>
              <w:t>ання місць відпочинку для учнів</w:t>
            </w:r>
          </w:p>
          <w:p w:rsidR="00491758" w:rsidRPr="00666761" w:rsidRDefault="00491758" w:rsidP="00491758">
            <w:pPr>
              <w:pStyle w:val="a3"/>
              <w:numPr>
                <w:ilvl w:val="0"/>
                <w:numId w:val="23"/>
              </w:numPr>
              <w:ind w:left="3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AE3">
              <w:rPr>
                <w:rFonts w:ascii="Times New Roman" w:eastAsia="Calibri" w:hAnsi="Times New Roman" w:cs="Times New Roman"/>
                <w:sz w:val="28"/>
                <w:szCs w:val="28"/>
              </w:rPr>
              <w:t>замі</w:t>
            </w:r>
            <w:proofErr w:type="gramStart"/>
            <w:r w:rsidRPr="00DD7AE3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DD7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ламп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навчальних кабінетах;</w:t>
            </w:r>
          </w:p>
          <w:p w:rsidR="00666761" w:rsidRPr="00640169" w:rsidRDefault="00666761" w:rsidP="00491758">
            <w:pPr>
              <w:pStyle w:val="a3"/>
              <w:numPr>
                <w:ilvl w:val="0"/>
                <w:numId w:val="23"/>
              </w:numPr>
              <w:ind w:left="3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 w:rsidRPr="00666761">
              <w:rPr>
                <w:rFonts w:ascii="Times New Roman" w:eastAsia="Calibri" w:hAnsi="Times New Roman" w:cs="Times New Roman"/>
                <w:sz w:val="28"/>
                <w:szCs w:val="28"/>
              </w:rPr>
              <w:t>оточний ремонт системи опалення</w:t>
            </w:r>
            <w:r w:rsidR="006401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640169" w:rsidRDefault="00640169" w:rsidP="00491758">
            <w:pPr>
              <w:pStyle w:val="a3"/>
              <w:numPr>
                <w:ilvl w:val="0"/>
                <w:numId w:val="23"/>
              </w:numPr>
              <w:ind w:left="3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облаштування зон відпочинку в коридорах закладу освіти.</w:t>
            </w:r>
          </w:p>
          <w:p w:rsidR="00491758" w:rsidRPr="00DD7AE3" w:rsidRDefault="00491758" w:rsidP="00491758">
            <w:pPr>
              <w:pStyle w:val="a3"/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7AE3" w:rsidRPr="005F5B53" w:rsidTr="004A79A0">
        <w:tc>
          <w:tcPr>
            <w:tcW w:w="1560" w:type="dxa"/>
          </w:tcPr>
          <w:p w:rsidR="00DD7AE3" w:rsidRPr="005F5B53" w:rsidRDefault="00DE5B06" w:rsidP="00DD7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3543" w:type="dxa"/>
          </w:tcPr>
          <w:p w:rsidR="00B86EAE" w:rsidRPr="00640169" w:rsidRDefault="00B86EAE" w:rsidP="006401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7" w:type="dxa"/>
          </w:tcPr>
          <w:p w:rsidR="00DD7AE3" w:rsidRPr="00491758" w:rsidRDefault="00DD7AE3" w:rsidP="00491758">
            <w:pPr>
              <w:pStyle w:val="a3"/>
              <w:numPr>
                <w:ilvl w:val="0"/>
                <w:numId w:val="24"/>
              </w:numPr>
              <w:tabs>
                <w:tab w:val="left" w:pos="360"/>
              </w:tabs>
              <w:ind w:left="3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EAE">
              <w:rPr>
                <w:rFonts w:ascii="Times New Roman" w:eastAsia="Calibri" w:hAnsi="Times New Roman" w:cs="Times New Roman"/>
                <w:sz w:val="28"/>
                <w:szCs w:val="28"/>
              </w:rPr>
              <w:t>поточні ремонти</w:t>
            </w:r>
            <w:r w:rsidR="00DC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навчальних кабінетів </w:t>
            </w:r>
          </w:p>
          <w:p w:rsidR="00666761" w:rsidRPr="00B86EAE" w:rsidRDefault="004B6E71" w:rsidP="00491758">
            <w:pPr>
              <w:pStyle w:val="a3"/>
              <w:numPr>
                <w:ilvl w:val="0"/>
                <w:numId w:val="24"/>
              </w:numPr>
              <w:tabs>
                <w:tab w:val="left" w:pos="360"/>
              </w:tabs>
              <w:ind w:left="3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поточний</w:t>
            </w:r>
            <w:r w:rsidR="00666761" w:rsidRPr="0066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ремонт системи опалення</w:t>
            </w:r>
          </w:p>
        </w:tc>
      </w:tr>
      <w:tr w:rsidR="00DD7AE3" w:rsidRPr="005F5B53" w:rsidTr="004A79A0">
        <w:tc>
          <w:tcPr>
            <w:tcW w:w="1560" w:type="dxa"/>
          </w:tcPr>
          <w:p w:rsidR="00DD7AE3" w:rsidRPr="005F5B53" w:rsidRDefault="00DE5B06" w:rsidP="00DD7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3543" w:type="dxa"/>
          </w:tcPr>
          <w:p w:rsidR="00DD7AE3" w:rsidRDefault="00985510" w:rsidP="00E07621">
            <w:pPr>
              <w:pStyle w:val="a3"/>
              <w:numPr>
                <w:ilvl w:val="0"/>
                <w:numId w:val="26"/>
              </w:numPr>
              <w:ind w:left="3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510">
              <w:rPr>
                <w:rFonts w:ascii="Times New Roman" w:eastAsia="Calibri" w:hAnsi="Times New Roman" w:cs="Times New Roman"/>
                <w:sz w:val="28"/>
                <w:szCs w:val="28"/>
              </w:rPr>
              <w:t>обладнання для харчоблоку</w:t>
            </w:r>
            <w:r w:rsidR="00DC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(марміт)</w:t>
            </w:r>
            <w:proofErr w:type="gramStart"/>
            <w:r w:rsidR="00DC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8551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85510" w:rsidRDefault="00985510" w:rsidP="00640169">
            <w:pPr>
              <w:pStyle w:val="a3"/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40169" w:rsidRDefault="00640169" w:rsidP="00640169">
            <w:pPr>
              <w:pStyle w:val="a3"/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40169" w:rsidRPr="00640169" w:rsidRDefault="00640169" w:rsidP="006401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7" w:type="dxa"/>
          </w:tcPr>
          <w:p w:rsidR="00985510" w:rsidRPr="00666761" w:rsidRDefault="00985510" w:rsidP="00E07621">
            <w:pPr>
              <w:pStyle w:val="a3"/>
              <w:numPr>
                <w:ilvl w:val="0"/>
                <w:numId w:val="24"/>
              </w:numPr>
              <w:tabs>
                <w:tab w:val="left" w:pos="360"/>
              </w:tabs>
              <w:ind w:left="3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поточні ремонти</w:t>
            </w:r>
            <w:r w:rsidR="00DC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навчальних кабінетів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66761" w:rsidRDefault="004B6E71" w:rsidP="00E07621">
            <w:pPr>
              <w:pStyle w:val="a3"/>
              <w:numPr>
                <w:ilvl w:val="0"/>
                <w:numId w:val="24"/>
              </w:numPr>
              <w:tabs>
                <w:tab w:val="left" w:pos="360"/>
              </w:tabs>
              <w:ind w:left="3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поточний</w:t>
            </w:r>
            <w:r w:rsidR="00666761" w:rsidRPr="0066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ремонт покрівлі будівлі закладу освіти</w:t>
            </w:r>
            <w:r w:rsidR="0066676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985510" w:rsidRPr="00B86EAE" w:rsidRDefault="00985510" w:rsidP="00491758">
            <w:pPr>
              <w:pStyle w:val="a3"/>
              <w:tabs>
                <w:tab w:val="left" w:pos="360"/>
              </w:tabs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7AE3" w:rsidRPr="005F5B53" w:rsidTr="00B86EAE">
        <w:trPr>
          <w:trHeight w:val="60"/>
        </w:trPr>
        <w:tc>
          <w:tcPr>
            <w:tcW w:w="1560" w:type="dxa"/>
          </w:tcPr>
          <w:p w:rsidR="00DD7AE3" w:rsidRPr="005F5B53" w:rsidRDefault="00DE5B06" w:rsidP="00DD7AE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2026-2027</w:t>
            </w:r>
          </w:p>
        </w:tc>
        <w:tc>
          <w:tcPr>
            <w:tcW w:w="3543" w:type="dxa"/>
          </w:tcPr>
          <w:p w:rsidR="00985510" w:rsidRDefault="00985510" w:rsidP="00E07621">
            <w:pPr>
              <w:pStyle w:val="a3"/>
              <w:numPr>
                <w:ilvl w:val="0"/>
                <w:numId w:val="24"/>
              </w:numPr>
              <w:ind w:left="3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510">
              <w:rPr>
                <w:rFonts w:ascii="Times New Roman" w:eastAsia="Calibri" w:hAnsi="Times New Roman" w:cs="Times New Roman"/>
                <w:sz w:val="28"/>
                <w:szCs w:val="28"/>
              </w:rPr>
              <w:t>обладнання для шкільної бібліотеки</w:t>
            </w:r>
            <w:r w:rsidR="006401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DD7AE3" w:rsidRPr="00985510" w:rsidRDefault="00B86EAE" w:rsidP="00E07621">
            <w:pPr>
              <w:pStyle w:val="a3"/>
              <w:numPr>
                <w:ilvl w:val="0"/>
                <w:numId w:val="24"/>
              </w:numPr>
              <w:ind w:left="3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510">
              <w:rPr>
                <w:rFonts w:ascii="Times New Roman" w:eastAsia="Calibri" w:hAnsi="Times New Roman" w:cs="Times New Roman"/>
                <w:sz w:val="28"/>
                <w:szCs w:val="28"/>
              </w:rPr>
              <w:t>поповнення біблі</w:t>
            </w:r>
            <w:proofErr w:type="gramStart"/>
            <w:r w:rsidRPr="00985510">
              <w:rPr>
                <w:rFonts w:ascii="Times New Roman" w:eastAsia="Calibri" w:hAnsi="Times New Roman" w:cs="Times New Roman"/>
                <w:sz w:val="28"/>
                <w:szCs w:val="28"/>
              </w:rPr>
              <w:t>отечного</w:t>
            </w:r>
            <w:proofErr w:type="gramEnd"/>
            <w:r w:rsidRPr="009855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фонду</w:t>
            </w:r>
            <w:r w:rsidR="00DC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(художня літерат</w:t>
            </w:r>
            <w:r w:rsidR="0066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ура для здобувачів початкової </w:t>
            </w:r>
            <w:r w:rsidR="0066676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освіти та НУШ</w:t>
            </w:r>
            <w:r w:rsidR="00DC123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98551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86EAE" w:rsidRPr="00B86EAE" w:rsidRDefault="00B86EAE" w:rsidP="00C45BEE">
            <w:pPr>
              <w:pStyle w:val="a3"/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666761" w:rsidRPr="00666761" w:rsidRDefault="00985510" w:rsidP="00666761">
            <w:pPr>
              <w:pStyle w:val="a3"/>
              <w:numPr>
                <w:ilvl w:val="0"/>
                <w:numId w:val="24"/>
              </w:numPr>
              <w:tabs>
                <w:tab w:val="left" w:pos="360"/>
              </w:tabs>
              <w:ind w:left="3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поточні ремонти</w:t>
            </w:r>
            <w:r w:rsidR="00DC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навчальних кабінетів;</w:t>
            </w:r>
          </w:p>
          <w:p w:rsidR="00666761" w:rsidRPr="00666761" w:rsidRDefault="00666761" w:rsidP="00666761">
            <w:pPr>
              <w:pStyle w:val="a3"/>
              <w:numPr>
                <w:ilvl w:val="0"/>
                <w:numId w:val="24"/>
              </w:numPr>
              <w:tabs>
                <w:tab w:val="left" w:pos="360"/>
              </w:tabs>
              <w:ind w:left="37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 w:rsidRPr="00666761">
              <w:rPr>
                <w:rFonts w:ascii="Times New Roman" w:eastAsia="Calibri" w:hAnsi="Times New Roman" w:cs="Times New Roman"/>
                <w:sz w:val="28"/>
                <w:szCs w:val="28"/>
              </w:rPr>
              <w:t>оточний ремонт внутрішніх приміщень корпусу №3</w:t>
            </w:r>
          </w:p>
        </w:tc>
      </w:tr>
    </w:tbl>
    <w:p w:rsidR="00AB00E1" w:rsidRPr="00482297" w:rsidRDefault="00AB00E1" w:rsidP="00AB00E1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0E1" w:rsidRPr="00CF6CA5" w:rsidRDefault="00AB00E1" w:rsidP="00AB00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4A1" w:rsidRDefault="002F39A3" w:rsidP="00E93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Імовірні ризики: </w:t>
      </w:r>
    </w:p>
    <w:p w:rsidR="002F39A3" w:rsidRPr="002F39A3" w:rsidRDefault="002F39A3" w:rsidP="002F39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9A3">
        <w:rPr>
          <w:rFonts w:ascii="Times New Roman" w:hAnsi="Times New Roman" w:cs="Times New Roman"/>
          <w:b/>
          <w:sz w:val="28"/>
          <w:szCs w:val="28"/>
          <w:lang w:val="uk-UA"/>
        </w:rPr>
        <w:t>продовження воєнного стану в Україні, скорочення видатків на освіту;</w:t>
      </w:r>
    </w:p>
    <w:p w:rsidR="002F39A3" w:rsidRDefault="002F39A3" w:rsidP="002F39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потенційна можливість втрати, яка фінансово-чисельно вимірюється;</w:t>
      </w:r>
    </w:p>
    <w:p w:rsidR="002F39A3" w:rsidRDefault="001D05F0" w:rsidP="002F39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імовірність виникнення втрат, збитків, ненадходження запланованих доходів;</w:t>
      </w:r>
    </w:p>
    <w:p w:rsidR="001D05F0" w:rsidRDefault="001D05F0" w:rsidP="002F39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невизначеність фінансових результатів у майбутньому;</w:t>
      </w:r>
    </w:p>
    <w:p w:rsidR="001D05F0" w:rsidRDefault="001D05F0" w:rsidP="002F39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вартісне вираження ймовірної події, яка призводить до втрат;</w:t>
      </w:r>
    </w:p>
    <w:p w:rsidR="001D05F0" w:rsidRPr="002F39A3" w:rsidRDefault="001D05F0" w:rsidP="002F39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шанс несприятливого результату, небезпека, загроза втрат і пошкоджень.</w:t>
      </w:r>
    </w:p>
    <w:sectPr w:rsidR="001D05F0" w:rsidRPr="002F39A3" w:rsidSect="00E0762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51A" w:rsidRDefault="0077051A" w:rsidP="00426A4C">
      <w:pPr>
        <w:spacing w:after="0" w:line="240" w:lineRule="auto"/>
      </w:pPr>
      <w:r>
        <w:separator/>
      </w:r>
    </w:p>
  </w:endnote>
  <w:endnote w:type="continuationSeparator" w:id="0">
    <w:p w:rsidR="0077051A" w:rsidRDefault="0077051A" w:rsidP="0042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6405"/>
      <w:docPartObj>
        <w:docPartGallery w:val="Page Numbers (Bottom of Page)"/>
        <w:docPartUnique/>
      </w:docPartObj>
    </w:sdtPr>
    <w:sdtContent>
      <w:p w:rsidR="004B6E71" w:rsidRDefault="004B6E71">
        <w:pPr>
          <w:pStyle w:val="af1"/>
          <w:jc w:val="center"/>
        </w:pPr>
        <w:fldSimple w:instr=" PAGE   \* MERGEFORMAT ">
          <w:r w:rsidR="00585A5C">
            <w:rPr>
              <w:noProof/>
            </w:rPr>
            <w:t>12</w:t>
          </w:r>
        </w:fldSimple>
      </w:p>
    </w:sdtContent>
  </w:sdt>
  <w:p w:rsidR="004B6E71" w:rsidRPr="0083673C" w:rsidRDefault="004B6E71" w:rsidP="0083673C">
    <w:pPr>
      <w:pStyle w:val="af1"/>
      <w:jc w:val="cen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51A" w:rsidRDefault="0077051A" w:rsidP="00426A4C">
      <w:pPr>
        <w:spacing w:after="0" w:line="240" w:lineRule="auto"/>
      </w:pPr>
      <w:r>
        <w:separator/>
      </w:r>
    </w:p>
  </w:footnote>
  <w:footnote w:type="continuationSeparator" w:id="0">
    <w:p w:rsidR="0077051A" w:rsidRDefault="0077051A" w:rsidP="0042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71" w:rsidRDefault="004B6E71">
    <w:pPr>
      <w:pStyle w:val="af"/>
      <w:jc w:val="center"/>
    </w:pPr>
  </w:p>
  <w:p w:rsidR="004B6E71" w:rsidRDefault="004B6E7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62F"/>
    <w:multiLevelType w:val="hybridMultilevel"/>
    <w:tmpl w:val="F336E20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10C51"/>
    <w:multiLevelType w:val="hybridMultilevel"/>
    <w:tmpl w:val="1228DB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7EEB"/>
    <w:multiLevelType w:val="hybridMultilevel"/>
    <w:tmpl w:val="AD78562A"/>
    <w:lvl w:ilvl="0" w:tplc="0944EBE4">
      <w:numFmt w:val="bullet"/>
      <w:lvlText w:val="-"/>
      <w:lvlJc w:val="left"/>
      <w:pPr>
        <w:ind w:left="217" w:hanging="252"/>
      </w:pPr>
      <w:rPr>
        <w:rFonts w:hint="default"/>
        <w:w w:val="100"/>
        <w:lang w:val="uk-UA" w:eastAsia="en-US" w:bidi="ar-SA"/>
      </w:rPr>
    </w:lvl>
    <w:lvl w:ilvl="1" w:tplc="5030B33A">
      <w:numFmt w:val="bullet"/>
      <w:lvlText w:val="o"/>
      <w:lvlJc w:val="left"/>
      <w:pPr>
        <w:ind w:left="925" w:hanging="284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2" w:tplc="45C0362A">
      <w:numFmt w:val="bullet"/>
      <w:lvlText w:val="•"/>
      <w:lvlJc w:val="left"/>
      <w:pPr>
        <w:ind w:left="2005" w:hanging="284"/>
      </w:pPr>
      <w:rPr>
        <w:rFonts w:hint="default"/>
        <w:lang w:val="uk-UA" w:eastAsia="en-US" w:bidi="ar-SA"/>
      </w:rPr>
    </w:lvl>
    <w:lvl w:ilvl="3" w:tplc="3E1E8FF8">
      <w:numFmt w:val="bullet"/>
      <w:lvlText w:val="•"/>
      <w:lvlJc w:val="left"/>
      <w:pPr>
        <w:ind w:left="3090" w:hanging="284"/>
      </w:pPr>
      <w:rPr>
        <w:rFonts w:hint="default"/>
        <w:lang w:val="uk-UA" w:eastAsia="en-US" w:bidi="ar-SA"/>
      </w:rPr>
    </w:lvl>
    <w:lvl w:ilvl="4" w:tplc="B9709E40">
      <w:numFmt w:val="bullet"/>
      <w:lvlText w:val="•"/>
      <w:lvlJc w:val="left"/>
      <w:pPr>
        <w:ind w:left="4175" w:hanging="284"/>
      </w:pPr>
      <w:rPr>
        <w:rFonts w:hint="default"/>
        <w:lang w:val="uk-UA" w:eastAsia="en-US" w:bidi="ar-SA"/>
      </w:rPr>
    </w:lvl>
    <w:lvl w:ilvl="5" w:tplc="6C4AD162">
      <w:numFmt w:val="bullet"/>
      <w:lvlText w:val="•"/>
      <w:lvlJc w:val="left"/>
      <w:pPr>
        <w:ind w:left="5260" w:hanging="284"/>
      </w:pPr>
      <w:rPr>
        <w:rFonts w:hint="default"/>
        <w:lang w:val="uk-UA" w:eastAsia="en-US" w:bidi="ar-SA"/>
      </w:rPr>
    </w:lvl>
    <w:lvl w:ilvl="6" w:tplc="36D6374A">
      <w:numFmt w:val="bullet"/>
      <w:lvlText w:val="•"/>
      <w:lvlJc w:val="left"/>
      <w:pPr>
        <w:ind w:left="6345" w:hanging="284"/>
      </w:pPr>
      <w:rPr>
        <w:rFonts w:hint="default"/>
        <w:lang w:val="uk-UA" w:eastAsia="en-US" w:bidi="ar-SA"/>
      </w:rPr>
    </w:lvl>
    <w:lvl w:ilvl="7" w:tplc="872C2136">
      <w:numFmt w:val="bullet"/>
      <w:lvlText w:val="•"/>
      <w:lvlJc w:val="left"/>
      <w:pPr>
        <w:ind w:left="7430" w:hanging="284"/>
      </w:pPr>
      <w:rPr>
        <w:rFonts w:hint="default"/>
        <w:lang w:val="uk-UA" w:eastAsia="en-US" w:bidi="ar-SA"/>
      </w:rPr>
    </w:lvl>
    <w:lvl w:ilvl="8" w:tplc="9898A642">
      <w:numFmt w:val="bullet"/>
      <w:lvlText w:val="•"/>
      <w:lvlJc w:val="left"/>
      <w:pPr>
        <w:ind w:left="8516" w:hanging="284"/>
      </w:pPr>
      <w:rPr>
        <w:rFonts w:hint="default"/>
        <w:lang w:val="uk-UA" w:eastAsia="en-US" w:bidi="ar-SA"/>
      </w:rPr>
    </w:lvl>
  </w:abstractNum>
  <w:abstractNum w:abstractNumId="3">
    <w:nsid w:val="14CC7907"/>
    <w:multiLevelType w:val="hybridMultilevel"/>
    <w:tmpl w:val="0828632C"/>
    <w:lvl w:ilvl="0" w:tplc="B64AC76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85F8D"/>
    <w:multiLevelType w:val="multilevel"/>
    <w:tmpl w:val="00B6A87A"/>
    <w:lvl w:ilvl="0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D3199"/>
    <w:multiLevelType w:val="hybridMultilevel"/>
    <w:tmpl w:val="19C04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63087"/>
    <w:multiLevelType w:val="hybridMultilevel"/>
    <w:tmpl w:val="B192A4B8"/>
    <w:lvl w:ilvl="0" w:tplc="AB625C9E">
      <w:start w:val="5"/>
      <w:numFmt w:val="upperRoman"/>
      <w:lvlText w:val="%1."/>
      <w:lvlJc w:val="left"/>
      <w:pPr>
        <w:ind w:left="55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A71EB792">
      <w:start w:val="1"/>
      <w:numFmt w:val="decimal"/>
      <w:lvlText w:val="%2."/>
      <w:lvlJc w:val="left"/>
      <w:pPr>
        <w:ind w:left="4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3C255A0">
      <w:numFmt w:val="bullet"/>
      <w:lvlText w:val="-"/>
      <w:lvlJc w:val="left"/>
      <w:pPr>
        <w:ind w:left="217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459616AE">
      <w:numFmt w:val="bullet"/>
      <w:lvlText w:val="•"/>
      <w:lvlJc w:val="left"/>
      <w:pPr>
        <w:ind w:left="1825" w:hanging="348"/>
      </w:pPr>
      <w:rPr>
        <w:rFonts w:hint="default"/>
        <w:lang w:val="uk-UA" w:eastAsia="en-US" w:bidi="ar-SA"/>
      </w:rPr>
    </w:lvl>
    <w:lvl w:ilvl="4" w:tplc="86D87B9E">
      <w:numFmt w:val="bullet"/>
      <w:lvlText w:val="•"/>
      <w:lvlJc w:val="left"/>
      <w:pPr>
        <w:ind w:left="3091" w:hanging="348"/>
      </w:pPr>
      <w:rPr>
        <w:rFonts w:hint="default"/>
        <w:lang w:val="uk-UA" w:eastAsia="en-US" w:bidi="ar-SA"/>
      </w:rPr>
    </w:lvl>
    <w:lvl w:ilvl="5" w:tplc="E1F06F3C">
      <w:numFmt w:val="bullet"/>
      <w:lvlText w:val="•"/>
      <w:lvlJc w:val="left"/>
      <w:pPr>
        <w:ind w:left="4357" w:hanging="348"/>
      </w:pPr>
      <w:rPr>
        <w:rFonts w:hint="default"/>
        <w:lang w:val="uk-UA" w:eastAsia="en-US" w:bidi="ar-SA"/>
      </w:rPr>
    </w:lvl>
    <w:lvl w:ilvl="6" w:tplc="CFE8A6D4">
      <w:numFmt w:val="bullet"/>
      <w:lvlText w:val="•"/>
      <w:lvlJc w:val="left"/>
      <w:pPr>
        <w:ind w:left="5623" w:hanging="348"/>
      </w:pPr>
      <w:rPr>
        <w:rFonts w:hint="default"/>
        <w:lang w:val="uk-UA" w:eastAsia="en-US" w:bidi="ar-SA"/>
      </w:rPr>
    </w:lvl>
    <w:lvl w:ilvl="7" w:tplc="B8B45E36">
      <w:numFmt w:val="bullet"/>
      <w:lvlText w:val="•"/>
      <w:lvlJc w:val="left"/>
      <w:pPr>
        <w:ind w:left="6889" w:hanging="348"/>
      </w:pPr>
      <w:rPr>
        <w:rFonts w:hint="default"/>
        <w:lang w:val="uk-UA" w:eastAsia="en-US" w:bidi="ar-SA"/>
      </w:rPr>
    </w:lvl>
    <w:lvl w:ilvl="8" w:tplc="C20863BE">
      <w:numFmt w:val="bullet"/>
      <w:lvlText w:val="•"/>
      <w:lvlJc w:val="left"/>
      <w:pPr>
        <w:ind w:left="8154" w:hanging="348"/>
      </w:pPr>
      <w:rPr>
        <w:rFonts w:hint="default"/>
        <w:lang w:val="uk-UA" w:eastAsia="en-US" w:bidi="ar-SA"/>
      </w:rPr>
    </w:lvl>
  </w:abstractNum>
  <w:abstractNum w:abstractNumId="7">
    <w:nsid w:val="1E6A099B"/>
    <w:multiLevelType w:val="hybridMultilevel"/>
    <w:tmpl w:val="C8C4834A"/>
    <w:lvl w:ilvl="0" w:tplc="815ABB2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1F1F7C"/>
    <w:multiLevelType w:val="multilevel"/>
    <w:tmpl w:val="A6386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84C2920"/>
    <w:multiLevelType w:val="hybridMultilevel"/>
    <w:tmpl w:val="EE00FF18"/>
    <w:lvl w:ilvl="0" w:tplc="F6ACA76C">
      <w:numFmt w:val="bullet"/>
      <w:lvlText w:val="-"/>
      <w:lvlJc w:val="left"/>
      <w:pPr>
        <w:ind w:left="930" w:hanging="356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1" w:tplc="505676C8">
      <w:numFmt w:val="bullet"/>
      <w:lvlText w:val="•"/>
      <w:lvlJc w:val="left"/>
      <w:pPr>
        <w:ind w:left="1914" w:hanging="356"/>
      </w:pPr>
      <w:rPr>
        <w:rFonts w:hint="default"/>
        <w:lang w:val="uk-UA" w:eastAsia="en-US" w:bidi="ar-SA"/>
      </w:rPr>
    </w:lvl>
    <w:lvl w:ilvl="2" w:tplc="5ACA73D2">
      <w:numFmt w:val="bullet"/>
      <w:lvlText w:val="•"/>
      <w:lvlJc w:val="left"/>
      <w:pPr>
        <w:ind w:left="2889" w:hanging="356"/>
      </w:pPr>
      <w:rPr>
        <w:rFonts w:hint="default"/>
        <w:lang w:val="uk-UA" w:eastAsia="en-US" w:bidi="ar-SA"/>
      </w:rPr>
    </w:lvl>
    <w:lvl w:ilvl="3" w:tplc="C51EBD8E">
      <w:numFmt w:val="bullet"/>
      <w:lvlText w:val="•"/>
      <w:lvlJc w:val="left"/>
      <w:pPr>
        <w:ind w:left="3863" w:hanging="356"/>
      </w:pPr>
      <w:rPr>
        <w:rFonts w:hint="default"/>
        <w:lang w:val="uk-UA" w:eastAsia="en-US" w:bidi="ar-SA"/>
      </w:rPr>
    </w:lvl>
    <w:lvl w:ilvl="4" w:tplc="7E3A15AE">
      <w:numFmt w:val="bullet"/>
      <w:lvlText w:val="•"/>
      <w:lvlJc w:val="left"/>
      <w:pPr>
        <w:ind w:left="4838" w:hanging="356"/>
      </w:pPr>
      <w:rPr>
        <w:rFonts w:hint="default"/>
        <w:lang w:val="uk-UA" w:eastAsia="en-US" w:bidi="ar-SA"/>
      </w:rPr>
    </w:lvl>
    <w:lvl w:ilvl="5" w:tplc="FC482168">
      <w:numFmt w:val="bullet"/>
      <w:lvlText w:val="•"/>
      <w:lvlJc w:val="left"/>
      <w:pPr>
        <w:ind w:left="5813" w:hanging="356"/>
      </w:pPr>
      <w:rPr>
        <w:rFonts w:hint="default"/>
        <w:lang w:val="uk-UA" w:eastAsia="en-US" w:bidi="ar-SA"/>
      </w:rPr>
    </w:lvl>
    <w:lvl w:ilvl="6" w:tplc="132E08C2">
      <w:numFmt w:val="bullet"/>
      <w:lvlText w:val="•"/>
      <w:lvlJc w:val="left"/>
      <w:pPr>
        <w:ind w:left="6787" w:hanging="356"/>
      </w:pPr>
      <w:rPr>
        <w:rFonts w:hint="default"/>
        <w:lang w:val="uk-UA" w:eastAsia="en-US" w:bidi="ar-SA"/>
      </w:rPr>
    </w:lvl>
    <w:lvl w:ilvl="7" w:tplc="4314ABF4">
      <w:numFmt w:val="bullet"/>
      <w:lvlText w:val="•"/>
      <w:lvlJc w:val="left"/>
      <w:pPr>
        <w:ind w:left="7762" w:hanging="356"/>
      </w:pPr>
      <w:rPr>
        <w:rFonts w:hint="default"/>
        <w:lang w:val="uk-UA" w:eastAsia="en-US" w:bidi="ar-SA"/>
      </w:rPr>
    </w:lvl>
    <w:lvl w:ilvl="8" w:tplc="5874ECEE">
      <w:numFmt w:val="bullet"/>
      <w:lvlText w:val="•"/>
      <w:lvlJc w:val="left"/>
      <w:pPr>
        <w:ind w:left="8737" w:hanging="356"/>
      </w:pPr>
      <w:rPr>
        <w:rFonts w:hint="default"/>
        <w:lang w:val="uk-UA" w:eastAsia="en-US" w:bidi="ar-SA"/>
      </w:rPr>
    </w:lvl>
  </w:abstractNum>
  <w:abstractNum w:abstractNumId="10">
    <w:nsid w:val="28D24209"/>
    <w:multiLevelType w:val="hybridMultilevel"/>
    <w:tmpl w:val="471EBA24"/>
    <w:lvl w:ilvl="0" w:tplc="0422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>
    <w:nsid w:val="2B690F09"/>
    <w:multiLevelType w:val="hybridMultilevel"/>
    <w:tmpl w:val="DA22C394"/>
    <w:lvl w:ilvl="0" w:tplc="A75041A0">
      <w:start w:val="1"/>
      <w:numFmt w:val="decimal"/>
      <w:lvlText w:val="%1."/>
      <w:lvlJc w:val="left"/>
      <w:pPr>
        <w:ind w:left="217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D3E453E">
      <w:numFmt w:val="bullet"/>
      <w:lvlText w:val="-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A852CEA2">
      <w:numFmt w:val="bullet"/>
      <w:lvlText w:val="•"/>
      <w:lvlJc w:val="left"/>
      <w:pPr>
        <w:ind w:left="2022" w:hanging="360"/>
      </w:pPr>
      <w:rPr>
        <w:rFonts w:hint="default"/>
        <w:lang w:val="uk-UA" w:eastAsia="en-US" w:bidi="ar-SA"/>
      </w:rPr>
    </w:lvl>
    <w:lvl w:ilvl="3" w:tplc="C6681A02">
      <w:numFmt w:val="bullet"/>
      <w:lvlText w:val="•"/>
      <w:lvlJc w:val="left"/>
      <w:pPr>
        <w:ind w:left="3105" w:hanging="360"/>
      </w:pPr>
      <w:rPr>
        <w:rFonts w:hint="default"/>
        <w:lang w:val="uk-UA" w:eastAsia="en-US" w:bidi="ar-SA"/>
      </w:rPr>
    </w:lvl>
    <w:lvl w:ilvl="4" w:tplc="3D10223C">
      <w:numFmt w:val="bullet"/>
      <w:lvlText w:val="•"/>
      <w:lvlJc w:val="left"/>
      <w:pPr>
        <w:ind w:left="4188" w:hanging="360"/>
      </w:pPr>
      <w:rPr>
        <w:rFonts w:hint="default"/>
        <w:lang w:val="uk-UA" w:eastAsia="en-US" w:bidi="ar-SA"/>
      </w:rPr>
    </w:lvl>
    <w:lvl w:ilvl="5" w:tplc="D79ADD28">
      <w:numFmt w:val="bullet"/>
      <w:lvlText w:val="•"/>
      <w:lvlJc w:val="left"/>
      <w:pPr>
        <w:ind w:left="5271" w:hanging="360"/>
      </w:pPr>
      <w:rPr>
        <w:rFonts w:hint="default"/>
        <w:lang w:val="uk-UA" w:eastAsia="en-US" w:bidi="ar-SA"/>
      </w:rPr>
    </w:lvl>
    <w:lvl w:ilvl="6" w:tplc="F9FCF402">
      <w:numFmt w:val="bullet"/>
      <w:lvlText w:val="•"/>
      <w:lvlJc w:val="left"/>
      <w:pPr>
        <w:ind w:left="6354" w:hanging="360"/>
      </w:pPr>
      <w:rPr>
        <w:rFonts w:hint="default"/>
        <w:lang w:val="uk-UA" w:eastAsia="en-US" w:bidi="ar-SA"/>
      </w:rPr>
    </w:lvl>
    <w:lvl w:ilvl="7" w:tplc="95BAA068">
      <w:numFmt w:val="bullet"/>
      <w:lvlText w:val="•"/>
      <w:lvlJc w:val="left"/>
      <w:pPr>
        <w:ind w:left="7437" w:hanging="360"/>
      </w:pPr>
      <w:rPr>
        <w:rFonts w:hint="default"/>
        <w:lang w:val="uk-UA" w:eastAsia="en-US" w:bidi="ar-SA"/>
      </w:rPr>
    </w:lvl>
    <w:lvl w:ilvl="8" w:tplc="4A52A476">
      <w:numFmt w:val="bullet"/>
      <w:lvlText w:val="•"/>
      <w:lvlJc w:val="left"/>
      <w:pPr>
        <w:ind w:left="8520" w:hanging="360"/>
      </w:pPr>
      <w:rPr>
        <w:rFonts w:hint="default"/>
        <w:lang w:val="uk-UA" w:eastAsia="en-US" w:bidi="ar-SA"/>
      </w:rPr>
    </w:lvl>
  </w:abstractNum>
  <w:abstractNum w:abstractNumId="12">
    <w:nsid w:val="2CB25842"/>
    <w:multiLevelType w:val="hybridMultilevel"/>
    <w:tmpl w:val="5B600958"/>
    <w:lvl w:ilvl="0" w:tplc="815AB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611BE"/>
    <w:multiLevelType w:val="hybridMultilevel"/>
    <w:tmpl w:val="B8620C24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47A693F"/>
    <w:multiLevelType w:val="hybridMultilevel"/>
    <w:tmpl w:val="D22EE1DC"/>
    <w:lvl w:ilvl="0" w:tplc="815ABB20">
      <w:numFmt w:val="bullet"/>
      <w:lvlText w:val="-"/>
      <w:lvlJc w:val="left"/>
      <w:pPr>
        <w:ind w:left="756" w:hanging="396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4125E"/>
    <w:multiLevelType w:val="hybridMultilevel"/>
    <w:tmpl w:val="8ECE1EA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32F93"/>
    <w:multiLevelType w:val="hybridMultilevel"/>
    <w:tmpl w:val="BD6A160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3232E"/>
    <w:multiLevelType w:val="hybridMultilevel"/>
    <w:tmpl w:val="941C7B04"/>
    <w:lvl w:ilvl="0" w:tplc="0D3E453E">
      <w:numFmt w:val="bullet"/>
      <w:lvlText w:val="-"/>
      <w:lvlJc w:val="left"/>
      <w:pPr>
        <w:ind w:left="2126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8BD60FC4">
      <w:numFmt w:val="bullet"/>
      <w:lvlText w:val="•"/>
      <w:lvlJc w:val="left"/>
      <w:pPr>
        <w:ind w:left="3175" w:hanging="708"/>
      </w:pPr>
      <w:rPr>
        <w:rFonts w:hint="default"/>
        <w:lang w:val="uk-UA" w:eastAsia="en-US" w:bidi="ar-SA"/>
      </w:rPr>
    </w:lvl>
    <w:lvl w:ilvl="2" w:tplc="39E8ED44">
      <w:numFmt w:val="bullet"/>
      <w:lvlText w:val="•"/>
      <w:lvlJc w:val="left"/>
      <w:pPr>
        <w:ind w:left="4222" w:hanging="708"/>
      </w:pPr>
      <w:rPr>
        <w:rFonts w:hint="default"/>
        <w:lang w:val="uk-UA" w:eastAsia="en-US" w:bidi="ar-SA"/>
      </w:rPr>
    </w:lvl>
    <w:lvl w:ilvl="3" w:tplc="DFCE7F10">
      <w:numFmt w:val="bullet"/>
      <w:lvlText w:val="•"/>
      <w:lvlJc w:val="left"/>
      <w:pPr>
        <w:ind w:left="5268" w:hanging="708"/>
      </w:pPr>
      <w:rPr>
        <w:rFonts w:hint="default"/>
        <w:lang w:val="uk-UA" w:eastAsia="en-US" w:bidi="ar-SA"/>
      </w:rPr>
    </w:lvl>
    <w:lvl w:ilvl="4" w:tplc="2966B6F8">
      <w:numFmt w:val="bullet"/>
      <w:lvlText w:val="•"/>
      <w:lvlJc w:val="left"/>
      <w:pPr>
        <w:ind w:left="6315" w:hanging="708"/>
      </w:pPr>
      <w:rPr>
        <w:rFonts w:hint="default"/>
        <w:lang w:val="uk-UA" w:eastAsia="en-US" w:bidi="ar-SA"/>
      </w:rPr>
    </w:lvl>
    <w:lvl w:ilvl="5" w:tplc="C5D2B84E">
      <w:numFmt w:val="bullet"/>
      <w:lvlText w:val="•"/>
      <w:lvlJc w:val="left"/>
      <w:pPr>
        <w:ind w:left="7362" w:hanging="708"/>
      </w:pPr>
      <w:rPr>
        <w:rFonts w:hint="default"/>
        <w:lang w:val="uk-UA" w:eastAsia="en-US" w:bidi="ar-SA"/>
      </w:rPr>
    </w:lvl>
    <w:lvl w:ilvl="6" w:tplc="1BDC090C">
      <w:numFmt w:val="bullet"/>
      <w:lvlText w:val="•"/>
      <w:lvlJc w:val="left"/>
      <w:pPr>
        <w:ind w:left="8408" w:hanging="708"/>
      </w:pPr>
      <w:rPr>
        <w:rFonts w:hint="default"/>
        <w:lang w:val="uk-UA" w:eastAsia="en-US" w:bidi="ar-SA"/>
      </w:rPr>
    </w:lvl>
    <w:lvl w:ilvl="7" w:tplc="8BC23292">
      <w:numFmt w:val="bullet"/>
      <w:lvlText w:val="•"/>
      <w:lvlJc w:val="left"/>
      <w:pPr>
        <w:ind w:left="9455" w:hanging="708"/>
      </w:pPr>
      <w:rPr>
        <w:rFonts w:hint="default"/>
        <w:lang w:val="uk-UA" w:eastAsia="en-US" w:bidi="ar-SA"/>
      </w:rPr>
    </w:lvl>
    <w:lvl w:ilvl="8" w:tplc="5888D8D2">
      <w:numFmt w:val="bullet"/>
      <w:lvlText w:val="•"/>
      <w:lvlJc w:val="left"/>
      <w:pPr>
        <w:ind w:left="10502" w:hanging="708"/>
      </w:pPr>
      <w:rPr>
        <w:rFonts w:hint="default"/>
        <w:lang w:val="uk-UA" w:eastAsia="en-US" w:bidi="ar-SA"/>
      </w:rPr>
    </w:lvl>
  </w:abstractNum>
  <w:abstractNum w:abstractNumId="18">
    <w:nsid w:val="3E947520"/>
    <w:multiLevelType w:val="hybridMultilevel"/>
    <w:tmpl w:val="6C42A4B2"/>
    <w:lvl w:ilvl="0" w:tplc="CDA6D9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F933B9D"/>
    <w:multiLevelType w:val="hybridMultilevel"/>
    <w:tmpl w:val="72327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D18CC"/>
    <w:multiLevelType w:val="hybridMultilevel"/>
    <w:tmpl w:val="E88A981A"/>
    <w:lvl w:ilvl="0" w:tplc="86481A00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E76CDF2C">
      <w:numFmt w:val="bullet"/>
      <w:lvlText w:val="•"/>
      <w:lvlJc w:val="left"/>
      <w:pPr>
        <w:ind w:left="801" w:hanging="360"/>
      </w:pPr>
      <w:rPr>
        <w:rFonts w:hint="default"/>
        <w:lang w:val="uk-UA" w:eastAsia="en-US" w:bidi="ar-SA"/>
      </w:rPr>
    </w:lvl>
    <w:lvl w:ilvl="2" w:tplc="2DBAAAAA">
      <w:numFmt w:val="bullet"/>
      <w:lvlText w:val="•"/>
      <w:lvlJc w:val="left"/>
      <w:pPr>
        <w:ind w:left="1162" w:hanging="360"/>
      </w:pPr>
      <w:rPr>
        <w:rFonts w:hint="default"/>
        <w:lang w:val="uk-UA" w:eastAsia="en-US" w:bidi="ar-SA"/>
      </w:rPr>
    </w:lvl>
    <w:lvl w:ilvl="3" w:tplc="B7C0CCF6">
      <w:numFmt w:val="bullet"/>
      <w:lvlText w:val="•"/>
      <w:lvlJc w:val="left"/>
      <w:pPr>
        <w:ind w:left="1524" w:hanging="360"/>
      </w:pPr>
      <w:rPr>
        <w:rFonts w:hint="default"/>
        <w:lang w:val="uk-UA" w:eastAsia="en-US" w:bidi="ar-SA"/>
      </w:rPr>
    </w:lvl>
    <w:lvl w:ilvl="4" w:tplc="A61E3E54">
      <w:numFmt w:val="bullet"/>
      <w:lvlText w:val="•"/>
      <w:lvlJc w:val="left"/>
      <w:pPr>
        <w:ind w:left="1885" w:hanging="360"/>
      </w:pPr>
      <w:rPr>
        <w:rFonts w:hint="default"/>
        <w:lang w:val="uk-UA" w:eastAsia="en-US" w:bidi="ar-SA"/>
      </w:rPr>
    </w:lvl>
    <w:lvl w:ilvl="5" w:tplc="9C700A34">
      <w:numFmt w:val="bullet"/>
      <w:lvlText w:val="•"/>
      <w:lvlJc w:val="left"/>
      <w:pPr>
        <w:ind w:left="2247" w:hanging="360"/>
      </w:pPr>
      <w:rPr>
        <w:rFonts w:hint="default"/>
        <w:lang w:val="uk-UA" w:eastAsia="en-US" w:bidi="ar-SA"/>
      </w:rPr>
    </w:lvl>
    <w:lvl w:ilvl="6" w:tplc="D5C0B452">
      <w:numFmt w:val="bullet"/>
      <w:lvlText w:val="•"/>
      <w:lvlJc w:val="left"/>
      <w:pPr>
        <w:ind w:left="2608" w:hanging="360"/>
      </w:pPr>
      <w:rPr>
        <w:rFonts w:hint="default"/>
        <w:lang w:val="uk-UA" w:eastAsia="en-US" w:bidi="ar-SA"/>
      </w:rPr>
    </w:lvl>
    <w:lvl w:ilvl="7" w:tplc="1BCA5316">
      <w:numFmt w:val="bullet"/>
      <w:lvlText w:val="•"/>
      <w:lvlJc w:val="left"/>
      <w:pPr>
        <w:ind w:left="2969" w:hanging="360"/>
      </w:pPr>
      <w:rPr>
        <w:rFonts w:hint="default"/>
        <w:lang w:val="uk-UA" w:eastAsia="en-US" w:bidi="ar-SA"/>
      </w:rPr>
    </w:lvl>
    <w:lvl w:ilvl="8" w:tplc="C986D13A">
      <w:numFmt w:val="bullet"/>
      <w:lvlText w:val="•"/>
      <w:lvlJc w:val="left"/>
      <w:pPr>
        <w:ind w:left="3331" w:hanging="360"/>
      </w:pPr>
      <w:rPr>
        <w:rFonts w:hint="default"/>
        <w:lang w:val="uk-UA" w:eastAsia="en-US" w:bidi="ar-SA"/>
      </w:rPr>
    </w:lvl>
  </w:abstractNum>
  <w:abstractNum w:abstractNumId="21">
    <w:nsid w:val="460B45F8"/>
    <w:multiLevelType w:val="hybridMultilevel"/>
    <w:tmpl w:val="D88AB0C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11619"/>
    <w:multiLevelType w:val="multilevel"/>
    <w:tmpl w:val="5916F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105685B"/>
    <w:multiLevelType w:val="hybridMultilevel"/>
    <w:tmpl w:val="DD92EAC0"/>
    <w:lvl w:ilvl="0" w:tplc="AD08A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1200FA3"/>
    <w:multiLevelType w:val="multilevel"/>
    <w:tmpl w:val="0FC0BC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2054A53"/>
    <w:multiLevelType w:val="hybridMultilevel"/>
    <w:tmpl w:val="4A1A264A"/>
    <w:lvl w:ilvl="0" w:tplc="0D3E453E">
      <w:numFmt w:val="bullet"/>
      <w:lvlText w:val="-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AC1AF764">
      <w:numFmt w:val="bullet"/>
      <w:lvlText w:val="•"/>
      <w:lvlJc w:val="left"/>
      <w:pPr>
        <w:ind w:left="1266" w:hanging="708"/>
      </w:pPr>
      <w:rPr>
        <w:rFonts w:hint="default"/>
        <w:lang w:val="uk-UA" w:eastAsia="en-US" w:bidi="ar-SA"/>
      </w:rPr>
    </w:lvl>
    <w:lvl w:ilvl="2" w:tplc="7F1E041C">
      <w:numFmt w:val="bullet"/>
      <w:lvlText w:val="•"/>
      <w:lvlJc w:val="left"/>
      <w:pPr>
        <w:ind w:left="2313" w:hanging="708"/>
      </w:pPr>
      <w:rPr>
        <w:rFonts w:hint="default"/>
        <w:lang w:val="uk-UA" w:eastAsia="en-US" w:bidi="ar-SA"/>
      </w:rPr>
    </w:lvl>
    <w:lvl w:ilvl="3" w:tplc="0CFA594A">
      <w:numFmt w:val="bullet"/>
      <w:lvlText w:val="•"/>
      <w:lvlJc w:val="left"/>
      <w:pPr>
        <w:ind w:left="3359" w:hanging="708"/>
      </w:pPr>
      <w:rPr>
        <w:rFonts w:hint="default"/>
        <w:lang w:val="uk-UA" w:eastAsia="en-US" w:bidi="ar-SA"/>
      </w:rPr>
    </w:lvl>
    <w:lvl w:ilvl="4" w:tplc="F474C512">
      <w:numFmt w:val="bullet"/>
      <w:lvlText w:val="•"/>
      <w:lvlJc w:val="left"/>
      <w:pPr>
        <w:ind w:left="4406" w:hanging="708"/>
      </w:pPr>
      <w:rPr>
        <w:rFonts w:hint="default"/>
        <w:lang w:val="uk-UA" w:eastAsia="en-US" w:bidi="ar-SA"/>
      </w:rPr>
    </w:lvl>
    <w:lvl w:ilvl="5" w:tplc="CBA2C226">
      <w:numFmt w:val="bullet"/>
      <w:lvlText w:val="•"/>
      <w:lvlJc w:val="left"/>
      <w:pPr>
        <w:ind w:left="5453" w:hanging="708"/>
      </w:pPr>
      <w:rPr>
        <w:rFonts w:hint="default"/>
        <w:lang w:val="uk-UA" w:eastAsia="en-US" w:bidi="ar-SA"/>
      </w:rPr>
    </w:lvl>
    <w:lvl w:ilvl="6" w:tplc="B066AC90">
      <w:numFmt w:val="bullet"/>
      <w:lvlText w:val="•"/>
      <w:lvlJc w:val="left"/>
      <w:pPr>
        <w:ind w:left="6499" w:hanging="708"/>
      </w:pPr>
      <w:rPr>
        <w:rFonts w:hint="default"/>
        <w:lang w:val="uk-UA" w:eastAsia="en-US" w:bidi="ar-SA"/>
      </w:rPr>
    </w:lvl>
    <w:lvl w:ilvl="7" w:tplc="C57CD386">
      <w:numFmt w:val="bullet"/>
      <w:lvlText w:val="•"/>
      <w:lvlJc w:val="left"/>
      <w:pPr>
        <w:ind w:left="7546" w:hanging="708"/>
      </w:pPr>
      <w:rPr>
        <w:rFonts w:hint="default"/>
        <w:lang w:val="uk-UA" w:eastAsia="en-US" w:bidi="ar-SA"/>
      </w:rPr>
    </w:lvl>
    <w:lvl w:ilvl="8" w:tplc="3408898A">
      <w:numFmt w:val="bullet"/>
      <w:lvlText w:val="•"/>
      <w:lvlJc w:val="left"/>
      <w:pPr>
        <w:ind w:left="8593" w:hanging="708"/>
      </w:pPr>
      <w:rPr>
        <w:rFonts w:hint="default"/>
        <w:lang w:val="uk-UA" w:eastAsia="en-US" w:bidi="ar-SA"/>
      </w:rPr>
    </w:lvl>
  </w:abstractNum>
  <w:abstractNum w:abstractNumId="26">
    <w:nsid w:val="528175BA"/>
    <w:multiLevelType w:val="hybridMultilevel"/>
    <w:tmpl w:val="E3E0A9A0"/>
    <w:lvl w:ilvl="0" w:tplc="D20CD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84F32"/>
    <w:multiLevelType w:val="hybridMultilevel"/>
    <w:tmpl w:val="FE42E190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F2681"/>
    <w:multiLevelType w:val="hybridMultilevel"/>
    <w:tmpl w:val="CF28D652"/>
    <w:lvl w:ilvl="0" w:tplc="AB625C9E">
      <w:start w:val="5"/>
      <w:numFmt w:val="upperRoman"/>
      <w:lvlText w:val="%1."/>
      <w:lvlJc w:val="left"/>
      <w:pPr>
        <w:ind w:left="55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0D3E453E">
      <w:numFmt w:val="bullet"/>
      <w:lvlText w:val="-"/>
      <w:lvlJc w:val="left"/>
      <w:pPr>
        <w:ind w:left="497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D3C255A0">
      <w:numFmt w:val="bullet"/>
      <w:lvlText w:val="-"/>
      <w:lvlJc w:val="left"/>
      <w:pPr>
        <w:ind w:left="217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459616AE">
      <w:numFmt w:val="bullet"/>
      <w:lvlText w:val="•"/>
      <w:lvlJc w:val="left"/>
      <w:pPr>
        <w:ind w:left="1825" w:hanging="348"/>
      </w:pPr>
      <w:rPr>
        <w:rFonts w:hint="default"/>
        <w:lang w:val="uk-UA" w:eastAsia="en-US" w:bidi="ar-SA"/>
      </w:rPr>
    </w:lvl>
    <w:lvl w:ilvl="4" w:tplc="86D87B9E">
      <w:numFmt w:val="bullet"/>
      <w:lvlText w:val="•"/>
      <w:lvlJc w:val="left"/>
      <w:pPr>
        <w:ind w:left="3091" w:hanging="348"/>
      </w:pPr>
      <w:rPr>
        <w:rFonts w:hint="default"/>
        <w:lang w:val="uk-UA" w:eastAsia="en-US" w:bidi="ar-SA"/>
      </w:rPr>
    </w:lvl>
    <w:lvl w:ilvl="5" w:tplc="E1F06F3C">
      <w:numFmt w:val="bullet"/>
      <w:lvlText w:val="•"/>
      <w:lvlJc w:val="left"/>
      <w:pPr>
        <w:ind w:left="4357" w:hanging="348"/>
      </w:pPr>
      <w:rPr>
        <w:rFonts w:hint="default"/>
        <w:lang w:val="uk-UA" w:eastAsia="en-US" w:bidi="ar-SA"/>
      </w:rPr>
    </w:lvl>
    <w:lvl w:ilvl="6" w:tplc="CFE8A6D4">
      <w:numFmt w:val="bullet"/>
      <w:lvlText w:val="•"/>
      <w:lvlJc w:val="left"/>
      <w:pPr>
        <w:ind w:left="5623" w:hanging="348"/>
      </w:pPr>
      <w:rPr>
        <w:rFonts w:hint="default"/>
        <w:lang w:val="uk-UA" w:eastAsia="en-US" w:bidi="ar-SA"/>
      </w:rPr>
    </w:lvl>
    <w:lvl w:ilvl="7" w:tplc="B8B45E36">
      <w:numFmt w:val="bullet"/>
      <w:lvlText w:val="•"/>
      <w:lvlJc w:val="left"/>
      <w:pPr>
        <w:ind w:left="6889" w:hanging="348"/>
      </w:pPr>
      <w:rPr>
        <w:rFonts w:hint="default"/>
        <w:lang w:val="uk-UA" w:eastAsia="en-US" w:bidi="ar-SA"/>
      </w:rPr>
    </w:lvl>
    <w:lvl w:ilvl="8" w:tplc="C20863BE">
      <w:numFmt w:val="bullet"/>
      <w:lvlText w:val="•"/>
      <w:lvlJc w:val="left"/>
      <w:pPr>
        <w:ind w:left="8154" w:hanging="348"/>
      </w:pPr>
      <w:rPr>
        <w:rFonts w:hint="default"/>
        <w:lang w:val="uk-UA" w:eastAsia="en-US" w:bidi="ar-SA"/>
      </w:rPr>
    </w:lvl>
  </w:abstractNum>
  <w:abstractNum w:abstractNumId="29">
    <w:nsid w:val="57C8667C"/>
    <w:multiLevelType w:val="hybridMultilevel"/>
    <w:tmpl w:val="564885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E58F4"/>
    <w:multiLevelType w:val="hybridMultilevel"/>
    <w:tmpl w:val="DD6AB7EE"/>
    <w:lvl w:ilvl="0" w:tplc="0D3E453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A87211"/>
    <w:multiLevelType w:val="hybridMultilevel"/>
    <w:tmpl w:val="B546CBF2"/>
    <w:lvl w:ilvl="0" w:tplc="0D3E453E">
      <w:numFmt w:val="bullet"/>
      <w:lvlText w:val="-"/>
      <w:lvlJc w:val="left"/>
      <w:pPr>
        <w:ind w:left="217" w:hanging="7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1CB48A64">
      <w:numFmt w:val="bullet"/>
      <w:lvlText w:val="•"/>
      <w:lvlJc w:val="left"/>
      <w:pPr>
        <w:ind w:left="1266" w:hanging="720"/>
      </w:pPr>
      <w:rPr>
        <w:rFonts w:hint="default"/>
        <w:lang w:val="uk-UA" w:eastAsia="en-US" w:bidi="ar-SA"/>
      </w:rPr>
    </w:lvl>
    <w:lvl w:ilvl="2" w:tplc="BD2828F8">
      <w:numFmt w:val="bullet"/>
      <w:lvlText w:val="•"/>
      <w:lvlJc w:val="left"/>
      <w:pPr>
        <w:ind w:left="2313" w:hanging="720"/>
      </w:pPr>
      <w:rPr>
        <w:rFonts w:hint="default"/>
        <w:lang w:val="uk-UA" w:eastAsia="en-US" w:bidi="ar-SA"/>
      </w:rPr>
    </w:lvl>
    <w:lvl w:ilvl="3" w:tplc="3124A764">
      <w:numFmt w:val="bullet"/>
      <w:lvlText w:val="•"/>
      <w:lvlJc w:val="left"/>
      <w:pPr>
        <w:ind w:left="3359" w:hanging="720"/>
      </w:pPr>
      <w:rPr>
        <w:rFonts w:hint="default"/>
        <w:lang w:val="uk-UA" w:eastAsia="en-US" w:bidi="ar-SA"/>
      </w:rPr>
    </w:lvl>
    <w:lvl w:ilvl="4" w:tplc="42E48EE2">
      <w:numFmt w:val="bullet"/>
      <w:lvlText w:val="•"/>
      <w:lvlJc w:val="left"/>
      <w:pPr>
        <w:ind w:left="4406" w:hanging="720"/>
      </w:pPr>
      <w:rPr>
        <w:rFonts w:hint="default"/>
        <w:lang w:val="uk-UA" w:eastAsia="en-US" w:bidi="ar-SA"/>
      </w:rPr>
    </w:lvl>
    <w:lvl w:ilvl="5" w:tplc="18E682B8">
      <w:numFmt w:val="bullet"/>
      <w:lvlText w:val="•"/>
      <w:lvlJc w:val="left"/>
      <w:pPr>
        <w:ind w:left="5453" w:hanging="720"/>
      </w:pPr>
      <w:rPr>
        <w:rFonts w:hint="default"/>
        <w:lang w:val="uk-UA" w:eastAsia="en-US" w:bidi="ar-SA"/>
      </w:rPr>
    </w:lvl>
    <w:lvl w:ilvl="6" w:tplc="2F8C7FF2">
      <w:numFmt w:val="bullet"/>
      <w:lvlText w:val="•"/>
      <w:lvlJc w:val="left"/>
      <w:pPr>
        <w:ind w:left="6499" w:hanging="720"/>
      </w:pPr>
      <w:rPr>
        <w:rFonts w:hint="default"/>
        <w:lang w:val="uk-UA" w:eastAsia="en-US" w:bidi="ar-SA"/>
      </w:rPr>
    </w:lvl>
    <w:lvl w:ilvl="7" w:tplc="C7AEE79E">
      <w:numFmt w:val="bullet"/>
      <w:lvlText w:val="•"/>
      <w:lvlJc w:val="left"/>
      <w:pPr>
        <w:ind w:left="7546" w:hanging="720"/>
      </w:pPr>
      <w:rPr>
        <w:rFonts w:hint="default"/>
        <w:lang w:val="uk-UA" w:eastAsia="en-US" w:bidi="ar-SA"/>
      </w:rPr>
    </w:lvl>
    <w:lvl w:ilvl="8" w:tplc="5AC47112">
      <w:numFmt w:val="bullet"/>
      <w:lvlText w:val="•"/>
      <w:lvlJc w:val="left"/>
      <w:pPr>
        <w:ind w:left="8593" w:hanging="720"/>
      </w:pPr>
      <w:rPr>
        <w:rFonts w:hint="default"/>
        <w:lang w:val="uk-UA" w:eastAsia="en-US" w:bidi="ar-SA"/>
      </w:rPr>
    </w:lvl>
  </w:abstractNum>
  <w:abstractNum w:abstractNumId="32">
    <w:nsid w:val="6C612083"/>
    <w:multiLevelType w:val="multilevel"/>
    <w:tmpl w:val="D31467D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C7645F5"/>
    <w:multiLevelType w:val="hybridMultilevel"/>
    <w:tmpl w:val="CEA8AF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969DC"/>
    <w:multiLevelType w:val="hybridMultilevel"/>
    <w:tmpl w:val="B56C973E"/>
    <w:lvl w:ilvl="0" w:tplc="A9CC82AE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5">
    <w:nsid w:val="73B7149C"/>
    <w:multiLevelType w:val="hybridMultilevel"/>
    <w:tmpl w:val="AA7E597C"/>
    <w:lvl w:ilvl="0" w:tplc="6D7A44BE">
      <w:numFmt w:val="bullet"/>
      <w:lvlText w:val="-"/>
      <w:lvlJc w:val="left"/>
      <w:pPr>
        <w:ind w:left="925" w:hanging="708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1" w:tplc="AB5C872A">
      <w:numFmt w:val="bullet"/>
      <w:lvlText w:val="•"/>
      <w:lvlJc w:val="left"/>
      <w:pPr>
        <w:ind w:left="1896" w:hanging="708"/>
      </w:pPr>
      <w:rPr>
        <w:rFonts w:hint="default"/>
        <w:lang w:val="uk-UA" w:eastAsia="en-US" w:bidi="ar-SA"/>
      </w:rPr>
    </w:lvl>
    <w:lvl w:ilvl="2" w:tplc="C2886122">
      <w:numFmt w:val="bullet"/>
      <w:lvlText w:val="•"/>
      <w:lvlJc w:val="left"/>
      <w:pPr>
        <w:ind w:left="2873" w:hanging="708"/>
      </w:pPr>
      <w:rPr>
        <w:rFonts w:hint="default"/>
        <w:lang w:val="uk-UA" w:eastAsia="en-US" w:bidi="ar-SA"/>
      </w:rPr>
    </w:lvl>
    <w:lvl w:ilvl="3" w:tplc="B35AF306">
      <w:numFmt w:val="bullet"/>
      <w:lvlText w:val="•"/>
      <w:lvlJc w:val="left"/>
      <w:pPr>
        <w:ind w:left="3849" w:hanging="708"/>
      </w:pPr>
      <w:rPr>
        <w:rFonts w:hint="default"/>
        <w:lang w:val="uk-UA" w:eastAsia="en-US" w:bidi="ar-SA"/>
      </w:rPr>
    </w:lvl>
    <w:lvl w:ilvl="4" w:tplc="BCD6D1CA">
      <w:numFmt w:val="bullet"/>
      <w:lvlText w:val="•"/>
      <w:lvlJc w:val="left"/>
      <w:pPr>
        <w:ind w:left="4826" w:hanging="708"/>
      </w:pPr>
      <w:rPr>
        <w:rFonts w:hint="default"/>
        <w:lang w:val="uk-UA" w:eastAsia="en-US" w:bidi="ar-SA"/>
      </w:rPr>
    </w:lvl>
    <w:lvl w:ilvl="5" w:tplc="D2C0BD2C">
      <w:numFmt w:val="bullet"/>
      <w:lvlText w:val="•"/>
      <w:lvlJc w:val="left"/>
      <w:pPr>
        <w:ind w:left="5803" w:hanging="708"/>
      </w:pPr>
      <w:rPr>
        <w:rFonts w:hint="default"/>
        <w:lang w:val="uk-UA" w:eastAsia="en-US" w:bidi="ar-SA"/>
      </w:rPr>
    </w:lvl>
    <w:lvl w:ilvl="6" w:tplc="DBFC0C56">
      <w:numFmt w:val="bullet"/>
      <w:lvlText w:val="•"/>
      <w:lvlJc w:val="left"/>
      <w:pPr>
        <w:ind w:left="6779" w:hanging="708"/>
      </w:pPr>
      <w:rPr>
        <w:rFonts w:hint="default"/>
        <w:lang w:val="uk-UA" w:eastAsia="en-US" w:bidi="ar-SA"/>
      </w:rPr>
    </w:lvl>
    <w:lvl w:ilvl="7" w:tplc="9F38D3E4">
      <w:numFmt w:val="bullet"/>
      <w:lvlText w:val="•"/>
      <w:lvlJc w:val="left"/>
      <w:pPr>
        <w:ind w:left="7756" w:hanging="708"/>
      </w:pPr>
      <w:rPr>
        <w:rFonts w:hint="default"/>
        <w:lang w:val="uk-UA" w:eastAsia="en-US" w:bidi="ar-SA"/>
      </w:rPr>
    </w:lvl>
    <w:lvl w:ilvl="8" w:tplc="708639AE">
      <w:numFmt w:val="bullet"/>
      <w:lvlText w:val="•"/>
      <w:lvlJc w:val="left"/>
      <w:pPr>
        <w:ind w:left="8733" w:hanging="708"/>
      </w:pPr>
      <w:rPr>
        <w:rFonts w:hint="default"/>
        <w:lang w:val="uk-UA" w:eastAsia="en-US" w:bidi="ar-SA"/>
      </w:rPr>
    </w:lvl>
  </w:abstractNum>
  <w:abstractNum w:abstractNumId="36">
    <w:nsid w:val="73DF7904"/>
    <w:multiLevelType w:val="hybridMultilevel"/>
    <w:tmpl w:val="B05E7E8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937F9"/>
    <w:multiLevelType w:val="hybridMultilevel"/>
    <w:tmpl w:val="10528C38"/>
    <w:lvl w:ilvl="0" w:tplc="B64AC76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966EC9"/>
    <w:multiLevelType w:val="hybridMultilevel"/>
    <w:tmpl w:val="71DC9412"/>
    <w:lvl w:ilvl="0" w:tplc="108AEB0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8468F"/>
    <w:multiLevelType w:val="multilevel"/>
    <w:tmpl w:val="4168B9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40">
    <w:nsid w:val="79C4190F"/>
    <w:multiLevelType w:val="multilevel"/>
    <w:tmpl w:val="257C533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A7940EB"/>
    <w:multiLevelType w:val="hybridMultilevel"/>
    <w:tmpl w:val="D1621BCE"/>
    <w:lvl w:ilvl="0" w:tplc="B64AC76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95877"/>
    <w:multiLevelType w:val="hybridMultilevel"/>
    <w:tmpl w:val="4DBEEE7A"/>
    <w:lvl w:ilvl="0" w:tplc="738E947A">
      <w:start w:val="1"/>
      <w:numFmt w:val="decimal"/>
      <w:lvlText w:val="%1."/>
      <w:lvlJc w:val="left"/>
      <w:pPr>
        <w:ind w:left="217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D834E6">
      <w:numFmt w:val="bullet"/>
      <w:lvlText w:val="•"/>
      <w:lvlJc w:val="left"/>
      <w:pPr>
        <w:ind w:left="1266" w:hanging="369"/>
      </w:pPr>
      <w:rPr>
        <w:rFonts w:hint="default"/>
        <w:lang w:val="uk-UA" w:eastAsia="en-US" w:bidi="ar-SA"/>
      </w:rPr>
    </w:lvl>
    <w:lvl w:ilvl="2" w:tplc="E638B2A0">
      <w:numFmt w:val="bullet"/>
      <w:lvlText w:val="•"/>
      <w:lvlJc w:val="left"/>
      <w:pPr>
        <w:ind w:left="2313" w:hanging="369"/>
      </w:pPr>
      <w:rPr>
        <w:rFonts w:hint="default"/>
        <w:lang w:val="uk-UA" w:eastAsia="en-US" w:bidi="ar-SA"/>
      </w:rPr>
    </w:lvl>
    <w:lvl w:ilvl="3" w:tplc="36C0DB40">
      <w:numFmt w:val="bullet"/>
      <w:lvlText w:val="•"/>
      <w:lvlJc w:val="left"/>
      <w:pPr>
        <w:ind w:left="3359" w:hanging="369"/>
      </w:pPr>
      <w:rPr>
        <w:rFonts w:hint="default"/>
        <w:lang w:val="uk-UA" w:eastAsia="en-US" w:bidi="ar-SA"/>
      </w:rPr>
    </w:lvl>
    <w:lvl w:ilvl="4" w:tplc="DD28F344">
      <w:numFmt w:val="bullet"/>
      <w:lvlText w:val="•"/>
      <w:lvlJc w:val="left"/>
      <w:pPr>
        <w:ind w:left="4406" w:hanging="369"/>
      </w:pPr>
      <w:rPr>
        <w:rFonts w:hint="default"/>
        <w:lang w:val="uk-UA" w:eastAsia="en-US" w:bidi="ar-SA"/>
      </w:rPr>
    </w:lvl>
    <w:lvl w:ilvl="5" w:tplc="32AEC4D2">
      <w:numFmt w:val="bullet"/>
      <w:lvlText w:val="•"/>
      <w:lvlJc w:val="left"/>
      <w:pPr>
        <w:ind w:left="5453" w:hanging="369"/>
      </w:pPr>
      <w:rPr>
        <w:rFonts w:hint="default"/>
        <w:lang w:val="uk-UA" w:eastAsia="en-US" w:bidi="ar-SA"/>
      </w:rPr>
    </w:lvl>
    <w:lvl w:ilvl="6" w:tplc="4636F9B6">
      <w:numFmt w:val="bullet"/>
      <w:lvlText w:val="•"/>
      <w:lvlJc w:val="left"/>
      <w:pPr>
        <w:ind w:left="6499" w:hanging="369"/>
      </w:pPr>
      <w:rPr>
        <w:rFonts w:hint="default"/>
        <w:lang w:val="uk-UA" w:eastAsia="en-US" w:bidi="ar-SA"/>
      </w:rPr>
    </w:lvl>
    <w:lvl w:ilvl="7" w:tplc="68364898">
      <w:numFmt w:val="bullet"/>
      <w:lvlText w:val="•"/>
      <w:lvlJc w:val="left"/>
      <w:pPr>
        <w:ind w:left="7546" w:hanging="369"/>
      </w:pPr>
      <w:rPr>
        <w:rFonts w:hint="default"/>
        <w:lang w:val="uk-UA" w:eastAsia="en-US" w:bidi="ar-SA"/>
      </w:rPr>
    </w:lvl>
    <w:lvl w:ilvl="8" w:tplc="6EE85244">
      <w:numFmt w:val="bullet"/>
      <w:lvlText w:val="•"/>
      <w:lvlJc w:val="left"/>
      <w:pPr>
        <w:ind w:left="8593" w:hanging="369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3"/>
  </w:num>
  <w:num w:numId="5">
    <w:abstractNumId w:val="41"/>
  </w:num>
  <w:num w:numId="6">
    <w:abstractNumId w:val="23"/>
  </w:num>
  <w:num w:numId="7">
    <w:abstractNumId w:val="13"/>
  </w:num>
  <w:num w:numId="8">
    <w:abstractNumId w:val="33"/>
  </w:num>
  <w:num w:numId="9">
    <w:abstractNumId w:val="26"/>
  </w:num>
  <w:num w:numId="10">
    <w:abstractNumId w:val="38"/>
  </w:num>
  <w:num w:numId="11">
    <w:abstractNumId w:val="5"/>
  </w:num>
  <w:num w:numId="12">
    <w:abstractNumId w:val="29"/>
  </w:num>
  <w:num w:numId="13">
    <w:abstractNumId w:val="18"/>
  </w:num>
  <w:num w:numId="14">
    <w:abstractNumId w:val="0"/>
  </w:num>
  <w:num w:numId="15">
    <w:abstractNumId w:val="36"/>
  </w:num>
  <w:num w:numId="16">
    <w:abstractNumId w:val="10"/>
  </w:num>
  <w:num w:numId="17">
    <w:abstractNumId w:val="14"/>
  </w:num>
  <w:num w:numId="18">
    <w:abstractNumId w:val="12"/>
  </w:num>
  <w:num w:numId="19">
    <w:abstractNumId w:val="7"/>
  </w:num>
  <w:num w:numId="20">
    <w:abstractNumId w:val="37"/>
  </w:num>
  <w:num w:numId="21">
    <w:abstractNumId w:val="4"/>
  </w:num>
  <w:num w:numId="22">
    <w:abstractNumId w:val="34"/>
  </w:num>
  <w:num w:numId="23">
    <w:abstractNumId w:val="21"/>
  </w:num>
  <w:num w:numId="24">
    <w:abstractNumId w:val="27"/>
  </w:num>
  <w:num w:numId="25">
    <w:abstractNumId w:val="15"/>
  </w:num>
  <w:num w:numId="26">
    <w:abstractNumId w:val="16"/>
  </w:num>
  <w:num w:numId="27">
    <w:abstractNumId w:val="11"/>
  </w:num>
  <w:num w:numId="28">
    <w:abstractNumId w:val="35"/>
  </w:num>
  <w:num w:numId="29">
    <w:abstractNumId w:val="9"/>
  </w:num>
  <w:num w:numId="30">
    <w:abstractNumId w:val="42"/>
  </w:num>
  <w:num w:numId="31">
    <w:abstractNumId w:val="17"/>
  </w:num>
  <w:num w:numId="32">
    <w:abstractNumId w:val="20"/>
  </w:num>
  <w:num w:numId="33">
    <w:abstractNumId w:val="6"/>
  </w:num>
  <w:num w:numId="34">
    <w:abstractNumId w:val="2"/>
  </w:num>
  <w:num w:numId="35">
    <w:abstractNumId w:val="30"/>
  </w:num>
  <w:num w:numId="36">
    <w:abstractNumId w:val="28"/>
  </w:num>
  <w:num w:numId="37">
    <w:abstractNumId w:val="31"/>
  </w:num>
  <w:num w:numId="38">
    <w:abstractNumId w:val="25"/>
  </w:num>
  <w:num w:numId="39">
    <w:abstractNumId w:val="32"/>
  </w:num>
  <w:num w:numId="40">
    <w:abstractNumId w:val="40"/>
  </w:num>
  <w:num w:numId="41">
    <w:abstractNumId w:val="24"/>
  </w:num>
  <w:num w:numId="42">
    <w:abstractNumId w:val="39"/>
  </w:num>
  <w:num w:numId="43">
    <w:abstractNumId w:val="1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46E4"/>
    <w:rsid w:val="00006FC9"/>
    <w:rsid w:val="00034B45"/>
    <w:rsid w:val="00070FA6"/>
    <w:rsid w:val="000714E2"/>
    <w:rsid w:val="00083030"/>
    <w:rsid w:val="000A7F96"/>
    <w:rsid w:val="000C36B0"/>
    <w:rsid w:val="000C3AAD"/>
    <w:rsid w:val="000E44E4"/>
    <w:rsid w:val="00107ECE"/>
    <w:rsid w:val="001215BE"/>
    <w:rsid w:val="0013075F"/>
    <w:rsid w:val="00130AEB"/>
    <w:rsid w:val="00155C85"/>
    <w:rsid w:val="00163898"/>
    <w:rsid w:val="00183205"/>
    <w:rsid w:val="00184701"/>
    <w:rsid w:val="00185ED3"/>
    <w:rsid w:val="001949B2"/>
    <w:rsid w:val="0019573A"/>
    <w:rsid w:val="001C009B"/>
    <w:rsid w:val="001D05F0"/>
    <w:rsid w:val="001F150F"/>
    <w:rsid w:val="001F455A"/>
    <w:rsid w:val="001F617B"/>
    <w:rsid w:val="00213071"/>
    <w:rsid w:val="00220BAF"/>
    <w:rsid w:val="00233E3E"/>
    <w:rsid w:val="0023771E"/>
    <w:rsid w:val="00245DCD"/>
    <w:rsid w:val="00252E22"/>
    <w:rsid w:val="00270783"/>
    <w:rsid w:val="002742E7"/>
    <w:rsid w:val="00280C7C"/>
    <w:rsid w:val="00291D92"/>
    <w:rsid w:val="002B2560"/>
    <w:rsid w:val="002B5511"/>
    <w:rsid w:val="002C52E2"/>
    <w:rsid w:val="002C7764"/>
    <w:rsid w:val="002D27BB"/>
    <w:rsid w:val="002D78A2"/>
    <w:rsid w:val="002E04B6"/>
    <w:rsid w:val="002E2FAB"/>
    <w:rsid w:val="002E48B7"/>
    <w:rsid w:val="002F39A3"/>
    <w:rsid w:val="00301F78"/>
    <w:rsid w:val="0031439F"/>
    <w:rsid w:val="00314F94"/>
    <w:rsid w:val="00317139"/>
    <w:rsid w:val="0033474B"/>
    <w:rsid w:val="00343C9F"/>
    <w:rsid w:val="00364551"/>
    <w:rsid w:val="0037198A"/>
    <w:rsid w:val="003846E4"/>
    <w:rsid w:val="0039195C"/>
    <w:rsid w:val="003A60A9"/>
    <w:rsid w:val="003A62F4"/>
    <w:rsid w:val="003B5451"/>
    <w:rsid w:val="003C0BEE"/>
    <w:rsid w:val="003C6109"/>
    <w:rsid w:val="003E70D7"/>
    <w:rsid w:val="003F494B"/>
    <w:rsid w:val="00400D89"/>
    <w:rsid w:val="00400E65"/>
    <w:rsid w:val="00405C2B"/>
    <w:rsid w:val="00411759"/>
    <w:rsid w:val="00411B65"/>
    <w:rsid w:val="00424A2C"/>
    <w:rsid w:val="00426A4C"/>
    <w:rsid w:val="00455AEC"/>
    <w:rsid w:val="00465AEE"/>
    <w:rsid w:val="00473F43"/>
    <w:rsid w:val="00491758"/>
    <w:rsid w:val="00493572"/>
    <w:rsid w:val="004A79A0"/>
    <w:rsid w:val="004A7E7E"/>
    <w:rsid w:val="004B0E35"/>
    <w:rsid w:val="004B1491"/>
    <w:rsid w:val="004B5758"/>
    <w:rsid w:val="004B6E71"/>
    <w:rsid w:val="004B7EA3"/>
    <w:rsid w:val="004D30B9"/>
    <w:rsid w:val="004E77CC"/>
    <w:rsid w:val="004F09CF"/>
    <w:rsid w:val="004F46ED"/>
    <w:rsid w:val="0050321D"/>
    <w:rsid w:val="005053E3"/>
    <w:rsid w:val="00505B6F"/>
    <w:rsid w:val="005155EF"/>
    <w:rsid w:val="005155F0"/>
    <w:rsid w:val="005277D9"/>
    <w:rsid w:val="005340E5"/>
    <w:rsid w:val="00536A07"/>
    <w:rsid w:val="00550DBD"/>
    <w:rsid w:val="005646E5"/>
    <w:rsid w:val="00570465"/>
    <w:rsid w:val="00573A73"/>
    <w:rsid w:val="0058101E"/>
    <w:rsid w:val="005839B0"/>
    <w:rsid w:val="00585A5C"/>
    <w:rsid w:val="00593BBC"/>
    <w:rsid w:val="005958D9"/>
    <w:rsid w:val="00596671"/>
    <w:rsid w:val="005A686A"/>
    <w:rsid w:val="005B7550"/>
    <w:rsid w:val="005D2C38"/>
    <w:rsid w:val="005D5F9E"/>
    <w:rsid w:val="005F5B53"/>
    <w:rsid w:val="00600D7B"/>
    <w:rsid w:val="0060296C"/>
    <w:rsid w:val="00625FCF"/>
    <w:rsid w:val="00640169"/>
    <w:rsid w:val="00644337"/>
    <w:rsid w:val="0066154D"/>
    <w:rsid w:val="00666761"/>
    <w:rsid w:val="00680EC4"/>
    <w:rsid w:val="006866DC"/>
    <w:rsid w:val="00686FFF"/>
    <w:rsid w:val="00697B2F"/>
    <w:rsid w:val="006A2A04"/>
    <w:rsid w:val="006B134B"/>
    <w:rsid w:val="006B3493"/>
    <w:rsid w:val="006B4223"/>
    <w:rsid w:val="006C3261"/>
    <w:rsid w:val="006C65F8"/>
    <w:rsid w:val="006C7B00"/>
    <w:rsid w:val="006D1BF7"/>
    <w:rsid w:val="006D7666"/>
    <w:rsid w:val="006E3CB3"/>
    <w:rsid w:val="006F4D6A"/>
    <w:rsid w:val="006F78C9"/>
    <w:rsid w:val="007246BD"/>
    <w:rsid w:val="0077051A"/>
    <w:rsid w:val="007768DB"/>
    <w:rsid w:val="00781981"/>
    <w:rsid w:val="0078385F"/>
    <w:rsid w:val="0078558E"/>
    <w:rsid w:val="00794AF4"/>
    <w:rsid w:val="007A3335"/>
    <w:rsid w:val="007A7C05"/>
    <w:rsid w:val="007B5AA5"/>
    <w:rsid w:val="007B5D32"/>
    <w:rsid w:val="007C5D66"/>
    <w:rsid w:val="007C7F70"/>
    <w:rsid w:val="007E2D3C"/>
    <w:rsid w:val="007F0D50"/>
    <w:rsid w:val="0080143D"/>
    <w:rsid w:val="00802101"/>
    <w:rsid w:val="00803F19"/>
    <w:rsid w:val="00820B5B"/>
    <w:rsid w:val="00822142"/>
    <w:rsid w:val="0083673C"/>
    <w:rsid w:val="00840E85"/>
    <w:rsid w:val="00841A12"/>
    <w:rsid w:val="00846DBB"/>
    <w:rsid w:val="00852F42"/>
    <w:rsid w:val="008564DC"/>
    <w:rsid w:val="008707A2"/>
    <w:rsid w:val="00880B59"/>
    <w:rsid w:val="008871A3"/>
    <w:rsid w:val="00894E17"/>
    <w:rsid w:val="00895B4E"/>
    <w:rsid w:val="008C38F0"/>
    <w:rsid w:val="008D4062"/>
    <w:rsid w:val="008E338D"/>
    <w:rsid w:val="008F67FE"/>
    <w:rsid w:val="0091290E"/>
    <w:rsid w:val="00923D95"/>
    <w:rsid w:val="009264A1"/>
    <w:rsid w:val="00937C3C"/>
    <w:rsid w:val="00943913"/>
    <w:rsid w:val="00970850"/>
    <w:rsid w:val="00982175"/>
    <w:rsid w:val="0098507E"/>
    <w:rsid w:val="00985510"/>
    <w:rsid w:val="00987825"/>
    <w:rsid w:val="009A227E"/>
    <w:rsid w:val="009B2286"/>
    <w:rsid w:val="009B239D"/>
    <w:rsid w:val="009B5444"/>
    <w:rsid w:val="009D6816"/>
    <w:rsid w:val="009F023B"/>
    <w:rsid w:val="009F7494"/>
    <w:rsid w:val="00A06716"/>
    <w:rsid w:val="00A3392D"/>
    <w:rsid w:val="00A357E7"/>
    <w:rsid w:val="00A36FA4"/>
    <w:rsid w:val="00A5031B"/>
    <w:rsid w:val="00A50AD0"/>
    <w:rsid w:val="00A54F10"/>
    <w:rsid w:val="00A57F2D"/>
    <w:rsid w:val="00A677D5"/>
    <w:rsid w:val="00A767CA"/>
    <w:rsid w:val="00AA48AA"/>
    <w:rsid w:val="00AA7FFA"/>
    <w:rsid w:val="00AB00E1"/>
    <w:rsid w:val="00AC071D"/>
    <w:rsid w:val="00AC3F21"/>
    <w:rsid w:val="00AC58FF"/>
    <w:rsid w:val="00AD114C"/>
    <w:rsid w:val="00AD31A1"/>
    <w:rsid w:val="00AE0AB5"/>
    <w:rsid w:val="00AE1013"/>
    <w:rsid w:val="00AE3FE6"/>
    <w:rsid w:val="00AF5ED1"/>
    <w:rsid w:val="00B00480"/>
    <w:rsid w:val="00B0440C"/>
    <w:rsid w:val="00B04A40"/>
    <w:rsid w:val="00B16291"/>
    <w:rsid w:val="00B1699A"/>
    <w:rsid w:val="00B22226"/>
    <w:rsid w:val="00B44CAE"/>
    <w:rsid w:val="00B61AC3"/>
    <w:rsid w:val="00B64665"/>
    <w:rsid w:val="00B85ADB"/>
    <w:rsid w:val="00B867A7"/>
    <w:rsid w:val="00B86EAE"/>
    <w:rsid w:val="00B97E21"/>
    <w:rsid w:val="00BA7AB4"/>
    <w:rsid w:val="00BC0E73"/>
    <w:rsid w:val="00BD2090"/>
    <w:rsid w:val="00BD7567"/>
    <w:rsid w:val="00BD7DF0"/>
    <w:rsid w:val="00BE1D60"/>
    <w:rsid w:val="00BE77C2"/>
    <w:rsid w:val="00C019E4"/>
    <w:rsid w:val="00C073AB"/>
    <w:rsid w:val="00C24053"/>
    <w:rsid w:val="00C27601"/>
    <w:rsid w:val="00C37CA9"/>
    <w:rsid w:val="00C44382"/>
    <w:rsid w:val="00C45BEE"/>
    <w:rsid w:val="00C45C8C"/>
    <w:rsid w:val="00C574DC"/>
    <w:rsid w:val="00C62B20"/>
    <w:rsid w:val="00C91D23"/>
    <w:rsid w:val="00C92DED"/>
    <w:rsid w:val="00C9354E"/>
    <w:rsid w:val="00CA5F18"/>
    <w:rsid w:val="00CB2752"/>
    <w:rsid w:val="00CB7ADF"/>
    <w:rsid w:val="00CC4950"/>
    <w:rsid w:val="00CC6435"/>
    <w:rsid w:val="00CD24C4"/>
    <w:rsid w:val="00CD799B"/>
    <w:rsid w:val="00CE0AF3"/>
    <w:rsid w:val="00CF3169"/>
    <w:rsid w:val="00CF6476"/>
    <w:rsid w:val="00D20170"/>
    <w:rsid w:val="00D400DE"/>
    <w:rsid w:val="00D427F7"/>
    <w:rsid w:val="00D600AA"/>
    <w:rsid w:val="00D61150"/>
    <w:rsid w:val="00D71501"/>
    <w:rsid w:val="00D77473"/>
    <w:rsid w:val="00D9438C"/>
    <w:rsid w:val="00DA464F"/>
    <w:rsid w:val="00DB1AA3"/>
    <w:rsid w:val="00DB360C"/>
    <w:rsid w:val="00DB41E4"/>
    <w:rsid w:val="00DC1236"/>
    <w:rsid w:val="00DC1C00"/>
    <w:rsid w:val="00DD7AE3"/>
    <w:rsid w:val="00DE5B06"/>
    <w:rsid w:val="00DE6C44"/>
    <w:rsid w:val="00DF3A25"/>
    <w:rsid w:val="00DF7B75"/>
    <w:rsid w:val="00E07621"/>
    <w:rsid w:val="00E11C46"/>
    <w:rsid w:val="00E147EE"/>
    <w:rsid w:val="00E14E88"/>
    <w:rsid w:val="00E17968"/>
    <w:rsid w:val="00E2608C"/>
    <w:rsid w:val="00E32EBB"/>
    <w:rsid w:val="00E33EF7"/>
    <w:rsid w:val="00E51EFB"/>
    <w:rsid w:val="00E73981"/>
    <w:rsid w:val="00E85C17"/>
    <w:rsid w:val="00E93955"/>
    <w:rsid w:val="00E96D21"/>
    <w:rsid w:val="00EA4B94"/>
    <w:rsid w:val="00EA5B27"/>
    <w:rsid w:val="00EA63B6"/>
    <w:rsid w:val="00EC5A09"/>
    <w:rsid w:val="00EC6174"/>
    <w:rsid w:val="00ED1D75"/>
    <w:rsid w:val="00ED7622"/>
    <w:rsid w:val="00EF182A"/>
    <w:rsid w:val="00F00D5D"/>
    <w:rsid w:val="00F01BAC"/>
    <w:rsid w:val="00F02121"/>
    <w:rsid w:val="00F0222E"/>
    <w:rsid w:val="00F031A1"/>
    <w:rsid w:val="00F328FF"/>
    <w:rsid w:val="00F40729"/>
    <w:rsid w:val="00F4497D"/>
    <w:rsid w:val="00F45957"/>
    <w:rsid w:val="00F55533"/>
    <w:rsid w:val="00F614AD"/>
    <w:rsid w:val="00F64E15"/>
    <w:rsid w:val="00F6667B"/>
    <w:rsid w:val="00F711AB"/>
    <w:rsid w:val="00FA32DB"/>
    <w:rsid w:val="00FB2755"/>
    <w:rsid w:val="00FB6845"/>
    <w:rsid w:val="00FC2859"/>
    <w:rsid w:val="00FD6ECA"/>
    <w:rsid w:val="00FE002D"/>
    <w:rsid w:val="00FF077D"/>
    <w:rsid w:val="00FF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A2"/>
  </w:style>
  <w:style w:type="paragraph" w:styleId="1">
    <w:name w:val="heading 1"/>
    <w:basedOn w:val="a"/>
    <w:next w:val="a"/>
    <w:link w:val="10"/>
    <w:uiPriority w:val="1"/>
    <w:qFormat/>
    <w:rsid w:val="00E076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E076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076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0762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E0762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E07621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07621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07621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07621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81981"/>
    <w:pPr>
      <w:ind w:left="720"/>
      <w:contextualSpacing/>
    </w:pPr>
  </w:style>
  <w:style w:type="table" w:styleId="a4">
    <w:name w:val="Table Grid"/>
    <w:basedOn w:val="a1"/>
    <w:uiPriority w:val="59"/>
    <w:rsid w:val="00CF6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D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99"/>
    <w:qFormat/>
    <w:rsid w:val="00F614AD"/>
    <w:rPr>
      <w:i/>
      <w:iCs/>
    </w:rPr>
  </w:style>
  <w:style w:type="table" w:customStyle="1" w:styleId="11">
    <w:name w:val="Сітка таблиці1"/>
    <w:basedOn w:val="a1"/>
    <w:next w:val="a4"/>
    <w:uiPriority w:val="99"/>
    <w:rsid w:val="003171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ітка таблиці2"/>
    <w:basedOn w:val="a1"/>
    <w:next w:val="a4"/>
    <w:uiPriority w:val="39"/>
    <w:rsid w:val="00515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076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76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07621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07621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E07621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E07621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07621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076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07621"/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a7">
    <w:name w:val="Title"/>
    <w:basedOn w:val="a"/>
    <w:link w:val="12"/>
    <w:uiPriority w:val="1"/>
    <w:qFormat/>
    <w:rsid w:val="00E07621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</w:rPr>
  </w:style>
  <w:style w:type="character" w:customStyle="1" w:styleId="12">
    <w:name w:val="Название Знак1"/>
    <w:basedOn w:val="a0"/>
    <w:link w:val="a7"/>
    <w:uiPriority w:val="10"/>
    <w:rsid w:val="00E07621"/>
    <w:rPr>
      <w:rFonts w:ascii="Arial Narrow" w:eastAsia="Times New Roman" w:hAnsi="Arial Narrow" w:cs="Times New Roman"/>
      <w:b/>
      <w:sz w:val="28"/>
      <w:szCs w:val="20"/>
      <w:lang w:eastAsia="ru-RU"/>
    </w:rPr>
  </w:style>
  <w:style w:type="numbering" w:customStyle="1" w:styleId="13">
    <w:name w:val="Немає списку1"/>
    <w:next w:val="a2"/>
    <w:uiPriority w:val="99"/>
    <w:semiHidden/>
    <w:unhideWhenUsed/>
    <w:rsid w:val="00E07621"/>
  </w:style>
  <w:style w:type="numbering" w:customStyle="1" w:styleId="14">
    <w:name w:val="Нет списка1"/>
    <w:next w:val="a2"/>
    <w:uiPriority w:val="99"/>
    <w:semiHidden/>
    <w:unhideWhenUsed/>
    <w:rsid w:val="00E07621"/>
  </w:style>
  <w:style w:type="numbering" w:customStyle="1" w:styleId="110">
    <w:name w:val="Нет списка11"/>
    <w:next w:val="a2"/>
    <w:uiPriority w:val="99"/>
    <w:semiHidden/>
    <w:unhideWhenUsed/>
    <w:rsid w:val="00E07621"/>
  </w:style>
  <w:style w:type="character" w:styleId="a8">
    <w:name w:val="Hyperlink"/>
    <w:uiPriority w:val="99"/>
    <w:unhideWhenUsed/>
    <w:rsid w:val="00E07621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uiPriority w:val="99"/>
    <w:semiHidden/>
    <w:unhideWhenUsed/>
    <w:rsid w:val="00E07621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0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7621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a">
    <w:name w:val="Strong"/>
    <w:uiPriority w:val="99"/>
    <w:qFormat/>
    <w:rsid w:val="00E07621"/>
    <w:rPr>
      <w:rFonts w:ascii="Times New Roman" w:hAnsi="Times New Roman" w:cs="Times New Roman" w:hint="default"/>
      <w:b/>
      <w:bCs w:val="0"/>
    </w:rPr>
  </w:style>
  <w:style w:type="paragraph" w:styleId="15">
    <w:name w:val="toc 1"/>
    <w:basedOn w:val="a"/>
    <w:next w:val="a"/>
    <w:autoRedefine/>
    <w:uiPriority w:val="99"/>
    <w:semiHidden/>
    <w:unhideWhenUsed/>
    <w:rsid w:val="00E07621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uiPriority w:val="99"/>
    <w:semiHidden/>
    <w:unhideWhenUsed/>
    <w:rsid w:val="00E07621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E076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E0762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E076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caption"/>
    <w:basedOn w:val="a"/>
    <w:next w:val="a"/>
    <w:uiPriority w:val="99"/>
    <w:semiHidden/>
    <w:unhideWhenUsed/>
    <w:qFormat/>
    <w:rsid w:val="00E07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endnote text"/>
    <w:basedOn w:val="a"/>
    <w:link w:val="af5"/>
    <w:uiPriority w:val="99"/>
    <w:semiHidden/>
    <w:unhideWhenUsed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List"/>
    <w:basedOn w:val="a"/>
    <w:uiPriority w:val="99"/>
    <w:semiHidden/>
    <w:unhideWhenUsed/>
    <w:rsid w:val="00E076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List Bullet"/>
    <w:basedOn w:val="a"/>
    <w:autoRedefine/>
    <w:uiPriority w:val="99"/>
    <w:unhideWhenUsed/>
    <w:rsid w:val="00E07621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uiPriority w:val="99"/>
    <w:unhideWhenUsed/>
    <w:rsid w:val="00E076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Название Знак"/>
    <w:aliases w:val="Заголовок Знак1"/>
    <w:basedOn w:val="a0"/>
    <w:uiPriority w:val="99"/>
    <w:rsid w:val="00E0762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9">
    <w:name w:val="Body Text"/>
    <w:basedOn w:val="a"/>
    <w:link w:val="afa"/>
    <w:uiPriority w:val="1"/>
    <w:unhideWhenUsed/>
    <w:qFormat/>
    <w:rsid w:val="00E0762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E0762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b">
    <w:name w:val="Body Text Indent"/>
    <w:basedOn w:val="a"/>
    <w:link w:val="afc"/>
    <w:uiPriority w:val="99"/>
    <w:unhideWhenUsed/>
    <w:rsid w:val="00E076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d">
    <w:name w:val="List Continue"/>
    <w:basedOn w:val="a"/>
    <w:uiPriority w:val="99"/>
    <w:semiHidden/>
    <w:unhideWhenUsed/>
    <w:rsid w:val="00E076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Subtitle"/>
    <w:basedOn w:val="a"/>
    <w:link w:val="aff"/>
    <w:uiPriority w:val="99"/>
    <w:qFormat/>
    <w:rsid w:val="00E07621"/>
    <w:pPr>
      <w:spacing w:after="0" w:line="240" w:lineRule="auto"/>
    </w:pPr>
    <w:rPr>
      <w:rFonts w:ascii="Cambria" w:eastAsia="Times New Roman" w:hAnsi="Cambria" w:cs="Times New Roman"/>
      <w:sz w:val="24"/>
      <w:szCs w:val="20"/>
    </w:rPr>
  </w:style>
  <w:style w:type="character" w:customStyle="1" w:styleId="aff">
    <w:name w:val="Подзаголовок Знак"/>
    <w:basedOn w:val="a0"/>
    <w:link w:val="afe"/>
    <w:uiPriority w:val="99"/>
    <w:rsid w:val="00E07621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4">
    <w:name w:val="Body Text 2"/>
    <w:basedOn w:val="a"/>
    <w:link w:val="25"/>
    <w:unhideWhenUsed/>
    <w:rsid w:val="00E0762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E07621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07621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E076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076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07621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0">
    <w:name w:val="Block Text"/>
    <w:basedOn w:val="a"/>
    <w:uiPriority w:val="99"/>
    <w:semiHidden/>
    <w:unhideWhenUsed/>
    <w:rsid w:val="00E07621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E07621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E07621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3">
    <w:name w:val="annotation subject"/>
    <w:basedOn w:val="ad"/>
    <w:next w:val="ad"/>
    <w:link w:val="aff4"/>
    <w:uiPriority w:val="99"/>
    <w:semiHidden/>
    <w:unhideWhenUsed/>
    <w:rsid w:val="00E07621"/>
    <w:rPr>
      <w:b/>
    </w:rPr>
  </w:style>
  <w:style w:type="character" w:customStyle="1" w:styleId="aff4">
    <w:name w:val="Тема примечания Знак"/>
    <w:basedOn w:val="ae"/>
    <w:link w:val="aff3"/>
    <w:uiPriority w:val="99"/>
    <w:semiHidden/>
    <w:rsid w:val="00E07621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5">
    <w:name w:val="Balloon Text"/>
    <w:basedOn w:val="a"/>
    <w:link w:val="aff6"/>
    <w:uiPriority w:val="99"/>
    <w:semiHidden/>
    <w:unhideWhenUsed/>
    <w:rsid w:val="00E07621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E07621"/>
    <w:rPr>
      <w:rFonts w:ascii="Tahoma" w:eastAsia="Times New Roman" w:hAnsi="Tahoma" w:cs="Times New Roman"/>
      <w:sz w:val="16"/>
      <w:szCs w:val="20"/>
      <w:lang w:val="ru-RU" w:eastAsia="ru-RU"/>
    </w:rPr>
  </w:style>
  <w:style w:type="paragraph" w:customStyle="1" w:styleId="61">
    <w:name w:val="Знак Знак6 Знак Знак Знак Знак"/>
    <w:basedOn w:val="a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7">
    <w:name w:val="іІІ"/>
    <w:basedOn w:val="a"/>
    <w:uiPriority w:val="99"/>
    <w:rsid w:val="00E076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8">
    <w:name w:val="Знак Знак"/>
    <w:basedOn w:val="a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9">
    <w:name w:val="Знак"/>
    <w:basedOn w:val="a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6">
    <w:name w:val="Абзац списка1"/>
    <w:basedOn w:val="a"/>
    <w:uiPriority w:val="99"/>
    <w:rsid w:val="00E07621"/>
    <w:pPr>
      <w:ind w:left="720"/>
    </w:pPr>
    <w:rPr>
      <w:rFonts w:ascii="Calibri" w:eastAsia="Times New Roman" w:hAnsi="Calibri" w:cs="Times New Roman"/>
    </w:rPr>
  </w:style>
  <w:style w:type="paragraph" w:customStyle="1" w:styleId="affa">
    <w:name w:val="Знак Знак Знак Знак"/>
    <w:basedOn w:val="a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E07621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E07621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8">
    <w:name w:val="Основной текст (2)_"/>
    <w:link w:val="29"/>
    <w:uiPriority w:val="99"/>
    <w:locked/>
    <w:rsid w:val="00E07621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E07621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E07621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07621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E07621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07621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E07621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07621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E07621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E0762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E07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E0762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E0762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E0762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E0762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b">
    <w:name w:val="Содержимое таблицы"/>
    <w:basedOn w:val="a"/>
    <w:uiPriority w:val="99"/>
    <w:rsid w:val="00E076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E07621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53">
    <w:name w:val="Знак Знак5"/>
    <w:basedOn w:val="a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a">
    <w:name w:val="Абзац списка2"/>
    <w:basedOn w:val="a"/>
    <w:uiPriority w:val="99"/>
    <w:rsid w:val="00E07621"/>
    <w:pPr>
      <w:ind w:left="720"/>
      <w:contextualSpacing/>
    </w:pPr>
    <w:rPr>
      <w:rFonts w:ascii="Calibri" w:eastAsia="Times New Roman" w:hAnsi="Calibri" w:cs="Times New Roman"/>
    </w:rPr>
  </w:style>
  <w:style w:type="character" w:styleId="affc">
    <w:name w:val="footnote reference"/>
    <w:uiPriority w:val="99"/>
    <w:semiHidden/>
    <w:unhideWhenUsed/>
    <w:rsid w:val="00E07621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semiHidden/>
    <w:unhideWhenUsed/>
    <w:rsid w:val="00E07621"/>
    <w:rPr>
      <w:rFonts w:ascii="Times New Roman" w:hAnsi="Times New Roman" w:cs="Times New Roman" w:hint="default"/>
      <w:sz w:val="16"/>
    </w:rPr>
  </w:style>
  <w:style w:type="character" w:styleId="affe">
    <w:name w:val="page number"/>
    <w:uiPriority w:val="99"/>
    <w:semiHidden/>
    <w:unhideWhenUsed/>
    <w:rsid w:val="00E07621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E07621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E07621"/>
  </w:style>
  <w:style w:type="character" w:customStyle="1" w:styleId="apple-style-span">
    <w:name w:val="apple-style-span"/>
    <w:uiPriority w:val="99"/>
    <w:rsid w:val="00E07621"/>
  </w:style>
  <w:style w:type="character" w:customStyle="1" w:styleId="64">
    <w:name w:val="Основной текст (6) + Не курсив"/>
    <w:aliases w:val="Интервал 0 pt"/>
    <w:uiPriority w:val="99"/>
    <w:rsid w:val="00E07621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E07621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E07621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E07621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E07621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E07621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E07621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E07621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E07621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E07621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E07621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E07621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E07621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E07621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E07621"/>
    <w:rPr>
      <w:rFonts w:ascii="Cambria" w:hAnsi="Cambria" w:hint="default"/>
      <w:b/>
      <w:bCs w:val="0"/>
      <w:sz w:val="16"/>
    </w:rPr>
  </w:style>
  <w:style w:type="character" w:customStyle="1" w:styleId="17">
    <w:name w:val="Текст выноски Знак1"/>
    <w:uiPriority w:val="99"/>
    <w:semiHidden/>
    <w:rsid w:val="00E07621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E07621"/>
    <w:rPr>
      <w:sz w:val="24"/>
    </w:rPr>
  </w:style>
  <w:style w:type="character" w:customStyle="1" w:styleId="WW8Num13z0">
    <w:name w:val="WW8Num13z0"/>
    <w:uiPriority w:val="99"/>
    <w:rsid w:val="00E07621"/>
    <w:rPr>
      <w:rFonts w:ascii="Wingdings" w:hAnsi="Wingdings" w:hint="default"/>
    </w:rPr>
  </w:style>
  <w:style w:type="table" w:customStyle="1" w:styleId="18">
    <w:name w:val="Сетка таблицы1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7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c">
    <w:name w:val="Нет списка2"/>
    <w:next w:val="a2"/>
    <w:uiPriority w:val="99"/>
    <w:semiHidden/>
    <w:unhideWhenUsed/>
    <w:rsid w:val="00E07621"/>
  </w:style>
  <w:style w:type="paragraph" w:customStyle="1" w:styleId="msonormal0">
    <w:name w:val="msonormal"/>
    <w:basedOn w:val="a"/>
    <w:rsid w:val="00E0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E07621"/>
  </w:style>
  <w:style w:type="paragraph" w:styleId="afff0">
    <w:name w:val="No Spacing"/>
    <w:qFormat/>
    <w:rsid w:val="00E07621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19">
    <w:name w:val="Стиль1"/>
    <w:basedOn w:val="a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</w:rPr>
  </w:style>
  <w:style w:type="paragraph" w:customStyle="1" w:styleId="1a">
    <w:name w:val="Без інтервалів1"/>
    <w:uiPriority w:val="99"/>
    <w:qFormat/>
    <w:rsid w:val="00E0762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E0762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E07621"/>
  </w:style>
  <w:style w:type="numbering" w:customStyle="1" w:styleId="43">
    <w:name w:val="Нет списка4"/>
    <w:next w:val="a2"/>
    <w:uiPriority w:val="99"/>
    <w:semiHidden/>
    <w:unhideWhenUsed/>
    <w:rsid w:val="00E07621"/>
  </w:style>
  <w:style w:type="numbering" w:customStyle="1" w:styleId="54">
    <w:name w:val="Нет списка5"/>
    <w:next w:val="a2"/>
    <w:uiPriority w:val="99"/>
    <w:semiHidden/>
    <w:unhideWhenUsed/>
    <w:rsid w:val="00E07621"/>
  </w:style>
  <w:style w:type="numbering" w:customStyle="1" w:styleId="121">
    <w:name w:val="Нет списка12"/>
    <w:next w:val="a2"/>
    <w:uiPriority w:val="99"/>
    <w:semiHidden/>
    <w:unhideWhenUsed/>
    <w:rsid w:val="00E07621"/>
  </w:style>
  <w:style w:type="numbering" w:customStyle="1" w:styleId="1111">
    <w:name w:val="Нет списка1111"/>
    <w:next w:val="a2"/>
    <w:uiPriority w:val="99"/>
    <w:semiHidden/>
    <w:unhideWhenUsed/>
    <w:rsid w:val="00E07621"/>
  </w:style>
  <w:style w:type="character" w:customStyle="1" w:styleId="afff1">
    <w:name w:val="Заголовок Знак"/>
    <w:uiPriority w:val="10"/>
    <w:rsid w:val="00E0762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"/>
    <w:next w:val="a2"/>
    <w:uiPriority w:val="99"/>
    <w:semiHidden/>
    <w:unhideWhenUsed/>
    <w:rsid w:val="00E07621"/>
  </w:style>
  <w:style w:type="numbering" w:customStyle="1" w:styleId="130">
    <w:name w:val="Нет списка13"/>
    <w:next w:val="a2"/>
    <w:uiPriority w:val="99"/>
    <w:semiHidden/>
    <w:unhideWhenUsed/>
    <w:rsid w:val="00E07621"/>
  </w:style>
  <w:style w:type="table" w:customStyle="1" w:styleId="44">
    <w:name w:val="Сетка таблицы4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E07621"/>
  </w:style>
  <w:style w:type="numbering" w:customStyle="1" w:styleId="311">
    <w:name w:val="Нет списка31"/>
    <w:next w:val="a2"/>
    <w:uiPriority w:val="99"/>
    <w:semiHidden/>
    <w:unhideWhenUsed/>
    <w:rsid w:val="00E07621"/>
  </w:style>
  <w:style w:type="table" w:customStyle="1" w:styleId="TableGrid1">
    <w:name w:val="TableGrid1"/>
    <w:rsid w:val="00E0762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E07621"/>
  </w:style>
  <w:style w:type="numbering" w:customStyle="1" w:styleId="411">
    <w:name w:val="Нет списка41"/>
    <w:next w:val="a2"/>
    <w:uiPriority w:val="99"/>
    <w:semiHidden/>
    <w:unhideWhenUsed/>
    <w:rsid w:val="00E07621"/>
  </w:style>
  <w:style w:type="numbering" w:customStyle="1" w:styleId="510">
    <w:name w:val="Нет списка51"/>
    <w:next w:val="a2"/>
    <w:uiPriority w:val="99"/>
    <w:semiHidden/>
    <w:unhideWhenUsed/>
    <w:rsid w:val="00E07621"/>
  </w:style>
  <w:style w:type="numbering" w:customStyle="1" w:styleId="1210">
    <w:name w:val="Нет списка121"/>
    <w:next w:val="a2"/>
    <w:uiPriority w:val="99"/>
    <w:semiHidden/>
    <w:unhideWhenUsed/>
    <w:rsid w:val="00E07621"/>
  </w:style>
  <w:style w:type="numbering" w:customStyle="1" w:styleId="1112">
    <w:name w:val="Нет списка1112"/>
    <w:next w:val="a2"/>
    <w:uiPriority w:val="99"/>
    <w:semiHidden/>
    <w:unhideWhenUsed/>
    <w:rsid w:val="00E07621"/>
  </w:style>
  <w:style w:type="table" w:customStyle="1" w:styleId="312">
    <w:name w:val="Сетка таблицы31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4"/>
    <w:uiPriority w:val="59"/>
    <w:rsid w:val="00E07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ітка таблиці3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ітка таблиці4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ітка таблиці5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має списку2"/>
    <w:next w:val="a2"/>
    <w:uiPriority w:val="99"/>
    <w:semiHidden/>
    <w:unhideWhenUsed/>
    <w:rsid w:val="00E07621"/>
  </w:style>
  <w:style w:type="table" w:customStyle="1" w:styleId="66">
    <w:name w:val="Сітка таблиці6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має списку3"/>
    <w:next w:val="a2"/>
    <w:uiPriority w:val="99"/>
    <w:semiHidden/>
    <w:unhideWhenUsed/>
    <w:rsid w:val="00E07621"/>
  </w:style>
  <w:style w:type="numbering" w:customStyle="1" w:styleId="141">
    <w:name w:val="Нет списка14"/>
    <w:next w:val="a2"/>
    <w:uiPriority w:val="99"/>
    <w:semiHidden/>
    <w:unhideWhenUsed/>
    <w:rsid w:val="00E07621"/>
  </w:style>
  <w:style w:type="numbering" w:customStyle="1" w:styleId="1130">
    <w:name w:val="Нет списка113"/>
    <w:next w:val="a2"/>
    <w:uiPriority w:val="99"/>
    <w:semiHidden/>
    <w:unhideWhenUsed/>
    <w:rsid w:val="00E07621"/>
  </w:style>
  <w:style w:type="table" w:customStyle="1" w:styleId="71">
    <w:name w:val="Сітка таблиці7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E07621"/>
  </w:style>
  <w:style w:type="numbering" w:customStyle="1" w:styleId="320">
    <w:name w:val="Нет списка32"/>
    <w:next w:val="a2"/>
    <w:uiPriority w:val="99"/>
    <w:semiHidden/>
    <w:unhideWhenUsed/>
    <w:rsid w:val="00E07621"/>
  </w:style>
  <w:style w:type="numbering" w:customStyle="1" w:styleId="1113">
    <w:name w:val="Нет списка1113"/>
    <w:next w:val="a2"/>
    <w:uiPriority w:val="99"/>
    <w:semiHidden/>
    <w:unhideWhenUsed/>
    <w:rsid w:val="00E07621"/>
  </w:style>
  <w:style w:type="numbering" w:customStyle="1" w:styleId="421">
    <w:name w:val="Нет списка42"/>
    <w:next w:val="a2"/>
    <w:uiPriority w:val="99"/>
    <w:semiHidden/>
    <w:unhideWhenUsed/>
    <w:rsid w:val="00E07621"/>
  </w:style>
  <w:style w:type="numbering" w:customStyle="1" w:styleId="520">
    <w:name w:val="Нет списка52"/>
    <w:next w:val="a2"/>
    <w:uiPriority w:val="99"/>
    <w:semiHidden/>
    <w:unhideWhenUsed/>
    <w:rsid w:val="00E07621"/>
  </w:style>
  <w:style w:type="numbering" w:customStyle="1" w:styleId="1220">
    <w:name w:val="Нет списка122"/>
    <w:next w:val="a2"/>
    <w:uiPriority w:val="99"/>
    <w:semiHidden/>
    <w:unhideWhenUsed/>
    <w:rsid w:val="00E07621"/>
  </w:style>
  <w:style w:type="numbering" w:customStyle="1" w:styleId="11111">
    <w:name w:val="Нет списка11111"/>
    <w:next w:val="a2"/>
    <w:uiPriority w:val="99"/>
    <w:semiHidden/>
    <w:unhideWhenUsed/>
    <w:rsid w:val="00E07621"/>
  </w:style>
  <w:style w:type="numbering" w:customStyle="1" w:styleId="610">
    <w:name w:val="Нет списка61"/>
    <w:next w:val="a2"/>
    <w:uiPriority w:val="99"/>
    <w:semiHidden/>
    <w:unhideWhenUsed/>
    <w:rsid w:val="00E07621"/>
  </w:style>
  <w:style w:type="numbering" w:customStyle="1" w:styleId="1310">
    <w:name w:val="Нет списка131"/>
    <w:next w:val="a2"/>
    <w:uiPriority w:val="99"/>
    <w:semiHidden/>
    <w:unhideWhenUsed/>
    <w:rsid w:val="00E07621"/>
  </w:style>
  <w:style w:type="numbering" w:customStyle="1" w:styleId="2111">
    <w:name w:val="Нет списка211"/>
    <w:next w:val="a2"/>
    <w:uiPriority w:val="99"/>
    <w:semiHidden/>
    <w:unhideWhenUsed/>
    <w:rsid w:val="00E07621"/>
  </w:style>
  <w:style w:type="numbering" w:customStyle="1" w:styleId="3110">
    <w:name w:val="Нет списка311"/>
    <w:next w:val="a2"/>
    <w:uiPriority w:val="99"/>
    <w:semiHidden/>
    <w:unhideWhenUsed/>
    <w:rsid w:val="00E07621"/>
  </w:style>
  <w:style w:type="numbering" w:customStyle="1" w:styleId="11210">
    <w:name w:val="Нет списка1121"/>
    <w:next w:val="a2"/>
    <w:uiPriority w:val="99"/>
    <w:semiHidden/>
    <w:unhideWhenUsed/>
    <w:rsid w:val="00E07621"/>
  </w:style>
  <w:style w:type="numbering" w:customStyle="1" w:styleId="4110">
    <w:name w:val="Нет списка411"/>
    <w:next w:val="a2"/>
    <w:uiPriority w:val="99"/>
    <w:semiHidden/>
    <w:unhideWhenUsed/>
    <w:rsid w:val="00E07621"/>
  </w:style>
  <w:style w:type="numbering" w:customStyle="1" w:styleId="511">
    <w:name w:val="Нет списка511"/>
    <w:next w:val="a2"/>
    <w:uiPriority w:val="99"/>
    <w:semiHidden/>
    <w:unhideWhenUsed/>
    <w:rsid w:val="00E07621"/>
  </w:style>
  <w:style w:type="numbering" w:customStyle="1" w:styleId="1211">
    <w:name w:val="Нет списка1211"/>
    <w:next w:val="a2"/>
    <w:uiPriority w:val="99"/>
    <w:semiHidden/>
    <w:unhideWhenUsed/>
    <w:rsid w:val="00E07621"/>
  </w:style>
  <w:style w:type="numbering" w:customStyle="1" w:styleId="11121">
    <w:name w:val="Нет списка11121"/>
    <w:next w:val="a2"/>
    <w:uiPriority w:val="99"/>
    <w:semiHidden/>
    <w:unhideWhenUsed/>
    <w:rsid w:val="00E07621"/>
  </w:style>
  <w:style w:type="paragraph" w:customStyle="1" w:styleId="1b">
    <w:name w:val="Без интервала1"/>
    <w:rsid w:val="00E0762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81">
    <w:name w:val="Сітка таблиці8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ітка таблиці9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ітка таблиці10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має списку4"/>
    <w:next w:val="a2"/>
    <w:uiPriority w:val="99"/>
    <w:semiHidden/>
    <w:unhideWhenUsed/>
    <w:rsid w:val="00E07621"/>
  </w:style>
  <w:style w:type="table" w:customStyle="1" w:styleId="117">
    <w:name w:val="Сітка таблиці11"/>
    <w:basedOn w:val="a1"/>
    <w:next w:val="a4"/>
    <w:uiPriority w:val="39"/>
    <w:rsid w:val="00E07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має списку5"/>
    <w:next w:val="a2"/>
    <w:uiPriority w:val="99"/>
    <w:semiHidden/>
    <w:unhideWhenUsed/>
    <w:rsid w:val="00343C9F"/>
  </w:style>
  <w:style w:type="table" w:customStyle="1" w:styleId="TableNormal">
    <w:name w:val="Table Normal"/>
    <w:uiPriority w:val="2"/>
    <w:semiHidden/>
    <w:unhideWhenUsed/>
    <w:qFormat/>
    <w:rsid w:val="00343C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C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697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076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E076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076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0762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E0762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E07621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07621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07621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07621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81981"/>
    <w:pPr>
      <w:ind w:left="720"/>
      <w:contextualSpacing/>
    </w:pPr>
  </w:style>
  <w:style w:type="table" w:styleId="a4">
    <w:name w:val="Table Grid"/>
    <w:basedOn w:val="a1"/>
    <w:uiPriority w:val="59"/>
    <w:rsid w:val="00CF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D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99"/>
    <w:qFormat/>
    <w:rsid w:val="00F614AD"/>
    <w:rPr>
      <w:i/>
      <w:iCs/>
    </w:rPr>
  </w:style>
  <w:style w:type="table" w:customStyle="1" w:styleId="11">
    <w:name w:val="Сітка таблиці1"/>
    <w:basedOn w:val="a1"/>
    <w:next w:val="a4"/>
    <w:uiPriority w:val="99"/>
    <w:rsid w:val="003171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ітка таблиці2"/>
    <w:basedOn w:val="a1"/>
    <w:next w:val="a4"/>
    <w:uiPriority w:val="39"/>
    <w:rsid w:val="0051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076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76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07621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07621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E07621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E07621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07621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076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07621"/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a7">
    <w:name w:val="Title"/>
    <w:basedOn w:val="a"/>
    <w:link w:val="12"/>
    <w:uiPriority w:val="1"/>
    <w:qFormat/>
    <w:rsid w:val="00E07621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</w:rPr>
  </w:style>
  <w:style w:type="character" w:customStyle="1" w:styleId="12">
    <w:name w:val="Название Знак1"/>
    <w:basedOn w:val="a0"/>
    <w:link w:val="a7"/>
    <w:uiPriority w:val="10"/>
    <w:rsid w:val="00E07621"/>
    <w:rPr>
      <w:rFonts w:ascii="Arial Narrow" w:eastAsia="Times New Roman" w:hAnsi="Arial Narrow" w:cs="Times New Roman"/>
      <w:b/>
      <w:sz w:val="28"/>
      <w:szCs w:val="20"/>
      <w:lang w:eastAsia="ru-RU"/>
    </w:rPr>
  </w:style>
  <w:style w:type="numbering" w:customStyle="1" w:styleId="13">
    <w:name w:val="Немає списку1"/>
    <w:next w:val="a2"/>
    <w:uiPriority w:val="99"/>
    <w:semiHidden/>
    <w:unhideWhenUsed/>
    <w:rsid w:val="00E07621"/>
  </w:style>
  <w:style w:type="numbering" w:customStyle="1" w:styleId="14">
    <w:name w:val="Нет списка1"/>
    <w:next w:val="a2"/>
    <w:uiPriority w:val="99"/>
    <w:semiHidden/>
    <w:unhideWhenUsed/>
    <w:rsid w:val="00E07621"/>
  </w:style>
  <w:style w:type="numbering" w:customStyle="1" w:styleId="110">
    <w:name w:val="Нет списка11"/>
    <w:next w:val="a2"/>
    <w:uiPriority w:val="99"/>
    <w:semiHidden/>
    <w:unhideWhenUsed/>
    <w:rsid w:val="00E07621"/>
  </w:style>
  <w:style w:type="character" w:styleId="a8">
    <w:name w:val="Hyperlink"/>
    <w:uiPriority w:val="99"/>
    <w:unhideWhenUsed/>
    <w:rsid w:val="00E07621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uiPriority w:val="99"/>
    <w:semiHidden/>
    <w:unhideWhenUsed/>
    <w:rsid w:val="00E07621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0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7621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a">
    <w:name w:val="Strong"/>
    <w:uiPriority w:val="99"/>
    <w:qFormat/>
    <w:rsid w:val="00E07621"/>
    <w:rPr>
      <w:rFonts w:ascii="Times New Roman" w:hAnsi="Times New Roman" w:cs="Times New Roman" w:hint="default"/>
      <w:b/>
      <w:bCs w:val="0"/>
    </w:rPr>
  </w:style>
  <w:style w:type="paragraph" w:styleId="15">
    <w:name w:val="toc 1"/>
    <w:basedOn w:val="a"/>
    <w:next w:val="a"/>
    <w:autoRedefine/>
    <w:uiPriority w:val="99"/>
    <w:semiHidden/>
    <w:unhideWhenUsed/>
    <w:rsid w:val="00E07621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uiPriority w:val="99"/>
    <w:semiHidden/>
    <w:unhideWhenUsed/>
    <w:rsid w:val="00E07621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E076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E0762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E076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caption"/>
    <w:basedOn w:val="a"/>
    <w:next w:val="a"/>
    <w:uiPriority w:val="99"/>
    <w:semiHidden/>
    <w:unhideWhenUsed/>
    <w:qFormat/>
    <w:rsid w:val="00E07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endnote text"/>
    <w:basedOn w:val="a"/>
    <w:link w:val="af5"/>
    <w:uiPriority w:val="99"/>
    <w:semiHidden/>
    <w:unhideWhenUsed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List"/>
    <w:basedOn w:val="a"/>
    <w:uiPriority w:val="99"/>
    <w:semiHidden/>
    <w:unhideWhenUsed/>
    <w:rsid w:val="00E076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List Bullet"/>
    <w:basedOn w:val="a"/>
    <w:autoRedefine/>
    <w:uiPriority w:val="99"/>
    <w:unhideWhenUsed/>
    <w:rsid w:val="00E07621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uiPriority w:val="99"/>
    <w:unhideWhenUsed/>
    <w:rsid w:val="00E076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Название Знак"/>
    <w:aliases w:val="Заголовок Знак1"/>
    <w:basedOn w:val="a0"/>
    <w:uiPriority w:val="99"/>
    <w:rsid w:val="00E0762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9">
    <w:name w:val="Body Text"/>
    <w:basedOn w:val="a"/>
    <w:link w:val="afa"/>
    <w:uiPriority w:val="1"/>
    <w:unhideWhenUsed/>
    <w:qFormat/>
    <w:rsid w:val="00E0762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E0762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b">
    <w:name w:val="Body Text Indent"/>
    <w:basedOn w:val="a"/>
    <w:link w:val="afc"/>
    <w:uiPriority w:val="99"/>
    <w:unhideWhenUsed/>
    <w:rsid w:val="00E076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d">
    <w:name w:val="List Continue"/>
    <w:basedOn w:val="a"/>
    <w:uiPriority w:val="99"/>
    <w:semiHidden/>
    <w:unhideWhenUsed/>
    <w:rsid w:val="00E076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Subtitle"/>
    <w:basedOn w:val="a"/>
    <w:link w:val="aff"/>
    <w:uiPriority w:val="99"/>
    <w:qFormat/>
    <w:rsid w:val="00E07621"/>
    <w:pPr>
      <w:spacing w:after="0" w:line="240" w:lineRule="auto"/>
    </w:pPr>
    <w:rPr>
      <w:rFonts w:ascii="Cambria" w:eastAsia="Times New Roman" w:hAnsi="Cambria" w:cs="Times New Roman"/>
      <w:sz w:val="24"/>
      <w:szCs w:val="20"/>
    </w:rPr>
  </w:style>
  <w:style w:type="character" w:customStyle="1" w:styleId="aff">
    <w:name w:val="Подзаголовок Знак"/>
    <w:basedOn w:val="a0"/>
    <w:link w:val="afe"/>
    <w:uiPriority w:val="99"/>
    <w:rsid w:val="00E07621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4">
    <w:name w:val="Body Text 2"/>
    <w:basedOn w:val="a"/>
    <w:link w:val="25"/>
    <w:unhideWhenUsed/>
    <w:rsid w:val="00E0762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E07621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07621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E076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076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07621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0">
    <w:name w:val="Block Text"/>
    <w:basedOn w:val="a"/>
    <w:uiPriority w:val="99"/>
    <w:semiHidden/>
    <w:unhideWhenUsed/>
    <w:rsid w:val="00E07621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E07621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E07621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3">
    <w:name w:val="annotation subject"/>
    <w:basedOn w:val="ad"/>
    <w:next w:val="ad"/>
    <w:link w:val="aff4"/>
    <w:uiPriority w:val="99"/>
    <w:semiHidden/>
    <w:unhideWhenUsed/>
    <w:rsid w:val="00E07621"/>
    <w:rPr>
      <w:b/>
    </w:rPr>
  </w:style>
  <w:style w:type="character" w:customStyle="1" w:styleId="aff4">
    <w:name w:val="Тема примечания Знак"/>
    <w:basedOn w:val="ae"/>
    <w:link w:val="aff3"/>
    <w:uiPriority w:val="99"/>
    <w:semiHidden/>
    <w:rsid w:val="00E07621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5">
    <w:name w:val="Balloon Text"/>
    <w:basedOn w:val="a"/>
    <w:link w:val="aff6"/>
    <w:uiPriority w:val="99"/>
    <w:semiHidden/>
    <w:unhideWhenUsed/>
    <w:rsid w:val="00E07621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E07621"/>
    <w:rPr>
      <w:rFonts w:ascii="Tahoma" w:eastAsia="Times New Roman" w:hAnsi="Tahoma" w:cs="Times New Roman"/>
      <w:sz w:val="16"/>
      <w:szCs w:val="20"/>
      <w:lang w:val="ru-RU" w:eastAsia="ru-RU"/>
    </w:rPr>
  </w:style>
  <w:style w:type="paragraph" w:customStyle="1" w:styleId="61">
    <w:name w:val="Знак Знак6 Знак Знак Знак Знак"/>
    <w:basedOn w:val="a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7">
    <w:name w:val="іІІ"/>
    <w:basedOn w:val="a"/>
    <w:uiPriority w:val="99"/>
    <w:rsid w:val="00E076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8">
    <w:name w:val="Знак Знак"/>
    <w:basedOn w:val="a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9">
    <w:name w:val="Знак"/>
    <w:basedOn w:val="a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6">
    <w:name w:val="Абзац списка1"/>
    <w:basedOn w:val="a"/>
    <w:uiPriority w:val="99"/>
    <w:rsid w:val="00E07621"/>
    <w:pPr>
      <w:ind w:left="720"/>
    </w:pPr>
    <w:rPr>
      <w:rFonts w:ascii="Calibri" w:eastAsia="Times New Roman" w:hAnsi="Calibri" w:cs="Times New Roman"/>
    </w:rPr>
  </w:style>
  <w:style w:type="paragraph" w:customStyle="1" w:styleId="affa">
    <w:name w:val="Знак Знак Знак Знак"/>
    <w:basedOn w:val="a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E07621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E07621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8">
    <w:name w:val="Основной текст (2)_"/>
    <w:link w:val="29"/>
    <w:uiPriority w:val="99"/>
    <w:locked/>
    <w:rsid w:val="00E07621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E07621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E07621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07621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E07621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07621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E07621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07621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E07621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E0762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E07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E0762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E0762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E0762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E0762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b">
    <w:name w:val="Содержимое таблицы"/>
    <w:basedOn w:val="a"/>
    <w:uiPriority w:val="99"/>
    <w:rsid w:val="00E076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E07621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53">
    <w:name w:val="Знак Знак5"/>
    <w:basedOn w:val="a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a">
    <w:name w:val="Абзац списка2"/>
    <w:basedOn w:val="a"/>
    <w:uiPriority w:val="99"/>
    <w:rsid w:val="00E07621"/>
    <w:pPr>
      <w:ind w:left="720"/>
      <w:contextualSpacing/>
    </w:pPr>
    <w:rPr>
      <w:rFonts w:ascii="Calibri" w:eastAsia="Times New Roman" w:hAnsi="Calibri" w:cs="Times New Roman"/>
    </w:rPr>
  </w:style>
  <w:style w:type="character" w:styleId="affc">
    <w:name w:val="footnote reference"/>
    <w:uiPriority w:val="99"/>
    <w:semiHidden/>
    <w:unhideWhenUsed/>
    <w:rsid w:val="00E07621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semiHidden/>
    <w:unhideWhenUsed/>
    <w:rsid w:val="00E07621"/>
    <w:rPr>
      <w:rFonts w:ascii="Times New Roman" w:hAnsi="Times New Roman" w:cs="Times New Roman" w:hint="default"/>
      <w:sz w:val="16"/>
    </w:rPr>
  </w:style>
  <w:style w:type="character" w:styleId="affe">
    <w:name w:val="page number"/>
    <w:uiPriority w:val="99"/>
    <w:semiHidden/>
    <w:unhideWhenUsed/>
    <w:rsid w:val="00E07621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E07621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E07621"/>
  </w:style>
  <w:style w:type="character" w:customStyle="1" w:styleId="apple-style-span">
    <w:name w:val="apple-style-span"/>
    <w:uiPriority w:val="99"/>
    <w:rsid w:val="00E07621"/>
  </w:style>
  <w:style w:type="character" w:customStyle="1" w:styleId="64">
    <w:name w:val="Основной текст (6) + Не курсив"/>
    <w:aliases w:val="Интервал 0 pt"/>
    <w:uiPriority w:val="99"/>
    <w:rsid w:val="00E07621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E07621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E07621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E07621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E07621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E07621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E07621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E07621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E07621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E07621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E07621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E07621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E07621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E07621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E07621"/>
    <w:rPr>
      <w:rFonts w:ascii="Cambria" w:hAnsi="Cambria" w:hint="default"/>
      <w:b/>
      <w:bCs w:val="0"/>
      <w:sz w:val="16"/>
    </w:rPr>
  </w:style>
  <w:style w:type="character" w:customStyle="1" w:styleId="17">
    <w:name w:val="Текст выноски Знак1"/>
    <w:uiPriority w:val="99"/>
    <w:semiHidden/>
    <w:rsid w:val="00E07621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E07621"/>
    <w:rPr>
      <w:sz w:val="24"/>
    </w:rPr>
  </w:style>
  <w:style w:type="character" w:customStyle="1" w:styleId="WW8Num13z0">
    <w:name w:val="WW8Num13z0"/>
    <w:uiPriority w:val="99"/>
    <w:rsid w:val="00E07621"/>
    <w:rPr>
      <w:rFonts w:ascii="Wingdings" w:hAnsi="Wingdings" w:hint="default"/>
    </w:rPr>
  </w:style>
  <w:style w:type="table" w:customStyle="1" w:styleId="18">
    <w:name w:val="Сетка таблицы1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7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c">
    <w:name w:val="Нет списка2"/>
    <w:next w:val="a2"/>
    <w:uiPriority w:val="99"/>
    <w:semiHidden/>
    <w:unhideWhenUsed/>
    <w:rsid w:val="00E07621"/>
  </w:style>
  <w:style w:type="paragraph" w:customStyle="1" w:styleId="msonormal0">
    <w:name w:val="msonormal"/>
    <w:basedOn w:val="a"/>
    <w:rsid w:val="00E0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E07621"/>
  </w:style>
  <w:style w:type="paragraph" w:styleId="afff0">
    <w:name w:val="No Spacing"/>
    <w:qFormat/>
    <w:rsid w:val="00E07621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19">
    <w:name w:val="Стиль1"/>
    <w:basedOn w:val="a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</w:rPr>
  </w:style>
  <w:style w:type="paragraph" w:customStyle="1" w:styleId="1a">
    <w:name w:val="Без інтервалів1"/>
    <w:uiPriority w:val="99"/>
    <w:qFormat/>
    <w:rsid w:val="00E0762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E0762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E07621"/>
  </w:style>
  <w:style w:type="numbering" w:customStyle="1" w:styleId="43">
    <w:name w:val="Нет списка4"/>
    <w:next w:val="a2"/>
    <w:uiPriority w:val="99"/>
    <w:semiHidden/>
    <w:unhideWhenUsed/>
    <w:rsid w:val="00E07621"/>
  </w:style>
  <w:style w:type="numbering" w:customStyle="1" w:styleId="54">
    <w:name w:val="Нет списка5"/>
    <w:next w:val="a2"/>
    <w:uiPriority w:val="99"/>
    <w:semiHidden/>
    <w:unhideWhenUsed/>
    <w:rsid w:val="00E07621"/>
  </w:style>
  <w:style w:type="numbering" w:customStyle="1" w:styleId="121">
    <w:name w:val="Нет списка12"/>
    <w:next w:val="a2"/>
    <w:uiPriority w:val="99"/>
    <w:semiHidden/>
    <w:unhideWhenUsed/>
    <w:rsid w:val="00E07621"/>
  </w:style>
  <w:style w:type="numbering" w:customStyle="1" w:styleId="1111">
    <w:name w:val="Нет списка1111"/>
    <w:next w:val="a2"/>
    <w:uiPriority w:val="99"/>
    <w:semiHidden/>
    <w:unhideWhenUsed/>
    <w:rsid w:val="00E07621"/>
  </w:style>
  <w:style w:type="character" w:customStyle="1" w:styleId="afff1">
    <w:name w:val="Заголовок Знак"/>
    <w:uiPriority w:val="10"/>
    <w:rsid w:val="00E0762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E07621"/>
  </w:style>
  <w:style w:type="numbering" w:customStyle="1" w:styleId="130">
    <w:name w:val="Нет списка13"/>
    <w:next w:val="a2"/>
    <w:uiPriority w:val="99"/>
    <w:semiHidden/>
    <w:unhideWhenUsed/>
    <w:rsid w:val="00E07621"/>
  </w:style>
  <w:style w:type="table" w:customStyle="1" w:styleId="44">
    <w:name w:val="Сетка таблицы4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E07621"/>
  </w:style>
  <w:style w:type="numbering" w:customStyle="1" w:styleId="311">
    <w:name w:val="Нет списка31"/>
    <w:next w:val="a2"/>
    <w:uiPriority w:val="99"/>
    <w:semiHidden/>
    <w:unhideWhenUsed/>
    <w:rsid w:val="00E07621"/>
  </w:style>
  <w:style w:type="table" w:customStyle="1" w:styleId="TableGrid1">
    <w:name w:val="TableGrid1"/>
    <w:rsid w:val="00E0762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E07621"/>
  </w:style>
  <w:style w:type="numbering" w:customStyle="1" w:styleId="411">
    <w:name w:val="Нет списка41"/>
    <w:next w:val="a2"/>
    <w:uiPriority w:val="99"/>
    <w:semiHidden/>
    <w:unhideWhenUsed/>
    <w:rsid w:val="00E07621"/>
  </w:style>
  <w:style w:type="numbering" w:customStyle="1" w:styleId="510">
    <w:name w:val="Нет списка51"/>
    <w:next w:val="a2"/>
    <w:uiPriority w:val="99"/>
    <w:semiHidden/>
    <w:unhideWhenUsed/>
    <w:rsid w:val="00E07621"/>
  </w:style>
  <w:style w:type="numbering" w:customStyle="1" w:styleId="1210">
    <w:name w:val="Нет списка121"/>
    <w:next w:val="a2"/>
    <w:uiPriority w:val="99"/>
    <w:semiHidden/>
    <w:unhideWhenUsed/>
    <w:rsid w:val="00E07621"/>
  </w:style>
  <w:style w:type="numbering" w:customStyle="1" w:styleId="1112">
    <w:name w:val="Нет списка1112"/>
    <w:next w:val="a2"/>
    <w:uiPriority w:val="99"/>
    <w:semiHidden/>
    <w:unhideWhenUsed/>
    <w:rsid w:val="00E07621"/>
  </w:style>
  <w:style w:type="table" w:customStyle="1" w:styleId="312">
    <w:name w:val="Сетка таблицы31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4"/>
    <w:uiPriority w:val="59"/>
    <w:rsid w:val="00E0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ітка таблиці3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ітка таблиці4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ітка таблиці5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має списку2"/>
    <w:next w:val="a2"/>
    <w:uiPriority w:val="99"/>
    <w:semiHidden/>
    <w:unhideWhenUsed/>
    <w:rsid w:val="00E07621"/>
  </w:style>
  <w:style w:type="table" w:customStyle="1" w:styleId="66">
    <w:name w:val="Сітка таблиці6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має списку3"/>
    <w:next w:val="a2"/>
    <w:uiPriority w:val="99"/>
    <w:semiHidden/>
    <w:unhideWhenUsed/>
    <w:rsid w:val="00E07621"/>
  </w:style>
  <w:style w:type="numbering" w:customStyle="1" w:styleId="141">
    <w:name w:val="Нет списка14"/>
    <w:next w:val="a2"/>
    <w:uiPriority w:val="99"/>
    <w:semiHidden/>
    <w:unhideWhenUsed/>
    <w:rsid w:val="00E07621"/>
  </w:style>
  <w:style w:type="numbering" w:customStyle="1" w:styleId="1130">
    <w:name w:val="Нет списка113"/>
    <w:next w:val="a2"/>
    <w:uiPriority w:val="99"/>
    <w:semiHidden/>
    <w:unhideWhenUsed/>
    <w:rsid w:val="00E07621"/>
  </w:style>
  <w:style w:type="table" w:customStyle="1" w:styleId="71">
    <w:name w:val="Сітка таблиці7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E07621"/>
  </w:style>
  <w:style w:type="numbering" w:customStyle="1" w:styleId="320">
    <w:name w:val="Нет списка32"/>
    <w:next w:val="a2"/>
    <w:uiPriority w:val="99"/>
    <w:semiHidden/>
    <w:unhideWhenUsed/>
    <w:rsid w:val="00E07621"/>
  </w:style>
  <w:style w:type="numbering" w:customStyle="1" w:styleId="1113">
    <w:name w:val="Нет списка1113"/>
    <w:next w:val="a2"/>
    <w:uiPriority w:val="99"/>
    <w:semiHidden/>
    <w:unhideWhenUsed/>
    <w:rsid w:val="00E07621"/>
  </w:style>
  <w:style w:type="numbering" w:customStyle="1" w:styleId="421">
    <w:name w:val="Нет списка42"/>
    <w:next w:val="a2"/>
    <w:uiPriority w:val="99"/>
    <w:semiHidden/>
    <w:unhideWhenUsed/>
    <w:rsid w:val="00E07621"/>
  </w:style>
  <w:style w:type="numbering" w:customStyle="1" w:styleId="520">
    <w:name w:val="Нет списка52"/>
    <w:next w:val="a2"/>
    <w:uiPriority w:val="99"/>
    <w:semiHidden/>
    <w:unhideWhenUsed/>
    <w:rsid w:val="00E07621"/>
  </w:style>
  <w:style w:type="numbering" w:customStyle="1" w:styleId="1220">
    <w:name w:val="Нет списка122"/>
    <w:next w:val="a2"/>
    <w:uiPriority w:val="99"/>
    <w:semiHidden/>
    <w:unhideWhenUsed/>
    <w:rsid w:val="00E07621"/>
  </w:style>
  <w:style w:type="numbering" w:customStyle="1" w:styleId="11111">
    <w:name w:val="Нет списка11111"/>
    <w:next w:val="a2"/>
    <w:uiPriority w:val="99"/>
    <w:semiHidden/>
    <w:unhideWhenUsed/>
    <w:rsid w:val="00E07621"/>
  </w:style>
  <w:style w:type="numbering" w:customStyle="1" w:styleId="610">
    <w:name w:val="Нет списка61"/>
    <w:next w:val="a2"/>
    <w:uiPriority w:val="99"/>
    <w:semiHidden/>
    <w:unhideWhenUsed/>
    <w:rsid w:val="00E07621"/>
  </w:style>
  <w:style w:type="numbering" w:customStyle="1" w:styleId="1310">
    <w:name w:val="Нет списка131"/>
    <w:next w:val="a2"/>
    <w:uiPriority w:val="99"/>
    <w:semiHidden/>
    <w:unhideWhenUsed/>
    <w:rsid w:val="00E07621"/>
  </w:style>
  <w:style w:type="numbering" w:customStyle="1" w:styleId="2111">
    <w:name w:val="Нет списка211"/>
    <w:next w:val="a2"/>
    <w:uiPriority w:val="99"/>
    <w:semiHidden/>
    <w:unhideWhenUsed/>
    <w:rsid w:val="00E07621"/>
  </w:style>
  <w:style w:type="numbering" w:customStyle="1" w:styleId="3110">
    <w:name w:val="Нет списка311"/>
    <w:next w:val="a2"/>
    <w:uiPriority w:val="99"/>
    <w:semiHidden/>
    <w:unhideWhenUsed/>
    <w:rsid w:val="00E07621"/>
  </w:style>
  <w:style w:type="numbering" w:customStyle="1" w:styleId="11210">
    <w:name w:val="Нет списка1121"/>
    <w:next w:val="a2"/>
    <w:uiPriority w:val="99"/>
    <w:semiHidden/>
    <w:unhideWhenUsed/>
    <w:rsid w:val="00E07621"/>
  </w:style>
  <w:style w:type="numbering" w:customStyle="1" w:styleId="4110">
    <w:name w:val="Нет списка411"/>
    <w:next w:val="a2"/>
    <w:uiPriority w:val="99"/>
    <w:semiHidden/>
    <w:unhideWhenUsed/>
    <w:rsid w:val="00E07621"/>
  </w:style>
  <w:style w:type="numbering" w:customStyle="1" w:styleId="511">
    <w:name w:val="Нет списка511"/>
    <w:next w:val="a2"/>
    <w:uiPriority w:val="99"/>
    <w:semiHidden/>
    <w:unhideWhenUsed/>
    <w:rsid w:val="00E07621"/>
  </w:style>
  <w:style w:type="numbering" w:customStyle="1" w:styleId="1211">
    <w:name w:val="Нет списка1211"/>
    <w:next w:val="a2"/>
    <w:uiPriority w:val="99"/>
    <w:semiHidden/>
    <w:unhideWhenUsed/>
    <w:rsid w:val="00E07621"/>
  </w:style>
  <w:style w:type="numbering" w:customStyle="1" w:styleId="11121">
    <w:name w:val="Нет списка11121"/>
    <w:next w:val="a2"/>
    <w:uiPriority w:val="99"/>
    <w:semiHidden/>
    <w:unhideWhenUsed/>
    <w:rsid w:val="00E07621"/>
  </w:style>
  <w:style w:type="paragraph" w:customStyle="1" w:styleId="1b">
    <w:name w:val="Без интервала1"/>
    <w:rsid w:val="00E0762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81">
    <w:name w:val="Сітка таблиці8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ітка таблиці9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ітка таблиці10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має списку4"/>
    <w:next w:val="a2"/>
    <w:uiPriority w:val="99"/>
    <w:semiHidden/>
    <w:unhideWhenUsed/>
    <w:rsid w:val="00E07621"/>
  </w:style>
  <w:style w:type="table" w:customStyle="1" w:styleId="117">
    <w:name w:val="Сітка таблиці11"/>
    <w:basedOn w:val="a1"/>
    <w:next w:val="a4"/>
    <w:uiPriority w:val="39"/>
    <w:rsid w:val="00E0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має списку5"/>
    <w:next w:val="a2"/>
    <w:uiPriority w:val="99"/>
    <w:semiHidden/>
    <w:unhideWhenUsed/>
    <w:rsid w:val="00343C9F"/>
  </w:style>
  <w:style w:type="table" w:customStyle="1" w:styleId="TableNormal">
    <w:name w:val="Table Normal"/>
    <w:uiPriority w:val="2"/>
    <w:semiHidden/>
    <w:unhideWhenUsed/>
    <w:qFormat/>
    <w:rsid w:val="00343C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C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697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E2C8-B0F3-4EF6-92D8-D6190A2E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84</Pages>
  <Words>76363</Words>
  <Characters>43528</Characters>
  <Application>Microsoft Office Word</Application>
  <DocSecurity>0</DocSecurity>
  <Lines>362</Lines>
  <Paragraphs>239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адмін</cp:lastModifiedBy>
  <cp:revision>8</cp:revision>
  <cp:lastPrinted>2022-11-09T10:38:00Z</cp:lastPrinted>
  <dcterms:created xsi:type="dcterms:W3CDTF">2022-11-07T07:23:00Z</dcterms:created>
  <dcterms:modified xsi:type="dcterms:W3CDTF">2022-11-09T11:14:00Z</dcterms:modified>
</cp:coreProperties>
</file>