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C6C" w:rsidRDefault="001C2C6C" w:rsidP="001C2C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pacing w:val="3"/>
          <w:sz w:val="36"/>
          <w:szCs w:val="36"/>
          <w:lang w:val="ru-RU" w:eastAsia="uk-UA"/>
        </w:rPr>
      </w:pPr>
      <w:r>
        <w:rPr>
          <w:rFonts w:ascii="Times New Roman" w:eastAsia="Times New Roman" w:hAnsi="Times New Roman"/>
          <w:b/>
          <w:bCs/>
          <w:spacing w:val="3"/>
          <w:sz w:val="36"/>
          <w:szCs w:val="36"/>
          <w:lang w:val="ru-RU" w:eastAsia="uk-UA"/>
        </w:rPr>
        <w:t xml:space="preserve">План </w:t>
      </w:r>
      <w:proofErr w:type="spellStart"/>
      <w:r>
        <w:rPr>
          <w:rFonts w:ascii="Times New Roman" w:eastAsia="Times New Roman" w:hAnsi="Times New Roman"/>
          <w:b/>
          <w:bCs/>
          <w:spacing w:val="3"/>
          <w:sz w:val="36"/>
          <w:szCs w:val="36"/>
          <w:lang w:val="ru-RU" w:eastAsia="uk-UA"/>
        </w:rPr>
        <w:t>роботи</w:t>
      </w:r>
      <w:proofErr w:type="spellEnd"/>
      <w:r>
        <w:rPr>
          <w:rFonts w:ascii="Times New Roman" w:eastAsia="Times New Roman" w:hAnsi="Times New Roman"/>
          <w:b/>
          <w:bCs/>
          <w:spacing w:val="3"/>
          <w:sz w:val="36"/>
          <w:szCs w:val="36"/>
          <w:lang w:val="ru-RU" w:eastAsia="uk-UA"/>
        </w:rPr>
        <w:t xml:space="preserve"> </w:t>
      </w:r>
    </w:p>
    <w:p w:rsidR="001C2C6C" w:rsidRDefault="001C2C6C" w:rsidP="001C2C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-11"/>
          <w:sz w:val="36"/>
          <w:szCs w:val="36"/>
          <w:lang w:eastAsia="uk-UA"/>
        </w:rPr>
      </w:pPr>
      <w:proofErr w:type="spellStart"/>
      <w:r>
        <w:rPr>
          <w:rFonts w:ascii="Times New Roman" w:eastAsia="Times New Roman" w:hAnsi="Times New Roman"/>
          <w:b/>
          <w:bCs/>
          <w:spacing w:val="3"/>
          <w:sz w:val="36"/>
          <w:szCs w:val="36"/>
          <w:lang w:val="ru-RU" w:eastAsia="uk-UA"/>
        </w:rPr>
        <w:t>учнівського</w:t>
      </w:r>
      <w:proofErr w:type="spellEnd"/>
      <w:r>
        <w:rPr>
          <w:rFonts w:ascii="Times New Roman" w:eastAsia="Times New Roman" w:hAnsi="Times New Roman"/>
          <w:b/>
          <w:bCs/>
          <w:spacing w:val="3"/>
          <w:sz w:val="36"/>
          <w:szCs w:val="3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3"/>
          <w:sz w:val="36"/>
          <w:szCs w:val="36"/>
          <w:lang w:val="ru-RU" w:eastAsia="uk-UA"/>
        </w:rPr>
        <w:t>самоврядування</w:t>
      </w:r>
      <w:proofErr w:type="spellEnd"/>
    </w:p>
    <w:p w:rsidR="001C2C6C" w:rsidRDefault="001C2C6C" w:rsidP="001C2C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pacing w:val="-2"/>
          <w:sz w:val="36"/>
          <w:szCs w:val="36"/>
          <w:lang w:val="ru-RU" w:eastAsia="uk-UA"/>
        </w:rPr>
      </w:pPr>
      <w:r>
        <w:rPr>
          <w:rFonts w:ascii="Times New Roman" w:eastAsia="Times New Roman" w:hAnsi="Times New Roman"/>
          <w:b/>
          <w:bCs/>
          <w:spacing w:val="-2"/>
          <w:sz w:val="36"/>
          <w:szCs w:val="36"/>
          <w:lang w:val="ru-RU" w:eastAsia="uk-UA"/>
        </w:rPr>
        <w:t>на 2024 - 2025 н.р.</w:t>
      </w:r>
    </w:p>
    <w:p w:rsidR="001C2C6C" w:rsidRDefault="001C2C6C" w:rsidP="001C2C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pacing w:val="-2"/>
          <w:sz w:val="16"/>
          <w:szCs w:val="16"/>
          <w:u w:val="single"/>
          <w:lang w:val="ru-RU" w:eastAsia="uk-UA"/>
        </w:rPr>
      </w:pPr>
    </w:p>
    <w:p w:rsidR="001C2C6C" w:rsidRDefault="001C2C6C" w:rsidP="001C2C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-11"/>
          <w:sz w:val="16"/>
          <w:szCs w:val="16"/>
          <w:lang w:val="ru-RU" w:eastAsia="uk-UA"/>
        </w:rPr>
      </w:pPr>
    </w:p>
    <w:tbl>
      <w:tblPr>
        <w:tblW w:w="10635" w:type="dxa"/>
        <w:jc w:val="center"/>
        <w:tblInd w:w="-459" w:type="dxa"/>
        <w:tblCellMar>
          <w:left w:w="0" w:type="dxa"/>
          <w:right w:w="0" w:type="dxa"/>
        </w:tblCellMar>
        <w:tblLook w:val="04A0"/>
      </w:tblPr>
      <w:tblGrid>
        <w:gridCol w:w="640"/>
        <w:gridCol w:w="5467"/>
        <w:gridCol w:w="1879"/>
        <w:gridCol w:w="2615"/>
        <w:gridCol w:w="34"/>
      </w:tblGrid>
      <w:tr w:rsidR="001C2C6C" w:rsidTr="00AE763A">
        <w:trPr>
          <w:jc w:val="center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Default="001C2C6C" w:rsidP="00AE7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32"/>
                <w:szCs w:val="32"/>
                <w:lang w:val="ru-RU" w:eastAsia="uk-UA"/>
              </w:rPr>
              <w:t>№</w:t>
            </w:r>
          </w:p>
        </w:tc>
        <w:tc>
          <w:tcPr>
            <w:tcW w:w="5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Default="001C2C6C" w:rsidP="00AE7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32"/>
                <w:szCs w:val="32"/>
                <w:lang w:val="ru-RU" w:eastAsia="uk-UA"/>
              </w:rPr>
              <w:t>Заходи</w:t>
            </w:r>
          </w:p>
        </w:tc>
        <w:tc>
          <w:tcPr>
            <w:tcW w:w="1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Default="001C2C6C" w:rsidP="00AE7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32"/>
                <w:szCs w:val="32"/>
                <w:lang w:val="ru-RU" w:eastAsia="uk-UA"/>
              </w:rPr>
              <w:t xml:space="preserve">Дата </w:t>
            </w:r>
            <w:proofErr w:type="spellStart"/>
            <w:r>
              <w:rPr>
                <w:rFonts w:ascii="Times New Roman" w:eastAsia="Times New Roman" w:hAnsi="Times New Roman"/>
                <w:b/>
                <w:spacing w:val="-2"/>
                <w:sz w:val="32"/>
                <w:szCs w:val="32"/>
                <w:lang w:val="ru-RU" w:eastAsia="uk-UA"/>
              </w:rPr>
              <w:t>п</w:t>
            </w:r>
            <w:proofErr w:type="spellEnd"/>
            <w:r>
              <w:rPr>
                <w:rFonts w:ascii="Times New Roman" w:eastAsia="Times New Roman" w:hAnsi="Times New Roman"/>
                <w:b/>
                <w:spacing w:val="-2"/>
                <w:sz w:val="32"/>
                <w:szCs w:val="32"/>
                <w:lang w:eastAsia="uk-UA"/>
              </w:rPr>
              <w:t>р</w:t>
            </w:r>
            <w:proofErr w:type="spellStart"/>
            <w:r>
              <w:rPr>
                <w:rFonts w:ascii="Times New Roman" w:eastAsia="Times New Roman" w:hAnsi="Times New Roman"/>
                <w:b/>
                <w:spacing w:val="-2"/>
                <w:sz w:val="32"/>
                <w:szCs w:val="32"/>
                <w:lang w:val="ru-RU" w:eastAsia="uk-UA"/>
              </w:rPr>
              <w:t>оведення</w:t>
            </w:r>
            <w:proofErr w:type="spellEnd"/>
          </w:p>
        </w:tc>
        <w:tc>
          <w:tcPr>
            <w:tcW w:w="26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Default="001C2C6C" w:rsidP="00AE7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pacing w:val="-2"/>
                <w:sz w:val="32"/>
                <w:szCs w:val="32"/>
                <w:lang w:val="ru-RU" w:eastAsia="uk-UA"/>
              </w:rPr>
              <w:t>Відповідальні</w:t>
            </w:r>
            <w:proofErr w:type="spellEnd"/>
            <w:r>
              <w:rPr>
                <w:rFonts w:ascii="Times New Roman" w:eastAsia="Times New Roman" w:hAnsi="Times New Roman"/>
                <w:b/>
                <w:spacing w:val="-2"/>
                <w:sz w:val="32"/>
                <w:szCs w:val="32"/>
                <w:lang w:val="ru-RU" w:eastAsia="uk-UA"/>
              </w:rPr>
              <w:t xml:space="preserve"> </w:t>
            </w:r>
          </w:p>
        </w:tc>
      </w:tr>
      <w:tr w:rsidR="001C2C6C" w:rsidTr="00AE763A">
        <w:trPr>
          <w:trHeight w:val="435"/>
          <w:jc w:val="center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Pr="00AB71A2" w:rsidRDefault="001C2C6C" w:rsidP="00AE763A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uk-UA"/>
              </w:rPr>
            </w:pPr>
            <w:r w:rsidRPr="00AB71A2">
              <w:rPr>
                <w:b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Default="001C2C6C" w:rsidP="00AE763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Засідання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                       Активізація роботи учнівського комітету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Default="001C2C6C" w:rsidP="00AE7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eastAsia="uk-UA"/>
              </w:rPr>
              <w:t>Вересень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Default="001C2C6C" w:rsidP="00AE7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val="ru-RU" w:eastAsia="uk-UA"/>
              </w:rPr>
              <w:t xml:space="preserve">Голова </w:t>
            </w:r>
            <w:proofErr w:type="spellStart"/>
            <w:r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val="ru-RU" w:eastAsia="uk-UA"/>
              </w:rPr>
              <w:t>учнівського</w:t>
            </w:r>
            <w:proofErr w:type="spellEnd"/>
            <w:r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val="ru-RU" w:eastAsia="uk-UA"/>
              </w:rPr>
              <w:t>самоврядування</w:t>
            </w:r>
            <w:proofErr w:type="spellEnd"/>
          </w:p>
        </w:tc>
      </w:tr>
      <w:tr w:rsidR="001C2C6C" w:rsidTr="00AE763A">
        <w:trPr>
          <w:jc w:val="center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Pr="00AB71A2" w:rsidRDefault="001C2C6C" w:rsidP="00AE763A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uk-UA"/>
              </w:rPr>
            </w:pPr>
            <w:r w:rsidRPr="00AB71A2">
              <w:rPr>
                <w:b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Default="001C2C6C" w:rsidP="00AE763A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eastAsia="uk-UA"/>
              </w:rPr>
              <w:t>Участь у тижні безпеки дорожнього руху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Default="001C2C6C" w:rsidP="00AE7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Вересень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Default="001C2C6C" w:rsidP="00AE7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val="ru-RU" w:eastAsia="uk-UA"/>
              </w:rPr>
              <w:t>УЧКОМ</w:t>
            </w:r>
          </w:p>
        </w:tc>
      </w:tr>
      <w:tr w:rsidR="001C2C6C" w:rsidTr="00AE763A">
        <w:trPr>
          <w:jc w:val="center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Pr="00AB71A2" w:rsidRDefault="001C2C6C" w:rsidP="00AE763A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uk-UA"/>
              </w:rPr>
            </w:pPr>
          </w:p>
        </w:tc>
        <w:tc>
          <w:tcPr>
            <w:tcW w:w="5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Default="001C2C6C" w:rsidP="00AE76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Рейд-перевірка санітарного стану класних кімнат.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Огляд кабінетів.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Default="001C2C6C" w:rsidP="00AE7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eastAsia="uk-UA"/>
              </w:rPr>
              <w:t>Щоденно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Default="001C2C6C" w:rsidP="00AE7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eastAsia="uk-UA"/>
              </w:rPr>
              <w:t>Комісія господарська</w:t>
            </w:r>
          </w:p>
        </w:tc>
      </w:tr>
      <w:tr w:rsidR="001C2C6C" w:rsidTr="00AE763A">
        <w:trPr>
          <w:trHeight w:val="858"/>
          <w:jc w:val="center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Pr="00AB71A2" w:rsidRDefault="001C2C6C" w:rsidP="00AE763A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uk-UA"/>
              </w:rPr>
            </w:pPr>
            <w:r w:rsidRPr="00AB71A2">
              <w:rPr>
                <w:b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Default="001C2C6C" w:rsidP="00AE76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D3741E">
              <w:rPr>
                <w:rFonts w:ascii="Times New Roman" w:hAnsi="Times New Roman"/>
                <w:sz w:val="28"/>
                <w:szCs w:val="28"/>
              </w:rPr>
              <w:t>о Дня миру радіопередача: «Безцінне слово – мир, страшне слово – війна»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C6C" w:rsidRDefault="001C2C6C" w:rsidP="00AE7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  <w:p w:rsidR="001C2C6C" w:rsidRDefault="001C2C6C" w:rsidP="00AE7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val="ru-RU" w:eastAsia="uk-UA"/>
              </w:rPr>
              <w:t>Вересень</w:t>
            </w:r>
            <w:proofErr w:type="spellEnd"/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Default="001C2C6C" w:rsidP="00AE763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eastAsia="uk-UA"/>
              </w:rPr>
              <w:t xml:space="preserve">Інформаційна комісія </w:t>
            </w:r>
          </w:p>
        </w:tc>
      </w:tr>
      <w:tr w:rsidR="001C2C6C" w:rsidTr="00AE763A">
        <w:trPr>
          <w:trHeight w:val="870"/>
          <w:jc w:val="center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Pr="00AB71A2" w:rsidRDefault="001C2C6C" w:rsidP="00AE763A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uk-UA"/>
              </w:rPr>
            </w:pPr>
            <w:r w:rsidRPr="00AB71A2">
              <w:rPr>
                <w:b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54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Pr="00D3741E" w:rsidRDefault="001C2C6C" w:rsidP="00AE76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D3741E">
              <w:rPr>
                <w:rFonts w:ascii="Times New Roman" w:hAnsi="Times New Roman"/>
                <w:sz w:val="28"/>
                <w:szCs w:val="28"/>
              </w:rPr>
              <w:t>леш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3741E">
              <w:rPr>
                <w:rFonts w:ascii="Times New Roman" w:hAnsi="Times New Roman"/>
                <w:sz w:val="28"/>
                <w:szCs w:val="28"/>
              </w:rPr>
              <w:t>моб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«Ми за мирне небо України»</w:t>
            </w:r>
          </w:p>
          <w:p w:rsidR="001C2C6C" w:rsidRDefault="001C2C6C" w:rsidP="00AE763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Default="001C2C6C" w:rsidP="00AE763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val="ru-RU" w:eastAsia="uk-UA"/>
              </w:rPr>
              <w:t>Вересень</w:t>
            </w:r>
            <w:proofErr w:type="spellEnd"/>
          </w:p>
        </w:tc>
        <w:tc>
          <w:tcPr>
            <w:tcW w:w="2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Default="001C2C6C" w:rsidP="00AE7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eastAsia="uk-UA"/>
              </w:rPr>
              <w:t>УЧКОМ</w:t>
            </w:r>
          </w:p>
        </w:tc>
      </w:tr>
      <w:tr w:rsidR="001C2C6C" w:rsidTr="00AE763A">
        <w:trPr>
          <w:trHeight w:val="528"/>
          <w:jc w:val="center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Pr="00AB71A2" w:rsidRDefault="001C2C6C" w:rsidP="00AE763A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uk-UA"/>
              </w:rPr>
            </w:pPr>
            <w:r w:rsidRPr="00AB71A2">
              <w:rPr>
                <w:b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54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Default="001C2C6C" w:rsidP="00AE763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 Днем учителя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Default="001C2C6C" w:rsidP="00AE763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Вересень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Default="001C2C6C" w:rsidP="00AE7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eastAsia="uk-UA"/>
              </w:rPr>
              <w:t>УЧКОМ</w:t>
            </w:r>
          </w:p>
        </w:tc>
      </w:tr>
      <w:tr w:rsidR="001C2C6C" w:rsidTr="00AE763A">
        <w:trPr>
          <w:trHeight w:val="500"/>
          <w:jc w:val="center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Pr="00AB71A2" w:rsidRDefault="001C2C6C" w:rsidP="00AE763A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uk-UA"/>
              </w:rPr>
            </w:pPr>
            <w:r>
              <w:rPr>
                <w:b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54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Default="001C2C6C" w:rsidP="00AE763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Турнір з шахів та настільного тенісу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Default="001C2C6C" w:rsidP="00AE763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Default="001C2C6C" w:rsidP="00AE7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eastAsia="uk-UA"/>
              </w:rPr>
            </w:pPr>
            <w:proofErr w:type="spellStart"/>
            <w:r w:rsidRPr="00970433"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eastAsia="uk-UA"/>
              </w:rPr>
              <w:t>Голембйовський</w:t>
            </w:r>
            <w:proofErr w:type="spellEnd"/>
            <w:r w:rsidRPr="00970433"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eastAsia="uk-UA"/>
              </w:rPr>
              <w:t xml:space="preserve"> І.І. Спортивно-масова комі</w:t>
            </w:r>
            <w:proofErr w:type="spellStart"/>
            <w:r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val="ru-RU" w:eastAsia="uk-UA"/>
              </w:rPr>
              <w:t>сія</w:t>
            </w:r>
            <w:proofErr w:type="spellEnd"/>
          </w:p>
        </w:tc>
      </w:tr>
      <w:tr w:rsidR="001C2C6C" w:rsidTr="00AE763A">
        <w:trPr>
          <w:gridAfter w:val="1"/>
          <w:wAfter w:w="34" w:type="dxa"/>
          <w:trHeight w:val="405"/>
          <w:jc w:val="center"/>
        </w:trPr>
        <w:tc>
          <w:tcPr>
            <w:tcW w:w="1060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Pr="00A0735F" w:rsidRDefault="001C2C6C" w:rsidP="00AE7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32"/>
                <w:szCs w:val="32"/>
                <w:lang w:eastAsia="uk-UA"/>
              </w:rPr>
            </w:pPr>
            <w:r w:rsidRPr="00A0735F">
              <w:rPr>
                <w:rFonts w:ascii="Times New Roman" w:eastAsia="Times New Roman" w:hAnsi="Times New Roman"/>
                <w:bCs/>
                <w:spacing w:val="-2"/>
                <w:sz w:val="32"/>
                <w:szCs w:val="32"/>
                <w:lang w:eastAsia="uk-UA"/>
              </w:rPr>
              <w:t>Жовтень</w:t>
            </w:r>
          </w:p>
        </w:tc>
      </w:tr>
      <w:tr w:rsidR="001C2C6C" w:rsidTr="00AE763A">
        <w:trPr>
          <w:trHeight w:val="420"/>
          <w:jc w:val="center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Pr="00AB71A2" w:rsidRDefault="001C2C6C" w:rsidP="00AE763A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uk-UA"/>
              </w:rPr>
            </w:pPr>
            <w:r>
              <w:rPr>
                <w:b/>
                <w:sz w:val="28"/>
                <w:szCs w:val="28"/>
                <w:lang w:eastAsia="uk-UA"/>
              </w:rPr>
              <w:t>7</w:t>
            </w:r>
            <w:r w:rsidRPr="00AB71A2">
              <w:rPr>
                <w:b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Pr="00363E30" w:rsidRDefault="001C2C6C" w:rsidP="00AE763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Акція «Подаруй бібліотеці книгу».           До всесвітнього Дня бібліотеки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Default="001C2C6C" w:rsidP="00AE7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eastAsia="uk-UA"/>
              </w:rPr>
              <w:t>Жовтень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Pr="00363E30" w:rsidRDefault="001C2C6C" w:rsidP="00AE7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eastAsia="uk-UA"/>
              </w:rPr>
            </w:pPr>
            <w:r w:rsidRPr="00363E30"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eastAsia="uk-UA"/>
              </w:rPr>
              <w:t xml:space="preserve">Навчальна </w:t>
            </w:r>
          </w:p>
          <w:p w:rsidR="001C2C6C" w:rsidRDefault="001C2C6C" w:rsidP="00AE7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363E30"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eastAsia="uk-UA"/>
              </w:rPr>
              <w:t>комісія</w:t>
            </w:r>
          </w:p>
          <w:p w:rsidR="001C2C6C" w:rsidRPr="00363E30" w:rsidRDefault="001C2C6C" w:rsidP="00AE763A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eastAsia="uk-UA"/>
              </w:rPr>
            </w:pPr>
          </w:p>
        </w:tc>
      </w:tr>
      <w:tr w:rsidR="001C2C6C" w:rsidTr="00AE763A">
        <w:trPr>
          <w:trHeight w:val="1196"/>
          <w:jc w:val="center"/>
        </w:trPr>
        <w:tc>
          <w:tcPr>
            <w:tcW w:w="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Pr="00AB71A2" w:rsidRDefault="001C2C6C" w:rsidP="00AE763A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uk-UA"/>
              </w:rPr>
            </w:pPr>
            <w:r>
              <w:rPr>
                <w:b/>
                <w:sz w:val="28"/>
                <w:szCs w:val="28"/>
                <w:lang w:eastAsia="uk-UA"/>
              </w:rPr>
              <w:t>8</w:t>
            </w:r>
            <w:r w:rsidRPr="00AB71A2">
              <w:rPr>
                <w:b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Pr="00124644" w:rsidRDefault="001C2C6C" w:rsidP="00AE76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124644">
              <w:rPr>
                <w:rFonts w:ascii="Times New Roman" w:hAnsi="Times New Roman"/>
                <w:sz w:val="28"/>
                <w:szCs w:val="28"/>
              </w:rPr>
              <w:t>естиваль повстанських пісень «Українські патріотичні пісні»;</w:t>
            </w:r>
          </w:p>
          <w:p w:rsidR="001C2C6C" w:rsidRDefault="001C2C6C" w:rsidP="00AE763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Default="001C2C6C" w:rsidP="00AE7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eastAsia="uk-UA"/>
              </w:rPr>
              <w:t>Жовтень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Pr="00124644" w:rsidRDefault="001C2C6C" w:rsidP="00AE763A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eastAsia="uk-UA"/>
              </w:rPr>
              <w:t>УЧКОМ         Комісія національного відродження</w:t>
            </w:r>
          </w:p>
        </w:tc>
      </w:tr>
      <w:tr w:rsidR="001C2C6C" w:rsidTr="00AE763A">
        <w:trPr>
          <w:jc w:val="center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Pr="00AB71A2" w:rsidRDefault="001C2C6C" w:rsidP="00AE763A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uk-UA"/>
              </w:rPr>
            </w:pPr>
            <w:r>
              <w:rPr>
                <w:b/>
                <w:sz w:val="28"/>
                <w:szCs w:val="28"/>
                <w:lang w:eastAsia="uk-UA"/>
              </w:rPr>
              <w:t>9</w:t>
            </w:r>
            <w:r w:rsidRPr="00AB71A2">
              <w:rPr>
                <w:b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Default="001C2C6C" w:rsidP="00AE763A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4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  <w:lang w:eastAsia="uk-UA"/>
              </w:rPr>
              <w:t xml:space="preserve">Огляд </w:t>
            </w:r>
            <w:r>
              <w:rPr>
                <w:rFonts w:ascii="Times New Roman" w:eastAsia="Times New Roman" w:hAnsi="Times New Roman"/>
                <w:bCs/>
                <w:spacing w:val="2"/>
                <w:sz w:val="28"/>
                <w:szCs w:val="28"/>
                <w:lang w:val="ru-RU" w:eastAsia="uk-UA"/>
              </w:rPr>
              <w:t>  </w:t>
            </w:r>
            <w:r>
              <w:rPr>
                <w:rFonts w:ascii="Times New Roman" w:eastAsia="Times New Roman" w:hAnsi="Times New Roman"/>
                <w:bCs/>
                <w:spacing w:val="4"/>
                <w:sz w:val="28"/>
                <w:szCs w:val="28"/>
                <w:lang w:eastAsia="uk-UA"/>
              </w:rPr>
              <w:t>класних куточків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Default="001C2C6C" w:rsidP="00AE7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eastAsia="uk-UA"/>
              </w:rPr>
              <w:t>Щомісяця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Default="001C2C6C" w:rsidP="00AE7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eastAsia="uk-UA"/>
              </w:rPr>
              <w:t>Інформаціїна</w:t>
            </w:r>
            <w:proofErr w:type="spellEnd"/>
            <w:r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eastAsia="uk-UA"/>
              </w:rPr>
              <w:t>ко</w:t>
            </w:r>
            <w:r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val="ru-RU" w:eastAsia="uk-UA"/>
              </w:rPr>
              <w:t>місія</w:t>
            </w:r>
            <w:proofErr w:type="spellEnd"/>
          </w:p>
        </w:tc>
      </w:tr>
      <w:tr w:rsidR="001C2C6C" w:rsidTr="00AE763A">
        <w:trPr>
          <w:trHeight w:val="1260"/>
          <w:jc w:val="center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Pr="00AB71A2" w:rsidRDefault="001C2C6C" w:rsidP="00AE763A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uk-UA"/>
              </w:rPr>
            </w:pPr>
            <w:r>
              <w:rPr>
                <w:b/>
                <w:sz w:val="28"/>
                <w:szCs w:val="28"/>
                <w:lang w:eastAsia="uk-UA"/>
              </w:rPr>
              <w:t>10</w:t>
            </w:r>
            <w:r w:rsidRPr="00AB71A2">
              <w:rPr>
                <w:b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54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C6C" w:rsidRDefault="001C2C6C" w:rsidP="00AE76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Толока « Школа – наш дім, ми господарі в нім».</w:t>
            </w:r>
          </w:p>
          <w:p w:rsidR="001C2C6C" w:rsidRDefault="001C2C6C" w:rsidP="00AE76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Default="001C2C6C" w:rsidP="00AE7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eastAsia="uk-UA"/>
              </w:rPr>
              <w:t xml:space="preserve">Жовтень 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Pr="00970433" w:rsidRDefault="001C2C6C" w:rsidP="00AE7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eastAsia="uk-UA"/>
              </w:rPr>
            </w:pPr>
            <w:r w:rsidRPr="00970433"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eastAsia="uk-UA"/>
              </w:rPr>
              <w:t>Учком</w:t>
            </w:r>
          </w:p>
          <w:p w:rsidR="001C2C6C" w:rsidRDefault="001C2C6C" w:rsidP="00AE7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970433"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eastAsia="uk-UA"/>
              </w:rPr>
              <w:t>Комісія господарська</w:t>
            </w:r>
          </w:p>
        </w:tc>
      </w:tr>
      <w:tr w:rsidR="001C2C6C" w:rsidTr="00AE763A">
        <w:trPr>
          <w:trHeight w:val="990"/>
          <w:jc w:val="center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Pr="00AB71A2" w:rsidRDefault="001C2C6C" w:rsidP="00AE763A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uk-UA"/>
              </w:rPr>
            </w:pPr>
            <w:r>
              <w:rPr>
                <w:b/>
                <w:sz w:val="28"/>
                <w:szCs w:val="28"/>
                <w:lang w:eastAsia="uk-UA"/>
              </w:rPr>
              <w:t>11</w:t>
            </w:r>
            <w:r w:rsidRPr="00AB71A2">
              <w:rPr>
                <w:b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54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C6C" w:rsidRDefault="001C2C6C" w:rsidP="00AE76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CB4B21">
              <w:rPr>
                <w:rFonts w:ascii="Times New Roman" w:hAnsi="Times New Roman"/>
                <w:sz w:val="28"/>
                <w:szCs w:val="28"/>
              </w:rPr>
              <w:t>ізкультурно</w:t>
            </w:r>
            <w:proofErr w:type="spellEnd"/>
            <w:r w:rsidRPr="00CB4B21">
              <w:rPr>
                <w:rFonts w:ascii="Times New Roman" w:hAnsi="Times New Roman"/>
                <w:sz w:val="28"/>
                <w:szCs w:val="28"/>
              </w:rPr>
              <w:t xml:space="preserve"> – спортивні змагання «Естафета мужності»;</w:t>
            </w:r>
          </w:p>
          <w:p w:rsidR="001C2C6C" w:rsidRDefault="001C2C6C" w:rsidP="00AE763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Default="001C2C6C" w:rsidP="00AE763A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eastAsia="uk-UA"/>
              </w:rPr>
              <w:t>Жовтень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Default="001C2C6C" w:rsidP="00AE763A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val="ru-RU" w:eastAsia="uk-UA"/>
              </w:rPr>
            </w:pPr>
            <w:proofErr w:type="spellStart"/>
            <w:r w:rsidRPr="00970433"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eastAsia="uk-UA"/>
              </w:rPr>
              <w:t>Голембйовський</w:t>
            </w:r>
            <w:proofErr w:type="spellEnd"/>
            <w:r w:rsidRPr="00970433"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eastAsia="uk-UA"/>
              </w:rPr>
              <w:t xml:space="preserve"> І.І. Спортивно-масова комі</w:t>
            </w:r>
            <w:proofErr w:type="spellStart"/>
            <w:r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val="ru-RU" w:eastAsia="uk-UA"/>
              </w:rPr>
              <w:t>сія</w:t>
            </w:r>
            <w:proofErr w:type="spellEnd"/>
          </w:p>
        </w:tc>
      </w:tr>
      <w:tr w:rsidR="001C2C6C" w:rsidTr="00AE763A">
        <w:trPr>
          <w:trHeight w:val="726"/>
          <w:jc w:val="center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C6C" w:rsidRPr="00AB71A2" w:rsidRDefault="001C2C6C" w:rsidP="00AE76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2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sz w:val="28"/>
                <w:szCs w:val="28"/>
                <w:lang w:eastAsia="uk-UA"/>
              </w:rPr>
              <w:t xml:space="preserve">   12</w:t>
            </w:r>
            <w:r w:rsidRPr="00AB71A2">
              <w:rPr>
                <w:rFonts w:ascii="Times New Roman" w:eastAsia="Times New Roman" w:hAnsi="Times New Roman"/>
                <w:b/>
                <w:bCs/>
                <w:spacing w:val="-2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54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Default="001C2C6C" w:rsidP="00AE763A">
            <w:pPr>
              <w:pStyle w:val="a7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Рейд – перевірка ведення учнівських щоденників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Default="001C2C6C" w:rsidP="00AE7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2 рази в семестр 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Default="001C2C6C" w:rsidP="00AE7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Ілитчук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У.В.</w:t>
            </w:r>
          </w:p>
          <w:p w:rsidR="001C2C6C" w:rsidRDefault="001C2C6C" w:rsidP="00AE7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Навчальна комісія</w:t>
            </w:r>
          </w:p>
        </w:tc>
      </w:tr>
      <w:tr w:rsidR="001C2C6C" w:rsidTr="00AE763A">
        <w:trPr>
          <w:trHeight w:val="1050"/>
          <w:jc w:val="center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Pr="00AB71A2" w:rsidRDefault="001C2C6C" w:rsidP="00AE763A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uk-UA"/>
              </w:rPr>
            </w:pPr>
            <w:r>
              <w:rPr>
                <w:b/>
                <w:sz w:val="28"/>
                <w:szCs w:val="28"/>
                <w:lang w:eastAsia="uk-UA"/>
              </w:rPr>
              <w:lastRenderedPageBreak/>
              <w:t>13</w:t>
            </w:r>
            <w:r w:rsidRPr="00AB71A2">
              <w:rPr>
                <w:b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54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Default="001C2C6C" w:rsidP="00AE763A">
            <w:pPr>
              <w:pStyle w:val="a7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Виставка листівок для воїнів ЗСУ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Default="001C2C6C" w:rsidP="00AE763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Жовтень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Default="001C2C6C" w:rsidP="00AE763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val="ru-RU" w:eastAsia="uk-UA"/>
              </w:rPr>
              <w:t>Комі</w:t>
            </w:r>
            <w:proofErr w:type="gramStart"/>
            <w:r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val="ru-RU" w:eastAsia="uk-UA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val="ru-RU" w:eastAsia="uk-UA"/>
              </w:rPr>
              <w:t>і</w:t>
            </w:r>
            <w:proofErr w:type="gramStart"/>
            <w:r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val="ru-RU" w:eastAsia="uk-UA"/>
              </w:rPr>
              <w:t>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val="ru-RU" w:eastAsia="uk-UA"/>
              </w:rPr>
              <w:t xml:space="preserve"> робот </w:t>
            </w:r>
            <w:proofErr w:type="spellStart"/>
            <w:r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val="ru-RU" w:eastAsia="uk-UA"/>
              </w:rPr>
              <w:t>з</w:t>
            </w:r>
            <w:proofErr w:type="spellEnd"/>
            <w:r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val="ru-RU" w:eastAsia="uk-UA"/>
              </w:rPr>
              <w:t>молодшими</w:t>
            </w:r>
            <w:proofErr w:type="spellEnd"/>
            <w:r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val="ru-RU" w:eastAsia="uk-UA"/>
              </w:rPr>
              <w:t xml:space="preserve"> школярами</w:t>
            </w:r>
          </w:p>
        </w:tc>
      </w:tr>
      <w:tr w:rsidR="001C2C6C" w:rsidTr="00AE763A">
        <w:trPr>
          <w:trHeight w:val="656"/>
          <w:jc w:val="center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Pr="00AB71A2" w:rsidRDefault="001C2C6C" w:rsidP="00AE763A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uk-UA"/>
              </w:rPr>
            </w:pPr>
            <w:r>
              <w:rPr>
                <w:b/>
                <w:sz w:val="28"/>
                <w:szCs w:val="28"/>
                <w:lang w:eastAsia="uk-UA"/>
              </w:rPr>
              <w:t>14.</w:t>
            </w:r>
          </w:p>
        </w:tc>
        <w:tc>
          <w:tcPr>
            <w:tcW w:w="54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Default="001C2C6C" w:rsidP="00AE763A">
            <w:pPr>
              <w:pStyle w:val="a7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Тематична виставка літератури до Дня Захисника і Захисниці України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Default="001C2C6C" w:rsidP="00AE763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Жовтень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Default="001C2C6C" w:rsidP="00AE763A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val="ru-RU" w:eastAsia="uk-UA"/>
              </w:rPr>
              <w:t>Гавриш</w:t>
            </w:r>
            <w:proofErr w:type="spellEnd"/>
            <w:r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val="ru-RU" w:eastAsia="uk-UA"/>
              </w:rPr>
              <w:t xml:space="preserve"> О.В. </w:t>
            </w:r>
            <w:proofErr w:type="spellStart"/>
            <w:r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val="ru-RU" w:eastAsia="uk-UA"/>
              </w:rPr>
              <w:t>Навчальна</w:t>
            </w:r>
            <w:proofErr w:type="spellEnd"/>
            <w:r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val="ru-RU" w:eastAsia="uk-UA"/>
              </w:rPr>
              <w:t>комі</w:t>
            </w:r>
            <w:proofErr w:type="gramStart"/>
            <w:r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val="ru-RU" w:eastAsia="uk-UA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val="ru-RU" w:eastAsia="uk-UA"/>
              </w:rPr>
              <w:t>ія</w:t>
            </w:r>
            <w:proofErr w:type="spellEnd"/>
          </w:p>
        </w:tc>
      </w:tr>
      <w:tr w:rsidR="001C2C6C" w:rsidTr="00AE763A">
        <w:trPr>
          <w:trHeight w:val="406"/>
          <w:jc w:val="center"/>
        </w:trPr>
        <w:tc>
          <w:tcPr>
            <w:tcW w:w="106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Pr="00A0735F" w:rsidRDefault="001C2C6C" w:rsidP="00AE763A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32"/>
                <w:szCs w:val="32"/>
                <w:lang w:val="ru-RU" w:eastAsia="uk-UA"/>
              </w:rPr>
            </w:pPr>
            <w:r w:rsidRPr="00A0735F">
              <w:rPr>
                <w:rFonts w:ascii="Times New Roman" w:eastAsia="Times New Roman" w:hAnsi="Times New Roman"/>
                <w:bCs/>
                <w:spacing w:val="-2"/>
                <w:sz w:val="32"/>
                <w:szCs w:val="32"/>
                <w:lang w:val="ru-RU" w:eastAsia="uk-UA"/>
              </w:rPr>
              <w:t>Листопад</w:t>
            </w:r>
          </w:p>
        </w:tc>
      </w:tr>
      <w:tr w:rsidR="001C2C6C" w:rsidTr="00AE763A">
        <w:trPr>
          <w:trHeight w:val="682"/>
          <w:jc w:val="center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Pr="00524ADA" w:rsidRDefault="001C2C6C" w:rsidP="00AE7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15</w:t>
            </w:r>
            <w:r w:rsidRPr="00524ADA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54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Pr="00463CEC" w:rsidRDefault="001C2C6C" w:rsidP="00AE76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124644">
              <w:rPr>
                <w:rFonts w:ascii="Times New Roman" w:hAnsi="Times New Roman"/>
                <w:sz w:val="28"/>
                <w:szCs w:val="28"/>
              </w:rPr>
              <w:t>аписання твору ес</w:t>
            </w:r>
            <w:r>
              <w:rPr>
                <w:rFonts w:ascii="Times New Roman" w:hAnsi="Times New Roman"/>
                <w:sz w:val="28"/>
                <w:szCs w:val="28"/>
              </w:rPr>
              <w:t>е «Мова – це держава, це нація», до дня</w:t>
            </w:r>
            <w:r w:rsidRPr="00124644">
              <w:rPr>
                <w:rFonts w:ascii="Times New Roman" w:hAnsi="Times New Roman"/>
                <w:sz w:val="28"/>
                <w:szCs w:val="28"/>
              </w:rPr>
              <w:t xml:space="preserve"> української писемності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та мови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Default="001C2C6C" w:rsidP="00AE763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Листопад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Default="001C2C6C" w:rsidP="00AE763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Комісія організація дозвілля</w:t>
            </w:r>
          </w:p>
        </w:tc>
      </w:tr>
      <w:tr w:rsidR="001C2C6C" w:rsidTr="00AE763A">
        <w:trPr>
          <w:trHeight w:val="900"/>
          <w:jc w:val="center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Pr="00524ADA" w:rsidRDefault="001C2C6C" w:rsidP="00AE7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16</w:t>
            </w:r>
            <w:r w:rsidRPr="00524ADA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54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Pr="00654A64" w:rsidRDefault="001C2C6C" w:rsidP="00AE76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Кола</w:t>
            </w:r>
            <w:r w:rsidRPr="00CB4B21">
              <w:rPr>
                <w:rFonts w:ascii="Times New Roman" w:hAnsi="Times New Roman"/>
                <w:sz w:val="28"/>
                <w:szCs w:val="28"/>
              </w:rPr>
              <w:t>ж подій «Україна – країна нескорених»;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Default="001C2C6C" w:rsidP="00AE763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Листопад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Pr="00654A64" w:rsidRDefault="001C2C6C" w:rsidP="00AE763A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eastAsia="uk-UA"/>
              </w:rPr>
              <w:t>Комісія національного відродження</w:t>
            </w:r>
          </w:p>
        </w:tc>
      </w:tr>
      <w:tr w:rsidR="001C2C6C" w:rsidTr="00AE763A">
        <w:trPr>
          <w:trHeight w:val="1230"/>
          <w:jc w:val="center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Pr="00524ADA" w:rsidRDefault="001C2C6C" w:rsidP="00AE7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17</w:t>
            </w:r>
            <w:r w:rsidRPr="00524ADA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54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Pr="00654A64" w:rsidRDefault="001C2C6C" w:rsidP="00AE763A">
            <w:pPr>
              <w:rPr>
                <w:rFonts w:ascii="Times New Roman" w:hAnsi="Times New Roman"/>
                <w:sz w:val="28"/>
                <w:szCs w:val="28"/>
              </w:rPr>
            </w:pPr>
            <w:r w:rsidRPr="00654A64">
              <w:rPr>
                <w:rFonts w:ascii="Times New Roman" w:hAnsi="Times New Roman"/>
                <w:sz w:val="28"/>
                <w:szCs w:val="28"/>
              </w:rPr>
              <w:t>Інформаційна хвилинка «Тернистий шлях до свободи» до Дня Гідності та Свободи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Default="001C2C6C" w:rsidP="00AE763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Листопад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Default="001C2C6C" w:rsidP="00AE763A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eastAsia="uk-UA"/>
              </w:rPr>
              <w:t>Інформаціїна</w:t>
            </w:r>
            <w:proofErr w:type="spellEnd"/>
            <w:r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eastAsia="uk-UA"/>
              </w:rPr>
              <w:t>ко</w:t>
            </w:r>
            <w:r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val="ru-RU" w:eastAsia="uk-UA"/>
              </w:rPr>
              <w:t>місія</w:t>
            </w:r>
            <w:proofErr w:type="spellEnd"/>
          </w:p>
        </w:tc>
      </w:tr>
      <w:tr w:rsidR="001C2C6C" w:rsidTr="00AE763A">
        <w:trPr>
          <w:trHeight w:val="636"/>
          <w:jc w:val="center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Pr="00524ADA" w:rsidRDefault="001C2C6C" w:rsidP="00AE7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18</w:t>
            </w:r>
            <w:r w:rsidRPr="00524ADA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54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Pr="00654A64" w:rsidRDefault="001C2C6C" w:rsidP="00AE76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Тематична виставка літератури </w:t>
            </w:r>
            <w:r w:rsidRPr="00654A64">
              <w:rPr>
                <w:rFonts w:ascii="Times New Roman" w:hAnsi="Times New Roman"/>
                <w:sz w:val="28"/>
                <w:szCs w:val="28"/>
              </w:rPr>
              <w:t>до Дня Гідності та Свободи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Default="001C2C6C" w:rsidP="00AE763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Листопад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Default="001C2C6C" w:rsidP="00AE763A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val="ru-RU" w:eastAsia="uk-UA"/>
              </w:rPr>
              <w:t>Навчальна</w:t>
            </w:r>
            <w:proofErr w:type="spellEnd"/>
            <w:r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val="ru-RU" w:eastAsia="uk-UA"/>
              </w:rPr>
              <w:t>комі</w:t>
            </w:r>
            <w:proofErr w:type="gramStart"/>
            <w:r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val="ru-RU" w:eastAsia="uk-UA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val="ru-RU" w:eastAsia="uk-UA"/>
              </w:rPr>
              <w:t>ія</w:t>
            </w:r>
            <w:proofErr w:type="spellEnd"/>
          </w:p>
        </w:tc>
      </w:tr>
      <w:tr w:rsidR="001C2C6C" w:rsidTr="00AE763A">
        <w:trPr>
          <w:trHeight w:val="810"/>
          <w:jc w:val="center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Pr="00524ADA" w:rsidRDefault="001C2C6C" w:rsidP="00AE7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19</w:t>
            </w:r>
            <w:r w:rsidRPr="00524ADA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54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Default="001C2C6C" w:rsidP="00AE763A">
            <w:pPr>
              <w:spacing w:after="0" w:line="240" w:lineRule="auto"/>
              <w:rPr>
                <w:rFonts w:ascii="Times New Roman" w:hAnsi="Times New Roman"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Акція </w:t>
            </w:r>
            <w:proofErr w:type="spellStart"/>
            <w:r>
              <w:rPr>
                <w:rFonts w:ascii="Times New Roman" w:hAnsi="Times New Roman"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“Запали</w:t>
            </w:r>
            <w:proofErr w:type="spellEnd"/>
            <w:r>
              <w:rPr>
                <w:rFonts w:ascii="Times New Roman" w:hAnsi="Times New Roman"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свічку”</w:t>
            </w:r>
            <w:proofErr w:type="spellEnd"/>
            <w:r>
              <w:rPr>
                <w:rFonts w:ascii="Times New Roman" w:hAnsi="Times New Roman"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 до Дня пам’яті жертв Голодомору.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Default="001C2C6C" w:rsidP="00AE763A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eastAsia="uk-UA"/>
              </w:rPr>
              <w:t>Листопад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Default="001C2C6C" w:rsidP="00AE7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eastAsia="uk-UA"/>
              </w:rPr>
              <w:t>Учком</w:t>
            </w:r>
          </w:p>
        </w:tc>
      </w:tr>
      <w:tr w:rsidR="001C2C6C" w:rsidTr="00AE763A">
        <w:trPr>
          <w:trHeight w:val="690"/>
          <w:jc w:val="center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Pr="00524ADA" w:rsidRDefault="001C2C6C" w:rsidP="00AE7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20</w:t>
            </w:r>
            <w:r w:rsidRPr="00524ADA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54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Default="001C2C6C" w:rsidP="00AE76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B4B21">
              <w:rPr>
                <w:rFonts w:ascii="Times New Roman" w:hAnsi="Times New Roman"/>
                <w:sz w:val="28"/>
                <w:szCs w:val="28"/>
              </w:rPr>
              <w:t xml:space="preserve">ерегляд художніх та документальних фільмів про події часів Голодомору </w:t>
            </w:r>
          </w:p>
          <w:p w:rsidR="001C2C6C" w:rsidRPr="00204EDE" w:rsidRDefault="001C2C6C" w:rsidP="00AE763A">
            <w:pPr>
              <w:spacing w:after="0" w:line="240" w:lineRule="auto"/>
              <w:rPr>
                <w:rFonts w:ascii="Times New Roman" w:hAnsi="Times New Roman"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B4B21">
              <w:rPr>
                <w:rFonts w:ascii="Times New Roman" w:hAnsi="Times New Roman"/>
                <w:sz w:val="28"/>
                <w:szCs w:val="28"/>
              </w:rPr>
              <w:t>1932-1933р. в Україні;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Default="001C2C6C" w:rsidP="00AE763A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eastAsia="uk-UA"/>
              </w:rPr>
              <w:t>Листопад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Default="001C2C6C" w:rsidP="00AE763A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eastAsia="uk-UA"/>
              </w:rPr>
              <w:t>Комісія організації дозвілля</w:t>
            </w:r>
          </w:p>
        </w:tc>
      </w:tr>
      <w:tr w:rsidR="001C2C6C" w:rsidTr="00AE763A">
        <w:trPr>
          <w:trHeight w:val="690"/>
          <w:jc w:val="center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Pr="00524ADA" w:rsidRDefault="001C2C6C" w:rsidP="00AE7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21</w:t>
            </w:r>
            <w:r w:rsidRPr="00524ADA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54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Pr="00204EDE" w:rsidRDefault="001C2C6C" w:rsidP="00AE76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Тематична виставка літератури до Дня пам’яті жертв Голодомору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Default="001C2C6C" w:rsidP="00AE763A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eastAsia="uk-UA"/>
              </w:rPr>
              <w:t>Листопад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Default="001C2C6C" w:rsidP="00AE763A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val="ru-RU" w:eastAsia="uk-UA"/>
              </w:rPr>
              <w:t>Навчальна</w:t>
            </w:r>
            <w:proofErr w:type="spellEnd"/>
            <w:r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val="ru-RU" w:eastAsia="uk-UA"/>
              </w:rPr>
              <w:t>комі</w:t>
            </w:r>
            <w:proofErr w:type="gramStart"/>
            <w:r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val="ru-RU" w:eastAsia="uk-UA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val="ru-RU" w:eastAsia="uk-UA"/>
              </w:rPr>
              <w:t>ія</w:t>
            </w:r>
            <w:proofErr w:type="spellEnd"/>
          </w:p>
        </w:tc>
      </w:tr>
      <w:tr w:rsidR="001C2C6C" w:rsidTr="00AE763A">
        <w:trPr>
          <w:trHeight w:val="1046"/>
          <w:jc w:val="center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Pr="00524ADA" w:rsidRDefault="001C2C6C" w:rsidP="00AE7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22.</w:t>
            </w:r>
          </w:p>
        </w:tc>
        <w:tc>
          <w:tcPr>
            <w:tcW w:w="54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Default="001C2C6C" w:rsidP="00AE76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Змагання з баскетболу</w:t>
            </w:r>
          </w:p>
          <w:p w:rsidR="001C2C6C" w:rsidRDefault="001C2C6C" w:rsidP="00AE76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Default="001C2C6C" w:rsidP="00AE763A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eastAsia="uk-UA"/>
              </w:rPr>
              <w:t>Листопад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Default="001C2C6C" w:rsidP="00AE763A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val="ru-RU" w:eastAsia="uk-UA"/>
              </w:rPr>
            </w:pPr>
            <w:proofErr w:type="spellStart"/>
            <w:r w:rsidRPr="00970433"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eastAsia="uk-UA"/>
              </w:rPr>
              <w:t>Голембйовський</w:t>
            </w:r>
            <w:proofErr w:type="spellEnd"/>
            <w:r w:rsidRPr="00970433"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eastAsia="uk-UA"/>
              </w:rPr>
              <w:t xml:space="preserve"> І.І. Спортивно-масова комі</w:t>
            </w:r>
            <w:proofErr w:type="spellStart"/>
            <w:r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val="ru-RU" w:eastAsia="uk-UA"/>
              </w:rPr>
              <w:t>сія</w:t>
            </w:r>
            <w:proofErr w:type="spellEnd"/>
          </w:p>
        </w:tc>
      </w:tr>
      <w:tr w:rsidR="001C2C6C" w:rsidTr="00AE763A">
        <w:trPr>
          <w:trHeight w:val="885"/>
          <w:jc w:val="center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Pr="00524ADA" w:rsidRDefault="001C2C6C" w:rsidP="00AE7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23</w:t>
            </w:r>
            <w:r w:rsidRPr="00524ADA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54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Default="001C2C6C" w:rsidP="00AE763A">
            <w:pPr>
              <w:spacing w:after="0" w:line="240" w:lineRule="auto"/>
              <w:rPr>
                <w:rFonts w:ascii="Times New Roman" w:hAnsi="Times New Roman"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Рейд – перевірка збереження шкільних підручників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Default="001C2C6C" w:rsidP="00AE7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2 рази в семестр 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Default="001C2C6C" w:rsidP="00AE763A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eastAsia="uk-UA"/>
              </w:rPr>
              <w:t>Гавриш О.В.</w:t>
            </w:r>
          </w:p>
          <w:p w:rsidR="001C2C6C" w:rsidRDefault="001C2C6C" w:rsidP="00AE7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Навчальна комісія</w:t>
            </w:r>
          </w:p>
        </w:tc>
      </w:tr>
      <w:tr w:rsidR="001C2C6C" w:rsidTr="00AE763A">
        <w:trPr>
          <w:gridAfter w:val="4"/>
          <w:wAfter w:w="9995" w:type="dxa"/>
          <w:jc w:val="center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Pr="00524ADA" w:rsidRDefault="001C2C6C" w:rsidP="00AE76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</w:p>
        </w:tc>
      </w:tr>
      <w:tr w:rsidR="001C2C6C" w:rsidTr="00AE763A">
        <w:trPr>
          <w:trHeight w:val="400"/>
          <w:jc w:val="center"/>
        </w:trPr>
        <w:tc>
          <w:tcPr>
            <w:tcW w:w="1063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Pr="00A0735F" w:rsidRDefault="001C2C6C" w:rsidP="00AE7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32"/>
                <w:szCs w:val="32"/>
                <w:lang w:eastAsia="uk-UA"/>
              </w:rPr>
            </w:pPr>
            <w:r w:rsidRPr="00A0735F">
              <w:rPr>
                <w:rFonts w:ascii="Times New Roman" w:eastAsia="Times New Roman" w:hAnsi="Times New Roman"/>
                <w:bCs/>
                <w:spacing w:val="-2"/>
                <w:sz w:val="32"/>
                <w:szCs w:val="32"/>
                <w:lang w:eastAsia="uk-UA"/>
              </w:rPr>
              <w:t>Грудень</w:t>
            </w:r>
          </w:p>
        </w:tc>
      </w:tr>
      <w:tr w:rsidR="001C2C6C" w:rsidTr="00AE763A">
        <w:trPr>
          <w:jc w:val="center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Pr="00524ADA" w:rsidRDefault="001C2C6C" w:rsidP="00AE7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24</w:t>
            </w:r>
            <w:r w:rsidRPr="00524ADA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54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Default="001C2C6C" w:rsidP="00AE76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CB4B21">
              <w:rPr>
                <w:rFonts w:ascii="Times New Roman" w:hAnsi="Times New Roman"/>
                <w:sz w:val="28"/>
                <w:szCs w:val="28"/>
              </w:rPr>
              <w:t xml:space="preserve">руглий стіл «Молодь за життя без </w:t>
            </w:r>
            <w:proofErr w:type="spellStart"/>
            <w:r w:rsidRPr="00CB4B21">
              <w:rPr>
                <w:rFonts w:ascii="Times New Roman" w:hAnsi="Times New Roman"/>
                <w:sz w:val="28"/>
                <w:szCs w:val="28"/>
              </w:rPr>
              <w:t>СНІДу</w:t>
            </w:r>
            <w:proofErr w:type="spellEnd"/>
            <w:r w:rsidRPr="00CB4B21">
              <w:rPr>
                <w:rFonts w:ascii="Times New Roman" w:hAnsi="Times New Roman"/>
                <w:sz w:val="28"/>
                <w:szCs w:val="28"/>
              </w:rPr>
              <w:t>…»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Default="001C2C6C" w:rsidP="00AE7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val="ru-RU" w:eastAsia="uk-UA"/>
              </w:rPr>
              <w:t>Грудень</w:t>
            </w:r>
            <w:proofErr w:type="spellEnd"/>
          </w:p>
          <w:p w:rsidR="001C2C6C" w:rsidRDefault="001C2C6C" w:rsidP="00AE7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Default="001C2C6C" w:rsidP="00AE7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eastAsia="uk-UA"/>
              </w:rPr>
              <w:t>Комісія організації дозвілля</w:t>
            </w:r>
          </w:p>
        </w:tc>
      </w:tr>
      <w:tr w:rsidR="001C2C6C" w:rsidTr="00AE763A">
        <w:trPr>
          <w:jc w:val="center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Pr="00524ADA" w:rsidRDefault="001C2C6C" w:rsidP="00AE7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25</w:t>
            </w:r>
            <w:r w:rsidRPr="00524ADA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Default="001C2C6C" w:rsidP="00AE76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eastAsia="uk-UA"/>
              </w:rPr>
              <w:t>Акція «Червона стрічка»</w:t>
            </w:r>
            <w:r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val="ru-RU" w:eastAsia="uk-UA"/>
              </w:rPr>
              <w:t xml:space="preserve"> до Дня </w:t>
            </w:r>
            <w:proofErr w:type="spellStart"/>
            <w:r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val="ru-RU" w:eastAsia="uk-UA"/>
              </w:rPr>
              <w:t>боротьби</w:t>
            </w:r>
            <w:proofErr w:type="spellEnd"/>
            <w:r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val="ru-RU" w:eastAsia="uk-UA"/>
              </w:rPr>
              <w:t>зі</w:t>
            </w:r>
            <w:proofErr w:type="spellEnd"/>
            <w:r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val="ru-RU" w:eastAsia="uk-UA"/>
              </w:rPr>
              <w:t>СНІДом</w:t>
            </w:r>
            <w:proofErr w:type="spellEnd"/>
            <w:r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val="ru-RU" w:eastAsia="uk-UA"/>
              </w:rPr>
              <w:t>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Default="001C2C6C" w:rsidP="00AE7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val="ru-RU" w:eastAsia="uk-UA"/>
              </w:rPr>
              <w:t>Грудень</w:t>
            </w:r>
            <w:proofErr w:type="spellEnd"/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Default="001C2C6C" w:rsidP="00AE7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val="ru-RU" w:eastAsia="uk-UA"/>
              </w:rPr>
              <w:t>УЧКОМ</w:t>
            </w:r>
          </w:p>
        </w:tc>
      </w:tr>
      <w:tr w:rsidR="001C2C6C" w:rsidTr="00AE763A">
        <w:trPr>
          <w:trHeight w:val="690"/>
          <w:jc w:val="center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Pr="00524ADA" w:rsidRDefault="001C2C6C" w:rsidP="00AE7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26</w:t>
            </w:r>
            <w:r w:rsidRPr="00524ADA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54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Pr="00A0735F" w:rsidRDefault="001C2C6C" w:rsidP="00AE763A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5B301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5B3017">
              <w:rPr>
                <w:rFonts w:ascii="Times New Roman" w:hAnsi="Times New Roman"/>
                <w:color w:val="212121"/>
                <w:sz w:val="28"/>
                <w:szCs w:val="28"/>
              </w:rPr>
              <w:t>Всесвітній день української хустки</w:t>
            </w:r>
            <w:r w:rsidRPr="005B3017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Default="001C2C6C" w:rsidP="00AE7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Грудень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Default="001C2C6C" w:rsidP="00AE7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val="ru-RU" w:eastAsia="uk-UA"/>
              </w:rPr>
              <w:t>УЧКОМ</w:t>
            </w:r>
          </w:p>
        </w:tc>
      </w:tr>
      <w:tr w:rsidR="001C2C6C" w:rsidTr="00AE763A">
        <w:trPr>
          <w:trHeight w:val="1049"/>
          <w:jc w:val="center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Pr="00524ADA" w:rsidRDefault="001C2C6C" w:rsidP="00AE7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27</w:t>
            </w:r>
            <w:r w:rsidRPr="00524ADA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54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C6C" w:rsidRDefault="001C2C6C" w:rsidP="00AE76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Богатирські ігри</w:t>
            </w:r>
          </w:p>
          <w:p w:rsidR="001C2C6C" w:rsidRDefault="001C2C6C" w:rsidP="00AE76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Pr="00B30D1E" w:rsidRDefault="001C2C6C" w:rsidP="00AE763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Грудень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Default="001C2C6C" w:rsidP="00AE763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eastAsia="uk-UA"/>
              </w:rPr>
              <w:t>Голембйовський</w:t>
            </w:r>
            <w:proofErr w:type="spellEnd"/>
            <w:r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eastAsia="uk-UA"/>
              </w:rPr>
              <w:t xml:space="preserve"> І.І. Спортивно-масова комісія</w:t>
            </w:r>
          </w:p>
        </w:tc>
      </w:tr>
      <w:tr w:rsidR="001C2C6C" w:rsidTr="00AE763A">
        <w:trPr>
          <w:jc w:val="center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Pr="00524ADA" w:rsidRDefault="001C2C6C" w:rsidP="00AE7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lastRenderedPageBreak/>
              <w:t>28</w:t>
            </w:r>
            <w:r w:rsidRPr="00524ADA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54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Default="001C2C6C" w:rsidP="00AE76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Виставка «Замість ялинки – зимова композиція» 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Default="001C2C6C" w:rsidP="00AE7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Грудень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Default="001C2C6C" w:rsidP="00AE7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eastAsia="uk-UA"/>
              </w:rPr>
              <w:t>Ілитчук</w:t>
            </w:r>
            <w:proofErr w:type="spellEnd"/>
            <w:r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eastAsia="uk-UA"/>
              </w:rPr>
              <w:t xml:space="preserve"> У.В. </w:t>
            </w:r>
          </w:p>
          <w:p w:rsidR="001C2C6C" w:rsidRDefault="001C2C6C" w:rsidP="00AE7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val="ru-RU" w:eastAsia="uk-UA"/>
              </w:rPr>
              <w:t>Учком</w:t>
            </w:r>
            <w:proofErr w:type="spellEnd"/>
          </w:p>
        </w:tc>
      </w:tr>
      <w:tr w:rsidR="001C2C6C" w:rsidTr="00AE763A">
        <w:trPr>
          <w:trHeight w:val="426"/>
          <w:jc w:val="center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Pr="00B30D1E" w:rsidRDefault="001C2C6C" w:rsidP="00AE7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29</w:t>
            </w:r>
            <w:r w:rsidRPr="00524ADA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54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C6C" w:rsidRDefault="001C2C6C" w:rsidP="00AE76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pacing w:val="1"/>
                <w:sz w:val="28"/>
                <w:szCs w:val="28"/>
                <w:lang w:eastAsia="uk-UA"/>
              </w:rPr>
              <w:t>Оформлення ліцею до Новорічних свят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Pr="00B30D1E" w:rsidRDefault="001C2C6C" w:rsidP="00AE7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eastAsia="uk-UA"/>
              </w:rPr>
              <w:t>Грудень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Pr="00BF056C" w:rsidRDefault="001C2C6C" w:rsidP="00AE763A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eastAsia="uk-UA"/>
              </w:rPr>
              <w:t>Бордуляк</w:t>
            </w:r>
            <w:proofErr w:type="spellEnd"/>
            <w:r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eastAsia="uk-UA"/>
              </w:rPr>
              <w:t xml:space="preserve"> Ю.І. </w:t>
            </w:r>
            <w:proofErr w:type="spellStart"/>
            <w:r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eastAsia="uk-UA"/>
              </w:rPr>
              <w:t>Ілитчук</w:t>
            </w:r>
            <w:proofErr w:type="spellEnd"/>
            <w:r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eastAsia="uk-UA"/>
              </w:rPr>
              <w:t xml:space="preserve"> У.В.   Учком</w:t>
            </w:r>
          </w:p>
        </w:tc>
      </w:tr>
      <w:tr w:rsidR="001C2C6C" w:rsidTr="00AE763A">
        <w:trPr>
          <w:trHeight w:val="1170"/>
          <w:jc w:val="center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Pr="00C24B5A" w:rsidRDefault="001C2C6C" w:rsidP="00AE7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30</w:t>
            </w:r>
            <w:r w:rsidRPr="00C24B5A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54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Default="001C2C6C" w:rsidP="00AE763A">
            <w:pPr>
              <w:spacing w:line="240" w:lineRule="auto"/>
              <w:rPr>
                <w:rFonts w:ascii="Times New Roman" w:hAnsi="Times New Roman"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Рейд – перевірка носіння шкільних підручників</w:t>
            </w:r>
          </w:p>
          <w:p w:rsidR="001C2C6C" w:rsidRDefault="001C2C6C" w:rsidP="00AE763A">
            <w:pPr>
              <w:spacing w:line="240" w:lineRule="auto"/>
              <w:rPr>
                <w:rFonts w:ascii="Times New Roman" w:eastAsia="Times New Roman" w:hAnsi="Times New Roman"/>
                <w:bCs/>
                <w:spacing w:val="1"/>
                <w:sz w:val="28"/>
                <w:szCs w:val="28"/>
                <w:lang w:eastAsia="uk-UA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Default="001C2C6C" w:rsidP="00AE763A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2 рази в семестр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Default="001C2C6C" w:rsidP="00AE7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eastAsia="uk-UA"/>
              </w:rPr>
              <w:t>Ілитчук</w:t>
            </w:r>
            <w:proofErr w:type="spellEnd"/>
            <w:r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eastAsia="uk-UA"/>
              </w:rPr>
              <w:t xml:space="preserve"> У.В.</w:t>
            </w:r>
          </w:p>
          <w:p w:rsidR="001C2C6C" w:rsidRDefault="001C2C6C" w:rsidP="00AE7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eastAsia="uk-UA"/>
              </w:rPr>
              <w:t>Комісія дисципліни і порядку</w:t>
            </w:r>
          </w:p>
        </w:tc>
      </w:tr>
      <w:tr w:rsidR="001C2C6C" w:rsidTr="00AE763A">
        <w:trPr>
          <w:trHeight w:val="703"/>
          <w:jc w:val="center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Default="001C2C6C" w:rsidP="00AE7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31.</w:t>
            </w:r>
          </w:p>
        </w:tc>
        <w:tc>
          <w:tcPr>
            <w:tcW w:w="54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Default="001C2C6C" w:rsidP="00AE763A">
            <w:pPr>
              <w:spacing w:line="240" w:lineRule="auto"/>
              <w:rPr>
                <w:rFonts w:ascii="Times New Roman" w:hAnsi="Times New Roman"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  <w:bdr w:val="none" w:sz="0" w:space="0" w:color="auto" w:frame="1"/>
                <w:shd w:val="clear" w:color="auto" w:fill="FFFFFF"/>
              </w:rPr>
              <w:t>Засідання старостату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Default="001C2C6C" w:rsidP="00AE763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Щомісяця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C6C" w:rsidRDefault="001C2C6C" w:rsidP="00AE7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eastAsia="uk-UA"/>
              </w:rPr>
              <w:t>Ілитчук</w:t>
            </w:r>
            <w:proofErr w:type="spellEnd"/>
            <w:r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eastAsia="uk-UA"/>
              </w:rPr>
              <w:t xml:space="preserve"> У.В. та</w:t>
            </w:r>
          </w:p>
          <w:p w:rsidR="001C2C6C" w:rsidRDefault="001C2C6C" w:rsidP="00AE7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eastAsia="uk-UA"/>
              </w:rPr>
              <w:t xml:space="preserve">Голова </w:t>
            </w:r>
            <w:proofErr w:type="spellStart"/>
            <w:r>
              <w:rPr>
                <w:rFonts w:ascii="Times New Roman" w:eastAsia="Times New Roman" w:hAnsi="Times New Roman"/>
                <w:bCs/>
                <w:spacing w:val="-2"/>
                <w:sz w:val="28"/>
                <w:szCs w:val="28"/>
                <w:lang w:eastAsia="uk-UA"/>
              </w:rPr>
              <w:t>УЧКОМу</w:t>
            </w:r>
            <w:proofErr w:type="spellEnd"/>
          </w:p>
        </w:tc>
      </w:tr>
    </w:tbl>
    <w:p w:rsidR="001C2C6C" w:rsidRDefault="001C2C6C" w:rsidP="001C2C6C">
      <w:pPr>
        <w:spacing w:line="240" w:lineRule="auto"/>
      </w:pPr>
    </w:p>
    <w:p w:rsidR="001C2C6C" w:rsidRDefault="001C2C6C" w:rsidP="001C2C6C">
      <w:pPr>
        <w:spacing w:line="240" w:lineRule="auto"/>
      </w:pPr>
    </w:p>
    <w:p w:rsidR="001C2C6C" w:rsidRDefault="001C2C6C" w:rsidP="001C2C6C">
      <w:pPr>
        <w:spacing w:line="240" w:lineRule="auto"/>
      </w:pPr>
    </w:p>
    <w:p w:rsidR="001B6AE0" w:rsidRDefault="001B6AE0"/>
    <w:sectPr w:rsidR="001B6AE0" w:rsidSect="00F709FB">
      <w:pgSz w:w="11906" w:h="16838"/>
      <w:pgMar w:top="568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8"/>
  <w:proofState w:spelling="clean" w:grammar="clean"/>
  <w:defaultTabStop w:val="708"/>
  <w:hyphenationZone w:val="425"/>
  <w:characterSpacingControl w:val="doNotCompress"/>
  <w:compat/>
  <w:rsids>
    <w:rsidRoot w:val="001C2C6C"/>
    <w:rsid w:val="001B6AE0"/>
    <w:rsid w:val="001C2C6C"/>
    <w:rsid w:val="00742E96"/>
    <w:rsid w:val="00C23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C6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42E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E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742E96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742E96"/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742E96"/>
    <w:rPr>
      <w:i/>
      <w:iCs/>
      <w:color w:val="000000" w:themeColor="text1"/>
    </w:rPr>
  </w:style>
  <w:style w:type="character" w:styleId="a4">
    <w:name w:val="Intense Emphasis"/>
    <w:basedOn w:val="a0"/>
    <w:uiPriority w:val="21"/>
    <w:qFormat/>
    <w:rsid w:val="00742E96"/>
    <w:rPr>
      <w:b/>
      <w:bCs/>
      <w:i/>
      <w:iCs/>
      <w:color w:val="4F81BD" w:themeColor="accent1"/>
    </w:rPr>
  </w:style>
  <w:style w:type="character" w:styleId="a5">
    <w:name w:val="Subtle Reference"/>
    <w:basedOn w:val="a0"/>
    <w:uiPriority w:val="31"/>
    <w:qFormat/>
    <w:rsid w:val="00742E96"/>
    <w:rPr>
      <w:smallCaps/>
      <w:color w:val="C0504D" w:themeColor="accent2"/>
      <w:u w:val="single"/>
    </w:rPr>
  </w:style>
  <w:style w:type="character" w:styleId="a6">
    <w:name w:val="Intense Reference"/>
    <w:basedOn w:val="a0"/>
    <w:uiPriority w:val="32"/>
    <w:qFormat/>
    <w:rsid w:val="00742E96"/>
    <w:rPr>
      <w:b/>
      <w:bCs/>
      <w:smallCaps/>
      <w:color w:val="C0504D" w:themeColor="accent2"/>
      <w:spacing w:val="5"/>
      <w:u w:val="single"/>
    </w:rPr>
  </w:style>
  <w:style w:type="paragraph" w:styleId="a7">
    <w:name w:val="List Paragraph"/>
    <w:basedOn w:val="a"/>
    <w:uiPriority w:val="34"/>
    <w:qFormat/>
    <w:rsid w:val="001C2C6C"/>
    <w:pPr>
      <w:ind w:left="720"/>
      <w:contextualSpacing/>
    </w:pPr>
  </w:style>
  <w:style w:type="character" w:styleId="a8">
    <w:name w:val="Emphasis"/>
    <w:basedOn w:val="a0"/>
    <w:uiPriority w:val="20"/>
    <w:qFormat/>
    <w:rsid w:val="001C2C6C"/>
    <w:rPr>
      <w:i/>
      <w:iCs/>
    </w:rPr>
  </w:style>
  <w:style w:type="paragraph" w:styleId="a9">
    <w:name w:val="Normal (Web)"/>
    <w:basedOn w:val="a"/>
    <w:uiPriority w:val="99"/>
    <w:unhideWhenUsed/>
    <w:rsid w:val="001C2C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1935</Words>
  <Characters>1103</Characters>
  <Application>Microsoft Office Word</Application>
  <DocSecurity>0</DocSecurity>
  <Lines>9</Lines>
  <Paragraphs>6</Paragraphs>
  <ScaleCrop>false</ScaleCrop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2024-09-23T10:54:00Z</dcterms:created>
  <dcterms:modified xsi:type="dcterms:W3CDTF">2024-09-23T10:55:00Z</dcterms:modified>
</cp:coreProperties>
</file>