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24" w:rsidRDefault="00E65924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65924" w:rsidRPr="00BD15CB" w:rsidRDefault="00E65924" w:rsidP="00E6592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D15CB">
        <w:rPr>
          <w:rFonts w:ascii="Times New Roman" w:hAnsi="Times New Roman" w:cs="Times New Roman"/>
          <w:b/>
          <w:bCs/>
          <w:sz w:val="24"/>
          <w:szCs w:val="24"/>
        </w:rPr>
        <w:t xml:space="preserve"> квітня</w:t>
      </w:r>
    </w:p>
    <w:p w:rsidR="00E65924" w:rsidRPr="004E2FC6" w:rsidRDefault="00E65924" w:rsidP="00E6592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2D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4E2F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courrier</w:t>
      </w:r>
    </w:p>
    <w:p w:rsidR="00E65924" w:rsidRDefault="00E65924" w:rsidP="00E6592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65924" w:rsidRDefault="00E65924" w:rsidP="00E659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Повторіть слова до теми 7 за словником.</w:t>
      </w:r>
    </w:p>
    <w:p w:rsidR="00E65924" w:rsidRDefault="00E65924" w:rsidP="00E659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05856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05856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00585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</w:t>
      </w:r>
      <w:r w:rsidRPr="004E2FC6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4E2F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courriel</w:t>
      </w:r>
      <w:r w:rsidRPr="004E2FC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електронний лист. У вправі – лист – подяка від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Марі у четвер 21 липня. </w:t>
      </w:r>
    </w:p>
    <w:p w:rsidR="00E65924" w:rsidRDefault="00E65924" w:rsidP="00E6592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 текст (усно). </w:t>
      </w:r>
    </w:p>
    <w:p w:rsidR="00E65924" w:rsidRDefault="00E65924" w:rsidP="00E659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9. 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5924" w:rsidRDefault="00E65924" w:rsidP="00E659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(1. Кому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Лілу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розказала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історію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балу? </w:t>
      </w:r>
    </w:p>
    <w:p w:rsidR="00E65924" w:rsidRDefault="00E65924" w:rsidP="00E6592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Кому вона показала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фотографії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</w:p>
    <w:p w:rsidR="00E65924" w:rsidRDefault="00E65924" w:rsidP="00E65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дуже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сподобалось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24" w:rsidRPr="004E2FC6" w:rsidRDefault="00E65924" w:rsidP="00E659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Що є подарунком до дня народження від Марі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Лілу</w:t>
      </w:r>
      <w:proofErr w:type="spellEnd"/>
      <w:r>
        <w:rPr>
          <w:rFonts w:ascii="Times New Roman" w:hAnsi="Times New Roman" w:cs="Times New Roman"/>
          <w:sz w:val="24"/>
          <w:szCs w:val="24"/>
        </w:rPr>
        <w:t>? )</w:t>
      </w:r>
    </w:p>
    <w:p w:rsidR="00E65924" w:rsidRDefault="00E65924" w:rsidP="00E6592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65924" w:rsidRDefault="00E65924" w:rsidP="00E65924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E65924" w:rsidRDefault="00E65924" w:rsidP="00E6592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5924" w:rsidRDefault="00E65924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61C0C" w:rsidRDefault="00961C0C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61C0C" w:rsidRPr="00BD15CB" w:rsidRDefault="00961C0C" w:rsidP="00961C0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D15CB">
        <w:rPr>
          <w:rFonts w:ascii="Times New Roman" w:hAnsi="Times New Roman" w:cs="Times New Roman"/>
          <w:b/>
          <w:bCs/>
          <w:sz w:val="24"/>
          <w:szCs w:val="24"/>
        </w:rPr>
        <w:t xml:space="preserve"> квітня</w:t>
      </w:r>
    </w:p>
    <w:p w:rsidR="00961C0C" w:rsidRPr="00EB4ADE" w:rsidRDefault="00961C0C" w:rsidP="00961C0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2D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Des vêtements et des couleurs. </w:t>
      </w:r>
    </w:p>
    <w:p w:rsidR="00961C0C" w:rsidRDefault="00961C0C" w:rsidP="00961C0C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961C0C" w:rsidRDefault="00961C0C" w:rsidP="00961C0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20B1"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 w:rsidRPr="00326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casquette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кашкет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anorak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анорак (спортивна куртка)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veste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куртка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pull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пуловер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pantalon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sport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спортивні штани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basquets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кросівки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jouer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tombola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266A2">
        <w:rPr>
          <w:rFonts w:ascii="Times New Roman" w:hAnsi="Times New Roman" w:cs="Times New Roman"/>
          <w:sz w:val="24"/>
          <w:szCs w:val="24"/>
        </w:rPr>
        <w:t xml:space="preserve">грати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розіграш 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mettre</w:t>
      </w:r>
      <w:r w:rsidRPr="003266A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класти. </w:t>
      </w:r>
    </w:p>
    <w:p w:rsidR="00961C0C" w:rsidRDefault="00961C0C" w:rsidP="00961C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>ва 10 А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Прочитайте слова,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кольору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одяг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61C0C" w:rsidRDefault="00961C0C" w:rsidP="00961C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>ва 10 С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Скажіть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кольору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одяг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любите.</w:t>
      </w:r>
    </w:p>
    <w:p w:rsidR="00961C0C" w:rsidRDefault="00961C0C" w:rsidP="00961C0C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961C0C" w:rsidRDefault="00961C0C" w:rsidP="00961C0C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961C0C" w:rsidRPr="000738D9" w:rsidRDefault="00961C0C" w:rsidP="00961C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30CCC">
        <w:rPr>
          <w:rFonts w:ascii="Times New Roman" w:hAnsi="Times New Roman" w:cs="Times New Roman"/>
          <w:b/>
          <w:bCs/>
          <w:sz w:val="24"/>
          <w:szCs w:val="24"/>
        </w:rPr>
        <w:t>Впра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r w:rsidRPr="00E30C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30CCC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Дайте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кладеш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поїзд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іграшковий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лампу, коробку (</w:t>
      </w:r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Pr="000738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boite</w:t>
      </w:r>
      <w:r w:rsidRPr="000738D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61C0C" w:rsidRDefault="00961C0C" w:rsidP="00961C0C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61C0C" w:rsidRPr="00E65924" w:rsidRDefault="00961C0C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61C0C" w:rsidRPr="00E6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417BE"/>
    <w:rsid w:val="00281D76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907AFE"/>
    <w:rsid w:val="00961C0C"/>
    <w:rsid w:val="00AD6B4E"/>
    <w:rsid w:val="00B14232"/>
    <w:rsid w:val="00B97E79"/>
    <w:rsid w:val="00BF7910"/>
    <w:rsid w:val="00D50513"/>
    <w:rsid w:val="00DA124E"/>
    <w:rsid w:val="00E65924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74D8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20</cp:revision>
  <dcterms:created xsi:type="dcterms:W3CDTF">2020-03-22T20:53:00Z</dcterms:created>
  <dcterms:modified xsi:type="dcterms:W3CDTF">2020-04-27T19:25:00Z</dcterms:modified>
</cp:coreProperties>
</file>