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C" w:rsidRDefault="00BC45A1" w:rsidP="0082384C">
      <w:pPr>
        <w:jc w:val="center"/>
        <w:rPr>
          <w:rFonts w:ascii="Times New Roman" w:hAnsi="Times New Roman" w:cs="Times New Roman"/>
          <w:sz w:val="36"/>
          <w:szCs w:val="36"/>
        </w:rPr>
      </w:pPr>
      <w:r w:rsidRPr="00BC45A1">
        <w:rPr>
          <w:rFonts w:ascii="Times New Roman" w:hAnsi="Times New Roman" w:cs="Times New Roman"/>
          <w:sz w:val="36"/>
          <w:szCs w:val="36"/>
        </w:rPr>
        <w:t>Розвиток мовлення .</w:t>
      </w:r>
    </w:p>
    <w:p w:rsidR="00BC45A1" w:rsidRDefault="00BC45A1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Робота в зошит</w:t>
      </w:r>
      <w:r>
        <w:rPr>
          <w:rFonts w:ascii="Times New Roman" w:hAnsi="Times New Roman" w:cs="Times New Roman"/>
          <w:sz w:val="36"/>
          <w:szCs w:val="36"/>
          <w:lang w:val="uk-UA"/>
        </w:rPr>
        <w:t>і на сторінці 39-40.</w:t>
      </w:r>
    </w:p>
    <w:p w:rsidR="00BC45A1" w:rsidRPr="00BC45A1" w:rsidRDefault="00BC45A1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Розмалювати малюнок до теми .</w:t>
      </w:r>
    </w:p>
    <w:sectPr w:rsidR="00BC45A1" w:rsidRPr="00BC45A1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2384C"/>
    <w:rsid w:val="00022704"/>
    <w:rsid w:val="001C1A26"/>
    <w:rsid w:val="004C6C84"/>
    <w:rsid w:val="004F25AC"/>
    <w:rsid w:val="005F0ABD"/>
    <w:rsid w:val="00820ECC"/>
    <w:rsid w:val="0082384C"/>
    <w:rsid w:val="008358EB"/>
    <w:rsid w:val="00BC45A1"/>
    <w:rsid w:val="00D0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2020-04-22T12:18:00Z</dcterms:created>
  <dcterms:modified xsi:type="dcterms:W3CDTF">2020-04-22T12:30:00Z</dcterms:modified>
</cp:coreProperties>
</file>