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96" w:rsidRPr="00B06396" w:rsidRDefault="00B06396" w:rsidP="00B06396">
      <w:pPr>
        <w:spacing w:after="0" w:line="240" w:lineRule="auto"/>
        <w:jc w:val="center"/>
        <w:rPr>
          <w:rFonts w:ascii="Bookman Old Style" w:hAnsi="Bookman Old Style"/>
          <w:b/>
          <w:color w:val="0F243E" w:themeColor="text2" w:themeShade="80"/>
          <w:sz w:val="32"/>
          <w:lang w:val="uk-UA"/>
        </w:rPr>
      </w:pPr>
      <w:r w:rsidRPr="00B06396">
        <w:rPr>
          <w:rFonts w:ascii="Bookman Old Style" w:hAnsi="Bookman Old Style"/>
          <w:b/>
          <w:color w:val="0F243E" w:themeColor="text2" w:themeShade="80"/>
          <w:sz w:val="32"/>
          <w:lang w:val="uk-UA"/>
        </w:rPr>
        <w:t>Т</w:t>
      </w:r>
      <w:r w:rsidR="00B4149C">
        <w:rPr>
          <w:rFonts w:ascii="Bookman Old Style" w:hAnsi="Bookman Old Style"/>
          <w:b/>
          <w:color w:val="0F243E" w:themeColor="text2" w:themeShade="80"/>
          <w:sz w:val="32"/>
          <w:lang w:val="uk-UA"/>
        </w:rPr>
        <w:t>ема. Практична робота 9. Алгоритмічні структури повторення та розгалуження. Проект-гра «Вп</w:t>
      </w:r>
      <w:r w:rsidRPr="00B06396">
        <w:rPr>
          <w:rFonts w:ascii="Bookman Old Style" w:hAnsi="Bookman Old Style"/>
          <w:b/>
          <w:color w:val="0F243E" w:themeColor="text2" w:themeShade="80"/>
          <w:sz w:val="32"/>
          <w:lang w:val="uk-UA"/>
        </w:rPr>
        <w:t>іймай рибку»</w:t>
      </w:r>
    </w:p>
    <w:p w:rsidR="00B06396" w:rsidRPr="00B4149C" w:rsidRDefault="00B06396" w:rsidP="00B06396">
      <w:pPr>
        <w:pStyle w:val="normal"/>
        <w:spacing w:line="240" w:lineRule="auto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 w:rsidRPr="00B4149C">
        <w:rPr>
          <w:rFonts w:ascii="Calibri" w:eastAsia="Calibri" w:hAnsi="Calibri" w:cs="Calibri"/>
          <w:b/>
          <w:color w:val="FF0000"/>
          <w:sz w:val="36"/>
          <w:szCs w:val="36"/>
          <w:highlight w:val="yellow"/>
          <w:lang w:val="uk-UA"/>
        </w:rPr>
        <w:t xml:space="preserve">Сфотографувати результати та по можливості надіслати вчителю на </w:t>
      </w:r>
      <w:r w:rsidRPr="00B4149C">
        <w:rPr>
          <w:rFonts w:ascii="Calibri" w:eastAsia="Calibri" w:hAnsi="Calibri" w:cs="Calibri"/>
          <w:b/>
          <w:color w:val="000000"/>
          <w:sz w:val="36"/>
          <w:szCs w:val="36"/>
          <w:highlight w:val="yellow"/>
          <w:lang w:val="uk-UA"/>
        </w:rPr>
        <w:t>електронну пошту</w:t>
      </w:r>
      <w:r w:rsidRPr="00B4149C">
        <w:rPr>
          <w:rFonts w:ascii="Calibri" w:eastAsia="Calibri" w:hAnsi="Calibri" w:cs="Calibri"/>
          <w:b/>
          <w:color w:val="000000"/>
          <w:sz w:val="36"/>
          <w:szCs w:val="36"/>
          <w:highlight w:val="yellow"/>
        </w:rPr>
        <w:t xml:space="preserve"> </w:t>
      </w:r>
      <w:proofErr w:type="spellStart"/>
      <w:r w:rsidRPr="00B4149C">
        <w:rPr>
          <w:rFonts w:ascii="Calibri" w:eastAsia="Calibri" w:hAnsi="Calibri" w:cs="Calibri"/>
          <w:b/>
          <w:color w:val="000000"/>
          <w:sz w:val="52"/>
          <w:szCs w:val="36"/>
          <w:highlight w:val="yellow"/>
          <w:lang w:val="en-US"/>
        </w:rPr>
        <w:t>hanna</w:t>
      </w:r>
      <w:proofErr w:type="spellEnd"/>
      <w:r w:rsidRPr="00B4149C">
        <w:rPr>
          <w:rFonts w:ascii="Calibri" w:eastAsia="Calibri" w:hAnsi="Calibri" w:cs="Calibri"/>
          <w:b/>
          <w:color w:val="000000"/>
          <w:sz w:val="52"/>
          <w:szCs w:val="36"/>
          <w:highlight w:val="yellow"/>
        </w:rPr>
        <w:t>.</w:t>
      </w:r>
      <w:proofErr w:type="spellStart"/>
      <w:r w:rsidRPr="00B4149C">
        <w:rPr>
          <w:rFonts w:ascii="Calibri" w:eastAsia="Calibri" w:hAnsi="Calibri" w:cs="Calibri"/>
          <w:b/>
          <w:color w:val="000000"/>
          <w:sz w:val="52"/>
          <w:szCs w:val="36"/>
          <w:highlight w:val="yellow"/>
          <w:lang w:val="en-US"/>
        </w:rPr>
        <w:t>cherepin</w:t>
      </w:r>
      <w:proofErr w:type="spellEnd"/>
      <w:r w:rsidRPr="00B4149C">
        <w:rPr>
          <w:rFonts w:ascii="Calibri" w:eastAsia="Calibri" w:hAnsi="Calibri" w:cs="Calibri"/>
          <w:b/>
          <w:color w:val="000000"/>
          <w:sz w:val="52"/>
          <w:szCs w:val="36"/>
          <w:highlight w:val="yellow"/>
        </w:rPr>
        <w:t>@</w:t>
      </w:r>
      <w:proofErr w:type="spellStart"/>
      <w:r w:rsidRPr="00B4149C">
        <w:rPr>
          <w:rFonts w:ascii="Calibri" w:eastAsia="Calibri" w:hAnsi="Calibri" w:cs="Calibri"/>
          <w:b/>
          <w:color w:val="000000"/>
          <w:sz w:val="52"/>
          <w:szCs w:val="36"/>
          <w:highlight w:val="yellow"/>
          <w:lang w:val="en-US"/>
        </w:rPr>
        <w:t>ukr</w:t>
      </w:r>
      <w:proofErr w:type="spellEnd"/>
      <w:r w:rsidRPr="00B4149C">
        <w:rPr>
          <w:rFonts w:ascii="Calibri" w:eastAsia="Calibri" w:hAnsi="Calibri" w:cs="Calibri"/>
          <w:b/>
          <w:color w:val="000000"/>
          <w:sz w:val="52"/>
          <w:szCs w:val="36"/>
          <w:highlight w:val="yellow"/>
        </w:rPr>
        <w:t>.</w:t>
      </w:r>
      <w:r w:rsidRPr="00B4149C">
        <w:rPr>
          <w:rFonts w:ascii="Calibri" w:eastAsia="Calibri" w:hAnsi="Calibri" w:cs="Calibri"/>
          <w:b/>
          <w:color w:val="000000"/>
          <w:sz w:val="52"/>
          <w:szCs w:val="36"/>
          <w:highlight w:val="yellow"/>
          <w:lang w:val="en-US"/>
        </w:rPr>
        <w:t>net</w:t>
      </w:r>
      <w:r w:rsidRPr="00B4149C">
        <w:rPr>
          <w:rFonts w:ascii="Calibri" w:eastAsia="Calibri" w:hAnsi="Calibri" w:cs="Calibri"/>
          <w:b/>
          <w:color w:val="FF0000"/>
          <w:sz w:val="52"/>
          <w:szCs w:val="36"/>
          <w:highlight w:val="yellow"/>
          <w:lang w:val="uk-UA"/>
        </w:rPr>
        <w:t xml:space="preserve">  </w:t>
      </w:r>
      <w:r w:rsidRPr="00B4149C">
        <w:rPr>
          <w:rFonts w:ascii="Calibri" w:eastAsia="Calibri" w:hAnsi="Calibri" w:cs="Calibri"/>
          <w:b/>
          <w:color w:val="FF0000"/>
          <w:sz w:val="36"/>
          <w:szCs w:val="36"/>
          <w:highlight w:val="yellow"/>
          <w:lang w:val="uk-UA"/>
        </w:rPr>
        <w:t xml:space="preserve">або на шкільний сайт користуючись вказівкою </w:t>
      </w:r>
      <w:r w:rsidRPr="00B4149C">
        <w:rPr>
          <w:rFonts w:ascii="Calibri" w:eastAsia="Calibri" w:hAnsi="Calibri" w:cs="Calibri"/>
          <w:b/>
          <w:color w:val="000000"/>
          <w:sz w:val="48"/>
          <w:szCs w:val="36"/>
          <w:highlight w:val="yellow"/>
          <w:lang w:val="uk-UA"/>
        </w:rPr>
        <w:t>«Завантажити файл»</w:t>
      </w:r>
      <w:r w:rsidRPr="00B4149C">
        <w:rPr>
          <w:rFonts w:ascii="Calibri" w:eastAsia="Calibri" w:hAnsi="Calibri" w:cs="Calibri"/>
          <w:b/>
          <w:color w:val="FF0000"/>
          <w:sz w:val="48"/>
          <w:szCs w:val="36"/>
          <w:highlight w:val="yellow"/>
          <w:lang w:val="uk-UA"/>
        </w:rPr>
        <w:t xml:space="preserve"> </w:t>
      </w:r>
      <w:r w:rsidRPr="00B4149C">
        <w:rPr>
          <w:rFonts w:ascii="Calibri" w:eastAsia="Calibri" w:hAnsi="Calibri" w:cs="Calibri"/>
          <w:b/>
          <w:color w:val="FF0000"/>
          <w:sz w:val="36"/>
          <w:szCs w:val="36"/>
          <w:highlight w:val="yellow"/>
          <w:lang w:val="uk-UA"/>
        </w:rPr>
        <w:t xml:space="preserve">у розділі де знаходиться дане завдання. 0680415408 - </w:t>
      </w:r>
      <w:proofErr w:type="spellStart"/>
      <w:r w:rsidRPr="00B4149C">
        <w:rPr>
          <w:rFonts w:ascii="Calibri" w:eastAsia="Calibri" w:hAnsi="Calibri" w:cs="Calibri"/>
          <w:b/>
          <w:color w:val="FF0000"/>
          <w:sz w:val="36"/>
          <w:szCs w:val="36"/>
          <w:highlight w:val="yellow"/>
          <w:lang w:val="en-US"/>
        </w:rPr>
        <w:t>Viber</w:t>
      </w:r>
      <w:proofErr w:type="spellEnd"/>
    </w:p>
    <w:p w:rsidR="00B06396" w:rsidRDefault="00B06396" w:rsidP="00B06396">
      <w:pPr>
        <w:pStyle w:val="normal"/>
        <w:tabs>
          <w:tab w:val="left" w:pos="567"/>
          <w:tab w:val="center" w:pos="5234"/>
          <w:tab w:val="left" w:pos="8505"/>
        </w:tabs>
        <w:spacing w:line="240" w:lineRule="auto"/>
        <w:rPr>
          <w:sz w:val="40"/>
          <w:lang w:val="uk-UA"/>
        </w:rPr>
      </w:pPr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ab/>
        <w:t xml:space="preserve">Посилання на </w:t>
      </w:r>
      <w:proofErr w:type="spellStart"/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>Скретч</w:t>
      </w:r>
      <w:proofErr w:type="spellEnd"/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>онлайн</w:t>
      </w:r>
      <w:proofErr w:type="spellEnd"/>
      <w:r>
        <w:rPr>
          <w:rFonts w:ascii="Calibri" w:eastAsia="Calibri" w:hAnsi="Calibri" w:cs="Calibri"/>
          <w:b/>
          <w:color w:val="FF0000"/>
          <w:sz w:val="40"/>
          <w:szCs w:val="36"/>
          <w:lang w:val="uk-UA"/>
        </w:rPr>
        <w:t xml:space="preserve"> - </w:t>
      </w:r>
      <w:hyperlink r:id="rId4" w:history="1">
        <w:r w:rsidRPr="005B794F">
          <w:rPr>
            <w:rStyle w:val="a3"/>
            <w:sz w:val="40"/>
          </w:rPr>
          <w:t>https://scratch.mit.edu/projects/</w:t>
        </w:r>
        <w:r w:rsidRPr="005B794F">
          <w:rPr>
            <w:rStyle w:val="a3"/>
            <w:sz w:val="40"/>
          </w:rPr>
          <w:t>e</w:t>
        </w:r>
        <w:r w:rsidRPr="005B794F">
          <w:rPr>
            <w:rStyle w:val="a3"/>
            <w:sz w:val="40"/>
          </w:rPr>
          <w:t>ditor/?tutorial=getStarted</w:t>
        </w:r>
      </w:hyperlink>
    </w:p>
    <w:p w:rsidR="00B06396" w:rsidRPr="00B06396" w:rsidRDefault="00B06396" w:rsidP="00B06396">
      <w:pPr>
        <w:spacing w:after="0" w:line="240" w:lineRule="auto"/>
        <w:rPr>
          <w:rFonts w:ascii="Bookman Old Style" w:hAnsi="Bookman Old Style"/>
          <w:sz w:val="28"/>
          <w:lang w:val="uk-UA"/>
        </w:rPr>
      </w:pP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b/>
          <w:color w:val="FF0000"/>
          <w:sz w:val="28"/>
          <w:lang w:val="uk-UA"/>
        </w:rPr>
        <w:t>Крок 1: Підготовка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Створіть новий проект;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Видаліть існуючий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спрайт</w:t>
      </w:r>
      <w:proofErr w:type="spellEnd"/>
      <w:r w:rsidRPr="00B06396">
        <w:rPr>
          <w:rFonts w:ascii="Bookman Old Style" w:hAnsi="Bookman Old Style"/>
          <w:sz w:val="28"/>
          <w:lang w:val="uk-UA"/>
        </w:rPr>
        <w:t>;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Додайте нове тло (наприклад, зображення "Underwater2");</w:t>
      </w:r>
    </w:p>
    <w:p w:rsidR="00B06396" w:rsidRPr="00B06396" w:rsidRDefault="005C7241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100965</wp:posOffset>
            </wp:positionV>
            <wp:extent cx="2750185" cy="2997835"/>
            <wp:effectExtent l="38100" t="19050" r="12065" b="1206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140" t="21882" r="42845" b="2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997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396" w:rsidRPr="00B06396">
        <w:rPr>
          <w:rFonts w:ascii="Bookman Old Style" w:hAnsi="Bookman Old Style"/>
          <w:sz w:val="28"/>
          <w:lang w:val="uk-UA"/>
        </w:rPr>
        <w:t>• Видаліть початкове тло.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B06396">
        <w:rPr>
          <w:rFonts w:ascii="Bookman Old Style" w:hAnsi="Bookman Old Style"/>
          <w:b/>
          <w:color w:val="FF0000"/>
          <w:sz w:val="28"/>
          <w:lang w:val="uk-UA"/>
        </w:rPr>
        <w:t xml:space="preserve">Крок 2: </w:t>
      </w:r>
      <w:proofErr w:type="spellStart"/>
      <w:r w:rsidRPr="00B06396">
        <w:rPr>
          <w:rFonts w:ascii="Bookman Old Style" w:hAnsi="Bookman Old Style"/>
          <w:b/>
          <w:color w:val="FF0000"/>
          <w:sz w:val="28"/>
          <w:lang w:val="uk-UA"/>
        </w:rPr>
        <w:t>Скрипт</w:t>
      </w:r>
      <w:proofErr w:type="spellEnd"/>
      <w:r w:rsidRPr="00B06396">
        <w:rPr>
          <w:rFonts w:ascii="Bookman Old Style" w:hAnsi="Bookman Old Style"/>
          <w:b/>
          <w:color w:val="FF0000"/>
          <w:sz w:val="28"/>
          <w:lang w:val="uk-UA"/>
        </w:rPr>
        <w:t xml:space="preserve"> краба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Додайте новий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спрайт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краба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(категорія "Тварини", "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Crab</w:t>
      </w:r>
      <w:proofErr w:type="spellEnd"/>
      <w:r w:rsidRPr="00B06396">
        <w:rPr>
          <w:rFonts w:ascii="Bookman Old Style" w:hAnsi="Bookman Old Style"/>
          <w:sz w:val="28"/>
          <w:lang w:val="uk-UA"/>
        </w:rPr>
        <w:t>") та</w:t>
      </w:r>
      <w:r>
        <w:rPr>
          <w:rFonts w:ascii="Bookman Old Style" w:hAnsi="Bookman Old Style"/>
          <w:sz w:val="28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8"/>
          <w:lang w:val="uk-UA"/>
        </w:rPr>
        <w:t>зменшіть</w:t>
      </w:r>
      <w:proofErr w:type="spellEnd"/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його розміри в 5-7 раз;</w:t>
      </w:r>
    </w:p>
    <w:p w:rsidR="005C7241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Створіть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скрипт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для краба, щоб він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рухався разом з вказівником миші,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але лише по горизонталі;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Додайте додатковий блок для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анімації пострілу краба та</w:t>
      </w:r>
      <w:r>
        <w:rPr>
          <w:rFonts w:ascii="Bookman Old Style" w:hAnsi="Bookman Old Style"/>
          <w:sz w:val="28"/>
          <w:lang w:val="uk-UA"/>
        </w:rPr>
        <w:t xml:space="preserve"> повідомлення про постріл в основний </w:t>
      </w:r>
      <w:proofErr w:type="spellStart"/>
      <w:r>
        <w:rPr>
          <w:rFonts w:ascii="Bookman Old Style" w:hAnsi="Bookman Old Style"/>
          <w:sz w:val="28"/>
          <w:lang w:val="uk-UA"/>
        </w:rPr>
        <w:t>скрипт</w:t>
      </w:r>
      <w:proofErr w:type="spellEnd"/>
      <w:r>
        <w:rPr>
          <w:rFonts w:ascii="Bookman Old Style" w:hAnsi="Bookman Old Style"/>
          <w:sz w:val="28"/>
          <w:lang w:val="uk-UA"/>
        </w:rPr>
        <w:t xml:space="preserve">, який буде </w:t>
      </w:r>
      <w:r w:rsidRPr="00B06396">
        <w:rPr>
          <w:rFonts w:ascii="Bookman Old Style" w:hAnsi="Bookman Old Style"/>
          <w:sz w:val="28"/>
          <w:lang w:val="uk-UA"/>
        </w:rPr>
        <w:t>спрацьовувати, як</w:t>
      </w:r>
      <w:r>
        <w:rPr>
          <w:rFonts w:ascii="Bookman Old Style" w:hAnsi="Bookman Old Style"/>
          <w:sz w:val="28"/>
          <w:lang w:val="uk-UA"/>
        </w:rPr>
        <w:t xml:space="preserve">що натиснути </w:t>
      </w:r>
      <w:r w:rsidRPr="00B06396">
        <w:rPr>
          <w:rFonts w:ascii="Bookman Old Style" w:hAnsi="Bookman Old Style"/>
          <w:sz w:val="28"/>
          <w:lang w:val="uk-UA"/>
        </w:rPr>
        <w:t>клавішу Пропуск.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B06396">
        <w:rPr>
          <w:rFonts w:ascii="Bookman Old Style" w:hAnsi="Bookman Old Style"/>
          <w:b/>
          <w:color w:val="FF0000"/>
          <w:sz w:val="28"/>
          <w:lang w:val="uk-UA"/>
        </w:rPr>
        <w:t>Крок 3: Рух кульки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Додайте новий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спрайт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кульки</w:t>
      </w:r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(категорія "Речі", "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Ball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") та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зменшіть</w:t>
      </w:r>
      <w:proofErr w:type="spellEnd"/>
      <w:r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його розміри в 7-9 раз;</w:t>
      </w:r>
    </w:p>
    <w:p w:rsid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Сховайте кульку;</w:t>
      </w:r>
    </w:p>
    <w:p w:rsidR="005C7241" w:rsidRPr="00B06396" w:rsidRDefault="00D912DE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b/>
          <w:noProof/>
          <w:color w:val="FF0000"/>
          <w:sz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732790</wp:posOffset>
            </wp:positionV>
            <wp:extent cx="2138045" cy="1119505"/>
            <wp:effectExtent l="19050" t="19050" r="14605" b="2349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119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noProof/>
          <w:color w:val="FF0000"/>
          <w:sz w:val="28"/>
          <w:lang w:val="uk-UA" w:eastAsia="uk-UA"/>
        </w:rPr>
        <w:drawing>
          <wp:inline distT="0" distB="0" distL="0" distR="0">
            <wp:extent cx="1545590" cy="1089660"/>
            <wp:effectExtent l="19050" t="19050" r="16510" b="1524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89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DE" w:rsidRDefault="005C7241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• </w:t>
      </w:r>
      <w:r w:rsidR="00B06396" w:rsidRPr="00B06396">
        <w:rPr>
          <w:rFonts w:ascii="Bookman Old Style" w:hAnsi="Bookman Old Style"/>
          <w:sz w:val="28"/>
          <w:lang w:val="uk-UA"/>
        </w:rPr>
        <w:t xml:space="preserve">Створіть </w:t>
      </w:r>
      <w:proofErr w:type="spellStart"/>
      <w:r w:rsidR="00B06396" w:rsidRPr="00B06396">
        <w:rPr>
          <w:rFonts w:ascii="Bookman Old Style" w:hAnsi="Bookman Old Style"/>
          <w:sz w:val="28"/>
          <w:lang w:val="uk-UA"/>
        </w:rPr>
        <w:t>скрипт</w:t>
      </w:r>
      <w:proofErr w:type="spellEnd"/>
      <w:r w:rsidR="00B06396" w:rsidRPr="00B06396">
        <w:rPr>
          <w:rFonts w:ascii="Bookman Old Style" w:hAnsi="Bookman Old Style"/>
          <w:sz w:val="28"/>
          <w:lang w:val="uk-UA"/>
        </w:rPr>
        <w:t>, який спрацює при</w:t>
      </w:r>
      <w:r w:rsidR="00B06396">
        <w:rPr>
          <w:rFonts w:ascii="Bookman Old Style" w:hAnsi="Bookman Old Style"/>
          <w:sz w:val="28"/>
          <w:lang w:val="uk-UA"/>
        </w:rPr>
        <w:t xml:space="preserve"> отриманні повідомлення про </w:t>
      </w:r>
      <w:r w:rsidR="00B06396" w:rsidRPr="00B06396">
        <w:rPr>
          <w:rFonts w:ascii="Bookman Old Style" w:hAnsi="Bookman Old Style"/>
          <w:sz w:val="28"/>
          <w:lang w:val="uk-UA"/>
        </w:rPr>
        <w:t>постріл</w:t>
      </w:r>
      <w:r w:rsidR="00B06396">
        <w:rPr>
          <w:rFonts w:ascii="Bookman Old Style" w:hAnsi="Bookman Old Style"/>
          <w:sz w:val="28"/>
          <w:lang w:val="uk-UA"/>
        </w:rPr>
        <w:t xml:space="preserve"> </w:t>
      </w:r>
      <w:r w:rsidR="00B06396" w:rsidRPr="00B06396">
        <w:rPr>
          <w:rFonts w:ascii="Bookman Old Style" w:hAnsi="Bookman Old Style"/>
          <w:sz w:val="28"/>
          <w:lang w:val="uk-UA"/>
        </w:rPr>
        <w:t>та робити клони з себе;</w:t>
      </w:r>
    </w:p>
    <w:p w:rsidR="00B33A2A" w:rsidRDefault="00B33A2A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</w:p>
    <w:p w:rsidR="005C7241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lastRenderedPageBreak/>
        <w:t xml:space="preserve">• Додайте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скрипт</w:t>
      </w:r>
      <w:proofErr w:type="spellEnd"/>
      <w:r w:rsidRPr="00B06396">
        <w:rPr>
          <w:rFonts w:ascii="Bookman Old Style" w:hAnsi="Bookman Old Style"/>
          <w:sz w:val="28"/>
          <w:lang w:val="uk-UA"/>
        </w:rPr>
        <w:t>, який визначає рух кульки, коли вона починає як клон.</w:t>
      </w:r>
    </w:p>
    <w:p w:rsidR="005C7241" w:rsidRDefault="005C7241" w:rsidP="00D912DE">
      <w:pPr>
        <w:spacing w:after="0" w:line="240" w:lineRule="auto"/>
        <w:jc w:val="center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val="uk-UA" w:eastAsia="uk-UA"/>
        </w:rPr>
        <w:drawing>
          <wp:inline distT="0" distB="0" distL="0" distR="0">
            <wp:extent cx="4419600" cy="2637315"/>
            <wp:effectExtent l="57150" t="19050" r="114300" b="677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37315"/>
                    </a:xfrm>
                    <a:prstGeom prst="rect">
                      <a:avLst/>
                    </a:prstGeom>
                    <a:ln w="12700" cap="sq">
                      <a:solidFill>
                        <a:schemeClr val="tx2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6396" w:rsidRPr="005C7241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5C7241">
        <w:rPr>
          <w:rFonts w:ascii="Bookman Old Style" w:hAnsi="Bookman Old Style"/>
          <w:b/>
          <w:color w:val="FF0000"/>
          <w:sz w:val="28"/>
          <w:lang w:val="uk-UA"/>
        </w:rPr>
        <w:t>Крок 4: Рухи рибок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Додайте новий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спрайт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риби (категорія "Тварини", "Fish1") та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зменшіть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його розміри в 7-9</w:t>
      </w:r>
      <w:r w:rsidR="005C7241">
        <w:rPr>
          <w:rFonts w:ascii="Bookman Old Style" w:hAnsi="Bookman Old Style"/>
          <w:sz w:val="28"/>
          <w:lang w:val="uk-UA"/>
        </w:rPr>
        <w:t xml:space="preserve"> </w:t>
      </w:r>
      <w:r w:rsidRPr="00B06396">
        <w:rPr>
          <w:rFonts w:ascii="Bookman Old Style" w:hAnsi="Bookman Old Style"/>
          <w:sz w:val="28"/>
          <w:lang w:val="uk-UA"/>
        </w:rPr>
        <w:t>раз;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</w:t>
      </w:r>
      <w:r w:rsidR="002376A5">
        <w:rPr>
          <w:rFonts w:ascii="Bookman Old Style" w:hAnsi="Bookman Old Style"/>
          <w:sz w:val="28"/>
          <w:lang w:val="uk-UA"/>
        </w:rPr>
        <w:t>дайте образи "Fish2" та "Fish3" або інші морські тварини.</w:t>
      </w:r>
    </w:p>
    <w:p w:rsidR="005C7241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 xml:space="preserve">• Створіть </w:t>
      </w:r>
      <w:proofErr w:type="spellStart"/>
      <w:r w:rsidRPr="00B06396">
        <w:rPr>
          <w:rFonts w:ascii="Bookman Old Style" w:hAnsi="Bookman Old Style"/>
          <w:sz w:val="28"/>
          <w:lang w:val="uk-UA"/>
        </w:rPr>
        <w:t>скрипт</w:t>
      </w:r>
      <w:proofErr w:type="spellEnd"/>
      <w:r w:rsidRPr="00B06396">
        <w:rPr>
          <w:rFonts w:ascii="Bookman Old Style" w:hAnsi="Bookman Old Style"/>
          <w:sz w:val="28"/>
          <w:lang w:val="uk-UA"/>
        </w:rPr>
        <w:t xml:space="preserve"> клонування риб;</w:t>
      </w:r>
    </w:p>
    <w:p w:rsidR="00D912DE" w:rsidRDefault="00D912DE" w:rsidP="00D912DE">
      <w:pPr>
        <w:spacing w:after="0" w:line="240" w:lineRule="auto"/>
        <w:jc w:val="center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val="uk-UA" w:eastAsia="uk-UA"/>
        </w:rPr>
        <w:drawing>
          <wp:inline distT="0" distB="0" distL="0" distR="0">
            <wp:extent cx="2257230" cy="2460381"/>
            <wp:effectExtent l="38100" t="19050" r="9720" b="16119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18" b="2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32" cy="24588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</w:t>
      </w:r>
      <w:r w:rsidR="005C7241">
        <w:rPr>
          <w:rFonts w:ascii="Bookman Old Style" w:hAnsi="Bookman Old Style"/>
          <w:sz w:val="28"/>
          <w:lang w:val="uk-UA"/>
        </w:rPr>
        <w:t xml:space="preserve"> Створіть </w:t>
      </w:r>
      <w:proofErr w:type="spellStart"/>
      <w:r w:rsidR="005C7241">
        <w:rPr>
          <w:rFonts w:ascii="Bookman Old Style" w:hAnsi="Bookman Old Style"/>
          <w:sz w:val="28"/>
          <w:lang w:val="uk-UA"/>
        </w:rPr>
        <w:t>скрипт</w:t>
      </w:r>
      <w:proofErr w:type="spellEnd"/>
      <w:r w:rsidR="005C7241">
        <w:rPr>
          <w:rFonts w:ascii="Bookman Old Style" w:hAnsi="Bookman Old Style"/>
          <w:sz w:val="28"/>
          <w:lang w:val="uk-UA"/>
        </w:rPr>
        <w:t xml:space="preserve"> руху риб, коли </w:t>
      </w:r>
      <w:r w:rsidRPr="00B06396">
        <w:rPr>
          <w:rFonts w:ascii="Bookman Old Style" w:hAnsi="Bookman Old Style"/>
          <w:sz w:val="28"/>
          <w:lang w:val="uk-UA"/>
        </w:rPr>
        <w:t>вони починають як клон;</w:t>
      </w:r>
      <w:r w:rsidR="00B4149C">
        <w:rPr>
          <w:rFonts w:ascii="Bookman Old Style" w:hAnsi="Bookman Old Style"/>
          <w:sz w:val="28"/>
          <w:lang w:val="uk-UA"/>
        </w:rPr>
        <w:t xml:space="preserve"> </w:t>
      </w:r>
      <w:r w:rsidR="00B4149C" w:rsidRPr="00B4149C">
        <w:rPr>
          <w:rFonts w:ascii="Bookman Old Style" w:hAnsi="Bookman Old Style"/>
          <w:color w:val="FF0000"/>
          <w:sz w:val="28"/>
          <w:lang w:val="uk-UA"/>
        </w:rPr>
        <w:t>швидкість</w:t>
      </w:r>
      <w:r w:rsidR="00B4149C">
        <w:rPr>
          <w:rFonts w:ascii="Bookman Old Style" w:hAnsi="Bookman Old Style"/>
          <w:sz w:val="28"/>
          <w:lang w:val="uk-UA"/>
        </w:rPr>
        <w:t xml:space="preserve"> це </w:t>
      </w:r>
      <w:r w:rsidR="00B4149C" w:rsidRPr="00B4149C">
        <w:rPr>
          <w:rFonts w:ascii="Bookman Old Style" w:hAnsi="Bookman Old Style"/>
          <w:color w:val="FF0000"/>
          <w:sz w:val="28"/>
          <w:lang w:val="uk-UA"/>
        </w:rPr>
        <w:t>змінна</w:t>
      </w:r>
      <w:r w:rsidR="00B4149C">
        <w:rPr>
          <w:rFonts w:ascii="Bookman Old Style" w:hAnsi="Bookman Old Style"/>
          <w:sz w:val="28"/>
          <w:lang w:val="uk-UA"/>
        </w:rPr>
        <w:t>.</w:t>
      </w:r>
    </w:p>
    <w:p w:rsidR="00D912DE" w:rsidRPr="00B06396" w:rsidRDefault="00D912DE" w:rsidP="00D912DE">
      <w:pPr>
        <w:spacing w:after="0" w:line="240" w:lineRule="auto"/>
        <w:jc w:val="center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val="uk-UA" w:eastAsia="uk-UA"/>
        </w:rPr>
        <w:drawing>
          <wp:inline distT="0" distB="0" distL="0" distR="0">
            <wp:extent cx="4847225" cy="2565888"/>
            <wp:effectExtent l="19050" t="19050" r="10525" b="24912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480" cy="25729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lastRenderedPageBreak/>
        <w:t>• Додайте умову влучання кульки в рибу.</w:t>
      </w:r>
    </w:p>
    <w:p w:rsidR="00D912DE" w:rsidRPr="00B06396" w:rsidRDefault="00D912DE" w:rsidP="00D912DE">
      <w:pPr>
        <w:spacing w:after="0" w:line="240" w:lineRule="auto"/>
        <w:jc w:val="center"/>
        <w:rPr>
          <w:rFonts w:ascii="Bookman Old Style" w:hAnsi="Bookman Old Style"/>
          <w:sz w:val="28"/>
          <w:lang w:val="uk-UA"/>
        </w:rPr>
      </w:pPr>
      <w:r>
        <w:rPr>
          <w:rFonts w:ascii="Bookman Old Style" w:hAnsi="Bookman Old Style"/>
          <w:noProof/>
          <w:sz w:val="28"/>
          <w:lang w:val="uk-UA" w:eastAsia="uk-UA"/>
        </w:rPr>
        <w:drawing>
          <wp:inline distT="0" distB="0" distL="0" distR="0">
            <wp:extent cx="2626165" cy="1916723"/>
            <wp:effectExtent l="19050" t="0" r="27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056" cy="191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b/>
          <w:color w:val="FF0000"/>
          <w:sz w:val="28"/>
          <w:lang w:val="uk-UA"/>
        </w:rPr>
      </w:pPr>
      <w:r w:rsidRPr="00B06396">
        <w:rPr>
          <w:rFonts w:ascii="Bookman Old Style" w:hAnsi="Bookman Old Style"/>
          <w:b/>
          <w:color w:val="FF0000"/>
          <w:sz w:val="28"/>
          <w:lang w:val="uk-UA"/>
        </w:rPr>
        <w:t xml:space="preserve"> Крок 5: Додаткові завдання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Додати лічильник влучань по рибам;</w:t>
      </w:r>
      <w:r w:rsidR="00D912DE">
        <w:rPr>
          <w:rFonts w:ascii="Bookman Old Style" w:hAnsi="Bookman Old Style"/>
          <w:sz w:val="28"/>
          <w:lang w:val="uk-UA"/>
        </w:rPr>
        <w:t xml:space="preserve"> створити змінну Влучання та додати її в умову влучання кульки в рибу.</w:t>
      </w:r>
    </w:p>
    <w:p w:rsidR="00B06396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Встановити таймер гри в 30 секунд;</w:t>
      </w:r>
    </w:p>
    <w:p w:rsidR="00FD64E4" w:rsidRPr="00B06396" w:rsidRDefault="00B06396" w:rsidP="005C7241">
      <w:pPr>
        <w:spacing w:after="0" w:line="240" w:lineRule="auto"/>
        <w:jc w:val="both"/>
        <w:rPr>
          <w:rFonts w:ascii="Bookman Old Style" w:hAnsi="Bookman Old Style"/>
          <w:sz w:val="28"/>
          <w:lang w:val="uk-UA"/>
        </w:rPr>
      </w:pPr>
      <w:r w:rsidRPr="00B06396">
        <w:rPr>
          <w:rFonts w:ascii="Bookman Old Style" w:hAnsi="Bookman Old Style"/>
          <w:sz w:val="28"/>
          <w:lang w:val="uk-UA"/>
        </w:rPr>
        <w:t>• Додати умову, щоб риба зникала після 3 влучань.</w:t>
      </w:r>
    </w:p>
    <w:sectPr w:rsidR="00FD64E4" w:rsidRPr="00B06396" w:rsidSect="00B06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396"/>
    <w:rsid w:val="002376A5"/>
    <w:rsid w:val="00396B6E"/>
    <w:rsid w:val="005C7241"/>
    <w:rsid w:val="00B06396"/>
    <w:rsid w:val="00B33A2A"/>
    <w:rsid w:val="00B4149C"/>
    <w:rsid w:val="00D912DE"/>
    <w:rsid w:val="00FD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6396"/>
    <w:pPr>
      <w:spacing w:after="0"/>
    </w:pPr>
    <w:rPr>
      <w:rFonts w:ascii="Arial" w:eastAsia="Arial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B063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24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414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scratch.mit.edu/projects/editor/?tutorial=getStarte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2020-04-30T16:59:00Z</dcterms:created>
  <dcterms:modified xsi:type="dcterms:W3CDTF">2020-04-30T16:59:00Z</dcterms:modified>
</cp:coreProperties>
</file>