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79" w:rsidRDefault="00DA17D5">
      <w:pPr>
        <w:rPr>
          <w:rFonts w:ascii="Bookman Old Style" w:hAnsi="Bookman Old Style" w:cs="Times New Roman"/>
          <w:sz w:val="36"/>
          <w:szCs w:val="36"/>
        </w:rPr>
      </w:pPr>
      <w:r w:rsidRPr="00DA17D5">
        <w:rPr>
          <w:rFonts w:ascii="Bookman Old Style" w:hAnsi="Bookman Old Style" w:cs="Times New Roman"/>
          <w:sz w:val="36"/>
          <w:szCs w:val="36"/>
        </w:rPr>
        <w:t>Тема. Створення малюнку на основі лінійного алгоритму</w:t>
      </w:r>
    </w:p>
    <w:p w:rsidR="00DA17D5" w:rsidRDefault="00DA17D5" w:rsidP="00601972">
      <w:pPr>
        <w:ind w:firstLine="708"/>
        <w:rPr>
          <w:rFonts w:ascii="Bookman Old Style" w:hAnsi="Bookman Old Style" w:cs="Times New Roman"/>
          <w:sz w:val="36"/>
          <w:szCs w:val="36"/>
        </w:rPr>
      </w:pPr>
      <w:r w:rsidRPr="00601972">
        <w:rPr>
          <w:rFonts w:ascii="Bookman Old Style" w:hAnsi="Bookman Old Style" w:cs="Times New Roman"/>
          <w:color w:val="FF0000"/>
          <w:sz w:val="36"/>
          <w:szCs w:val="36"/>
        </w:rPr>
        <w:t>Завдання 1. Розкодуй слова</w:t>
      </w:r>
      <w:r>
        <w:rPr>
          <w:rFonts w:ascii="Bookman Old Style" w:hAnsi="Bookman Old Style" w:cs="Times New Roman"/>
          <w:sz w:val="36"/>
          <w:szCs w:val="36"/>
        </w:rPr>
        <w:t>.</w:t>
      </w:r>
    </w:p>
    <w:tbl>
      <w:tblPr>
        <w:tblStyle w:val="1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1503"/>
        <w:gridCol w:w="1503"/>
      </w:tblGrid>
      <w:tr w:rsidR="00DA17D5" w:rsidRPr="00DA17D5" w:rsidTr="00DA17D5">
        <w:trPr>
          <w:cnfStyle w:val="100000000000"/>
          <w:trHeight w:val="456"/>
        </w:trPr>
        <w:tc>
          <w:tcPr>
            <w:cnfStyle w:val="001000000000"/>
            <w:tcW w:w="15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DA17D5" w:rsidRDefault="00DA17D5" w:rsidP="00DA17D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DA17D5">
              <w:rPr>
                <w:rFonts w:ascii="Bookman Old Style" w:hAnsi="Bookman Old Style"/>
                <w:sz w:val="36"/>
                <w:szCs w:val="36"/>
              </w:rPr>
              <w:t>1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DA17D5" w:rsidRDefault="00DA17D5" w:rsidP="00DA17D5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DA17D5">
              <w:rPr>
                <w:rFonts w:ascii="Bookman Old Style" w:hAnsi="Bookman Old Style"/>
                <w:sz w:val="36"/>
                <w:szCs w:val="36"/>
              </w:rPr>
              <w:t>3</w:t>
            </w:r>
          </w:p>
        </w:tc>
        <w:tc>
          <w:tcPr>
            <w:tcW w:w="1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DA17D5" w:rsidRDefault="00DA17D5" w:rsidP="00DA17D5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DA17D5">
              <w:rPr>
                <w:rFonts w:ascii="Bookman Old Style" w:hAnsi="Bookman Old Style"/>
                <w:sz w:val="36"/>
                <w:szCs w:val="36"/>
              </w:rPr>
              <w:t>2</w:t>
            </w:r>
          </w:p>
        </w:tc>
      </w:tr>
      <w:tr w:rsidR="00DA17D5" w:rsidRPr="00DA17D5" w:rsidTr="00DA17D5">
        <w:trPr>
          <w:cnfStyle w:val="000000100000"/>
          <w:trHeight w:val="456"/>
        </w:trPr>
        <w:tc>
          <w:tcPr>
            <w:cnfStyle w:val="001000000000"/>
            <w:tcW w:w="1502" w:type="dxa"/>
            <w:tcBorders>
              <w:right w:val="none" w:sz="0" w:space="0" w:color="auto"/>
            </w:tcBorders>
          </w:tcPr>
          <w:p w:rsidR="00DA17D5" w:rsidRPr="00DA17D5" w:rsidRDefault="00DA17D5" w:rsidP="00DA17D5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 </w:t>
            </w:r>
            <w:r w:rsidRPr="00DA17D5">
              <w:rPr>
                <w:rFonts w:ascii="Bookman Old Style" w:hAnsi="Bookman Old Style"/>
                <w:sz w:val="36"/>
                <w:szCs w:val="36"/>
              </w:rPr>
              <w:t>Д</w:t>
            </w:r>
          </w:p>
        </w:tc>
        <w:tc>
          <w:tcPr>
            <w:tcW w:w="1503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DA17D5" w:rsidRDefault="00DA17D5" w:rsidP="00DA17D5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DA17D5">
              <w:rPr>
                <w:rFonts w:ascii="Bookman Old Style" w:hAnsi="Bookman Old Style"/>
                <w:b/>
                <w:sz w:val="36"/>
                <w:szCs w:val="36"/>
              </w:rPr>
              <w:t>Я</w:t>
            </w:r>
          </w:p>
        </w:tc>
        <w:tc>
          <w:tcPr>
            <w:tcW w:w="1503" w:type="dxa"/>
            <w:tcBorders>
              <w:left w:val="none" w:sz="0" w:space="0" w:color="auto"/>
            </w:tcBorders>
          </w:tcPr>
          <w:p w:rsidR="00DA17D5" w:rsidRPr="00DA17D5" w:rsidRDefault="00DA17D5" w:rsidP="00DA17D5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DA17D5">
              <w:rPr>
                <w:rFonts w:ascii="Bookman Old Style" w:hAnsi="Bookman Old Style"/>
                <w:b/>
                <w:sz w:val="36"/>
                <w:szCs w:val="36"/>
              </w:rPr>
              <w:t>І</w:t>
            </w:r>
          </w:p>
        </w:tc>
      </w:tr>
    </w:tbl>
    <w:tbl>
      <w:tblPr>
        <w:tblStyle w:val="1-5"/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821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DA17D5" w:rsidRPr="00601972" w:rsidTr="00DA17D5">
        <w:trPr>
          <w:cnfStyle w:val="100000000000"/>
        </w:trPr>
        <w:tc>
          <w:tcPr>
            <w:cnfStyle w:val="001000000000"/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</w:t>
            </w:r>
          </w:p>
        </w:tc>
        <w:tc>
          <w:tcPr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11</w:t>
            </w:r>
          </w:p>
        </w:tc>
        <w:tc>
          <w:tcPr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2</w:t>
            </w:r>
          </w:p>
        </w:tc>
        <w:tc>
          <w:tcPr>
            <w:tcW w:w="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5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8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3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9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12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4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13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7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10</w:t>
            </w:r>
          </w:p>
        </w:tc>
        <w:tc>
          <w:tcPr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6</w:t>
            </w:r>
          </w:p>
        </w:tc>
      </w:tr>
      <w:tr w:rsidR="00DA17D5" w:rsidRPr="00601972" w:rsidTr="00DA17D5">
        <w:trPr>
          <w:cnfStyle w:val="000000100000"/>
        </w:trPr>
        <w:tc>
          <w:tcPr>
            <w:cnfStyle w:val="001000000000"/>
            <w:tcW w:w="821" w:type="dxa"/>
            <w:tcBorders>
              <w:right w:val="none" w:sz="0" w:space="0" w:color="auto"/>
            </w:tcBorders>
          </w:tcPr>
          <w:p w:rsidR="00DA17D5" w:rsidRPr="00601972" w:rsidRDefault="00DA17D5" w:rsidP="00DA17D5">
            <w:pPr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П</w:t>
            </w:r>
          </w:p>
        </w:tc>
        <w:tc>
          <w:tcPr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С</w:t>
            </w:r>
          </w:p>
        </w:tc>
        <w:tc>
          <w:tcPr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О</w:t>
            </w:r>
          </w:p>
        </w:tc>
        <w:tc>
          <w:tcPr>
            <w:tcW w:w="821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І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В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С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Н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Т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Л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Ь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О</w:t>
            </w:r>
          </w:p>
        </w:tc>
        <w:tc>
          <w:tcPr>
            <w:tcW w:w="822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І</w:t>
            </w:r>
          </w:p>
        </w:tc>
        <w:tc>
          <w:tcPr>
            <w:tcW w:w="822" w:type="dxa"/>
            <w:tcBorders>
              <w:left w:val="none" w:sz="0" w:space="0" w:color="auto"/>
            </w:tcBorders>
          </w:tcPr>
          <w:p w:rsidR="00DA17D5" w:rsidRPr="00601972" w:rsidRDefault="00DA17D5" w:rsidP="00DA17D5">
            <w:pPr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Д</w:t>
            </w:r>
          </w:p>
        </w:tc>
      </w:tr>
    </w:tbl>
    <w:p w:rsidR="00DA17D5" w:rsidRPr="00D90E53" w:rsidRDefault="00DA17D5">
      <w:pPr>
        <w:rPr>
          <w:rFonts w:ascii="Bookman Old Style" w:hAnsi="Bookman Old Style"/>
          <w:sz w:val="24"/>
          <w:szCs w:val="36"/>
        </w:rPr>
      </w:pPr>
    </w:p>
    <w:tbl>
      <w:tblPr>
        <w:tblStyle w:val="1-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DA17D5" w:rsidRPr="00601972" w:rsidTr="00601972">
        <w:trPr>
          <w:cnfStyle w:val="100000000000"/>
          <w:trHeight w:val="319"/>
        </w:trPr>
        <w:tc>
          <w:tcPr>
            <w:cnfStyle w:val="001000000000"/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4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7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2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5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3</w:t>
            </w:r>
          </w:p>
        </w:tc>
        <w:tc>
          <w:tcPr>
            <w:tcW w:w="11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6</w:t>
            </w:r>
          </w:p>
        </w:tc>
      </w:tr>
      <w:tr w:rsidR="00DA17D5" w:rsidRPr="00601972" w:rsidTr="00601972">
        <w:trPr>
          <w:cnfStyle w:val="000000100000"/>
          <w:trHeight w:val="330"/>
        </w:trPr>
        <w:tc>
          <w:tcPr>
            <w:cnfStyle w:val="001000000000"/>
            <w:tcW w:w="1120" w:type="dxa"/>
            <w:tcBorders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С</w:t>
            </w:r>
          </w:p>
        </w:tc>
        <w:tc>
          <w:tcPr>
            <w:tcW w:w="1120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І</w:t>
            </w:r>
          </w:p>
        </w:tc>
        <w:tc>
          <w:tcPr>
            <w:tcW w:w="1120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А</w:t>
            </w:r>
          </w:p>
        </w:tc>
        <w:tc>
          <w:tcPr>
            <w:tcW w:w="1120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Т</w:t>
            </w:r>
          </w:p>
        </w:tc>
        <w:tc>
          <w:tcPr>
            <w:tcW w:w="1120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Л</w:t>
            </w:r>
          </w:p>
        </w:tc>
        <w:tc>
          <w:tcPr>
            <w:tcW w:w="1120" w:type="dxa"/>
            <w:tcBorders>
              <w:left w:val="none" w:sz="0" w:space="0" w:color="auto"/>
              <w:righ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Р</w:t>
            </w:r>
          </w:p>
        </w:tc>
        <w:tc>
          <w:tcPr>
            <w:tcW w:w="1120" w:type="dxa"/>
            <w:tcBorders>
              <w:left w:val="none" w:sz="0" w:space="0" w:color="auto"/>
            </w:tcBorders>
          </w:tcPr>
          <w:p w:rsidR="00DA17D5" w:rsidRPr="00601972" w:rsidRDefault="00DA17D5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К</w:t>
            </w:r>
          </w:p>
        </w:tc>
      </w:tr>
    </w:tbl>
    <w:p w:rsidR="00DA17D5" w:rsidRPr="00D90E53" w:rsidRDefault="00DA17D5">
      <w:pPr>
        <w:rPr>
          <w:rFonts w:ascii="Bookman Old Style" w:hAnsi="Bookman Old Style"/>
          <w:sz w:val="12"/>
          <w:szCs w:val="36"/>
        </w:rPr>
      </w:pPr>
    </w:p>
    <w:tbl>
      <w:tblPr>
        <w:tblStyle w:val="1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163"/>
        <w:gridCol w:w="1163"/>
        <w:gridCol w:w="1163"/>
        <w:gridCol w:w="1163"/>
        <w:gridCol w:w="1163"/>
        <w:gridCol w:w="1163"/>
      </w:tblGrid>
      <w:tr w:rsidR="00601972" w:rsidRPr="00601972" w:rsidTr="00601972">
        <w:trPr>
          <w:cnfStyle w:val="100000000000"/>
          <w:trHeight w:val="427"/>
        </w:trPr>
        <w:tc>
          <w:tcPr>
            <w:cnfStyle w:val="001000000000"/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4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2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7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3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6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1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100000000000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5</w:t>
            </w:r>
          </w:p>
        </w:tc>
      </w:tr>
      <w:tr w:rsidR="00601972" w:rsidRPr="00601972" w:rsidTr="00601972">
        <w:trPr>
          <w:cnfStyle w:val="000000100000"/>
          <w:trHeight w:val="442"/>
        </w:trPr>
        <w:tc>
          <w:tcPr>
            <w:cnfStyle w:val="001000000000"/>
            <w:tcW w:w="1163" w:type="dxa"/>
            <w:tcBorders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rPr>
                <w:rFonts w:ascii="Bookman Old Style" w:hAnsi="Bookman Old Style"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sz w:val="36"/>
                <w:szCs w:val="36"/>
              </w:rPr>
              <w:t>Ю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А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К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Л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О</w:t>
            </w:r>
          </w:p>
        </w:tc>
        <w:tc>
          <w:tcPr>
            <w:tcW w:w="1163" w:type="dxa"/>
            <w:tcBorders>
              <w:left w:val="none" w:sz="0" w:space="0" w:color="auto"/>
              <w:righ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М</w:t>
            </w:r>
          </w:p>
        </w:tc>
        <w:tc>
          <w:tcPr>
            <w:tcW w:w="1163" w:type="dxa"/>
            <w:tcBorders>
              <w:left w:val="none" w:sz="0" w:space="0" w:color="auto"/>
            </w:tcBorders>
          </w:tcPr>
          <w:p w:rsidR="00601972" w:rsidRPr="00601972" w:rsidRDefault="00601972" w:rsidP="00601972">
            <w:pPr>
              <w:jc w:val="center"/>
              <w:cnfStyle w:val="000000100000"/>
              <w:rPr>
                <w:rFonts w:ascii="Bookman Old Style" w:hAnsi="Bookman Old Style"/>
                <w:b/>
                <w:sz w:val="36"/>
                <w:szCs w:val="36"/>
              </w:rPr>
            </w:pPr>
            <w:r w:rsidRPr="00601972">
              <w:rPr>
                <w:rFonts w:ascii="Bookman Old Style" w:hAnsi="Bookman Old Style"/>
                <w:b/>
                <w:sz w:val="36"/>
                <w:szCs w:val="36"/>
              </w:rPr>
              <w:t>Н</w:t>
            </w:r>
          </w:p>
        </w:tc>
      </w:tr>
    </w:tbl>
    <w:p w:rsidR="00601972" w:rsidRDefault="00601972" w:rsidP="00601972">
      <w:pPr>
        <w:ind w:firstLine="708"/>
        <w:rPr>
          <w:rFonts w:ascii="Bookman Old Style" w:hAnsi="Bookman Old Style"/>
          <w:sz w:val="36"/>
          <w:szCs w:val="36"/>
        </w:rPr>
      </w:pPr>
      <w:r w:rsidRPr="00601972">
        <w:rPr>
          <w:rFonts w:ascii="Bookman Old Style" w:hAnsi="Bookman Old Style"/>
          <w:noProof/>
          <w:color w:val="FF0000"/>
          <w:sz w:val="36"/>
          <w:szCs w:val="36"/>
          <w:lang w:eastAsia="uk-UA"/>
        </w:rPr>
        <w:pict>
          <v:oval id="_x0000_s1026" style="position:absolute;left:0;text-align:left;margin-left:289.5pt;margin-top:41.85pt;width:142.5pt;height:125.25pt;z-index:251658240;mso-position-horizontal-relative:text;mso-position-vertical-relative:text" fillcolor="yellow" strokecolor="#f79646 [3209]" strokeweight="1pt">
            <v:fill color2="#f79646 [3209]"/>
            <v:shadow on="t" type="perspective" color="#974706 [1609]" offset="1pt" offset2="-3pt"/>
          </v:oval>
        </w:pict>
      </w:r>
      <w:r w:rsidRPr="00601972">
        <w:rPr>
          <w:rFonts w:ascii="Bookman Old Style" w:hAnsi="Bookman Old Style"/>
          <w:color w:val="FF0000"/>
          <w:sz w:val="36"/>
          <w:szCs w:val="36"/>
        </w:rPr>
        <w:t>Завдання 2. Створення малюнку за допомогою алгоритму.</w:t>
      </w:r>
      <w:r>
        <w:rPr>
          <w:rFonts w:ascii="Bookman Old Style" w:hAnsi="Bookman Old Style"/>
          <w:sz w:val="36"/>
          <w:szCs w:val="36"/>
        </w:rPr>
        <w:t xml:space="preserve"> Малюємо «</w:t>
      </w:r>
      <w:proofErr w:type="spellStart"/>
      <w:r>
        <w:rPr>
          <w:rFonts w:ascii="Bookman Old Style" w:hAnsi="Bookman Old Style"/>
          <w:sz w:val="36"/>
          <w:szCs w:val="36"/>
        </w:rPr>
        <w:t>Смайлик</w:t>
      </w:r>
      <w:proofErr w:type="spellEnd"/>
      <w:r>
        <w:rPr>
          <w:rFonts w:ascii="Bookman Old Style" w:hAnsi="Bookman Old Style"/>
          <w:sz w:val="36"/>
          <w:szCs w:val="36"/>
        </w:rPr>
        <w:t>»</w:t>
      </w:r>
    </w:p>
    <w:p w:rsidR="00601972" w:rsidRDefault="00601972" w:rsidP="00601972">
      <w:pPr>
        <w:pStyle w:val="a4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uk-UA"/>
        </w:rPr>
        <w:pict>
          <v:oval id="_x0000_s1027" style="position:absolute;left:0;text-align:left;margin-left:328.5pt;margin-top:2pt;width:27pt;height:41.25pt;z-index:251659264"/>
        </w:pict>
      </w:r>
      <w:r>
        <w:rPr>
          <w:rFonts w:ascii="Bookman Old Style" w:hAnsi="Bookman Old Style"/>
          <w:noProof/>
          <w:sz w:val="36"/>
          <w:szCs w:val="36"/>
          <w:lang w:eastAsia="uk-UA"/>
        </w:rPr>
        <w:pict>
          <v:oval id="_x0000_s1028" style="position:absolute;left:0;text-align:left;margin-left:372pt;margin-top:2pt;width:27pt;height:41.25pt;z-index:251660288"/>
        </w:pict>
      </w:r>
      <w:r>
        <w:rPr>
          <w:rFonts w:ascii="Bookman Old Style" w:hAnsi="Bookman Old Style"/>
          <w:noProof/>
          <w:sz w:val="36"/>
          <w:szCs w:val="36"/>
          <w:lang w:eastAsia="uk-UA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1" type="#_x0000_t23" style="position:absolute;left:0;text-align:left;margin-left:378pt;margin-top:14.4pt;width:15pt;height:23.6pt;z-index:251663360" fillcolor="black [3200]" stroked="f" strokecolor="#f2f2f2 [3041]" strokeweight="3pt">
            <v:shadow on="t" type="perspective" color="#7f7f7f [1601]" opacity=".5" offset="1pt" offset2="-1pt"/>
          </v:shape>
        </w:pict>
      </w:r>
      <w:r>
        <w:rPr>
          <w:rFonts w:ascii="Bookman Old Style" w:hAnsi="Bookman Old Style"/>
          <w:noProof/>
          <w:sz w:val="36"/>
          <w:szCs w:val="36"/>
          <w:lang w:eastAsia="uk-UA"/>
        </w:rPr>
        <w:pict>
          <v:shape id="_x0000_s1030" type="#_x0000_t23" style="position:absolute;left:0;text-align:left;margin-left:332.25pt;margin-top:14.4pt;width:15pt;height:23.6pt;z-index:251662336" fillcolor="black [3200]" stroked="f" strokecolor="#f2f2f2 [3041]" strokeweight="3pt">
            <v:shadow on="t" type="perspective" color="#7f7f7f [1601]" opacity=".5" offset="1pt" offset2="-1pt"/>
          </v:shape>
        </w:pict>
      </w:r>
      <w:r>
        <w:rPr>
          <w:rFonts w:ascii="Bookman Old Style" w:hAnsi="Bookman Old Style"/>
          <w:sz w:val="36"/>
          <w:szCs w:val="36"/>
        </w:rPr>
        <w:t>Намалюй коло.</w:t>
      </w:r>
    </w:p>
    <w:p w:rsidR="00601972" w:rsidRDefault="00601972" w:rsidP="00601972">
      <w:pPr>
        <w:pStyle w:val="a4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Намалюй очі.</w:t>
      </w:r>
    </w:p>
    <w:p w:rsidR="00601972" w:rsidRDefault="00601972" w:rsidP="00601972">
      <w:pPr>
        <w:pStyle w:val="a4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uk-UA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9" type="#_x0000_t184" style="position:absolute;left:0;text-align:left;margin-left:352.15pt;margin-top:-4.6pt;width:21pt;height:60.75pt;rotation:270;z-index:251661312" fillcolor="red" strokecolor="#f2f2f2 [3041]" strokeweight="3pt">
            <v:shadow on="t" type="perspective" color="#622423 [1605]" opacity=".5" offset="1pt" offset2="-1pt"/>
          </v:shape>
        </w:pict>
      </w:r>
      <w:r>
        <w:rPr>
          <w:rFonts w:ascii="Bookman Old Style" w:hAnsi="Bookman Old Style"/>
          <w:sz w:val="36"/>
          <w:szCs w:val="36"/>
        </w:rPr>
        <w:t>Намалюй ротик.</w:t>
      </w:r>
    </w:p>
    <w:p w:rsidR="00D90E53" w:rsidRDefault="00601972" w:rsidP="00D90E53">
      <w:pPr>
        <w:pStyle w:val="a4"/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Зафарбуй малюнок.</w:t>
      </w:r>
    </w:p>
    <w:p w:rsidR="00601972" w:rsidRPr="00D90E53" w:rsidRDefault="00601972" w:rsidP="00D90E53">
      <w:pPr>
        <w:ind w:left="360"/>
        <w:rPr>
          <w:rFonts w:ascii="Bookman Old Style" w:hAnsi="Bookman Old Style"/>
          <w:sz w:val="36"/>
          <w:szCs w:val="36"/>
        </w:rPr>
      </w:pPr>
      <w:r w:rsidRPr="00D90E53">
        <w:rPr>
          <w:rFonts w:ascii="Bookman Old Style" w:hAnsi="Bookman Old Style"/>
          <w:sz w:val="36"/>
          <w:szCs w:val="36"/>
        </w:rPr>
        <w:t>Спробуй виконати даний алгоритм у зошиті.</w:t>
      </w:r>
    </w:p>
    <w:p w:rsidR="00D90E53" w:rsidRPr="00D90E53" w:rsidRDefault="00D90E53" w:rsidP="00D90E53">
      <w:pPr>
        <w:ind w:firstLine="708"/>
        <w:jc w:val="both"/>
        <w:rPr>
          <w:rFonts w:ascii="Bookman Old Style" w:hAnsi="Bookman Old Style"/>
          <w:sz w:val="36"/>
          <w:szCs w:val="36"/>
        </w:rPr>
      </w:pPr>
      <w:r w:rsidRPr="00D90E53">
        <w:rPr>
          <w:rFonts w:ascii="Bookman Old Style" w:hAnsi="Bookman Old Style"/>
          <w:color w:val="FF0000"/>
          <w:sz w:val="36"/>
          <w:szCs w:val="36"/>
        </w:rPr>
        <w:t>Завдання 3.</w:t>
      </w:r>
      <w:r w:rsidRPr="00D90E53">
        <w:rPr>
          <w:rFonts w:ascii="Bookman Old Style" w:hAnsi="Bookman Old Style"/>
          <w:sz w:val="36"/>
          <w:szCs w:val="36"/>
        </w:rPr>
        <w:t xml:space="preserve"> </w:t>
      </w:r>
      <w:r w:rsidRPr="00D90E53">
        <w:rPr>
          <w:rFonts w:ascii="Bookman Old Style" w:hAnsi="Bookman Old Style"/>
          <w:color w:val="FF0000"/>
          <w:sz w:val="36"/>
          <w:szCs w:val="36"/>
        </w:rPr>
        <w:t>Малюємо по стрілках.</w:t>
      </w:r>
      <w:r>
        <w:rPr>
          <w:rFonts w:ascii="Bookman Old Style" w:hAnsi="Bookman Old Style"/>
          <w:sz w:val="36"/>
          <w:szCs w:val="36"/>
        </w:rPr>
        <w:t xml:space="preserve"> </w:t>
      </w:r>
      <w:r w:rsidRPr="00D90E53">
        <w:rPr>
          <w:rFonts w:ascii="Bookman Old Style" w:hAnsi="Bookman Old Style"/>
          <w:sz w:val="36"/>
          <w:szCs w:val="36"/>
        </w:rPr>
        <w:t xml:space="preserve">Уявимо собі виконавця </w:t>
      </w:r>
      <w:r w:rsidRPr="00D90E53">
        <w:rPr>
          <w:rFonts w:ascii="Bookman Old Style" w:hAnsi="Bookman Old Style"/>
          <w:color w:val="00B050"/>
          <w:sz w:val="36"/>
          <w:szCs w:val="36"/>
        </w:rPr>
        <w:t>ОЛІВЦЯ</w:t>
      </w:r>
      <w:r w:rsidRPr="00D90E53">
        <w:rPr>
          <w:rFonts w:ascii="Bookman Old Style" w:hAnsi="Bookman Old Style"/>
          <w:sz w:val="36"/>
          <w:szCs w:val="36"/>
        </w:rPr>
        <w:t>, який може виконувати такі команди.</w:t>
      </w:r>
    </w:p>
    <w:p w:rsidR="00C15B5E" w:rsidRDefault="00D90E53" w:rsidP="00C15B5E">
      <w:pPr>
        <w:pStyle w:val="a4"/>
        <w:jc w:val="center"/>
        <w:rPr>
          <w:rFonts w:ascii="Bookman Old Style" w:hAnsi="Bookman Old Style"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514850" cy="2066925"/>
            <wp:effectExtent l="19050" t="0" r="0" b="0"/>
            <wp:docPr id="1" name="Рисунок 1" descr="Алгоритми і виконав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и і виконавц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13" t="31740" r="28053" b="19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0BF" w:rsidRDefault="00F260BF" w:rsidP="00F260BF">
      <w:pPr>
        <w:jc w:val="both"/>
        <w:rPr>
          <w:rFonts w:ascii="Bookman Old Style" w:hAnsi="Bookman Old Style"/>
          <w:noProof/>
          <w:sz w:val="36"/>
          <w:szCs w:val="36"/>
          <w:lang w:eastAsia="uk-UA"/>
        </w:rPr>
      </w:pPr>
      <w:r w:rsidRPr="00F260BF">
        <w:rPr>
          <w:rFonts w:ascii="Bookman Old Style" w:hAnsi="Bookman Old Style"/>
          <w:noProof/>
          <w:sz w:val="36"/>
          <w:szCs w:val="36"/>
          <w:lang w:eastAsia="uk-UA"/>
        </w:rPr>
        <w:lastRenderedPageBreak/>
        <w:t xml:space="preserve"> </w:t>
      </w:r>
      <w:r>
        <w:rPr>
          <w:noProof/>
          <w:lang w:eastAsia="uk-UA"/>
        </w:rPr>
        <w:drawing>
          <wp:inline distT="0" distB="0" distL="0" distR="0">
            <wp:extent cx="2562225" cy="175260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B5E">
        <w:rPr>
          <w:rFonts w:ascii="Bookman Old Style" w:hAnsi="Bookman Old Style"/>
          <w:noProof/>
          <w:sz w:val="36"/>
          <w:szCs w:val="36"/>
          <w:lang w:eastAsia="uk-UA"/>
        </w:rPr>
        <w:t xml:space="preserve"> Спробуй перемалювати малюнок.</w:t>
      </w:r>
    </w:p>
    <w:p w:rsidR="00C15B5E" w:rsidRDefault="00705DFB" w:rsidP="00C15B5E">
      <w:pPr>
        <w:ind w:firstLine="708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0.25pt;margin-top:103.1pt;width:0;height:10.5pt;flip:y;z-index:251664384" o:connectortype="straight">
            <v:stroke endarrow="block"/>
          </v:shape>
        </w:pict>
      </w:r>
      <w:r w:rsidR="00C15B5E" w:rsidRPr="00F260BF">
        <w:rPr>
          <w:rFonts w:ascii="Bookman Old Style" w:hAnsi="Bookman Old Style"/>
          <w:sz w:val="36"/>
          <w:szCs w:val="36"/>
        </w:rPr>
        <w:t>Для виконання цього завдання тобі знадобиться аркуш в клітинку. Відступи 4 клітинки зліва постав крапку на перетині клітинок та почни малювати. Не забув</w:t>
      </w:r>
      <w:r>
        <w:rPr>
          <w:rFonts w:ascii="Bookman Old Style" w:hAnsi="Bookman Old Style"/>
          <w:sz w:val="36"/>
          <w:szCs w:val="36"/>
        </w:rPr>
        <w:t>ай одна стрілочка одна клітинка, якщо  написано 3   - це означає що тобі потрібно провести лінію на 3 клітинки вгору. Бажаю успіху сподіваюсь у тебе все вийде! Малюємо по рядочках.</w:t>
      </w:r>
    </w:p>
    <w:p w:rsidR="00C15B5E" w:rsidRDefault="00705DFB" w:rsidP="00C15B5E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noProof/>
          <w:sz w:val="36"/>
          <w:szCs w:val="36"/>
          <w:lang w:eastAsia="uk-UA"/>
        </w:rPr>
        <w:drawing>
          <wp:inline distT="0" distB="0" distL="0" distR="0">
            <wp:extent cx="3781425" cy="30003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5E" w:rsidRDefault="00C15B5E" w:rsidP="00C15B5E">
      <w:pPr>
        <w:jc w:val="center"/>
        <w:rPr>
          <w:rFonts w:ascii="Bookman Old Style" w:hAnsi="Bookman Old Style"/>
          <w:sz w:val="36"/>
          <w:szCs w:val="36"/>
        </w:rPr>
      </w:pPr>
    </w:p>
    <w:sectPr w:rsidR="00C15B5E" w:rsidSect="00DA1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26EA"/>
    <w:multiLevelType w:val="hybridMultilevel"/>
    <w:tmpl w:val="F1E45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17D5"/>
    <w:rsid w:val="00135A79"/>
    <w:rsid w:val="00601972"/>
    <w:rsid w:val="00705DFB"/>
    <w:rsid w:val="00C15B5E"/>
    <w:rsid w:val="00D90E53"/>
    <w:rsid w:val="00DA17D5"/>
    <w:rsid w:val="00F2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DA17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DA17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60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60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01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2020-04-23T09:01:00Z</dcterms:created>
  <dcterms:modified xsi:type="dcterms:W3CDTF">2020-04-23T10:09:00Z</dcterms:modified>
</cp:coreProperties>
</file>