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Основи безпечного керування автомобілем. К</w:t>
      </w:r>
      <w:r>
        <w:rPr>
          <w:color w:val="000000"/>
          <w:u w:val="single"/>
          <w:lang w:val="en-US"/>
        </w:rPr>
        <w:t xml:space="preserve">ерування </w:t>
      </w:r>
      <w:r>
        <w:rPr>
          <w:color w:val="000000"/>
          <w:u w:val="single"/>
          <w:lang w:val="en-US"/>
        </w:rPr>
        <w:t xml:space="preserve">автомобілем </w:t>
      </w:r>
      <w:r>
        <w:rPr>
          <w:color w:val="000000"/>
          <w:u w:val="single"/>
          <w:lang w:val="en-US"/>
        </w:rPr>
        <w:t xml:space="preserve">у </w:t>
      </w:r>
      <w:r>
        <w:rPr>
          <w:color w:val="000000"/>
          <w:u w:val="single"/>
          <w:lang w:val="en-US"/>
        </w:rPr>
        <w:t xml:space="preserve">транспортному </w:t>
      </w:r>
      <w:r>
        <w:rPr>
          <w:color w:val="000000"/>
          <w:u w:val="single"/>
          <w:lang w:val="en-US"/>
        </w:rPr>
        <w:t>п</w:t>
      </w:r>
      <w:r>
        <w:rPr>
          <w:color w:val="000000"/>
          <w:u w:val="single"/>
          <w:lang w:val="en-US"/>
        </w:rPr>
        <w:t>отоці.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Швидкість</w:t>
      </w:r>
      <w:r>
        <w:rPr>
          <w:color w:val="000000"/>
          <w:u w:val="single"/>
          <w:lang w:val="en-US"/>
        </w:rPr>
        <w:t>, дистанція, інтервал.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</w:t>
      </w:r>
      <w:r>
        <w:rPr>
          <w:color w:val="000000"/>
          <w:u w:val="single"/>
          <w:lang w:val="en-US"/>
        </w:rPr>
        <w:t xml:space="preserve">в </w:t>
      </w:r>
      <w:r>
        <w:rPr>
          <w:color w:val="000000"/>
          <w:u w:val="single"/>
          <w:lang w:val="en-US"/>
        </w:rPr>
        <w:t>Підручнику водія ст</w:t>
      </w:r>
      <w:r>
        <w:rPr>
          <w:color w:val="000000"/>
          <w:u w:val="single"/>
          <w:lang w:val="en-US"/>
        </w:rPr>
        <w:t>орінки 1</w:t>
      </w:r>
      <w:r>
        <w:rPr>
          <w:color w:val="000000"/>
          <w:u w:val="single"/>
          <w:lang w:val="en-US"/>
        </w:rPr>
        <w:t>37</w:t>
      </w:r>
      <w:r>
        <w:rPr>
          <w:color w:val="000000"/>
          <w:u w:val="single"/>
          <w:lang w:val="en-US"/>
        </w:rPr>
        <w:t xml:space="preserve"> - 1</w:t>
      </w:r>
      <w:r>
        <w:rPr>
          <w:color w:val="000000"/>
          <w:u w:val="single"/>
          <w:lang w:val="en-US"/>
        </w:rPr>
        <w:t>39.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165</Characters>
  <Application>WPS Office</Application>
  <DocSecurity>0</DocSecurity>
  <Paragraphs>6</Paragraphs>
  <ScaleCrop>false</ScaleCrop>
  <LinksUpToDate>false</LinksUpToDate>
  <CharactersWithSpaces>185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2020-03-29T16:59:35Z</dcterms:created>
  <dc:creator>WPS Office</dc:creator>
  <lastModifiedBy>SM-J510H</lastModifiedBy>
  <dcterms:modified xsi:type="dcterms:W3CDTF">2020-03-29T16:59:35Z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