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65" w:rsidRPr="00893956" w:rsidRDefault="00B33865" w:rsidP="00B33865">
      <w:pPr>
        <w:pStyle w:val="1"/>
        <w:spacing w:before="0" w:beforeAutospacing="0" w:after="0" w:afterAutospacing="0"/>
        <w:jc w:val="center"/>
        <w:rPr>
          <w:rFonts w:ascii="Bookman Old Style" w:hAnsi="Bookman Old Style" w:cs="Helvetica"/>
          <w:color w:val="FF0000"/>
          <w:sz w:val="28"/>
          <w:szCs w:val="32"/>
        </w:rPr>
      </w:pPr>
      <w:r w:rsidRPr="00893956">
        <w:rPr>
          <w:rFonts w:ascii="Bookman Old Style" w:hAnsi="Bookman Old Style"/>
          <w:i/>
          <w:sz w:val="28"/>
          <w:szCs w:val="32"/>
        </w:rPr>
        <w:t>Тема.</w:t>
      </w:r>
      <w:r w:rsidRPr="00893956">
        <w:rPr>
          <w:rFonts w:ascii="Bookman Old Style" w:hAnsi="Bookman Old Style"/>
          <w:i/>
          <w:color w:val="FF0000"/>
          <w:sz w:val="28"/>
          <w:szCs w:val="32"/>
        </w:rPr>
        <w:t xml:space="preserve"> </w:t>
      </w:r>
      <w:r w:rsidRPr="00893956">
        <w:rPr>
          <w:rFonts w:ascii="Bookman Old Style" w:hAnsi="Bookman Old Style" w:cs="Helvetica"/>
          <w:color w:val="FF0000"/>
          <w:sz w:val="28"/>
          <w:szCs w:val="32"/>
        </w:rPr>
        <w:t>Заповнення таблиць на пристроях і без них, прості розрахунки. Створення простих лінійних алгоритмів учнями.</w:t>
      </w:r>
    </w:p>
    <w:p w:rsidR="00B33865" w:rsidRPr="00157179" w:rsidRDefault="00B33865" w:rsidP="00B33865">
      <w:pPr>
        <w:spacing w:after="0" w:line="240" w:lineRule="auto"/>
        <w:rPr>
          <w:rFonts w:ascii="Monotype Corsiva" w:hAnsi="Monotype Corsiva"/>
          <w:b/>
          <w:i/>
          <w:sz w:val="36"/>
        </w:rPr>
      </w:pPr>
      <w:proofErr w:type="spellStart"/>
      <w:r w:rsidRPr="00157179">
        <w:rPr>
          <w:rFonts w:ascii="Monotype Corsiva" w:hAnsi="Monotype Corsiva"/>
          <w:b/>
          <w:i/>
          <w:sz w:val="36"/>
        </w:rPr>
        <w:t>Завдання</w:t>
      </w:r>
      <w:proofErr w:type="spellEnd"/>
      <w:r w:rsidRPr="00157179">
        <w:rPr>
          <w:rFonts w:ascii="Monotype Corsiva" w:hAnsi="Monotype Corsiva"/>
          <w:b/>
          <w:i/>
          <w:sz w:val="36"/>
        </w:rPr>
        <w:t xml:space="preserve"> 1.</w:t>
      </w:r>
    </w:p>
    <w:p w:rsidR="00B33865" w:rsidRDefault="00B33865" w:rsidP="00B33865">
      <w:pPr>
        <w:spacing w:after="0"/>
        <w:rPr>
          <w:color w:val="FF0000"/>
          <w:sz w:val="36"/>
          <w:lang w:val="uk-UA"/>
        </w:rPr>
      </w:pPr>
      <w:r>
        <w:rPr>
          <w:rFonts w:ascii="Monotype Corsiva" w:hAnsi="Monotype Corsiva"/>
          <w:sz w:val="36"/>
          <w:lang w:val="uk-UA"/>
        </w:rPr>
        <w:tab/>
      </w:r>
      <w:r w:rsidRPr="00BB4D80">
        <w:rPr>
          <w:color w:val="FF0000"/>
          <w:sz w:val="36"/>
          <w:lang w:val="uk-UA"/>
        </w:rPr>
        <w:t>Розгадай ребуси.</w:t>
      </w:r>
    </w:p>
    <w:p w:rsidR="00B33865" w:rsidRPr="000E3584" w:rsidRDefault="00B33865" w:rsidP="00B33865">
      <w:pPr>
        <w:spacing w:after="0" w:line="240" w:lineRule="auto"/>
        <w:ind w:firstLine="708"/>
        <w:jc w:val="both"/>
        <w:rPr>
          <w:b/>
          <w:i/>
          <w:color w:val="CC66FF"/>
          <w:sz w:val="36"/>
          <w:lang w:val="uk-UA"/>
        </w:rPr>
      </w:pPr>
      <w:r w:rsidRPr="000E3584">
        <w:rPr>
          <w:b/>
          <w:i/>
          <w:color w:val="CC66FF"/>
          <w:sz w:val="36"/>
          <w:lang w:val="uk-UA"/>
        </w:rPr>
        <w:t>Апостроф перед малюнком означає забрати одну літеру на початку слова, а в після малюнка – в кінці.</w:t>
      </w:r>
    </w:p>
    <w:p w:rsidR="00B33865" w:rsidRDefault="00B33865" w:rsidP="00B33865">
      <w:pPr>
        <w:spacing w:after="0"/>
        <w:jc w:val="center"/>
        <w:rPr>
          <w:color w:val="FF0000"/>
          <w:sz w:val="36"/>
          <w:lang w:val="uk-UA"/>
        </w:rPr>
      </w:pPr>
      <w:r>
        <w:rPr>
          <w:noProof/>
          <w:color w:val="FF0000"/>
          <w:sz w:val="36"/>
          <w:lang w:val="uk-UA" w:eastAsia="uk-UA"/>
        </w:rPr>
        <w:drawing>
          <wp:inline distT="0" distB="0" distL="0" distR="0">
            <wp:extent cx="5467350" cy="84630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39" cy="84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65" w:rsidRDefault="00B33865" w:rsidP="00B33865">
      <w:pPr>
        <w:spacing w:after="0"/>
        <w:jc w:val="center"/>
        <w:rPr>
          <w:color w:val="FF0000"/>
          <w:sz w:val="36"/>
          <w:lang w:val="uk-UA"/>
        </w:rPr>
      </w:pPr>
      <w:r>
        <w:rPr>
          <w:noProof/>
          <w:color w:val="FF0000"/>
          <w:sz w:val="36"/>
          <w:lang w:val="uk-UA" w:eastAsia="uk-UA"/>
        </w:rPr>
        <w:drawing>
          <wp:inline distT="0" distB="0" distL="0" distR="0">
            <wp:extent cx="4737776" cy="865762"/>
            <wp:effectExtent l="19050" t="0" r="5674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134" cy="86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76D" w:rsidRDefault="00B33865" w:rsidP="0089395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681217" cy="914400"/>
            <wp:effectExtent l="57150" t="38100" r="33783" b="190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46" cy="91739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65" w:rsidRPr="00893956" w:rsidRDefault="00B33865" w:rsidP="0010676D">
      <w:pPr>
        <w:jc w:val="center"/>
        <w:rPr>
          <w:rFonts w:ascii="Book Antiqua" w:hAnsi="Book Antiqua"/>
          <w:b/>
          <w:sz w:val="48"/>
          <w:lang w:val="uk-UA"/>
        </w:rPr>
      </w:pPr>
      <w:r w:rsidRPr="00893956">
        <w:rPr>
          <w:rFonts w:ascii="Book Antiqua" w:hAnsi="Book Antiqua"/>
          <w:b/>
          <w:sz w:val="48"/>
          <w:lang w:val="uk-UA"/>
        </w:rPr>
        <w:t>Таблиця складається з рядків і стовпчикі</w:t>
      </w:r>
      <w:r w:rsidR="0010676D" w:rsidRPr="00893956">
        <w:rPr>
          <w:rFonts w:ascii="Book Antiqua" w:hAnsi="Book Antiqua"/>
          <w:b/>
          <w:sz w:val="48"/>
          <w:lang w:val="uk-UA"/>
        </w:rPr>
        <w:t>в.</w:t>
      </w:r>
    </w:p>
    <w:p w:rsidR="0010676D" w:rsidRPr="0010676D" w:rsidRDefault="00FD0DC8" w:rsidP="0010676D">
      <w:pPr>
        <w:jc w:val="center"/>
        <w:rPr>
          <w:rFonts w:ascii="Book Antiqua" w:hAnsi="Book Antiqua"/>
          <w:b/>
          <w:color w:val="FF00FF"/>
          <w:sz w:val="40"/>
          <w:lang w:val="uk-UA"/>
        </w:rPr>
      </w:pPr>
      <w:r w:rsidRPr="00FD0DC8">
        <w:rPr>
          <w:rFonts w:ascii="Book Antiqua" w:hAnsi="Book Antiqua"/>
          <w:b/>
          <w:noProof/>
          <w:color w:val="990099"/>
          <w:sz w:val="36"/>
          <w:lang w:val="uk-UA" w:eastAsia="uk-UA"/>
        </w:rPr>
        <w:pict>
          <v:rect id="_x0000_s1030" style="position:absolute;left:0;text-align:left;margin-left:203.75pt;margin-top:36.45pt;width:32.15pt;height:225.95pt;z-index:251662336" filled="f" strokecolor="red" strokeweight="2.25pt"/>
        </w:pict>
      </w:r>
      <w:r w:rsidRPr="00FD0DC8">
        <w:rPr>
          <w:rFonts w:ascii="Book Antiqua" w:hAnsi="Book Antiqua"/>
          <w:b/>
          <w:noProof/>
          <w:color w:val="990099"/>
          <w:sz w:val="36"/>
          <w:lang w:val="uk-UA" w:eastAsia="uk-UA"/>
        </w:rPr>
        <w:pict>
          <v:rect id="_x0000_s1029" style="position:absolute;left:0;text-align:left;margin-left:151.7pt;margin-top:36.45pt;width:32.15pt;height:225.95pt;z-index:251661312" filled="f" strokecolor="red" strokeweight="2.25pt"/>
        </w:pict>
      </w:r>
      <w:r w:rsidRPr="00FD0DC8">
        <w:rPr>
          <w:rFonts w:ascii="Book Antiqua" w:hAnsi="Book Antiqua"/>
          <w:b/>
          <w:noProof/>
          <w:color w:val="990099"/>
          <w:sz w:val="36"/>
          <w:lang w:val="uk-UA" w:eastAsia="uk-UA"/>
        </w:rPr>
        <w:pict>
          <v:rect id="_x0000_s1028" style="position:absolute;left:0;text-align:left;margin-left:100.35pt;margin-top:36.45pt;width:32.15pt;height:225.95pt;z-index:251660288" filled="f" strokecolor="red" strokeweight="2.25pt"/>
        </w:pict>
      </w:r>
      <w:r w:rsidRPr="00FD0DC8">
        <w:rPr>
          <w:rFonts w:ascii="Book Antiqua" w:hAnsi="Book Antiqua"/>
          <w:b/>
          <w:noProof/>
          <w:color w:val="990099"/>
          <w:sz w:val="36"/>
          <w:lang w:val="uk-UA" w:eastAsia="uk-UA"/>
        </w:rPr>
        <w:pict>
          <v:rect id="_x0000_s1027" style="position:absolute;left:0;text-align:left;margin-left:53.65pt;margin-top:36.45pt;width:32.15pt;height:225.95pt;z-index:251659264" filled="f" strokecolor="red" strokeweight="2.25pt"/>
        </w:pict>
      </w:r>
      <w:r>
        <w:rPr>
          <w:rFonts w:ascii="Book Antiqua" w:hAnsi="Book Antiqua"/>
          <w:b/>
          <w:noProof/>
          <w:color w:val="FF00FF"/>
          <w:sz w:val="40"/>
          <w:lang w:val="uk-UA" w:eastAsia="uk-UA"/>
        </w:rPr>
        <w:pict>
          <v:rect id="_x0000_s1026" style="position:absolute;left:0;text-align:left;margin-left:3.85pt;margin-top:36.45pt;width:32.15pt;height:225.95pt;z-index:251658240" filled="f" strokecolor="red" strokeweight="2.25pt"/>
        </w:pict>
      </w:r>
      <w:r w:rsidR="0010676D" w:rsidRPr="0010676D">
        <w:rPr>
          <w:rFonts w:ascii="Book Antiqua" w:hAnsi="Book Antiqua"/>
          <w:b/>
          <w:color w:val="FF00FF"/>
          <w:sz w:val="40"/>
          <w:lang w:val="uk-UA"/>
        </w:rPr>
        <w:t>Розглянемо знайому вам таблицю множення на 2</w:t>
      </w:r>
    </w:p>
    <w:tbl>
      <w:tblPr>
        <w:tblStyle w:val="a5"/>
        <w:tblpPr w:leftFromText="180" w:rightFromText="180" w:vertAnchor="text" w:tblpY="1"/>
        <w:tblW w:w="0" w:type="auto"/>
        <w:tblLook w:val="0480"/>
      </w:tblPr>
      <w:tblGrid>
        <w:gridCol w:w="997"/>
        <w:gridCol w:w="997"/>
        <w:gridCol w:w="997"/>
        <w:gridCol w:w="998"/>
        <w:gridCol w:w="998"/>
      </w:tblGrid>
      <w:tr w:rsidR="0010676D" w:rsidRPr="0010676D" w:rsidTr="00A302A2">
        <w:trPr>
          <w:trHeight w:val="278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</w:tr>
      <w:tr w:rsidR="0010676D" w:rsidRPr="0010676D" w:rsidTr="00A302A2">
        <w:trPr>
          <w:trHeight w:val="263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4</w:t>
            </w:r>
          </w:p>
        </w:tc>
      </w:tr>
      <w:tr w:rsidR="0010676D" w:rsidRPr="0010676D" w:rsidTr="00A302A2">
        <w:trPr>
          <w:trHeight w:val="278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3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6</w:t>
            </w:r>
          </w:p>
        </w:tc>
      </w:tr>
      <w:tr w:rsidR="0010676D" w:rsidRPr="0010676D" w:rsidTr="00A302A2">
        <w:trPr>
          <w:trHeight w:val="263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4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</w:tr>
      <w:tr w:rsidR="0010676D" w:rsidRPr="0010676D" w:rsidTr="00A302A2">
        <w:trPr>
          <w:trHeight w:val="278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5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10</w:t>
            </w:r>
          </w:p>
        </w:tc>
      </w:tr>
      <w:tr w:rsidR="0010676D" w:rsidRPr="0010676D" w:rsidTr="00A302A2">
        <w:trPr>
          <w:trHeight w:val="263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6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12</w:t>
            </w:r>
          </w:p>
        </w:tc>
      </w:tr>
      <w:tr w:rsidR="0010676D" w:rsidRPr="0010676D" w:rsidTr="00A302A2">
        <w:trPr>
          <w:trHeight w:val="278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7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14</w:t>
            </w:r>
          </w:p>
        </w:tc>
      </w:tr>
      <w:tr w:rsidR="0010676D" w:rsidRPr="0010676D" w:rsidTr="00A302A2">
        <w:trPr>
          <w:trHeight w:val="263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16</w:t>
            </w:r>
          </w:p>
        </w:tc>
      </w:tr>
      <w:tr w:rsidR="0010676D" w:rsidRPr="0010676D" w:rsidTr="00A302A2">
        <w:trPr>
          <w:trHeight w:val="278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9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18</w:t>
            </w:r>
          </w:p>
        </w:tc>
      </w:tr>
      <w:tr w:rsidR="0010676D" w:rsidRPr="0010676D" w:rsidTr="00A302A2">
        <w:trPr>
          <w:trHeight w:val="278"/>
        </w:trPr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7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10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8" w:type="dxa"/>
          </w:tcPr>
          <w:p w:rsidR="0010676D" w:rsidRPr="0010676D" w:rsidRDefault="0010676D" w:rsidP="00A302A2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20</w:t>
            </w:r>
          </w:p>
        </w:tc>
      </w:tr>
    </w:tbl>
    <w:p w:rsidR="00A302A2" w:rsidRDefault="00FD0DC8" w:rsidP="00893956">
      <w:pPr>
        <w:jc w:val="center"/>
        <w:rPr>
          <w:rFonts w:ascii="Book Antiqua" w:hAnsi="Book Antiqua"/>
          <w:b/>
          <w:color w:val="FF00FF"/>
          <w:sz w:val="24"/>
          <w:lang w:val="uk-UA"/>
        </w:rPr>
      </w:pPr>
      <w:r w:rsidRPr="00FD0DC8">
        <w:rPr>
          <w:rFonts w:ascii="Book Antiqua" w:hAnsi="Book Antiqua"/>
          <w:b/>
          <w:noProof/>
          <w:color w:val="990099"/>
          <w:sz w:val="36"/>
          <w:lang w:val="uk-UA" w:eastAsia="uk-U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37.85pt;margin-top:27.95pt;width:253.5pt;height:162.9pt;z-index:251663360;mso-position-horizontal-relative:text;mso-position-vertical-relative:text" adj="-4580,2964" fillcolor="#fde9d9 [665]">
            <v:textbox>
              <w:txbxContent>
                <w:p w:rsidR="0010676D" w:rsidRPr="00A302A2" w:rsidRDefault="00A302A2" w:rsidP="00A302A2">
                  <w:pPr>
                    <w:jc w:val="center"/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</w:pPr>
                  <w:r w:rsidRPr="00A302A2">
                    <w:rPr>
                      <w:rFonts w:ascii="Bookman Old Style" w:hAnsi="Bookman Old Style"/>
                      <w:b/>
                      <w:color w:val="FF0000"/>
                      <w:sz w:val="28"/>
                      <w:lang w:val="uk-UA"/>
                    </w:rPr>
                    <w:t>Червоними</w:t>
                  </w:r>
                  <w:r w:rsidRPr="00A302A2"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 xml:space="preserve"> </w:t>
                  </w:r>
                  <w:r w:rsidR="0010676D" w:rsidRPr="00A302A2"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 xml:space="preserve">прямокутниками позначені </w:t>
                  </w:r>
                  <w:r w:rsidR="0010676D" w:rsidRPr="00A302A2">
                    <w:rPr>
                      <w:rFonts w:ascii="Bookman Old Style" w:hAnsi="Bookman Old Style"/>
                      <w:b/>
                      <w:color w:val="FF0000"/>
                      <w:sz w:val="28"/>
                      <w:lang w:val="uk-UA"/>
                    </w:rPr>
                    <w:t>стовпчики.</w:t>
                  </w:r>
                  <w:r w:rsidR="0010676D" w:rsidRPr="00A302A2"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 xml:space="preserve"> Порахуй скільки їх</w:t>
                  </w:r>
                  <w:r w:rsidRPr="00A302A2"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>.</w:t>
                  </w:r>
                </w:p>
              </w:txbxContent>
            </v:textbox>
          </v:shape>
        </w:pict>
      </w:r>
      <w:r w:rsidR="00A302A2">
        <w:rPr>
          <w:rFonts w:ascii="Book Antiqua" w:hAnsi="Book Antiqua"/>
          <w:b/>
          <w:color w:val="FF00FF"/>
          <w:sz w:val="24"/>
          <w:lang w:val="uk-UA"/>
        </w:rPr>
        <w:br w:type="textWrapping" w:clear="all"/>
      </w:r>
    </w:p>
    <w:tbl>
      <w:tblPr>
        <w:tblStyle w:val="a5"/>
        <w:tblpPr w:leftFromText="180" w:rightFromText="180" w:vertAnchor="text" w:tblpY="1"/>
        <w:tblW w:w="0" w:type="auto"/>
        <w:tblLook w:val="0480"/>
      </w:tblPr>
      <w:tblGrid>
        <w:gridCol w:w="852"/>
        <w:gridCol w:w="852"/>
        <w:gridCol w:w="852"/>
        <w:gridCol w:w="852"/>
        <w:gridCol w:w="852"/>
      </w:tblGrid>
      <w:tr w:rsidR="00A302A2" w:rsidRPr="0010676D" w:rsidTr="00893956">
        <w:trPr>
          <w:trHeight w:val="390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33" style="position:absolute;left:0;text-align:left;margin-left:-9.2pt;margin-top:7.1pt;width:259.65pt;height:23pt;z-index:251665408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930277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</w:tr>
      <w:tr w:rsidR="00930277" w:rsidRPr="0010676D" w:rsidTr="00893956">
        <w:trPr>
          <w:trHeight w:val="369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34" style="position:absolute;left:0;text-align:left;margin-left:-9.2pt;margin-top:7.9pt;width:259.65pt;height:23pt;z-index:251666432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4</w:t>
            </w:r>
          </w:p>
        </w:tc>
      </w:tr>
      <w:tr w:rsidR="00930277" w:rsidRPr="0010676D" w:rsidTr="00893956">
        <w:trPr>
          <w:trHeight w:val="390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lastRenderedPageBreak/>
              <w:pict>
                <v:rect id="_x0000_s1035" style="position:absolute;left:0;text-align:left;margin-left:-9.2pt;margin-top:9.45pt;width:259.65pt;height:23pt;z-index:251667456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3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6</w:t>
            </w:r>
          </w:p>
        </w:tc>
      </w:tr>
      <w:tr w:rsidR="00930277" w:rsidRPr="0010676D" w:rsidTr="00893956">
        <w:trPr>
          <w:trHeight w:val="369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36" style="position:absolute;left:0;text-align:left;margin-left:-9.2pt;margin-top:5.6pt;width:259.65pt;height:23pt;z-index:251668480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4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</w:tr>
      <w:tr w:rsidR="00930277" w:rsidRPr="0010676D" w:rsidTr="00893956">
        <w:trPr>
          <w:trHeight w:val="390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37" style="position:absolute;left:0;text-align:left;margin-left:-9.2pt;margin-top:6.4pt;width:259.65pt;height:23pt;z-index:251669504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5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10</w:t>
            </w:r>
          </w:p>
        </w:tc>
      </w:tr>
      <w:tr w:rsidR="00930277" w:rsidRPr="0010676D" w:rsidTr="00893956">
        <w:trPr>
          <w:trHeight w:val="369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38" style="position:absolute;left:0;text-align:left;margin-left:-9.2pt;margin-top:7.2pt;width:259.65pt;height:23pt;z-index:251670528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6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12</w:t>
            </w:r>
          </w:p>
        </w:tc>
      </w:tr>
      <w:tr w:rsidR="00930277" w:rsidRPr="0010676D" w:rsidTr="00893956">
        <w:trPr>
          <w:trHeight w:val="390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39" style="position:absolute;left:0;text-align:left;margin-left:-9.2pt;margin-top:8.7pt;width:259.65pt;height:23pt;z-index:251671552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7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14</w:t>
            </w:r>
          </w:p>
        </w:tc>
      </w:tr>
      <w:tr w:rsidR="00930277" w:rsidRPr="0010676D" w:rsidTr="00893956">
        <w:trPr>
          <w:trHeight w:val="369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40" style="position:absolute;left:0;text-align:left;margin-left:-9.2pt;margin-top:5.9pt;width:259.65pt;height:22.25pt;z-index:251672576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16</w:t>
            </w:r>
          </w:p>
        </w:tc>
      </w:tr>
      <w:tr w:rsidR="00930277" w:rsidRPr="0010676D" w:rsidTr="00893956">
        <w:trPr>
          <w:trHeight w:val="390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41" style="position:absolute;left:0;text-align:left;margin-left:-9.2pt;margin-top:5.95pt;width:259.65pt;height:22.25pt;z-index:251673600;mso-position-horizontal-relative:text;mso-position-vertical-relative:text" filled="f" strokecolor="black [3213]" strokeweight="2.25pt"/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9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A302A2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18</w:t>
            </w:r>
          </w:p>
        </w:tc>
      </w:tr>
      <w:tr w:rsidR="00930277" w:rsidRPr="0010676D" w:rsidTr="00893956">
        <w:trPr>
          <w:trHeight w:val="390"/>
        </w:trPr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44" style="position:absolute;left:0;text-align:left;margin-left:-3.85pt;margin-top:1.85pt;width:46pt;height:29.9pt;z-index:251675648;mso-position-horizontal-relative:text;mso-position-vertical-relative:text" filled="f" strokecolor="#0070c0" strokeweight="2.25pt">
                  <v:stroke dashstyle="1 1"/>
                </v:rect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45" style="position:absolute;left:0;text-align:left;margin-left:-2.85pt;margin-top:1.85pt;width:46pt;height:29.9pt;z-index:251676672;mso-position-horizontal-relative:text;mso-position-vertical-relative:text" filled="f" strokecolor="#0070c0" strokeweight="2.25pt">
                  <v:stroke dashstyle="1 1"/>
                </v:rect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46" style="position:absolute;left:0;text-align:left;margin-left:-1.8pt;margin-top:1.85pt;width:41.4pt;height:29.9pt;z-index:251677696;mso-position-horizontal-relative:text;mso-position-vertical-relative:text" filled="f" strokecolor="#0070c0" strokeweight="2.25pt">
                  <v:stroke dashstyle="1 1"/>
                </v:rect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10</w:t>
            </w:r>
          </w:p>
        </w:tc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47" style="position:absolute;left:0;text-align:left;margin-left:-4.2pt;margin-top:1.85pt;width:46pt;height:29.9pt;z-index:251678720;mso-position-horizontal-relative:text;mso-position-vertical-relative:text" filled="f" strokecolor="#0070c0" strokeweight="2.25pt">
                  <v:stroke dashstyle="1 1"/>
                </v:rect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852" w:type="dxa"/>
          </w:tcPr>
          <w:p w:rsidR="00A302A2" w:rsidRPr="0010676D" w:rsidRDefault="00FD0DC8" w:rsidP="00930277">
            <w:pPr>
              <w:spacing w:before="240"/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noProof/>
                <w:color w:val="990099"/>
                <w:sz w:val="36"/>
                <w:lang w:val="uk-UA" w:eastAsia="uk-UA"/>
              </w:rPr>
              <w:pict>
                <v:rect id="_x0000_s1048" style="position:absolute;left:0;text-align:left;margin-left:-3.2pt;margin-top:1.85pt;width:46pt;height:29.9pt;z-index:251679744;mso-position-horizontal-relative:text;mso-position-vertical-relative:text" filled="f" strokecolor="#0070c0" strokeweight="2.25pt">
                  <v:stroke dashstyle="1 1"/>
                </v:rect>
              </w:pict>
            </w:r>
            <w:r w:rsidR="00A302A2"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20</w:t>
            </w:r>
          </w:p>
        </w:tc>
      </w:tr>
    </w:tbl>
    <w:p w:rsidR="00930277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  <w:r>
        <w:rPr>
          <w:rFonts w:ascii="Book Antiqua" w:hAnsi="Book Antiqua"/>
          <w:b/>
          <w:noProof/>
          <w:color w:val="FF00FF"/>
          <w:sz w:val="24"/>
          <w:lang w:val="uk-UA" w:eastAsia="uk-UA"/>
        </w:rPr>
        <w:pict>
          <v:shape id="_x0000_s1032" type="#_x0000_t106" style="position:absolute;left:0;text-align:left;margin-left:73.15pt;margin-top:-1pt;width:230.2pt;height:158.8pt;z-index:251664384;mso-position-horizontal-relative:text;mso-position-vertical-relative:text" adj="-8309,16554" fillcolor="#daeef3 [664]">
            <v:textbox>
              <w:txbxContent>
                <w:p w:rsidR="00A302A2" w:rsidRPr="00A302A2" w:rsidRDefault="00A302A2" w:rsidP="00A302A2">
                  <w:pPr>
                    <w:jc w:val="center"/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</w:pPr>
                  <w:r w:rsidRPr="00A302A2">
                    <w:rPr>
                      <w:rFonts w:ascii="Bookman Old Style" w:hAnsi="Bookman Old Style"/>
                      <w:b/>
                      <w:sz w:val="28"/>
                      <w:lang w:val="uk-UA"/>
                    </w:rPr>
                    <w:t>Чорними</w:t>
                  </w:r>
                  <w:r w:rsidRPr="00A302A2"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 xml:space="preserve"> прямокутник</w:t>
                  </w:r>
                  <w:r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>а</w:t>
                  </w:r>
                  <w:r w:rsidRPr="00A302A2"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 xml:space="preserve">ми позначені </w:t>
                  </w:r>
                  <w:r w:rsidRPr="00A302A2">
                    <w:rPr>
                      <w:rFonts w:ascii="Bookman Old Style" w:hAnsi="Bookman Old Style"/>
                      <w:b/>
                      <w:sz w:val="28"/>
                      <w:lang w:val="uk-UA"/>
                    </w:rPr>
                    <w:t>рядочки.</w:t>
                  </w:r>
                  <w:r w:rsidRPr="00A302A2">
                    <w:rPr>
                      <w:rFonts w:ascii="Bookman Old Style" w:hAnsi="Bookman Old Style"/>
                      <w:b/>
                      <w:color w:val="990099"/>
                      <w:sz w:val="28"/>
                      <w:lang w:val="uk-UA"/>
                    </w:rPr>
                    <w:t xml:space="preserve"> Порахуй скільки їх.</w:t>
                  </w:r>
                </w:p>
              </w:txbxContent>
            </v:textbox>
          </v:shape>
        </w:pict>
      </w: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A302A2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  <w:r>
        <w:rPr>
          <w:rFonts w:ascii="Book Antiqua" w:hAnsi="Book Antiqua"/>
          <w:b/>
          <w:noProof/>
          <w:color w:val="FF00FF"/>
          <w:sz w:val="24"/>
          <w:lang w:val="uk-UA" w:eastAsia="uk-UA"/>
        </w:rPr>
        <w:pict>
          <v:shape id="_x0000_s1043" type="#_x0000_t106" style="position:absolute;left:0;text-align:left;margin-left:66.25pt;margin-top:10.2pt;width:230.2pt;height:150.35pt;z-index:251674624" adj="-7877,13971" fillcolor="#daeef3 [664]">
            <v:textbox>
              <w:txbxContent>
                <w:p w:rsidR="00930277" w:rsidRPr="00930277" w:rsidRDefault="00930277" w:rsidP="00930277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  <w:lang w:val="uk-UA"/>
                    </w:rPr>
                  </w:pPr>
                  <w:r w:rsidRPr="00930277">
                    <w:rPr>
                      <w:rFonts w:ascii="Bookman Old Style" w:hAnsi="Bookman Old Style"/>
                      <w:b/>
                      <w:color w:val="FF0000"/>
                      <w:sz w:val="28"/>
                      <w:lang w:val="uk-UA"/>
                    </w:rPr>
                    <w:t>На перетині стовпчиків і рядків утворюються клітинки!</w:t>
                  </w:r>
                </w:p>
              </w:txbxContent>
            </v:textbox>
          </v:shape>
        </w:pict>
      </w: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Default="00930277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930277" w:rsidRPr="00893956" w:rsidRDefault="00FD0DC8" w:rsidP="00930277">
      <w:pPr>
        <w:spacing w:before="240"/>
        <w:jc w:val="center"/>
        <w:rPr>
          <w:rFonts w:ascii="Book Antiqua" w:hAnsi="Book Antiqua"/>
          <w:b/>
          <w:sz w:val="28"/>
          <w:lang w:val="uk-UA"/>
        </w:rPr>
      </w:pPr>
      <w:r w:rsidRPr="00893956">
        <w:rPr>
          <w:rFonts w:ascii="Book Antiqua" w:hAnsi="Book Antiqua"/>
          <w:b/>
          <w:noProof/>
          <w:color w:val="FF00FF"/>
          <w:sz w:val="20"/>
          <w:lang w:val="uk-UA" w:eastAsia="uk-U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4" type="#_x0000_t98" style="position:absolute;left:0;text-align:left;margin-left:257.35pt;margin-top:28.8pt;width:276.5pt;height:290.3pt;z-index:251680768" adj="1562" fillcolor="white [3201]" strokecolor="#4bacc6 [3208]" strokeweight="2.5pt">
            <v:shadow color="#868686"/>
            <v:textbox>
              <w:txbxContent>
                <w:p w:rsidR="001A0D2B" w:rsidRPr="001A0D2B" w:rsidRDefault="001A0D2B" w:rsidP="001A0D2B">
                  <w:pPr>
                    <w:spacing w:before="240"/>
                    <w:jc w:val="center"/>
                    <w:rPr>
                      <w:rFonts w:ascii="Book Antiqua" w:hAnsi="Book Antiqua"/>
                      <w:b/>
                      <w:sz w:val="44"/>
                      <w:lang w:val="uk-UA"/>
                    </w:rPr>
                  </w:pPr>
                  <w:r w:rsidRPr="001A0D2B">
                    <w:rPr>
                      <w:rFonts w:ascii="Book Antiqua" w:hAnsi="Book Antiqua"/>
                      <w:b/>
                      <w:sz w:val="44"/>
                      <w:lang w:val="uk-UA"/>
                    </w:rPr>
                    <w:t xml:space="preserve">Давай спробуємо!!! Заповнюючи таблицю Незнайко пропустив деякі клітинки. </w:t>
                  </w:r>
                </w:p>
                <w:p w:rsidR="001A0D2B" w:rsidRPr="001A0D2B" w:rsidRDefault="001A0D2B" w:rsidP="001A0D2B">
                  <w:pPr>
                    <w:spacing w:before="240"/>
                    <w:jc w:val="center"/>
                    <w:rPr>
                      <w:rFonts w:ascii="Book Antiqua" w:hAnsi="Book Antiqua"/>
                      <w:b/>
                      <w:sz w:val="44"/>
                      <w:lang w:val="uk-UA"/>
                    </w:rPr>
                  </w:pPr>
                  <w:r w:rsidRPr="001A0D2B">
                    <w:rPr>
                      <w:rFonts w:ascii="Book Antiqua" w:hAnsi="Book Antiqua"/>
                      <w:b/>
                      <w:sz w:val="44"/>
                      <w:lang w:val="uk-UA"/>
                    </w:rPr>
                    <w:t>Допоможи йому!!!</w:t>
                  </w:r>
                </w:p>
                <w:p w:rsidR="001A0D2B" w:rsidRPr="001A0D2B" w:rsidRDefault="001A0D2B"/>
              </w:txbxContent>
            </v:textbox>
          </v:shape>
        </w:pict>
      </w:r>
      <w:r w:rsidR="00930277" w:rsidRPr="00893956">
        <w:rPr>
          <w:rFonts w:ascii="Book Antiqua" w:hAnsi="Book Antiqua"/>
          <w:b/>
          <w:sz w:val="28"/>
          <w:lang w:val="uk-UA"/>
        </w:rPr>
        <w:t xml:space="preserve">Для того щоб </w:t>
      </w:r>
      <w:r w:rsidR="00930277" w:rsidRPr="00893956">
        <w:rPr>
          <w:rFonts w:ascii="Book Antiqua" w:hAnsi="Book Antiqua"/>
          <w:b/>
          <w:color w:val="FF0000"/>
          <w:sz w:val="28"/>
          <w:lang w:val="uk-UA"/>
        </w:rPr>
        <w:t>заповнити таблицю</w:t>
      </w:r>
      <w:r w:rsidR="00930277" w:rsidRPr="00893956">
        <w:rPr>
          <w:rFonts w:ascii="Book Antiqua" w:hAnsi="Book Antiqua"/>
          <w:b/>
          <w:sz w:val="28"/>
          <w:lang w:val="uk-UA"/>
        </w:rPr>
        <w:t xml:space="preserve"> потрібно </w:t>
      </w:r>
      <w:r w:rsidR="00FE22D8" w:rsidRPr="00893956">
        <w:rPr>
          <w:rFonts w:ascii="Book Antiqua" w:hAnsi="Book Antiqua"/>
          <w:b/>
          <w:sz w:val="28"/>
          <w:lang w:val="uk-UA"/>
        </w:rPr>
        <w:t xml:space="preserve">вибрати клітинку </w:t>
      </w:r>
      <w:r w:rsidR="00FE22D8" w:rsidRPr="00893956">
        <w:rPr>
          <w:rFonts w:ascii="Book Antiqua" w:hAnsi="Book Antiqua"/>
          <w:b/>
          <w:color w:val="FF0000"/>
          <w:sz w:val="28"/>
          <w:lang w:val="uk-UA"/>
        </w:rPr>
        <w:t xml:space="preserve">КЛАЦНУТИ НА НІЙ ЛІВОЮ КНОПКОЮ МИШІ </w:t>
      </w:r>
      <w:r w:rsidR="00FE22D8" w:rsidRPr="00893956">
        <w:rPr>
          <w:rFonts w:ascii="Book Antiqua" w:hAnsi="Book Antiqua"/>
          <w:b/>
          <w:sz w:val="28"/>
          <w:lang w:val="uk-UA"/>
        </w:rPr>
        <w:t xml:space="preserve">і </w:t>
      </w:r>
      <w:r w:rsidR="00FE22D8" w:rsidRPr="00893956">
        <w:rPr>
          <w:rFonts w:ascii="Book Antiqua" w:hAnsi="Book Antiqua"/>
          <w:b/>
          <w:color w:val="FF0000"/>
          <w:sz w:val="28"/>
          <w:lang w:val="uk-UA"/>
        </w:rPr>
        <w:t>писати з клавіатури</w:t>
      </w:r>
      <w:r w:rsidR="00FE22D8" w:rsidRPr="00893956">
        <w:rPr>
          <w:rFonts w:ascii="Book Antiqua" w:hAnsi="Book Antiqua"/>
          <w:b/>
          <w:sz w:val="28"/>
          <w:lang w:val="uk-UA"/>
        </w:rPr>
        <w:t>.</w:t>
      </w:r>
    </w:p>
    <w:tbl>
      <w:tblPr>
        <w:tblStyle w:val="a5"/>
        <w:tblpPr w:leftFromText="180" w:rightFromText="180" w:vertAnchor="text" w:tblpY="1"/>
        <w:tblW w:w="0" w:type="auto"/>
        <w:tblLook w:val="0480"/>
      </w:tblPr>
      <w:tblGrid>
        <w:gridCol w:w="991"/>
        <w:gridCol w:w="991"/>
        <w:gridCol w:w="991"/>
        <w:gridCol w:w="991"/>
        <w:gridCol w:w="991"/>
      </w:tblGrid>
      <w:tr w:rsidR="006942FE" w:rsidRPr="0010676D" w:rsidTr="007A106F">
        <w:trPr>
          <w:trHeight w:val="475"/>
        </w:trPr>
        <w:tc>
          <w:tcPr>
            <w:tcW w:w="991" w:type="dxa"/>
          </w:tcPr>
          <w:p w:rsidR="006942FE" w:rsidRDefault="006942FE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Ім’я</w:t>
            </w:r>
          </w:p>
        </w:tc>
        <w:tc>
          <w:tcPr>
            <w:tcW w:w="3964" w:type="dxa"/>
            <w:gridSpan w:val="4"/>
          </w:tcPr>
          <w:p w:rsidR="006942FE" w:rsidRPr="0010676D" w:rsidRDefault="006942FE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</w:tr>
      <w:tr w:rsidR="00FE22D8" w:rsidRPr="0010676D" w:rsidTr="00813F37">
        <w:trPr>
          <w:trHeight w:val="475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</w:tr>
      <w:tr w:rsidR="00FE22D8" w:rsidRPr="0010676D" w:rsidTr="00813F37">
        <w:trPr>
          <w:trHeight w:val="449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16</w:t>
            </w:r>
          </w:p>
        </w:tc>
      </w:tr>
      <w:tr w:rsidR="00FE22D8" w:rsidRPr="0010676D" w:rsidTr="00813F37">
        <w:trPr>
          <w:trHeight w:val="475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24</w:t>
            </w:r>
          </w:p>
        </w:tc>
      </w:tr>
      <w:tr w:rsidR="00FE22D8" w:rsidRPr="0010676D" w:rsidTr="00813F37">
        <w:trPr>
          <w:trHeight w:val="449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4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32</w:t>
            </w:r>
          </w:p>
        </w:tc>
      </w:tr>
      <w:tr w:rsidR="00FE22D8" w:rsidRPr="0010676D" w:rsidTr="00813F37">
        <w:trPr>
          <w:trHeight w:val="475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5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40</w:t>
            </w:r>
          </w:p>
        </w:tc>
      </w:tr>
      <w:tr w:rsidR="00FE22D8" w:rsidRPr="0010676D" w:rsidTr="00813F37">
        <w:trPr>
          <w:trHeight w:val="449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6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</w:tr>
      <w:tr w:rsidR="00FE22D8" w:rsidRPr="0010676D" w:rsidTr="00813F37">
        <w:trPr>
          <w:trHeight w:val="475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7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56</w:t>
            </w:r>
          </w:p>
        </w:tc>
      </w:tr>
      <w:tr w:rsidR="00FE22D8" w:rsidRPr="0010676D" w:rsidTr="00813F37">
        <w:trPr>
          <w:trHeight w:val="449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64</w:t>
            </w:r>
          </w:p>
        </w:tc>
      </w:tr>
      <w:tr w:rsidR="00FE22D8" w:rsidRPr="0010676D" w:rsidTr="00813F37">
        <w:trPr>
          <w:trHeight w:val="475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х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9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=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</w:tr>
      <w:tr w:rsidR="00FE22D8" w:rsidRPr="0010676D" w:rsidTr="00813F37">
        <w:trPr>
          <w:trHeight w:val="475"/>
        </w:trPr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10</w:t>
            </w: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</w:p>
        </w:tc>
        <w:tc>
          <w:tcPr>
            <w:tcW w:w="991" w:type="dxa"/>
          </w:tcPr>
          <w:p w:rsidR="00FE22D8" w:rsidRPr="0010676D" w:rsidRDefault="00FE22D8" w:rsidP="00813F37">
            <w:pPr>
              <w:jc w:val="center"/>
              <w:rPr>
                <w:rFonts w:ascii="Book Antiqua" w:hAnsi="Book Antiqua"/>
                <w:b/>
                <w:color w:val="990099"/>
                <w:sz w:val="36"/>
                <w:lang w:val="uk-UA"/>
              </w:rPr>
            </w:pPr>
            <w:r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8</w:t>
            </w:r>
            <w:r w:rsidRPr="0010676D">
              <w:rPr>
                <w:rFonts w:ascii="Book Antiqua" w:hAnsi="Book Antiqua"/>
                <w:b/>
                <w:color w:val="990099"/>
                <w:sz w:val="36"/>
                <w:lang w:val="uk-UA"/>
              </w:rPr>
              <w:t>0</w:t>
            </w:r>
          </w:p>
        </w:tc>
      </w:tr>
    </w:tbl>
    <w:p w:rsidR="00FE22D8" w:rsidRDefault="00FE22D8" w:rsidP="00930277">
      <w:pPr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Default="00893956" w:rsidP="00930277">
      <w:pPr>
        <w:spacing w:before="240"/>
        <w:jc w:val="center"/>
        <w:rPr>
          <w:rFonts w:ascii="Book Antiqua" w:hAnsi="Book Antiqua"/>
          <w:b/>
          <w:color w:val="FF00FF"/>
          <w:sz w:val="24"/>
          <w:lang w:val="uk-UA"/>
        </w:rPr>
      </w:pPr>
    </w:p>
    <w:p w:rsidR="00893956" w:rsidRPr="00893956" w:rsidRDefault="00893956" w:rsidP="00893956">
      <w:pPr>
        <w:spacing w:before="240"/>
        <w:jc w:val="both"/>
        <w:rPr>
          <w:rFonts w:ascii="Book Antiqua" w:hAnsi="Book Antiqua"/>
          <w:b/>
          <w:sz w:val="40"/>
          <w:lang w:val="uk-UA"/>
        </w:rPr>
      </w:pPr>
      <w:r w:rsidRPr="00893956">
        <w:rPr>
          <w:rFonts w:ascii="Book Antiqua" w:hAnsi="Book Antiqua"/>
          <w:b/>
          <w:sz w:val="40"/>
          <w:lang w:val="uk-UA"/>
        </w:rPr>
        <w:t>Заповни таблицю за таким алгоритмом.</w:t>
      </w:r>
    </w:p>
    <w:p w:rsidR="00893956" w:rsidRPr="00893956" w:rsidRDefault="00893956" w:rsidP="00893956">
      <w:pPr>
        <w:pStyle w:val="a6"/>
        <w:numPr>
          <w:ilvl w:val="0"/>
          <w:numId w:val="1"/>
        </w:numPr>
        <w:spacing w:before="240"/>
        <w:jc w:val="both"/>
        <w:rPr>
          <w:rFonts w:ascii="Book Antiqua" w:hAnsi="Book Antiqua"/>
          <w:b/>
          <w:sz w:val="40"/>
          <w:lang w:val="uk-UA"/>
        </w:rPr>
      </w:pPr>
      <w:r w:rsidRPr="00893956">
        <w:rPr>
          <w:rFonts w:ascii="Book Antiqua" w:hAnsi="Book Antiqua"/>
          <w:b/>
          <w:sz w:val="40"/>
          <w:lang w:val="uk-UA"/>
        </w:rPr>
        <w:t>Виділи клітинку.</w:t>
      </w:r>
    </w:p>
    <w:p w:rsidR="00FE22D8" w:rsidRPr="00893956" w:rsidRDefault="00893956" w:rsidP="00893956">
      <w:pPr>
        <w:pStyle w:val="a6"/>
        <w:numPr>
          <w:ilvl w:val="0"/>
          <w:numId w:val="1"/>
        </w:numPr>
        <w:spacing w:before="240"/>
        <w:jc w:val="both"/>
        <w:rPr>
          <w:rFonts w:ascii="Book Antiqua" w:hAnsi="Book Antiqua"/>
          <w:b/>
          <w:sz w:val="40"/>
          <w:lang w:val="uk-UA"/>
        </w:rPr>
      </w:pPr>
      <w:r w:rsidRPr="00893956">
        <w:rPr>
          <w:rFonts w:ascii="Book Antiqua" w:hAnsi="Book Antiqua"/>
          <w:b/>
          <w:sz w:val="40"/>
          <w:lang w:val="uk-UA"/>
        </w:rPr>
        <w:t xml:space="preserve">Введи </w:t>
      </w:r>
      <w:r w:rsidR="00FE22D8" w:rsidRPr="00893956">
        <w:rPr>
          <w:rFonts w:ascii="Book Antiqua" w:hAnsi="Book Antiqua"/>
          <w:b/>
          <w:sz w:val="40"/>
          <w:lang w:val="uk-UA"/>
        </w:rPr>
        <w:t xml:space="preserve"> </w:t>
      </w:r>
      <w:r w:rsidRPr="00893956">
        <w:rPr>
          <w:rFonts w:ascii="Book Antiqua" w:hAnsi="Book Antiqua"/>
          <w:b/>
          <w:sz w:val="40"/>
          <w:lang w:val="uk-UA"/>
        </w:rPr>
        <w:t>потрібні дані</w:t>
      </w:r>
    </w:p>
    <w:p w:rsidR="00893956" w:rsidRPr="00893956" w:rsidRDefault="00893956" w:rsidP="00893956">
      <w:pPr>
        <w:pStyle w:val="a6"/>
        <w:numPr>
          <w:ilvl w:val="0"/>
          <w:numId w:val="1"/>
        </w:numPr>
        <w:spacing w:before="240"/>
        <w:jc w:val="both"/>
        <w:rPr>
          <w:rFonts w:ascii="Book Antiqua" w:hAnsi="Book Antiqua"/>
          <w:b/>
          <w:sz w:val="40"/>
          <w:lang w:val="uk-UA"/>
        </w:rPr>
      </w:pPr>
      <w:r w:rsidRPr="00893956">
        <w:rPr>
          <w:rFonts w:ascii="Book Antiqua" w:hAnsi="Book Antiqua"/>
          <w:b/>
          <w:sz w:val="40"/>
          <w:lang w:val="uk-UA"/>
        </w:rPr>
        <w:t>Виділи наступну клітинку.</w:t>
      </w:r>
    </w:p>
    <w:sectPr w:rsidR="00893956" w:rsidRPr="00893956" w:rsidSect="00B33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3464"/>
    <w:multiLevelType w:val="hybridMultilevel"/>
    <w:tmpl w:val="FC26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865"/>
    <w:rsid w:val="0010676D"/>
    <w:rsid w:val="001A0D2B"/>
    <w:rsid w:val="006942FE"/>
    <w:rsid w:val="006C1CF2"/>
    <w:rsid w:val="00765757"/>
    <w:rsid w:val="00893956"/>
    <w:rsid w:val="00930277"/>
    <w:rsid w:val="00A302A2"/>
    <w:rsid w:val="00A50C01"/>
    <w:rsid w:val="00B33865"/>
    <w:rsid w:val="00BB49E9"/>
    <w:rsid w:val="00E51D25"/>
    <w:rsid w:val="00FD0DC8"/>
    <w:rsid w:val="00FE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070c0"/>
    </o:shapedefaults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6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3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65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386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5">
    <w:name w:val="Table Grid"/>
    <w:basedOn w:val="a1"/>
    <w:uiPriority w:val="59"/>
    <w:rsid w:val="0010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A30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893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2020-04-15T13:06:00Z</dcterms:created>
  <dcterms:modified xsi:type="dcterms:W3CDTF">2020-04-15T14:14:00Z</dcterms:modified>
</cp:coreProperties>
</file>