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B3" w:rsidRDefault="00353757" w:rsidP="00353757">
      <w:pPr>
        <w:pStyle w:val="a3"/>
        <w:rPr>
          <w:sz w:val="24"/>
          <w:szCs w:val="24"/>
        </w:rPr>
      </w:pPr>
      <w:r>
        <w:rPr>
          <w:sz w:val="24"/>
          <w:szCs w:val="24"/>
        </w:rPr>
        <w:t>15.05.20р.</w:t>
      </w:r>
    </w:p>
    <w:p w:rsidR="00353757" w:rsidRPr="00353757" w:rsidRDefault="00353757" w:rsidP="0035375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</w:rPr>
        <w:t>Дом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>авд</w:t>
      </w:r>
      <w:proofErr w:type="spellEnd"/>
      <w:r>
        <w:rPr>
          <w:sz w:val="24"/>
          <w:szCs w:val="24"/>
        </w:rPr>
        <w:t xml:space="preserve">.    </w:t>
      </w:r>
      <w:proofErr w:type="spellStart"/>
      <w:r>
        <w:rPr>
          <w:sz w:val="24"/>
          <w:szCs w:val="24"/>
        </w:rPr>
        <w:t>Написати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тв</w:t>
      </w:r>
      <w:proofErr w:type="spellEnd"/>
      <w:r>
        <w:rPr>
          <w:sz w:val="24"/>
          <w:szCs w:val="24"/>
          <w:lang w:val="uk-UA"/>
        </w:rPr>
        <w:t>і</w:t>
      </w:r>
      <w:proofErr w:type="spellStart"/>
      <w:r>
        <w:rPr>
          <w:sz w:val="24"/>
          <w:szCs w:val="24"/>
        </w:rPr>
        <w:t>р-роздум</w:t>
      </w:r>
      <w:proofErr w:type="spellEnd"/>
      <w:r>
        <w:rPr>
          <w:sz w:val="24"/>
          <w:szCs w:val="24"/>
        </w:rPr>
        <w:t xml:space="preserve"> «Ко</w:t>
      </w:r>
      <w:proofErr w:type="spellStart"/>
      <w:r>
        <w:rPr>
          <w:sz w:val="24"/>
          <w:szCs w:val="24"/>
          <w:lang w:val="uk-UA"/>
        </w:rPr>
        <w:t>хання</w:t>
      </w:r>
      <w:proofErr w:type="spellEnd"/>
      <w:r>
        <w:rPr>
          <w:sz w:val="24"/>
          <w:szCs w:val="24"/>
          <w:lang w:val="uk-UA"/>
        </w:rPr>
        <w:t xml:space="preserve"> чи закоханість?» (На матеріалі твору В. </w:t>
      </w:r>
      <w:proofErr w:type="spellStart"/>
      <w:r>
        <w:rPr>
          <w:sz w:val="24"/>
          <w:szCs w:val="24"/>
          <w:lang w:val="uk-UA"/>
        </w:rPr>
        <w:t>Чемериса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Вітька+Галя</w:t>
      </w:r>
      <w:proofErr w:type="spellEnd"/>
      <w:r>
        <w:rPr>
          <w:sz w:val="24"/>
          <w:szCs w:val="24"/>
          <w:lang w:val="uk-UA"/>
        </w:rPr>
        <w:t xml:space="preserve"> , або повість про перше кохання»).</w:t>
      </w:r>
    </w:p>
    <w:sectPr w:rsidR="00353757" w:rsidRPr="00353757" w:rsidSect="001D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757"/>
    <w:rsid w:val="001D4CB3"/>
    <w:rsid w:val="0035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7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2020-05-11T12:24:00Z</dcterms:created>
  <dcterms:modified xsi:type="dcterms:W3CDTF">2020-05-11T12:31:00Z</dcterms:modified>
</cp:coreProperties>
</file>