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76D" w:rsidRPr="005B676D" w:rsidRDefault="005B676D" w:rsidP="005B676D">
      <w:pPr>
        <w:shd w:val="clear" w:color="auto" w:fill="FFFFFF"/>
        <w:spacing w:after="210" w:line="540" w:lineRule="atLeast"/>
        <w:outlineLvl w:val="0"/>
        <w:rPr>
          <w:rFonts w:ascii="Arial" w:eastAsia="Times New Roman" w:hAnsi="Arial" w:cs="Arial"/>
          <w:color w:val="2F2F2F"/>
          <w:kern w:val="36"/>
          <w:sz w:val="27"/>
          <w:szCs w:val="27"/>
          <w:lang w:eastAsia="ru-RU"/>
        </w:rPr>
      </w:pPr>
      <w:r w:rsidRPr="005B676D">
        <w:rPr>
          <w:rFonts w:ascii="Arial" w:eastAsia="Times New Roman" w:hAnsi="Arial" w:cs="Arial"/>
          <w:color w:val="2F2F2F"/>
          <w:kern w:val="36"/>
          <w:sz w:val="27"/>
          <w:szCs w:val="27"/>
          <w:lang w:eastAsia="ru-RU"/>
        </w:rPr>
        <w:t>"</w:t>
      </w:r>
      <w:proofErr w:type="spellStart"/>
      <w:r w:rsidRPr="005B676D">
        <w:rPr>
          <w:rFonts w:ascii="Arial" w:eastAsia="Times New Roman" w:hAnsi="Arial" w:cs="Arial"/>
          <w:color w:val="2F2F2F"/>
          <w:kern w:val="36"/>
          <w:sz w:val="27"/>
          <w:szCs w:val="27"/>
          <w:lang w:eastAsia="ru-RU"/>
        </w:rPr>
        <w:t>Захист</w:t>
      </w:r>
      <w:proofErr w:type="spellEnd"/>
      <w:r w:rsidRPr="005B676D">
        <w:rPr>
          <w:rFonts w:ascii="Arial" w:eastAsia="Times New Roman" w:hAnsi="Arial" w:cs="Arial"/>
          <w:color w:val="2F2F2F"/>
          <w:kern w:val="36"/>
          <w:sz w:val="27"/>
          <w:szCs w:val="27"/>
          <w:lang w:eastAsia="ru-RU"/>
        </w:rPr>
        <w:t xml:space="preserve"> </w:t>
      </w:r>
      <w:proofErr w:type="spellStart"/>
      <w:r w:rsidRPr="005B676D">
        <w:rPr>
          <w:rFonts w:ascii="Arial" w:eastAsia="Times New Roman" w:hAnsi="Arial" w:cs="Arial"/>
          <w:color w:val="2F2F2F"/>
          <w:kern w:val="36"/>
          <w:sz w:val="27"/>
          <w:szCs w:val="27"/>
          <w:lang w:eastAsia="ru-RU"/>
        </w:rPr>
        <w:t>довкілля</w:t>
      </w:r>
      <w:proofErr w:type="spellEnd"/>
      <w:r w:rsidRPr="005B676D">
        <w:rPr>
          <w:rFonts w:ascii="Arial" w:eastAsia="Times New Roman" w:hAnsi="Arial" w:cs="Arial"/>
          <w:color w:val="2F2F2F"/>
          <w:kern w:val="36"/>
          <w:sz w:val="27"/>
          <w:szCs w:val="27"/>
          <w:lang w:eastAsia="ru-RU"/>
        </w:rPr>
        <w:t xml:space="preserve"> </w:t>
      </w:r>
      <w:proofErr w:type="spellStart"/>
      <w:r w:rsidRPr="005B676D">
        <w:rPr>
          <w:rFonts w:ascii="Arial" w:eastAsia="Times New Roman" w:hAnsi="Arial" w:cs="Arial"/>
          <w:color w:val="2F2F2F"/>
          <w:kern w:val="36"/>
          <w:sz w:val="27"/>
          <w:szCs w:val="27"/>
          <w:lang w:eastAsia="ru-RU"/>
        </w:rPr>
        <w:t>від</w:t>
      </w:r>
      <w:proofErr w:type="spellEnd"/>
      <w:r w:rsidRPr="005B676D">
        <w:rPr>
          <w:rFonts w:ascii="Arial" w:eastAsia="Times New Roman" w:hAnsi="Arial" w:cs="Arial"/>
          <w:color w:val="2F2F2F"/>
          <w:kern w:val="36"/>
          <w:sz w:val="27"/>
          <w:szCs w:val="27"/>
          <w:lang w:eastAsia="ru-RU"/>
        </w:rPr>
        <w:t xml:space="preserve"> </w:t>
      </w:r>
      <w:proofErr w:type="spellStart"/>
      <w:proofErr w:type="gramStart"/>
      <w:r w:rsidRPr="005B676D">
        <w:rPr>
          <w:rFonts w:ascii="Arial" w:eastAsia="Times New Roman" w:hAnsi="Arial" w:cs="Arial"/>
          <w:color w:val="2F2F2F"/>
          <w:kern w:val="36"/>
          <w:sz w:val="27"/>
          <w:szCs w:val="27"/>
          <w:lang w:eastAsia="ru-RU"/>
        </w:rPr>
        <w:t>ст</w:t>
      </w:r>
      <w:proofErr w:type="gramEnd"/>
      <w:r w:rsidRPr="005B676D">
        <w:rPr>
          <w:rFonts w:ascii="Arial" w:eastAsia="Times New Roman" w:hAnsi="Arial" w:cs="Arial"/>
          <w:color w:val="2F2F2F"/>
          <w:kern w:val="36"/>
          <w:sz w:val="27"/>
          <w:szCs w:val="27"/>
          <w:lang w:eastAsia="ru-RU"/>
        </w:rPr>
        <w:t>ійких</w:t>
      </w:r>
      <w:proofErr w:type="spellEnd"/>
      <w:r w:rsidRPr="005B676D">
        <w:rPr>
          <w:rFonts w:ascii="Arial" w:eastAsia="Times New Roman" w:hAnsi="Arial" w:cs="Arial"/>
          <w:color w:val="2F2F2F"/>
          <w:kern w:val="36"/>
          <w:sz w:val="27"/>
          <w:szCs w:val="27"/>
          <w:lang w:eastAsia="ru-RU"/>
        </w:rPr>
        <w:t xml:space="preserve"> </w:t>
      </w:r>
      <w:proofErr w:type="spellStart"/>
      <w:r w:rsidRPr="005B676D">
        <w:rPr>
          <w:rFonts w:ascii="Arial" w:eastAsia="Times New Roman" w:hAnsi="Arial" w:cs="Arial"/>
          <w:color w:val="2F2F2F"/>
          <w:kern w:val="36"/>
          <w:sz w:val="27"/>
          <w:szCs w:val="27"/>
          <w:lang w:eastAsia="ru-RU"/>
        </w:rPr>
        <w:t>органічних</w:t>
      </w:r>
      <w:proofErr w:type="spellEnd"/>
      <w:r w:rsidRPr="005B676D">
        <w:rPr>
          <w:rFonts w:ascii="Arial" w:eastAsia="Times New Roman" w:hAnsi="Arial" w:cs="Arial"/>
          <w:color w:val="2F2F2F"/>
          <w:kern w:val="36"/>
          <w:sz w:val="27"/>
          <w:szCs w:val="27"/>
          <w:lang w:eastAsia="ru-RU"/>
        </w:rPr>
        <w:t xml:space="preserve"> </w:t>
      </w:r>
      <w:proofErr w:type="spellStart"/>
      <w:r w:rsidRPr="005B676D">
        <w:rPr>
          <w:rFonts w:ascii="Arial" w:eastAsia="Times New Roman" w:hAnsi="Arial" w:cs="Arial"/>
          <w:color w:val="2F2F2F"/>
          <w:kern w:val="36"/>
          <w:sz w:val="27"/>
          <w:szCs w:val="27"/>
          <w:lang w:eastAsia="ru-RU"/>
        </w:rPr>
        <w:t>забруднювачів</w:t>
      </w:r>
      <w:proofErr w:type="spellEnd"/>
      <w:r w:rsidRPr="005B676D">
        <w:rPr>
          <w:rFonts w:ascii="Arial" w:eastAsia="Times New Roman" w:hAnsi="Arial" w:cs="Arial"/>
          <w:color w:val="2F2F2F"/>
          <w:kern w:val="36"/>
          <w:sz w:val="27"/>
          <w:szCs w:val="27"/>
          <w:lang w:eastAsia="ru-RU"/>
        </w:rPr>
        <w:t xml:space="preserve"> (СОЗ)"</w:t>
      </w:r>
    </w:p>
    <w:p w:rsidR="005B676D" w:rsidRPr="005B676D" w:rsidRDefault="005B676D" w:rsidP="005B676D">
      <w:pPr>
        <w:shd w:val="clear" w:color="auto" w:fill="FFFFFF"/>
        <w:spacing w:after="0" w:line="360" w:lineRule="atLeast"/>
        <w:rPr>
          <w:rFonts w:ascii="inherit" w:eastAsia="Times New Roman" w:hAnsi="inherit" w:cs="Arial"/>
          <w:color w:val="2F2F2F"/>
          <w:sz w:val="21"/>
          <w:szCs w:val="21"/>
          <w:lang w:eastAsia="ru-RU"/>
        </w:rPr>
      </w:pPr>
      <w:r w:rsidRPr="005B676D">
        <w:rPr>
          <w:rFonts w:ascii="inherit" w:eastAsia="Times New Roman" w:hAnsi="inherit" w:cs="Arial"/>
          <w:b/>
          <w:bCs/>
          <w:color w:val="008000"/>
          <w:sz w:val="21"/>
          <w:szCs w:val="21"/>
          <w:bdr w:val="none" w:sz="0" w:space="0" w:color="auto" w:frame="1"/>
          <w:lang w:eastAsia="ru-RU"/>
        </w:rPr>
        <w:t>1. ХІМІКАТИ</w:t>
      </w:r>
    </w:p>
    <w:p w:rsidR="005B676D" w:rsidRPr="005B676D" w:rsidRDefault="005B676D" w:rsidP="005B676D">
      <w:pPr>
        <w:shd w:val="clear" w:color="auto" w:fill="FFFFFF"/>
        <w:spacing w:after="0" w:line="360" w:lineRule="atLeast"/>
        <w:rPr>
          <w:rFonts w:ascii="inherit" w:eastAsia="Times New Roman" w:hAnsi="inherit" w:cs="Arial"/>
          <w:color w:val="2F2F2F"/>
          <w:sz w:val="21"/>
          <w:szCs w:val="21"/>
          <w:lang w:eastAsia="ru-RU"/>
        </w:rPr>
      </w:pPr>
      <w:proofErr w:type="spellStart"/>
      <w:proofErr w:type="gramStart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Економічний</w:t>
      </w:r>
      <w:proofErr w:type="spellEnd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</w:t>
      </w:r>
      <w:proofErr w:type="spellStart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розвиток</w:t>
      </w:r>
      <w:proofErr w:type="spellEnd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</w:t>
      </w:r>
      <w:proofErr w:type="spellStart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значною</w:t>
      </w:r>
      <w:proofErr w:type="spellEnd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</w:t>
      </w:r>
      <w:proofErr w:type="spellStart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мірою</w:t>
      </w:r>
      <w:proofErr w:type="spellEnd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</w:t>
      </w:r>
      <w:proofErr w:type="spellStart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залежить</w:t>
      </w:r>
      <w:proofErr w:type="spellEnd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</w:t>
      </w:r>
      <w:proofErr w:type="spellStart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від</w:t>
      </w:r>
      <w:proofErr w:type="spellEnd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</w:t>
      </w:r>
      <w:proofErr w:type="spellStart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прогресу</w:t>
      </w:r>
      <w:proofErr w:type="spellEnd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у </w:t>
      </w:r>
      <w:proofErr w:type="spellStart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хімічній</w:t>
      </w:r>
      <w:proofErr w:type="spellEnd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</w:t>
      </w:r>
      <w:proofErr w:type="spellStart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промисловості</w:t>
      </w:r>
      <w:proofErr w:type="spellEnd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. За сто </w:t>
      </w:r>
      <w:proofErr w:type="spellStart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років</w:t>
      </w:r>
      <w:proofErr w:type="spellEnd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люди </w:t>
      </w:r>
      <w:proofErr w:type="spellStart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навчились</w:t>
      </w:r>
      <w:proofErr w:type="spellEnd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</w:t>
      </w:r>
      <w:proofErr w:type="spellStart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виробляти</w:t>
      </w:r>
      <w:proofErr w:type="spellEnd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</w:t>
      </w:r>
      <w:proofErr w:type="spellStart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штучні</w:t>
      </w:r>
      <w:proofErr w:type="spellEnd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</w:t>
      </w:r>
      <w:proofErr w:type="spellStart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хімічні</w:t>
      </w:r>
      <w:proofErr w:type="spellEnd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</w:t>
      </w:r>
      <w:proofErr w:type="spellStart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сполуки</w:t>
      </w:r>
      <w:proofErr w:type="spellEnd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(</w:t>
      </w:r>
      <w:proofErr w:type="spellStart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хімікати</w:t>
      </w:r>
      <w:proofErr w:type="spellEnd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), </w:t>
      </w:r>
      <w:proofErr w:type="spellStart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якими</w:t>
      </w:r>
      <w:proofErr w:type="spellEnd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</w:t>
      </w:r>
      <w:proofErr w:type="spellStart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послуговуються</w:t>
      </w:r>
      <w:proofErr w:type="spellEnd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на полях, в </w:t>
      </w:r>
      <w:proofErr w:type="spellStart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промисловості</w:t>
      </w:r>
      <w:proofErr w:type="spellEnd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та </w:t>
      </w:r>
      <w:proofErr w:type="spellStart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побуті</w:t>
      </w:r>
      <w:proofErr w:type="spellEnd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. </w:t>
      </w:r>
      <w:proofErr w:type="spellStart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Хоча</w:t>
      </w:r>
      <w:proofErr w:type="spellEnd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</w:t>
      </w:r>
      <w:proofErr w:type="spellStart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більшість</w:t>
      </w:r>
      <w:proofErr w:type="spellEnd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</w:t>
      </w:r>
      <w:proofErr w:type="spellStart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цих</w:t>
      </w:r>
      <w:proofErr w:type="spellEnd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</w:t>
      </w:r>
      <w:proofErr w:type="spellStart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хімікатів</w:t>
      </w:r>
      <w:proofErr w:type="spellEnd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</w:t>
      </w:r>
      <w:proofErr w:type="spellStart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мають</w:t>
      </w:r>
      <w:proofErr w:type="spellEnd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</w:t>
      </w:r>
      <w:proofErr w:type="spellStart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важливе</w:t>
      </w:r>
      <w:proofErr w:type="spellEnd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</w:t>
      </w:r>
      <w:proofErr w:type="spellStart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значення</w:t>
      </w:r>
      <w:proofErr w:type="spellEnd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для </w:t>
      </w:r>
      <w:proofErr w:type="spellStart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сучасного</w:t>
      </w:r>
      <w:proofErr w:type="spellEnd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</w:t>
      </w:r>
      <w:proofErr w:type="spellStart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суспільства</w:t>
      </w:r>
      <w:proofErr w:type="spellEnd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, вони є </w:t>
      </w:r>
      <w:proofErr w:type="spellStart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серйозною</w:t>
      </w:r>
      <w:proofErr w:type="spellEnd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</w:t>
      </w:r>
      <w:proofErr w:type="spellStart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небезпекою</w:t>
      </w:r>
      <w:proofErr w:type="spellEnd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для </w:t>
      </w:r>
      <w:proofErr w:type="spellStart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довк</w:t>
      </w:r>
      <w:proofErr w:type="gramEnd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ілля</w:t>
      </w:r>
      <w:proofErr w:type="spellEnd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та </w:t>
      </w:r>
      <w:proofErr w:type="spellStart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здоров'я</w:t>
      </w:r>
      <w:proofErr w:type="spellEnd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людей, </w:t>
      </w:r>
      <w:proofErr w:type="spellStart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адже</w:t>
      </w:r>
      <w:proofErr w:type="spellEnd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</w:t>
      </w:r>
      <w:proofErr w:type="spellStart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токсичні</w:t>
      </w:r>
      <w:proofErr w:type="spellEnd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</w:t>
      </w:r>
      <w:proofErr w:type="spellStart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речовини</w:t>
      </w:r>
      <w:proofErr w:type="spellEnd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  </w:t>
      </w:r>
      <w:proofErr w:type="spellStart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викликають</w:t>
      </w:r>
      <w:proofErr w:type="spellEnd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</w:t>
      </w:r>
      <w:proofErr w:type="spellStart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отруєння</w:t>
      </w:r>
      <w:proofErr w:type="spellEnd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</w:t>
      </w:r>
      <w:proofErr w:type="spellStart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усього</w:t>
      </w:r>
      <w:proofErr w:type="spellEnd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</w:t>
      </w:r>
      <w:proofErr w:type="spellStart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організму</w:t>
      </w:r>
      <w:proofErr w:type="spellEnd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</w:t>
      </w:r>
      <w:proofErr w:type="spellStart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людини</w:t>
      </w:r>
      <w:proofErr w:type="spellEnd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</w:t>
      </w:r>
      <w:proofErr w:type="spellStart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або</w:t>
      </w:r>
      <w:proofErr w:type="spellEnd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негативно </w:t>
      </w:r>
      <w:proofErr w:type="spellStart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впливають</w:t>
      </w:r>
      <w:proofErr w:type="spellEnd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на </w:t>
      </w:r>
      <w:proofErr w:type="spellStart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окремі</w:t>
      </w:r>
      <w:proofErr w:type="spellEnd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</w:t>
      </w:r>
      <w:proofErr w:type="spellStart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системи</w:t>
      </w:r>
      <w:proofErr w:type="spellEnd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</w:t>
      </w:r>
      <w:proofErr w:type="spellStart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людського</w:t>
      </w:r>
      <w:proofErr w:type="spellEnd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</w:t>
      </w:r>
      <w:proofErr w:type="spellStart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організму</w:t>
      </w:r>
      <w:proofErr w:type="spellEnd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.</w:t>
      </w:r>
    </w:p>
    <w:p w:rsidR="005B676D" w:rsidRPr="005B676D" w:rsidRDefault="005B676D" w:rsidP="005B676D">
      <w:pPr>
        <w:shd w:val="clear" w:color="auto" w:fill="FFFFFF"/>
        <w:spacing w:after="0" w:line="360" w:lineRule="atLeast"/>
        <w:rPr>
          <w:rFonts w:ascii="inherit" w:eastAsia="Times New Roman" w:hAnsi="inherit" w:cs="Arial"/>
          <w:color w:val="2F2F2F"/>
          <w:sz w:val="21"/>
          <w:szCs w:val="21"/>
          <w:lang w:eastAsia="ru-RU"/>
        </w:rPr>
      </w:pPr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 </w:t>
      </w:r>
    </w:p>
    <w:p w:rsidR="005B676D" w:rsidRPr="005B676D" w:rsidRDefault="005B676D" w:rsidP="005B676D">
      <w:pPr>
        <w:shd w:val="clear" w:color="auto" w:fill="FFFFFF"/>
        <w:spacing w:after="0" w:line="360" w:lineRule="atLeast"/>
        <w:rPr>
          <w:rFonts w:ascii="inherit" w:eastAsia="Times New Roman" w:hAnsi="inherit" w:cs="Arial"/>
          <w:color w:val="2F2F2F"/>
          <w:sz w:val="21"/>
          <w:szCs w:val="21"/>
          <w:lang w:eastAsia="ru-RU"/>
        </w:rPr>
      </w:pPr>
      <w:r w:rsidRPr="005B676D">
        <w:rPr>
          <w:rFonts w:ascii="inherit" w:eastAsia="Times New Roman" w:hAnsi="inherit" w:cs="Arial"/>
          <w:b/>
          <w:bCs/>
          <w:color w:val="008000"/>
          <w:sz w:val="21"/>
          <w:szCs w:val="21"/>
          <w:bdr w:val="none" w:sz="0" w:space="0" w:color="auto" w:frame="1"/>
          <w:lang w:eastAsia="ru-RU"/>
        </w:rPr>
        <w:t xml:space="preserve">2. </w:t>
      </w:r>
      <w:proofErr w:type="gramStart"/>
      <w:r w:rsidRPr="005B676D">
        <w:rPr>
          <w:rFonts w:ascii="inherit" w:eastAsia="Times New Roman" w:hAnsi="inherit" w:cs="Arial"/>
          <w:b/>
          <w:bCs/>
          <w:color w:val="008000"/>
          <w:sz w:val="21"/>
          <w:szCs w:val="21"/>
          <w:bdr w:val="none" w:sz="0" w:space="0" w:color="auto" w:frame="1"/>
          <w:lang w:eastAsia="ru-RU"/>
        </w:rPr>
        <w:t>СТ</w:t>
      </w:r>
      <w:proofErr w:type="gramEnd"/>
      <w:r w:rsidRPr="005B676D">
        <w:rPr>
          <w:rFonts w:ascii="inherit" w:eastAsia="Times New Roman" w:hAnsi="inherit" w:cs="Arial"/>
          <w:b/>
          <w:bCs/>
          <w:color w:val="008000"/>
          <w:sz w:val="21"/>
          <w:szCs w:val="21"/>
          <w:bdr w:val="none" w:sz="0" w:space="0" w:color="auto" w:frame="1"/>
          <w:lang w:eastAsia="ru-RU"/>
        </w:rPr>
        <w:t>ІЙКІ ОРГАНІЧНІ ЗАБРУДНЮВАЧІ (СОЗ)</w:t>
      </w:r>
    </w:p>
    <w:p w:rsidR="005B676D" w:rsidRPr="005B676D" w:rsidRDefault="005B676D" w:rsidP="005B676D">
      <w:pPr>
        <w:shd w:val="clear" w:color="auto" w:fill="FFFFFF"/>
        <w:spacing w:after="0" w:line="360" w:lineRule="atLeast"/>
        <w:rPr>
          <w:rFonts w:ascii="inherit" w:eastAsia="Times New Roman" w:hAnsi="inherit" w:cs="Arial"/>
          <w:color w:val="2F2F2F"/>
          <w:sz w:val="21"/>
          <w:szCs w:val="21"/>
          <w:lang w:eastAsia="ru-RU"/>
        </w:rPr>
      </w:pPr>
      <w:proofErr w:type="spellStart"/>
      <w:proofErr w:type="gramStart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Ст</w:t>
      </w:r>
      <w:proofErr w:type="gramEnd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ійкі</w:t>
      </w:r>
      <w:proofErr w:type="spellEnd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</w:t>
      </w:r>
      <w:proofErr w:type="spellStart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органічні</w:t>
      </w:r>
      <w:proofErr w:type="spellEnd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</w:t>
      </w:r>
      <w:proofErr w:type="spellStart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забруднювачі</w:t>
      </w:r>
      <w:proofErr w:type="spellEnd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– </w:t>
      </w:r>
      <w:proofErr w:type="spellStart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це</w:t>
      </w:r>
      <w:proofErr w:type="spellEnd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</w:t>
      </w:r>
      <w:proofErr w:type="spellStart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токсичні</w:t>
      </w:r>
      <w:proofErr w:type="spellEnd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</w:t>
      </w:r>
      <w:proofErr w:type="spellStart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органічні</w:t>
      </w:r>
      <w:proofErr w:type="spellEnd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</w:t>
      </w:r>
      <w:proofErr w:type="spellStart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речовини</w:t>
      </w:r>
      <w:proofErr w:type="spellEnd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(</w:t>
      </w:r>
      <w:proofErr w:type="spellStart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хімікати</w:t>
      </w:r>
      <w:proofErr w:type="spellEnd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</w:t>
      </w:r>
      <w:proofErr w:type="spellStart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або</w:t>
      </w:r>
      <w:proofErr w:type="spellEnd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</w:t>
      </w:r>
      <w:proofErr w:type="spellStart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побічні</w:t>
      </w:r>
      <w:proofErr w:type="spellEnd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</w:t>
      </w:r>
      <w:proofErr w:type="spellStart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продукти</w:t>
      </w:r>
      <w:proofErr w:type="spellEnd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) </w:t>
      </w:r>
      <w:proofErr w:type="spellStart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стійкі</w:t>
      </w:r>
      <w:proofErr w:type="spellEnd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до </w:t>
      </w:r>
      <w:proofErr w:type="spellStart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розкладання</w:t>
      </w:r>
      <w:proofErr w:type="spellEnd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, </w:t>
      </w:r>
      <w:proofErr w:type="spellStart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переносяться</w:t>
      </w:r>
      <w:proofErr w:type="spellEnd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на </w:t>
      </w:r>
      <w:proofErr w:type="spellStart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великі</w:t>
      </w:r>
      <w:proofErr w:type="spellEnd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</w:t>
      </w:r>
      <w:proofErr w:type="spellStart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відстані</w:t>
      </w:r>
      <w:proofErr w:type="spellEnd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</w:t>
      </w:r>
      <w:proofErr w:type="spellStart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від</w:t>
      </w:r>
      <w:proofErr w:type="spellEnd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</w:t>
      </w:r>
      <w:proofErr w:type="spellStart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джерела</w:t>
      </w:r>
      <w:proofErr w:type="spellEnd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та </w:t>
      </w:r>
      <w:proofErr w:type="spellStart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накопичуються</w:t>
      </w:r>
      <w:proofErr w:type="spellEnd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в </w:t>
      </w:r>
      <w:proofErr w:type="spellStart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живих</w:t>
      </w:r>
      <w:proofErr w:type="spellEnd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</w:t>
      </w:r>
      <w:proofErr w:type="spellStart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організмах</w:t>
      </w:r>
      <w:proofErr w:type="spellEnd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. </w:t>
      </w:r>
      <w:proofErr w:type="spellStart"/>
      <w:proofErr w:type="gramStart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Б</w:t>
      </w:r>
      <w:proofErr w:type="gramEnd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іологи</w:t>
      </w:r>
      <w:proofErr w:type="spellEnd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</w:t>
      </w:r>
      <w:proofErr w:type="spellStart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називають</w:t>
      </w:r>
      <w:proofErr w:type="spellEnd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</w:t>
      </w:r>
      <w:proofErr w:type="spellStart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їх</w:t>
      </w:r>
      <w:proofErr w:type="spellEnd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</w:t>
      </w:r>
      <w:proofErr w:type="spellStart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ксенобіотики</w:t>
      </w:r>
      <w:proofErr w:type="spellEnd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– </w:t>
      </w:r>
      <w:proofErr w:type="spellStart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по-латинськи</w:t>
      </w:r>
      <w:proofErr w:type="spellEnd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чужий (</w:t>
      </w:r>
      <w:proofErr w:type="spellStart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ксено</w:t>
      </w:r>
      <w:proofErr w:type="spellEnd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) для </w:t>
      </w:r>
      <w:proofErr w:type="spellStart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довкілля</w:t>
      </w:r>
      <w:proofErr w:type="spellEnd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(</w:t>
      </w:r>
      <w:proofErr w:type="spellStart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біоти</w:t>
      </w:r>
      <w:proofErr w:type="spellEnd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). </w:t>
      </w:r>
      <w:proofErr w:type="spellStart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Сьогодні</w:t>
      </w:r>
      <w:proofErr w:type="spellEnd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на </w:t>
      </w:r>
      <w:proofErr w:type="spellStart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нашій</w:t>
      </w:r>
      <w:proofErr w:type="spellEnd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</w:t>
      </w:r>
      <w:proofErr w:type="spellStart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планеті</w:t>
      </w:r>
      <w:proofErr w:type="spellEnd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не </w:t>
      </w:r>
      <w:proofErr w:type="spellStart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лишилося</w:t>
      </w:r>
      <w:proofErr w:type="spellEnd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</w:t>
      </w:r>
      <w:proofErr w:type="spellStart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території</w:t>
      </w:r>
      <w:proofErr w:type="spellEnd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, де б не </w:t>
      </w:r>
      <w:proofErr w:type="spellStart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були</w:t>
      </w:r>
      <w:proofErr w:type="spellEnd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</w:t>
      </w:r>
      <w:proofErr w:type="spellStart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виявлені</w:t>
      </w:r>
      <w:proofErr w:type="spellEnd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СОЗ.</w:t>
      </w:r>
    </w:p>
    <w:p w:rsidR="005B676D" w:rsidRPr="005B676D" w:rsidRDefault="005B676D" w:rsidP="005B676D">
      <w:pPr>
        <w:shd w:val="clear" w:color="auto" w:fill="FFFFFF"/>
        <w:spacing w:after="0" w:line="360" w:lineRule="atLeast"/>
        <w:rPr>
          <w:rFonts w:ascii="inherit" w:eastAsia="Times New Roman" w:hAnsi="inherit" w:cs="Arial"/>
          <w:color w:val="2F2F2F"/>
          <w:sz w:val="21"/>
          <w:szCs w:val="21"/>
          <w:lang w:eastAsia="ru-RU"/>
        </w:rPr>
      </w:pPr>
      <w:proofErr w:type="spellStart"/>
      <w:r w:rsidRPr="005B676D">
        <w:rPr>
          <w:rFonts w:ascii="inherit" w:eastAsia="Times New Roman" w:hAnsi="inherit" w:cs="Arial"/>
          <w:b/>
          <w:bCs/>
          <w:color w:val="2F2F2F"/>
          <w:sz w:val="21"/>
          <w:szCs w:val="21"/>
          <w:bdr w:val="none" w:sz="0" w:space="0" w:color="auto" w:frame="1"/>
          <w:lang w:eastAsia="ru-RU"/>
        </w:rPr>
        <w:t>Негативний</w:t>
      </w:r>
      <w:proofErr w:type="spellEnd"/>
      <w:r w:rsidRPr="005B676D">
        <w:rPr>
          <w:rFonts w:ascii="inherit" w:eastAsia="Times New Roman" w:hAnsi="inherit" w:cs="Arial"/>
          <w:b/>
          <w:bCs/>
          <w:color w:val="2F2F2F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5B676D">
        <w:rPr>
          <w:rFonts w:ascii="inherit" w:eastAsia="Times New Roman" w:hAnsi="inherit" w:cs="Arial"/>
          <w:b/>
          <w:bCs/>
          <w:color w:val="2F2F2F"/>
          <w:sz w:val="21"/>
          <w:szCs w:val="21"/>
          <w:bdr w:val="none" w:sz="0" w:space="0" w:color="auto" w:frame="1"/>
          <w:lang w:eastAsia="ru-RU"/>
        </w:rPr>
        <w:t>вплив</w:t>
      </w:r>
      <w:proofErr w:type="spellEnd"/>
      <w:r w:rsidRPr="005B676D">
        <w:rPr>
          <w:rFonts w:ascii="inherit" w:eastAsia="Times New Roman" w:hAnsi="inherit" w:cs="Arial"/>
          <w:b/>
          <w:bCs/>
          <w:color w:val="2F2F2F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proofErr w:type="gramStart"/>
      <w:r w:rsidRPr="005B676D">
        <w:rPr>
          <w:rFonts w:ascii="inherit" w:eastAsia="Times New Roman" w:hAnsi="inherit" w:cs="Arial"/>
          <w:b/>
          <w:bCs/>
          <w:color w:val="2F2F2F"/>
          <w:sz w:val="21"/>
          <w:szCs w:val="21"/>
          <w:bdr w:val="none" w:sz="0" w:space="0" w:color="auto" w:frame="1"/>
          <w:lang w:eastAsia="ru-RU"/>
        </w:rPr>
        <w:t>ст</w:t>
      </w:r>
      <w:proofErr w:type="gramEnd"/>
      <w:r w:rsidRPr="005B676D">
        <w:rPr>
          <w:rFonts w:ascii="inherit" w:eastAsia="Times New Roman" w:hAnsi="inherit" w:cs="Arial"/>
          <w:b/>
          <w:bCs/>
          <w:color w:val="2F2F2F"/>
          <w:sz w:val="21"/>
          <w:szCs w:val="21"/>
          <w:bdr w:val="none" w:sz="0" w:space="0" w:color="auto" w:frame="1"/>
          <w:lang w:eastAsia="ru-RU"/>
        </w:rPr>
        <w:t>ійких</w:t>
      </w:r>
      <w:proofErr w:type="spellEnd"/>
      <w:r w:rsidRPr="005B676D">
        <w:rPr>
          <w:rFonts w:ascii="inherit" w:eastAsia="Times New Roman" w:hAnsi="inherit" w:cs="Arial"/>
          <w:b/>
          <w:bCs/>
          <w:color w:val="2F2F2F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5B676D">
        <w:rPr>
          <w:rFonts w:ascii="inherit" w:eastAsia="Times New Roman" w:hAnsi="inherit" w:cs="Arial"/>
          <w:b/>
          <w:bCs/>
          <w:color w:val="2F2F2F"/>
          <w:sz w:val="21"/>
          <w:szCs w:val="21"/>
          <w:bdr w:val="none" w:sz="0" w:space="0" w:color="auto" w:frame="1"/>
          <w:lang w:eastAsia="ru-RU"/>
        </w:rPr>
        <w:t>забруднювачів</w:t>
      </w:r>
      <w:proofErr w:type="spellEnd"/>
      <w:r w:rsidRPr="005B676D">
        <w:rPr>
          <w:rFonts w:ascii="inherit" w:eastAsia="Times New Roman" w:hAnsi="inherit" w:cs="Arial"/>
          <w:b/>
          <w:bCs/>
          <w:color w:val="2F2F2F"/>
          <w:sz w:val="21"/>
          <w:szCs w:val="21"/>
          <w:bdr w:val="none" w:sz="0" w:space="0" w:color="auto" w:frame="1"/>
          <w:lang w:eastAsia="ru-RU"/>
        </w:rPr>
        <w:t>:</w:t>
      </w:r>
    </w:p>
    <w:p w:rsidR="005B676D" w:rsidRPr="005B676D" w:rsidRDefault="005B676D" w:rsidP="005B676D">
      <w:pPr>
        <w:shd w:val="clear" w:color="auto" w:fill="FFFFFF"/>
        <w:spacing w:after="0" w:line="360" w:lineRule="atLeast"/>
        <w:rPr>
          <w:rFonts w:ascii="inherit" w:eastAsia="Times New Roman" w:hAnsi="inherit" w:cs="Arial"/>
          <w:color w:val="2F2F2F"/>
          <w:sz w:val="21"/>
          <w:szCs w:val="21"/>
          <w:lang w:eastAsia="ru-RU"/>
        </w:rPr>
      </w:pPr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• </w:t>
      </w:r>
      <w:proofErr w:type="spellStart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проявляють</w:t>
      </w:r>
      <w:proofErr w:type="spellEnd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</w:t>
      </w:r>
      <w:proofErr w:type="spellStart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токсичну</w:t>
      </w:r>
      <w:proofErr w:type="spellEnd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</w:t>
      </w:r>
      <w:proofErr w:type="spellStart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дію</w:t>
      </w:r>
      <w:proofErr w:type="spellEnd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на </w:t>
      </w:r>
      <w:proofErr w:type="spellStart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живі</w:t>
      </w:r>
      <w:proofErr w:type="spellEnd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</w:t>
      </w:r>
      <w:proofErr w:type="spellStart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організми</w:t>
      </w:r>
      <w:proofErr w:type="spellEnd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, </w:t>
      </w:r>
      <w:proofErr w:type="spellStart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спричиняючи</w:t>
      </w:r>
      <w:proofErr w:type="spellEnd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</w:t>
      </w:r>
      <w:proofErr w:type="spellStart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тяжкі</w:t>
      </w:r>
      <w:proofErr w:type="spellEnd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</w:t>
      </w:r>
      <w:proofErr w:type="spellStart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захворювання</w:t>
      </w:r>
      <w:proofErr w:type="spellEnd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;</w:t>
      </w:r>
    </w:p>
    <w:p w:rsidR="005B676D" w:rsidRPr="005B676D" w:rsidRDefault="005B676D" w:rsidP="005B676D">
      <w:pPr>
        <w:shd w:val="clear" w:color="auto" w:fill="FFFFFF"/>
        <w:spacing w:after="0" w:line="360" w:lineRule="atLeast"/>
        <w:rPr>
          <w:rFonts w:ascii="inherit" w:eastAsia="Times New Roman" w:hAnsi="inherit" w:cs="Arial"/>
          <w:color w:val="2F2F2F"/>
          <w:sz w:val="21"/>
          <w:szCs w:val="21"/>
          <w:lang w:eastAsia="ru-RU"/>
        </w:rPr>
      </w:pPr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• </w:t>
      </w:r>
      <w:proofErr w:type="spellStart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молекули</w:t>
      </w:r>
      <w:proofErr w:type="spellEnd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</w:t>
      </w:r>
      <w:proofErr w:type="spellStart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містять</w:t>
      </w:r>
      <w:proofErr w:type="spellEnd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</w:t>
      </w:r>
      <w:proofErr w:type="spellStart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атоми</w:t>
      </w:r>
      <w:proofErr w:type="spellEnd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хлору, </w:t>
      </w:r>
      <w:proofErr w:type="spellStart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які</w:t>
      </w:r>
      <w:proofErr w:type="spellEnd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</w:t>
      </w:r>
      <w:proofErr w:type="spellStart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можуть</w:t>
      </w:r>
      <w:proofErr w:type="spellEnd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бути причиною </w:t>
      </w:r>
      <w:proofErr w:type="spellStart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утворення</w:t>
      </w:r>
      <w:proofErr w:type="spellEnd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</w:t>
      </w:r>
      <w:proofErr w:type="spellStart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ще</w:t>
      </w:r>
      <w:proofErr w:type="spellEnd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</w:t>
      </w:r>
      <w:proofErr w:type="spellStart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більш</w:t>
      </w:r>
      <w:proofErr w:type="spellEnd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</w:t>
      </w:r>
      <w:proofErr w:type="spellStart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небезпечних</w:t>
      </w:r>
      <w:proofErr w:type="spellEnd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</w:t>
      </w:r>
      <w:proofErr w:type="spellStart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сполук</w:t>
      </w:r>
      <w:proofErr w:type="spellEnd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;</w:t>
      </w:r>
    </w:p>
    <w:p w:rsidR="005B676D" w:rsidRPr="005B676D" w:rsidRDefault="005B676D" w:rsidP="005B676D">
      <w:pPr>
        <w:shd w:val="clear" w:color="auto" w:fill="FFFFFF"/>
        <w:spacing w:after="0" w:line="360" w:lineRule="atLeast"/>
        <w:rPr>
          <w:rFonts w:ascii="inherit" w:eastAsia="Times New Roman" w:hAnsi="inherit" w:cs="Arial"/>
          <w:color w:val="2F2F2F"/>
          <w:sz w:val="21"/>
          <w:szCs w:val="21"/>
          <w:lang w:eastAsia="ru-RU"/>
        </w:rPr>
      </w:pPr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• </w:t>
      </w:r>
      <w:proofErr w:type="spellStart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надзвичайно</w:t>
      </w:r>
      <w:proofErr w:type="spellEnd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</w:t>
      </w:r>
      <w:proofErr w:type="spellStart"/>
      <w:proofErr w:type="gramStart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ст</w:t>
      </w:r>
      <w:proofErr w:type="gramEnd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ійкі</w:t>
      </w:r>
      <w:proofErr w:type="spellEnd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до </w:t>
      </w:r>
      <w:proofErr w:type="spellStart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хімічного</w:t>
      </w:r>
      <w:proofErr w:type="spellEnd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та </w:t>
      </w:r>
      <w:proofErr w:type="spellStart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біологічного</w:t>
      </w:r>
      <w:proofErr w:type="spellEnd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</w:t>
      </w:r>
      <w:proofErr w:type="spellStart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розкладення</w:t>
      </w:r>
      <w:proofErr w:type="spellEnd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, </w:t>
      </w:r>
      <w:proofErr w:type="spellStart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зберігаються</w:t>
      </w:r>
      <w:proofErr w:type="spellEnd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в </w:t>
      </w:r>
      <w:proofErr w:type="spellStart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навколишньому</w:t>
      </w:r>
      <w:proofErr w:type="spellEnd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</w:t>
      </w:r>
      <w:proofErr w:type="spellStart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середовищі</w:t>
      </w:r>
      <w:proofErr w:type="spellEnd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</w:t>
      </w:r>
      <w:proofErr w:type="spellStart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протягом</w:t>
      </w:r>
      <w:proofErr w:type="spellEnd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</w:t>
      </w:r>
      <w:proofErr w:type="spellStart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десятиліть</w:t>
      </w:r>
      <w:proofErr w:type="spellEnd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; на них не </w:t>
      </w:r>
      <w:proofErr w:type="spellStart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діють</w:t>
      </w:r>
      <w:proofErr w:type="spellEnd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</w:t>
      </w:r>
      <w:proofErr w:type="spellStart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речовини</w:t>
      </w:r>
      <w:proofErr w:type="spellEnd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, </w:t>
      </w:r>
      <w:proofErr w:type="spellStart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якими</w:t>
      </w:r>
      <w:proofErr w:type="spellEnd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</w:t>
      </w:r>
      <w:proofErr w:type="spellStart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нейтралізують</w:t>
      </w:r>
      <w:proofErr w:type="spellEnd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</w:t>
      </w:r>
      <w:proofErr w:type="spellStart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інші</w:t>
      </w:r>
      <w:proofErr w:type="spellEnd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</w:t>
      </w:r>
      <w:proofErr w:type="spellStart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забруднювачі</w:t>
      </w:r>
      <w:proofErr w:type="spellEnd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, і </w:t>
      </w:r>
      <w:proofErr w:type="spellStart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природні</w:t>
      </w:r>
      <w:proofErr w:type="spellEnd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</w:t>
      </w:r>
      <w:proofErr w:type="spellStart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відновні</w:t>
      </w:r>
      <w:proofErr w:type="spellEnd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</w:t>
      </w:r>
      <w:proofErr w:type="spellStart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процеси</w:t>
      </w:r>
      <w:proofErr w:type="spellEnd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;</w:t>
      </w:r>
    </w:p>
    <w:p w:rsidR="005B676D" w:rsidRPr="005B676D" w:rsidRDefault="005B676D" w:rsidP="005B676D">
      <w:pPr>
        <w:shd w:val="clear" w:color="auto" w:fill="FFFFFF"/>
        <w:spacing w:after="0" w:line="360" w:lineRule="atLeast"/>
        <w:rPr>
          <w:rFonts w:ascii="inherit" w:eastAsia="Times New Roman" w:hAnsi="inherit" w:cs="Arial"/>
          <w:color w:val="2F2F2F"/>
          <w:sz w:val="21"/>
          <w:szCs w:val="21"/>
          <w:lang w:eastAsia="ru-RU"/>
        </w:rPr>
      </w:pPr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• </w:t>
      </w:r>
      <w:proofErr w:type="spellStart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накопичуються</w:t>
      </w:r>
      <w:proofErr w:type="spellEnd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в </w:t>
      </w:r>
      <w:proofErr w:type="gramStart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тканинах </w:t>
      </w:r>
      <w:proofErr w:type="spellStart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б</w:t>
      </w:r>
      <w:proofErr w:type="gramEnd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ільшості</w:t>
      </w:r>
      <w:proofErr w:type="spellEnd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</w:t>
      </w:r>
      <w:proofErr w:type="spellStart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живих</w:t>
      </w:r>
      <w:proofErr w:type="spellEnd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</w:t>
      </w:r>
      <w:proofErr w:type="spellStart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організмів</w:t>
      </w:r>
      <w:proofErr w:type="spellEnd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через </w:t>
      </w:r>
      <w:proofErr w:type="spellStart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ланцюг</w:t>
      </w:r>
      <w:proofErr w:type="spellEnd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</w:t>
      </w:r>
      <w:proofErr w:type="spellStart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живлення</w:t>
      </w:r>
      <w:proofErr w:type="spellEnd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(</w:t>
      </w:r>
      <w:proofErr w:type="spellStart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водорості</w:t>
      </w:r>
      <w:proofErr w:type="spellEnd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– планктон – </w:t>
      </w:r>
      <w:proofErr w:type="spellStart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риби</w:t>
      </w:r>
      <w:proofErr w:type="spellEnd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– </w:t>
      </w:r>
      <w:proofErr w:type="spellStart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людина</w:t>
      </w:r>
      <w:proofErr w:type="spellEnd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, </w:t>
      </w:r>
      <w:proofErr w:type="spellStart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ґрунти</w:t>
      </w:r>
      <w:proofErr w:type="spellEnd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– </w:t>
      </w:r>
      <w:proofErr w:type="spellStart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рослини</w:t>
      </w:r>
      <w:proofErr w:type="spellEnd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– </w:t>
      </w:r>
      <w:proofErr w:type="spellStart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травоїдні</w:t>
      </w:r>
      <w:proofErr w:type="spellEnd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</w:t>
      </w:r>
      <w:proofErr w:type="spellStart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тварини</w:t>
      </w:r>
      <w:proofErr w:type="spellEnd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– </w:t>
      </w:r>
      <w:proofErr w:type="spellStart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людина</w:t>
      </w:r>
      <w:proofErr w:type="spellEnd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)</w:t>
      </w:r>
    </w:p>
    <w:p w:rsidR="005B676D" w:rsidRPr="005B676D" w:rsidRDefault="005B676D" w:rsidP="005B676D">
      <w:pPr>
        <w:shd w:val="clear" w:color="auto" w:fill="FFFFFF"/>
        <w:spacing w:after="0" w:line="360" w:lineRule="atLeast"/>
        <w:rPr>
          <w:rFonts w:ascii="inherit" w:eastAsia="Times New Roman" w:hAnsi="inherit" w:cs="Arial"/>
          <w:color w:val="2F2F2F"/>
          <w:sz w:val="21"/>
          <w:szCs w:val="21"/>
          <w:lang w:eastAsia="ru-RU"/>
        </w:rPr>
      </w:pPr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• </w:t>
      </w:r>
      <w:proofErr w:type="spellStart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відкладаються</w:t>
      </w:r>
      <w:proofErr w:type="spellEnd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в </w:t>
      </w:r>
      <w:proofErr w:type="spellStart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жирових</w:t>
      </w:r>
      <w:proofErr w:type="spellEnd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тканинах людей і </w:t>
      </w:r>
      <w:proofErr w:type="spellStart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тварин</w:t>
      </w:r>
      <w:proofErr w:type="spellEnd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; </w:t>
      </w:r>
    </w:p>
    <w:p w:rsidR="005B676D" w:rsidRPr="005B676D" w:rsidRDefault="005B676D" w:rsidP="005B676D">
      <w:pPr>
        <w:shd w:val="clear" w:color="auto" w:fill="FFFFFF"/>
        <w:spacing w:after="0" w:line="360" w:lineRule="atLeast"/>
        <w:rPr>
          <w:rFonts w:ascii="inherit" w:eastAsia="Times New Roman" w:hAnsi="inherit" w:cs="Arial"/>
          <w:color w:val="2F2F2F"/>
          <w:sz w:val="21"/>
          <w:szCs w:val="21"/>
          <w:lang w:eastAsia="ru-RU"/>
        </w:rPr>
      </w:pPr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• </w:t>
      </w:r>
      <w:proofErr w:type="spellStart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швидко</w:t>
      </w:r>
      <w:proofErr w:type="spellEnd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</w:t>
      </w:r>
      <w:proofErr w:type="spellStart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переносяться</w:t>
      </w:r>
      <w:proofErr w:type="spellEnd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</w:t>
      </w:r>
      <w:proofErr w:type="spellStart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повітрям</w:t>
      </w:r>
      <w:proofErr w:type="spellEnd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, водою, </w:t>
      </w:r>
      <w:proofErr w:type="spellStart"/>
      <w:proofErr w:type="gramStart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м</w:t>
      </w:r>
      <w:proofErr w:type="gramEnd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ігруючими</w:t>
      </w:r>
      <w:proofErr w:type="spellEnd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видами </w:t>
      </w:r>
      <w:proofErr w:type="spellStart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тварин</w:t>
      </w:r>
      <w:proofErr w:type="spellEnd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по </w:t>
      </w:r>
      <w:proofErr w:type="spellStart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планеті</w:t>
      </w:r>
      <w:proofErr w:type="spellEnd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;</w:t>
      </w:r>
    </w:p>
    <w:p w:rsidR="005B676D" w:rsidRPr="005B676D" w:rsidRDefault="005B676D" w:rsidP="005B676D">
      <w:pPr>
        <w:shd w:val="clear" w:color="auto" w:fill="FFFFFF"/>
        <w:spacing w:after="0" w:line="360" w:lineRule="atLeast"/>
        <w:rPr>
          <w:rFonts w:ascii="inherit" w:eastAsia="Times New Roman" w:hAnsi="inherit" w:cs="Arial"/>
          <w:color w:val="2F2F2F"/>
          <w:sz w:val="21"/>
          <w:szCs w:val="21"/>
          <w:lang w:eastAsia="ru-RU"/>
        </w:rPr>
      </w:pPr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• </w:t>
      </w:r>
      <w:proofErr w:type="spellStart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осідають</w:t>
      </w:r>
      <w:proofErr w:type="spellEnd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на </w:t>
      </w:r>
      <w:proofErr w:type="spellStart"/>
      <w:proofErr w:type="gramStart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велик</w:t>
      </w:r>
      <w:proofErr w:type="gramEnd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ій</w:t>
      </w:r>
      <w:proofErr w:type="spellEnd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</w:t>
      </w:r>
      <w:proofErr w:type="spellStart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відстані</w:t>
      </w:r>
      <w:proofErr w:type="spellEnd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</w:t>
      </w:r>
      <w:proofErr w:type="spellStart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від</w:t>
      </w:r>
      <w:proofErr w:type="spellEnd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</w:t>
      </w:r>
      <w:proofErr w:type="spellStart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джерела</w:t>
      </w:r>
      <w:proofErr w:type="spellEnd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</w:t>
      </w:r>
      <w:proofErr w:type="spellStart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їхнього</w:t>
      </w:r>
      <w:proofErr w:type="spellEnd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</w:t>
      </w:r>
      <w:proofErr w:type="spellStart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викиду</w:t>
      </w:r>
      <w:proofErr w:type="spellEnd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, </w:t>
      </w:r>
      <w:proofErr w:type="spellStart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нагромаджуючись</w:t>
      </w:r>
      <w:proofErr w:type="spellEnd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у </w:t>
      </w:r>
      <w:proofErr w:type="spellStart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всіх</w:t>
      </w:r>
      <w:proofErr w:type="spellEnd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</w:t>
      </w:r>
      <w:proofErr w:type="spellStart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екосистемах</w:t>
      </w:r>
      <w:proofErr w:type="spellEnd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;</w:t>
      </w:r>
    </w:p>
    <w:p w:rsidR="005B676D" w:rsidRPr="005B676D" w:rsidRDefault="005B676D" w:rsidP="005B676D">
      <w:pPr>
        <w:shd w:val="clear" w:color="auto" w:fill="FFFFFF"/>
        <w:spacing w:after="0" w:line="360" w:lineRule="atLeast"/>
        <w:rPr>
          <w:rFonts w:ascii="inherit" w:eastAsia="Times New Roman" w:hAnsi="inherit" w:cs="Arial"/>
          <w:color w:val="2F2F2F"/>
          <w:sz w:val="21"/>
          <w:szCs w:val="21"/>
          <w:lang w:eastAsia="ru-RU"/>
        </w:rPr>
      </w:pPr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• </w:t>
      </w:r>
      <w:proofErr w:type="spellStart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потрапляючи</w:t>
      </w:r>
      <w:proofErr w:type="spellEnd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в </w:t>
      </w:r>
      <w:proofErr w:type="spellStart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довкілля</w:t>
      </w:r>
      <w:proofErr w:type="spellEnd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, </w:t>
      </w:r>
      <w:proofErr w:type="spellStart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порушують</w:t>
      </w:r>
      <w:proofErr w:type="spellEnd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</w:t>
      </w:r>
      <w:proofErr w:type="spellStart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природні</w:t>
      </w:r>
      <w:proofErr w:type="spellEnd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</w:t>
      </w:r>
      <w:proofErr w:type="spellStart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процеси</w:t>
      </w:r>
      <w:proofErr w:type="spellEnd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</w:t>
      </w:r>
      <w:proofErr w:type="spellStart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колообігу</w:t>
      </w:r>
      <w:proofErr w:type="spellEnd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</w:t>
      </w:r>
      <w:proofErr w:type="spellStart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речовин</w:t>
      </w:r>
      <w:proofErr w:type="spellEnd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та </w:t>
      </w:r>
      <w:proofErr w:type="spellStart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енергії</w:t>
      </w:r>
      <w:proofErr w:type="spellEnd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, </w:t>
      </w:r>
      <w:proofErr w:type="spellStart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руйнують</w:t>
      </w:r>
      <w:proofErr w:type="spellEnd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</w:t>
      </w:r>
      <w:proofErr w:type="spellStart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озоновий</w:t>
      </w:r>
      <w:proofErr w:type="spellEnd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шар </w:t>
      </w:r>
      <w:proofErr w:type="spellStart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атмосфери</w:t>
      </w:r>
      <w:proofErr w:type="spellEnd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, </w:t>
      </w:r>
      <w:proofErr w:type="spellStart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ґрунти</w:t>
      </w:r>
      <w:proofErr w:type="spellEnd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, </w:t>
      </w:r>
      <w:proofErr w:type="spellStart"/>
      <w:proofErr w:type="gramStart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п</w:t>
      </w:r>
      <w:proofErr w:type="gramEnd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ідсилюють</w:t>
      </w:r>
      <w:proofErr w:type="spellEnd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</w:t>
      </w:r>
      <w:proofErr w:type="spellStart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тепловий</w:t>
      </w:r>
      <w:proofErr w:type="spellEnd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</w:t>
      </w:r>
      <w:proofErr w:type="spellStart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ефект</w:t>
      </w:r>
      <w:proofErr w:type="spellEnd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</w:t>
      </w:r>
      <w:proofErr w:type="spellStart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тощо</w:t>
      </w:r>
      <w:proofErr w:type="spellEnd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.</w:t>
      </w:r>
    </w:p>
    <w:p w:rsidR="005B676D" w:rsidRPr="005B676D" w:rsidRDefault="005B676D" w:rsidP="005B676D">
      <w:pPr>
        <w:shd w:val="clear" w:color="auto" w:fill="FFFFFF"/>
        <w:spacing w:after="0" w:line="360" w:lineRule="atLeast"/>
        <w:rPr>
          <w:rFonts w:ascii="inherit" w:eastAsia="Times New Roman" w:hAnsi="inherit" w:cs="Arial"/>
          <w:color w:val="2F2F2F"/>
          <w:sz w:val="21"/>
          <w:szCs w:val="21"/>
          <w:lang w:eastAsia="ru-RU"/>
        </w:rPr>
      </w:pPr>
      <w:proofErr w:type="spellStart"/>
      <w:r w:rsidRPr="005B676D">
        <w:rPr>
          <w:rFonts w:ascii="inherit" w:eastAsia="Times New Roman" w:hAnsi="inherit" w:cs="Arial"/>
          <w:b/>
          <w:bCs/>
          <w:color w:val="2F2F2F"/>
          <w:sz w:val="21"/>
          <w:szCs w:val="21"/>
          <w:bdr w:val="none" w:sz="0" w:space="0" w:color="auto" w:frame="1"/>
          <w:lang w:eastAsia="ru-RU"/>
        </w:rPr>
        <w:t>Приклади</w:t>
      </w:r>
      <w:proofErr w:type="spellEnd"/>
      <w:r w:rsidRPr="005B676D">
        <w:rPr>
          <w:rFonts w:ascii="inherit" w:eastAsia="Times New Roman" w:hAnsi="inherit" w:cs="Arial"/>
          <w:b/>
          <w:bCs/>
          <w:color w:val="2F2F2F"/>
          <w:sz w:val="21"/>
          <w:szCs w:val="21"/>
          <w:bdr w:val="none" w:sz="0" w:space="0" w:color="auto" w:frame="1"/>
          <w:lang w:eastAsia="ru-RU"/>
        </w:rPr>
        <w:t xml:space="preserve"> СОЗ:</w:t>
      </w:r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 </w:t>
      </w:r>
      <w:proofErr w:type="spellStart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пестициди</w:t>
      </w:r>
      <w:proofErr w:type="spellEnd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, </w:t>
      </w:r>
      <w:proofErr w:type="spellStart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діоксини</w:t>
      </w:r>
      <w:proofErr w:type="spellEnd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, </w:t>
      </w:r>
      <w:proofErr w:type="spellStart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органічні</w:t>
      </w:r>
      <w:proofErr w:type="spellEnd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</w:t>
      </w:r>
      <w:proofErr w:type="spellStart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розчинники</w:t>
      </w:r>
      <w:proofErr w:type="spellEnd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, </w:t>
      </w:r>
      <w:proofErr w:type="spellStart"/>
      <w:proofErr w:type="gramStart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техн</w:t>
      </w:r>
      <w:proofErr w:type="gramEnd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ічні</w:t>
      </w:r>
      <w:proofErr w:type="spellEnd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</w:t>
      </w:r>
      <w:proofErr w:type="spellStart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речовини</w:t>
      </w:r>
      <w:proofErr w:type="spellEnd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, </w:t>
      </w:r>
      <w:proofErr w:type="spellStart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фреони</w:t>
      </w:r>
      <w:proofErr w:type="spellEnd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, </w:t>
      </w:r>
      <w:proofErr w:type="spellStart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аерозолі</w:t>
      </w:r>
      <w:proofErr w:type="spellEnd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, </w:t>
      </w:r>
      <w:proofErr w:type="spellStart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побічні</w:t>
      </w:r>
      <w:proofErr w:type="spellEnd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</w:t>
      </w:r>
      <w:proofErr w:type="spellStart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продукти</w:t>
      </w:r>
      <w:proofErr w:type="spellEnd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</w:t>
      </w:r>
      <w:proofErr w:type="spellStart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спалювання</w:t>
      </w:r>
      <w:proofErr w:type="spellEnd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та </w:t>
      </w:r>
      <w:proofErr w:type="spellStart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роботи</w:t>
      </w:r>
      <w:proofErr w:type="spellEnd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транспорту, </w:t>
      </w:r>
      <w:proofErr w:type="spellStart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підприємств</w:t>
      </w:r>
      <w:proofErr w:type="spellEnd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</w:t>
      </w:r>
      <w:proofErr w:type="spellStart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енергетики</w:t>
      </w:r>
      <w:proofErr w:type="spellEnd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, </w:t>
      </w:r>
      <w:proofErr w:type="spellStart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хімічних</w:t>
      </w:r>
      <w:proofErr w:type="spellEnd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</w:t>
      </w:r>
      <w:proofErr w:type="spellStart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виробництв</w:t>
      </w:r>
      <w:proofErr w:type="spellEnd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</w:t>
      </w:r>
      <w:proofErr w:type="spellStart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тощо</w:t>
      </w:r>
      <w:proofErr w:type="spellEnd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. </w:t>
      </w:r>
    </w:p>
    <w:p w:rsidR="005B676D" w:rsidRPr="005B676D" w:rsidRDefault="005B676D" w:rsidP="005B676D">
      <w:pPr>
        <w:shd w:val="clear" w:color="auto" w:fill="FFFFFF"/>
        <w:spacing w:after="0" w:line="360" w:lineRule="atLeast"/>
        <w:rPr>
          <w:rFonts w:ascii="inherit" w:eastAsia="Times New Roman" w:hAnsi="inherit" w:cs="Arial"/>
          <w:color w:val="2F2F2F"/>
          <w:sz w:val="21"/>
          <w:szCs w:val="21"/>
          <w:lang w:eastAsia="ru-RU"/>
        </w:rPr>
      </w:pPr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 </w:t>
      </w:r>
    </w:p>
    <w:p w:rsidR="005B676D" w:rsidRPr="005B676D" w:rsidRDefault="005B676D" w:rsidP="005B676D">
      <w:pPr>
        <w:shd w:val="clear" w:color="auto" w:fill="FFFFFF"/>
        <w:spacing w:after="0" w:line="360" w:lineRule="atLeast"/>
        <w:rPr>
          <w:rFonts w:ascii="inherit" w:eastAsia="Times New Roman" w:hAnsi="inherit" w:cs="Arial"/>
          <w:color w:val="2F2F2F"/>
          <w:sz w:val="21"/>
          <w:szCs w:val="21"/>
          <w:lang w:eastAsia="ru-RU"/>
        </w:rPr>
      </w:pPr>
      <w:r w:rsidRPr="005B676D">
        <w:rPr>
          <w:rFonts w:ascii="inherit" w:eastAsia="Times New Roman" w:hAnsi="inherit" w:cs="Arial"/>
          <w:b/>
          <w:bCs/>
          <w:color w:val="008000"/>
          <w:sz w:val="21"/>
          <w:szCs w:val="21"/>
          <w:bdr w:val="none" w:sz="0" w:space="0" w:color="auto" w:frame="1"/>
          <w:lang w:eastAsia="ru-RU"/>
        </w:rPr>
        <w:t>3. СТОКГОЛЬМСЬКА КОНВЕНЦІЯ ПРО СОЗ.</w:t>
      </w:r>
    </w:p>
    <w:p w:rsidR="005B676D" w:rsidRPr="005B676D" w:rsidRDefault="005B676D" w:rsidP="005B676D">
      <w:pPr>
        <w:shd w:val="clear" w:color="auto" w:fill="FFFFFF"/>
        <w:spacing w:after="0" w:line="360" w:lineRule="atLeast"/>
        <w:rPr>
          <w:rFonts w:ascii="inherit" w:eastAsia="Times New Roman" w:hAnsi="inherit" w:cs="Arial"/>
          <w:color w:val="2F2F2F"/>
          <w:sz w:val="21"/>
          <w:szCs w:val="21"/>
          <w:lang w:eastAsia="ru-RU"/>
        </w:rPr>
      </w:pPr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    </w:t>
      </w:r>
      <w:proofErr w:type="spellStart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Набула</w:t>
      </w:r>
      <w:proofErr w:type="spellEnd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</w:t>
      </w:r>
      <w:proofErr w:type="spellStart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чинності</w:t>
      </w:r>
      <w:proofErr w:type="spellEnd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17 </w:t>
      </w:r>
      <w:proofErr w:type="spellStart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травня</w:t>
      </w:r>
      <w:proofErr w:type="spellEnd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2004 </w:t>
      </w:r>
      <w:proofErr w:type="gramStart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р</w:t>
      </w:r>
      <w:proofErr w:type="gramEnd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, </w:t>
      </w:r>
      <w:proofErr w:type="spellStart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що</w:t>
      </w:r>
      <w:proofErr w:type="spellEnd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стало початком </w:t>
      </w:r>
      <w:proofErr w:type="spellStart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реальних</w:t>
      </w:r>
      <w:proofErr w:type="spellEnd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</w:t>
      </w:r>
      <w:proofErr w:type="spellStart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дій</w:t>
      </w:r>
      <w:proofErr w:type="spellEnd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</w:t>
      </w:r>
      <w:proofErr w:type="spellStart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міжнародної</w:t>
      </w:r>
      <w:proofErr w:type="spellEnd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</w:t>
      </w:r>
      <w:proofErr w:type="spellStart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спільноти</w:t>
      </w:r>
      <w:proofErr w:type="spellEnd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для </w:t>
      </w:r>
      <w:proofErr w:type="spellStart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охорони</w:t>
      </w:r>
      <w:proofErr w:type="spellEnd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</w:t>
      </w:r>
      <w:proofErr w:type="spellStart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здоров’я</w:t>
      </w:r>
      <w:proofErr w:type="spellEnd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</w:t>
      </w:r>
      <w:proofErr w:type="spellStart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людини</w:t>
      </w:r>
      <w:proofErr w:type="spellEnd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та </w:t>
      </w:r>
      <w:proofErr w:type="spellStart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довкілля</w:t>
      </w:r>
      <w:proofErr w:type="spellEnd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</w:t>
      </w:r>
      <w:proofErr w:type="spellStart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від</w:t>
      </w:r>
      <w:proofErr w:type="spellEnd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</w:t>
      </w:r>
      <w:proofErr w:type="spellStart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шкідливого</w:t>
      </w:r>
      <w:proofErr w:type="spellEnd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</w:t>
      </w:r>
      <w:proofErr w:type="spellStart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впливу</w:t>
      </w:r>
      <w:proofErr w:type="spellEnd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</w:t>
      </w:r>
      <w:proofErr w:type="spellStart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цих</w:t>
      </w:r>
      <w:proofErr w:type="spellEnd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</w:t>
      </w:r>
      <w:proofErr w:type="spellStart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речовин</w:t>
      </w:r>
      <w:proofErr w:type="spellEnd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. </w:t>
      </w:r>
      <w:proofErr w:type="spellStart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Україна</w:t>
      </w:r>
      <w:proofErr w:type="spellEnd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</w:t>
      </w:r>
      <w:proofErr w:type="spellStart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однією</w:t>
      </w:r>
      <w:proofErr w:type="spellEnd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з перших </w:t>
      </w:r>
      <w:proofErr w:type="spellStart"/>
      <w:proofErr w:type="gramStart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п</w:t>
      </w:r>
      <w:proofErr w:type="gramEnd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ідписала</w:t>
      </w:r>
      <w:proofErr w:type="spellEnd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</w:t>
      </w:r>
      <w:proofErr w:type="spellStart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цю</w:t>
      </w:r>
      <w:proofErr w:type="spellEnd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</w:t>
      </w:r>
      <w:proofErr w:type="spellStart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міжнародну</w:t>
      </w:r>
      <w:proofErr w:type="spellEnd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угоду. </w:t>
      </w:r>
    </w:p>
    <w:p w:rsidR="005B676D" w:rsidRPr="005B676D" w:rsidRDefault="005B676D" w:rsidP="005B676D">
      <w:pPr>
        <w:shd w:val="clear" w:color="auto" w:fill="FFFFFF"/>
        <w:spacing w:line="360" w:lineRule="atLeast"/>
        <w:rPr>
          <w:rFonts w:ascii="inherit" w:eastAsia="Times New Roman" w:hAnsi="inherit" w:cs="Arial"/>
          <w:color w:val="2F2F2F"/>
          <w:sz w:val="21"/>
          <w:szCs w:val="21"/>
          <w:lang w:eastAsia="ru-RU"/>
        </w:rPr>
      </w:pPr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    </w:t>
      </w:r>
      <w:proofErr w:type="spellStart"/>
      <w:proofErr w:type="gramStart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П</w:t>
      </w:r>
      <w:proofErr w:type="gramEnd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ід</w:t>
      </w:r>
      <w:proofErr w:type="spellEnd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час </w:t>
      </w:r>
      <w:proofErr w:type="spellStart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підписання</w:t>
      </w:r>
      <w:proofErr w:type="spellEnd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</w:t>
      </w:r>
      <w:proofErr w:type="spellStart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Стокольмської</w:t>
      </w:r>
      <w:proofErr w:type="spellEnd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</w:t>
      </w:r>
      <w:proofErr w:type="spellStart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конвенції</w:t>
      </w:r>
      <w:proofErr w:type="spellEnd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в 2001 </w:t>
      </w:r>
      <w:proofErr w:type="spellStart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році</w:t>
      </w:r>
      <w:proofErr w:type="spellEnd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до </w:t>
      </w:r>
      <w:proofErr w:type="spellStart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переліку</w:t>
      </w:r>
      <w:proofErr w:type="spellEnd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</w:t>
      </w:r>
      <w:proofErr w:type="spellStart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було</w:t>
      </w:r>
      <w:proofErr w:type="spellEnd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включено 12 </w:t>
      </w:r>
      <w:proofErr w:type="spellStart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сполук</w:t>
      </w:r>
      <w:proofErr w:type="spellEnd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:</w:t>
      </w:r>
    </w:p>
    <w:tbl>
      <w:tblPr>
        <w:tblW w:w="841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90"/>
        <w:gridCol w:w="4525"/>
      </w:tblGrid>
      <w:tr w:rsidR="005B676D" w:rsidRPr="005B676D" w:rsidTr="005B676D">
        <w:trPr>
          <w:tblCellSpacing w:w="0" w:type="dxa"/>
        </w:trPr>
        <w:tc>
          <w:tcPr>
            <w:tcW w:w="4785" w:type="dxa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676D" w:rsidRPr="005B676D" w:rsidRDefault="005B676D" w:rsidP="005B676D">
            <w:pPr>
              <w:spacing w:after="0" w:line="360" w:lineRule="atLeast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proofErr w:type="spellStart"/>
            <w:r w:rsidRPr="005B676D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Пестициди</w:t>
            </w:r>
            <w:proofErr w:type="spellEnd"/>
          </w:p>
        </w:tc>
        <w:tc>
          <w:tcPr>
            <w:tcW w:w="5415" w:type="dxa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676D" w:rsidRPr="005B676D" w:rsidRDefault="005B676D" w:rsidP="005B676D">
            <w:pPr>
              <w:spacing w:after="0" w:line="360" w:lineRule="atLeast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proofErr w:type="spellStart"/>
            <w:r w:rsidRPr="005B676D">
              <w:rPr>
                <w:rFonts w:ascii="inherit" w:eastAsia="Times New Roman" w:hAnsi="inherit" w:cs="Times New Roman"/>
                <w:i/>
                <w:iCs/>
                <w:sz w:val="21"/>
                <w:szCs w:val="21"/>
                <w:bdr w:val="none" w:sz="0" w:space="0" w:color="auto" w:frame="1"/>
                <w:lang w:eastAsia="ru-RU"/>
              </w:rPr>
              <w:t>Дихлор-дифеніл-трихлоретен</w:t>
            </w:r>
            <w:proofErr w:type="spellEnd"/>
            <w:r w:rsidRPr="005B676D">
              <w:rPr>
                <w:rFonts w:ascii="inherit" w:eastAsia="Times New Roman" w:hAnsi="inherit" w:cs="Times New Roman"/>
                <w:i/>
                <w:iCs/>
                <w:sz w:val="21"/>
                <w:szCs w:val="21"/>
                <w:bdr w:val="none" w:sz="0" w:space="0" w:color="auto" w:frame="1"/>
                <w:lang w:eastAsia="ru-RU"/>
              </w:rPr>
              <w:t xml:space="preserve"> (ДДТ), </w:t>
            </w:r>
            <w:proofErr w:type="spellStart"/>
            <w:r w:rsidRPr="005B676D">
              <w:rPr>
                <w:rFonts w:ascii="inherit" w:eastAsia="Times New Roman" w:hAnsi="inherit" w:cs="Times New Roman"/>
                <w:i/>
                <w:iCs/>
                <w:sz w:val="21"/>
                <w:szCs w:val="21"/>
                <w:bdr w:val="none" w:sz="0" w:space="0" w:color="auto" w:frame="1"/>
                <w:lang w:eastAsia="ru-RU"/>
              </w:rPr>
              <w:t>альдрин</w:t>
            </w:r>
            <w:proofErr w:type="spellEnd"/>
            <w:r w:rsidRPr="005B676D">
              <w:rPr>
                <w:rFonts w:ascii="inherit" w:eastAsia="Times New Roman" w:hAnsi="inherit" w:cs="Times New Roman"/>
                <w:i/>
                <w:iCs/>
                <w:sz w:val="21"/>
                <w:szCs w:val="21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5B676D">
              <w:rPr>
                <w:rFonts w:ascii="inherit" w:eastAsia="Times New Roman" w:hAnsi="inherit" w:cs="Times New Roman"/>
                <w:i/>
                <w:iCs/>
                <w:sz w:val="21"/>
                <w:szCs w:val="21"/>
                <w:bdr w:val="none" w:sz="0" w:space="0" w:color="auto" w:frame="1"/>
                <w:lang w:eastAsia="ru-RU"/>
              </w:rPr>
              <w:t>діельдрин</w:t>
            </w:r>
            <w:proofErr w:type="spellEnd"/>
            <w:r w:rsidRPr="005B676D">
              <w:rPr>
                <w:rFonts w:ascii="inherit" w:eastAsia="Times New Roman" w:hAnsi="inherit" w:cs="Times New Roman"/>
                <w:i/>
                <w:iCs/>
                <w:sz w:val="21"/>
                <w:szCs w:val="21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5B676D">
              <w:rPr>
                <w:rFonts w:ascii="inherit" w:eastAsia="Times New Roman" w:hAnsi="inherit" w:cs="Times New Roman"/>
                <w:i/>
                <w:iCs/>
                <w:sz w:val="21"/>
                <w:szCs w:val="21"/>
                <w:bdr w:val="none" w:sz="0" w:space="0" w:color="auto" w:frame="1"/>
                <w:lang w:eastAsia="ru-RU"/>
              </w:rPr>
              <w:t>ендрин</w:t>
            </w:r>
            <w:proofErr w:type="spellEnd"/>
            <w:r w:rsidRPr="005B676D">
              <w:rPr>
                <w:rFonts w:ascii="inherit" w:eastAsia="Times New Roman" w:hAnsi="inherit" w:cs="Times New Roman"/>
                <w:i/>
                <w:iCs/>
                <w:sz w:val="21"/>
                <w:szCs w:val="21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5B676D">
              <w:rPr>
                <w:rFonts w:ascii="inherit" w:eastAsia="Times New Roman" w:hAnsi="inherit" w:cs="Times New Roman"/>
                <w:i/>
                <w:iCs/>
                <w:sz w:val="21"/>
                <w:szCs w:val="21"/>
                <w:bdr w:val="none" w:sz="0" w:space="0" w:color="auto" w:frame="1"/>
                <w:lang w:eastAsia="ru-RU"/>
              </w:rPr>
              <w:t>хлордан</w:t>
            </w:r>
            <w:proofErr w:type="spellEnd"/>
            <w:r w:rsidRPr="005B676D">
              <w:rPr>
                <w:rFonts w:ascii="inherit" w:eastAsia="Times New Roman" w:hAnsi="inherit" w:cs="Times New Roman"/>
                <w:i/>
                <w:iCs/>
                <w:sz w:val="21"/>
                <w:szCs w:val="21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5B676D">
              <w:rPr>
                <w:rFonts w:ascii="inherit" w:eastAsia="Times New Roman" w:hAnsi="inherit" w:cs="Times New Roman"/>
                <w:i/>
                <w:iCs/>
                <w:sz w:val="21"/>
                <w:szCs w:val="21"/>
                <w:bdr w:val="none" w:sz="0" w:space="0" w:color="auto" w:frame="1"/>
                <w:lang w:eastAsia="ru-RU"/>
              </w:rPr>
              <w:t>мірекс</w:t>
            </w:r>
            <w:proofErr w:type="spellEnd"/>
            <w:r w:rsidRPr="005B676D">
              <w:rPr>
                <w:rFonts w:ascii="inherit" w:eastAsia="Times New Roman" w:hAnsi="inherit" w:cs="Times New Roman"/>
                <w:i/>
                <w:iCs/>
                <w:sz w:val="21"/>
                <w:szCs w:val="21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5B676D">
              <w:rPr>
                <w:rFonts w:ascii="inherit" w:eastAsia="Times New Roman" w:hAnsi="inherit" w:cs="Times New Roman"/>
                <w:i/>
                <w:iCs/>
                <w:sz w:val="21"/>
                <w:szCs w:val="21"/>
                <w:bdr w:val="none" w:sz="0" w:space="0" w:color="auto" w:frame="1"/>
                <w:lang w:eastAsia="ru-RU"/>
              </w:rPr>
              <w:t>токсафен</w:t>
            </w:r>
            <w:proofErr w:type="spellEnd"/>
            <w:r w:rsidRPr="005B676D">
              <w:rPr>
                <w:rFonts w:ascii="inherit" w:eastAsia="Times New Roman" w:hAnsi="inherit" w:cs="Times New Roman"/>
                <w:i/>
                <w:iCs/>
                <w:sz w:val="21"/>
                <w:szCs w:val="21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5B676D">
              <w:rPr>
                <w:rFonts w:ascii="inherit" w:eastAsia="Times New Roman" w:hAnsi="inherit" w:cs="Times New Roman"/>
                <w:i/>
                <w:iCs/>
                <w:sz w:val="21"/>
                <w:szCs w:val="21"/>
                <w:bdr w:val="none" w:sz="0" w:space="0" w:color="auto" w:frame="1"/>
                <w:lang w:eastAsia="ru-RU"/>
              </w:rPr>
              <w:lastRenderedPageBreak/>
              <w:t>гептахлор</w:t>
            </w:r>
            <w:proofErr w:type="spellEnd"/>
          </w:p>
        </w:tc>
      </w:tr>
      <w:tr w:rsidR="005B676D" w:rsidRPr="005B676D" w:rsidTr="005B676D">
        <w:trPr>
          <w:tblCellSpacing w:w="0" w:type="dxa"/>
        </w:trPr>
        <w:tc>
          <w:tcPr>
            <w:tcW w:w="4785" w:type="dxa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676D" w:rsidRPr="005B676D" w:rsidRDefault="005B676D" w:rsidP="005B676D">
            <w:pPr>
              <w:spacing w:after="0" w:line="360" w:lineRule="atLeast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5B676D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lastRenderedPageBreak/>
              <w:t>Техн</w:t>
            </w:r>
            <w:proofErr w:type="gramEnd"/>
            <w:r w:rsidRPr="005B676D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ічні</w:t>
            </w:r>
            <w:proofErr w:type="spellEnd"/>
            <w:r w:rsidRPr="005B676D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5B676D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продукти</w:t>
            </w:r>
            <w:proofErr w:type="spellEnd"/>
            <w:r w:rsidRPr="005B676D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 xml:space="preserve"> (</w:t>
            </w:r>
            <w:proofErr w:type="spellStart"/>
            <w:r w:rsidRPr="005B676D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діалектрики</w:t>
            </w:r>
            <w:proofErr w:type="spellEnd"/>
            <w:r w:rsidRPr="005B676D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5B676D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пластифікатори</w:t>
            </w:r>
            <w:proofErr w:type="spellEnd"/>
            <w:r w:rsidRPr="005B676D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5415" w:type="dxa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676D" w:rsidRPr="005B676D" w:rsidRDefault="005B676D" w:rsidP="005B676D">
            <w:pPr>
              <w:spacing w:after="0" w:line="360" w:lineRule="atLeast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proofErr w:type="spellStart"/>
            <w:r w:rsidRPr="005B676D">
              <w:rPr>
                <w:rFonts w:ascii="inherit" w:eastAsia="Times New Roman" w:hAnsi="inherit" w:cs="Times New Roman"/>
                <w:i/>
                <w:iCs/>
                <w:sz w:val="21"/>
                <w:szCs w:val="21"/>
                <w:bdr w:val="none" w:sz="0" w:space="0" w:color="auto" w:frame="1"/>
                <w:lang w:eastAsia="ru-RU"/>
              </w:rPr>
              <w:t>Гексахлорбензол</w:t>
            </w:r>
            <w:proofErr w:type="spellEnd"/>
            <w:r w:rsidRPr="005B676D">
              <w:rPr>
                <w:rFonts w:ascii="inherit" w:eastAsia="Times New Roman" w:hAnsi="inherit" w:cs="Times New Roman"/>
                <w:i/>
                <w:iCs/>
                <w:sz w:val="21"/>
                <w:szCs w:val="21"/>
                <w:bdr w:val="none" w:sz="0" w:space="0" w:color="auto" w:frame="1"/>
                <w:lang w:eastAsia="ru-RU"/>
              </w:rPr>
              <w:t xml:space="preserve"> (ГХБ), </w:t>
            </w:r>
            <w:proofErr w:type="spellStart"/>
            <w:r w:rsidRPr="005B676D">
              <w:rPr>
                <w:rFonts w:ascii="inherit" w:eastAsia="Times New Roman" w:hAnsi="inherit" w:cs="Times New Roman"/>
                <w:i/>
                <w:iCs/>
                <w:sz w:val="21"/>
                <w:szCs w:val="21"/>
                <w:bdr w:val="none" w:sz="0" w:space="0" w:color="auto" w:frame="1"/>
                <w:lang w:eastAsia="ru-RU"/>
              </w:rPr>
              <w:t>поліхлоровані</w:t>
            </w:r>
            <w:proofErr w:type="spellEnd"/>
            <w:r w:rsidRPr="005B676D">
              <w:rPr>
                <w:rFonts w:ascii="inherit" w:eastAsia="Times New Roman" w:hAnsi="inherit" w:cs="Times New Roman"/>
                <w:i/>
                <w:iCs/>
                <w:sz w:val="21"/>
                <w:szCs w:val="21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5B676D">
              <w:rPr>
                <w:rFonts w:ascii="inherit" w:eastAsia="Times New Roman" w:hAnsi="inherit" w:cs="Times New Roman"/>
                <w:i/>
                <w:iCs/>
                <w:sz w:val="21"/>
                <w:szCs w:val="21"/>
                <w:bdr w:val="none" w:sz="0" w:space="0" w:color="auto" w:frame="1"/>
                <w:lang w:eastAsia="ru-RU"/>
              </w:rPr>
              <w:t>біфеніли</w:t>
            </w:r>
            <w:proofErr w:type="spellEnd"/>
            <w:r w:rsidRPr="005B676D">
              <w:rPr>
                <w:rFonts w:ascii="inherit" w:eastAsia="Times New Roman" w:hAnsi="inherit" w:cs="Times New Roman"/>
                <w:i/>
                <w:iCs/>
                <w:sz w:val="21"/>
                <w:szCs w:val="21"/>
                <w:bdr w:val="none" w:sz="0" w:space="0" w:color="auto" w:frame="1"/>
                <w:lang w:eastAsia="ru-RU"/>
              </w:rPr>
              <w:t xml:space="preserve"> (ПХБ.)</w:t>
            </w:r>
          </w:p>
        </w:tc>
      </w:tr>
      <w:tr w:rsidR="005B676D" w:rsidRPr="005B676D" w:rsidTr="005B676D">
        <w:trPr>
          <w:tblCellSpacing w:w="0" w:type="dxa"/>
        </w:trPr>
        <w:tc>
          <w:tcPr>
            <w:tcW w:w="4785" w:type="dxa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676D" w:rsidRPr="005B676D" w:rsidRDefault="005B676D" w:rsidP="005B676D">
            <w:pPr>
              <w:spacing w:after="0" w:line="360" w:lineRule="atLeast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proofErr w:type="spellStart"/>
            <w:r w:rsidRPr="005B676D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Побічний</w:t>
            </w:r>
            <w:proofErr w:type="spellEnd"/>
            <w:r w:rsidRPr="005B676D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 xml:space="preserve"> продукт </w:t>
            </w:r>
            <w:proofErr w:type="spellStart"/>
            <w:r w:rsidRPr="005B676D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хлорування</w:t>
            </w:r>
            <w:proofErr w:type="spellEnd"/>
            <w:r w:rsidRPr="005B676D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 xml:space="preserve"> та </w:t>
            </w:r>
            <w:proofErr w:type="spellStart"/>
            <w:r w:rsidRPr="005B676D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спалювання</w:t>
            </w:r>
            <w:proofErr w:type="spellEnd"/>
            <w:r w:rsidRPr="005B676D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5B676D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органічних</w:t>
            </w:r>
            <w:proofErr w:type="spellEnd"/>
            <w:r w:rsidRPr="005B676D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5B676D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сполук</w:t>
            </w:r>
            <w:proofErr w:type="spellEnd"/>
          </w:p>
        </w:tc>
        <w:tc>
          <w:tcPr>
            <w:tcW w:w="5415" w:type="dxa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676D" w:rsidRPr="005B676D" w:rsidRDefault="005B676D" w:rsidP="005B676D">
            <w:pPr>
              <w:spacing w:after="0" w:line="360" w:lineRule="atLeast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proofErr w:type="spellStart"/>
            <w:r w:rsidRPr="005B676D">
              <w:rPr>
                <w:rFonts w:ascii="inherit" w:eastAsia="Times New Roman" w:hAnsi="inherit" w:cs="Times New Roman"/>
                <w:i/>
                <w:iCs/>
                <w:sz w:val="21"/>
                <w:szCs w:val="21"/>
                <w:bdr w:val="none" w:sz="0" w:space="0" w:color="auto" w:frame="1"/>
                <w:lang w:eastAsia="ru-RU"/>
              </w:rPr>
              <w:t>Поліхлордібензодіоксин</w:t>
            </w:r>
            <w:proofErr w:type="spellEnd"/>
            <w:r w:rsidRPr="005B676D">
              <w:rPr>
                <w:rFonts w:ascii="inherit" w:eastAsia="Times New Roman" w:hAnsi="inherit" w:cs="Times New Roman"/>
                <w:i/>
                <w:iCs/>
                <w:sz w:val="21"/>
                <w:szCs w:val="21"/>
                <w:bdr w:val="none" w:sz="0" w:space="0" w:color="auto" w:frame="1"/>
                <w:lang w:eastAsia="ru-RU"/>
              </w:rPr>
              <w:t xml:space="preserve"> (ПХДД) та </w:t>
            </w:r>
            <w:proofErr w:type="spellStart"/>
            <w:r w:rsidRPr="005B676D">
              <w:rPr>
                <w:rFonts w:ascii="inherit" w:eastAsia="Times New Roman" w:hAnsi="inherit" w:cs="Times New Roman"/>
                <w:i/>
                <w:iCs/>
                <w:sz w:val="21"/>
                <w:szCs w:val="21"/>
                <w:bdr w:val="none" w:sz="0" w:space="0" w:color="auto" w:frame="1"/>
                <w:lang w:eastAsia="ru-RU"/>
              </w:rPr>
              <w:t>поліхлордібензофуран</w:t>
            </w:r>
            <w:proofErr w:type="spellEnd"/>
            <w:r w:rsidRPr="005B676D">
              <w:rPr>
                <w:rFonts w:ascii="inherit" w:eastAsia="Times New Roman" w:hAnsi="inherit" w:cs="Times New Roman"/>
                <w:i/>
                <w:iCs/>
                <w:sz w:val="21"/>
                <w:szCs w:val="21"/>
                <w:bdr w:val="none" w:sz="0" w:space="0" w:color="auto" w:frame="1"/>
                <w:lang w:eastAsia="ru-RU"/>
              </w:rPr>
              <w:t xml:space="preserve"> (ПХДФ).</w:t>
            </w:r>
          </w:p>
        </w:tc>
      </w:tr>
    </w:tbl>
    <w:p w:rsidR="005B676D" w:rsidRPr="005B676D" w:rsidRDefault="005B676D" w:rsidP="005B676D">
      <w:pPr>
        <w:shd w:val="clear" w:color="auto" w:fill="FFFFFF"/>
        <w:spacing w:after="0" w:line="360" w:lineRule="atLeast"/>
        <w:rPr>
          <w:rFonts w:ascii="inherit" w:eastAsia="Times New Roman" w:hAnsi="inherit" w:cs="Arial"/>
          <w:color w:val="2F2F2F"/>
          <w:sz w:val="21"/>
          <w:szCs w:val="21"/>
          <w:lang w:eastAsia="ru-RU"/>
        </w:rPr>
      </w:pPr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  </w:t>
      </w:r>
      <w:proofErr w:type="spellStart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Визначення</w:t>
      </w:r>
      <w:proofErr w:type="spellEnd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"</w:t>
      </w:r>
      <w:proofErr w:type="spellStart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брудна</w:t>
      </w:r>
      <w:proofErr w:type="spellEnd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дюжина" є </w:t>
      </w:r>
      <w:proofErr w:type="spellStart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більш</w:t>
      </w:r>
      <w:proofErr w:type="spellEnd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</w:t>
      </w:r>
      <w:proofErr w:type="spellStart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емоційним</w:t>
      </w:r>
      <w:proofErr w:type="spellEnd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, </w:t>
      </w:r>
      <w:proofErr w:type="spellStart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ніж</w:t>
      </w:r>
      <w:proofErr w:type="spellEnd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</w:t>
      </w:r>
      <w:proofErr w:type="spellStart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науковим</w:t>
      </w:r>
      <w:proofErr w:type="spellEnd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, </w:t>
      </w:r>
      <w:proofErr w:type="spellStart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оскільки</w:t>
      </w:r>
      <w:proofErr w:type="spellEnd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</w:t>
      </w:r>
      <w:proofErr w:type="spellStart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кількість</w:t>
      </w:r>
      <w:proofErr w:type="spellEnd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</w:t>
      </w:r>
      <w:proofErr w:type="gramStart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таких</w:t>
      </w:r>
      <w:proofErr w:type="gramEnd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</w:t>
      </w:r>
      <w:proofErr w:type="spellStart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сполук</w:t>
      </w:r>
      <w:proofErr w:type="spellEnd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</w:t>
      </w:r>
      <w:proofErr w:type="spellStart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постійно</w:t>
      </w:r>
      <w:proofErr w:type="spellEnd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</w:t>
      </w:r>
      <w:proofErr w:type="spellStart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змінюються</w:t>
      </w:r>
      <w:proofErr w:type="spellEnd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.</w:t>
      </w:r>
    </w:p>
    <w:p w:rsidR="005B676D" w:rsidRPr="005B676D" w:rsidRDefault="005B676D" w:rsidP="005B676D">
      <w:pPr>
        <w:shd w:val="clear" w:color="auto" w:fill="FFFFFF"/>
        <w:spacing w:after="0" w:line="360" w:lineRule="atLeast"/>
        <w:rPr>
          <w:rFonts w:ascii="inherit" w:eastAsia="Times New Roman" w:hAnsi="inherit" w:cs="Arial"/>
          <w:color w:val="2F2F2F"/>
          <w:sz w:val="21"/>
          <w:szCs w:val="21"/>
          <w:lang w:eastAsia="ru-RU"/>
        </w:rPr>
      </w:pPr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  У </w:t>
      </w:r>
      <w:proofErr w:type="spellStart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травні</w:t>
      </w:r>
      <w:proofErr w:type="spellEnd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2009 року (</w:t>
      </w:r>
      <w:proofErr w:type="spellStart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зміни</w:t>
      </w:r>
      <w:proofErr w:type="spellEnd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вступили в силу 26.08.2010 р.) в </w:t>
      </w:r>
      <w:proofErr w:type="spellStart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Женеві</w:t>
      </w:r>
      <w:proofErr w:type="spellEnd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</w:t>
      </w:r>
      <w:proofErr w:type="spellStart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було</w:t>
      </w:r>
      <w:proofErr w:type="spellEnd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</w:t>
      </w:r>
      <w:proofErr w:type="spellStart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прийняте</w:t>
      </w:r>
      <w:proofErr w:type="spellEnd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</w:t>
      </w:r>
      <w:proofErr w:type="spellStart"/>
      <w:proofErr w:type="gramStart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р</w:t>
      </w:r>
      <w:proofErr w:type="gramEnd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ішення</w:t>
      </w:r>
      <w:proofErr w:type="spellEnd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про </w:t>
      </w:r>
      <w:proofErr w:type="spellStart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включення</w:t>
      </w:r>
      <w:proofErr w:type="spellEnd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в </w:t>
      </w:r>
      <w:proofErr w:type="spellStart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Конвенцію</w:t>
      </w:r>
      <w:proofErr w:type="spellEnd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9-ти </w:t>
      </w:r>
      <w:proofErr w:type="spellStart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нових</w:t>
      </w:r>
      <w:proofErr w:type="spellEnd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СОЗ: </w:t>
      </w:r>
      <w:proofErr w:type="spellStart"/>
      <w:r w:rsidRPr="005B676D">
        <w:rPr>
          <w:rFonts w:ascii="inherit" w:eastAsia="Times New Roman" w:hAnsi="inherit" w:cs="Arial"/>
          <w:i/>
          <w:iCs/>
          <w:color w:val="2F2F2F"/>
          <w:sz w:val="21"/>
          <w:szCs w:val="21"/>
          <w:bdr w:val="none" w:sz="0" w:space="0" w:color="auto" w:frame="1"/>
          <w:lang w:eastAsia="ru-RU"/>
        </w:rPr>
        <w:t>хлордекону</w:t>
      </w:r>
      <w:proofErr w:type="spellEnd"/>
      <w:r w:rsidRPr="005B676D">
        <w:rPr>
          <w:rFonts w:ascii="inherit" w:eastAsia="Times New Roman" w:hAnsi="inherit" w:cs="Arial"/>
          <w:i/>
          <w:iCs/>
          <w:color w:val="2F2F2F"/>
          <w:sz w:val="21"/>
          <w:szCs w:val="21"/>
          <w:bdr w:val="none" w:sz="0" w:space="0" w:color="auto" w:frame="1"/>
          <w:lang w:eastAsia="ru-RU"/>
        </w:rPr>
        <w:t xml:space="preserve">, </w:t>
      </w:r>
      <w:proofErr w:type="spellStart"/>
      <w:r w:rsidRPr="005B676D">
        <w:rPr>
          <w:rFonts w:ascii="inherit" w:eastAsia="Times New Roman" w:hAnsi="inherit" w:cs="Arial"/>
          <w:i/>
          <w:iCs/>
          <w:color w:val="2F2F2F"/>
          <w:sz w:val="21"/>
          <w:szCs w:val="21"/>
          <w:bdr w:val="none" w:sz="0" w:space="0" w:color="auto" w:frame="1"/>
          <w:lang w:eastAsia="ru-RU"/>
        </w:rPr>
        <w:t>гексабромдифенілу</w:t>
      </w:r>
      <w:proofErr w:type="spellEnd"/>
      <w:r w:rsidRPr="005B676D">
        <w:rPr>
          <w:rFonts w:ascii="inherit" w:eastAsia="Times New Roman" w:hAnsi="inherit" w:cs="Arial"/>
          <w:i/>
          <w:iCs/>
          <w:color w:val="2F2F2F"/>
          <w:sz w:val="21"/>
          <w:szCs w:val="21"/>
          <w:bdr w:val="none" w:sz="0" w:space="0" w:color="auto" w:frame="1"/>
          <w:lang w:eastAsia="ru-RU"/>
        </w:rPr>
        <w:t>, альфа-</w:t>
      </w:r>
      <w:proofErr w:type="spellStart"/>
      <w:r w:rsidRPr="005B676D">
        <w:rPr>
          <w:rFonts w:ascii="inherit" w:eastAsia="Times New Roman" w:hAnsi="inherit" w:cs="Arial"/>
          <w:i/>
          <w:iCs/>
          <w:color w:val="2F2F2F"/>
          <w:sz w:val="21"/>
          <w:szCs w:val="21"/>
          <w:bdr w:val="none" w:sz="0" w:space="0" w:color="auto" w:frame="1"/>
          <w:lang w:eastAsia="ru-RU"/>
        </w:rPr>
        <w:t>гексахлорциклогексану</w:t>
      </w:r>
      <w:proofErr w:type="spellEnd"/>
      <w:r w:rsidRPr="005B676D">
        <w:rPr>
          <w:rFonts w:ascii="inherit" w:eastAsia="Times New Roman" w:hAnsi="inherit" w:cs="Arial"/>
          <w:i/>
          <w:iCs/>
          <w:color w:val="2F2F2F"/>
          <w:sz w:val="21"/>
          <w:szCs w:val="21"/>
          <w:bdr w:val="none" w:sz="0" w:space="0" w:color="auto" w:frame="1"/>
          <w:lang w:eastAsia="ru-RU"/>
        </w:rPr>
        <w:t>, бета-</w:t>
      </w:r>
      <w:proofErr w:type="spellStart"/>
      <w:r w:rsidRPr="005B676D">
        <w:rPr>
          <w:rFonts w:ascii="inherit" w:eastAsia="Times New Roman" w:hAnsi="inherit" w:cs="Arial"/>
          <w:i/>
          <w:iCs/>
          <w:color w:val="2F2F2F"/>
          <w:sz w:val="21"/>
          <w:szCs w:val="21"/>
          <w:bdr w:val="none" w:sz="0" w:space="0" w:color="auto" w:frame="1"/>
          <w:lang w:eastAsia="ru-RU"/>
        </w:rPr>
        <w:t>гексахлор</w:t>
      </w:r>
      <w:proofErr w:type="spellEnd"/>
      <w:r w:rsidRPr="005B676D">
        <w:rPr>
          <w:rFonts w:ascii="inherit" w:eastAsia="Times New Roman" w:hAnsi="inherit" w:cs="Arial"/>
          <w:i/>
          <w:iCs/>
          <w:color w:val="2F2F2F"/>
          <w:sz w:val="21"/>
          <w:szCs w:val="21"/>
          <w:bdr w:val="none" w:sz="0" w:space="0" w:color="auto" w:frame="1"/>
          <w:lang w:eastAsia="ru-RU"/>
        </w:rPr>
        <w:t xml:space="preserve">-циклогексану, </w:t>
      </w:r>
      <w:proofErr w:type="spellStart"/>
      <w:r w:rsidRPr="005B676D">
        <w:rPr>
          <w:rFonts w:ascii="inherit" w:eastAsia="Times New Roman" w:hAnsi="inherit" w:cs="Arial"/>
          <w:i/>
          <w:iCs/>
          <w:color w:val="2F2F2F"/>
          <w:sz w:val="21"/>
          <w:szCs w:val="21"/>
          <w:bdr w:val="none" w:sz="0" w:space="0" w:color="auto" w:frame="1"/>
          <w:lang w:eastAsia="ru-RU"/>
        </w:rPr>
        <w:t>ліндану</w:t>
      </w:r>
      <w:proofErr w:type="spellEnd"/>
      <w:r w:rsidRPr="005B676D">
        <w:rPr>
          <w:rFonts w:ascii="inherit" w:eastAsia="Times New Roman" w:hAnsi="inherit" w:cs="Arial"/>
          <w:i/>
          <w:iCs/>
          <w:color w:val="2F2F2F"/>
          <w:sz w:val="21"/>
          <w:szCs w:val="21"/>
          <w:bdr w:val="none" w:sz="0" w:space="0" w:color="auto" w:frame="1"/>
          <w:lang w:eastAsia="ru-RU"/>
        </w:rPr>
        <w:t xml:space="preserve"> (гамма-</w:t>
      </w:r>
      <w:proofErr w:type="spellStart"/>
      <w:r w:rsidRPr="005B676D">
        <w:rPr>
          <w:rFonts w:ascii="inherit" w:eastAsia="Times New Roman" w:hAnsi="inherit" w:cs="Arial"/>
          <w:i/>
          <w:iCs/>
          <w:color w:val="2F2F2F"/>
          <w:sz w:val="21"/>
          <w:szCs w:val="21"/>
          <w:bdr w:val="none" w:sz="0" w:space="0" w:color="auto" w:frame="1"/>
          <w:lang w:eastAsia="ru-RU"/>
        </w:rPr>
        <w:t>гексахлорциклогексану</w:t>
      </w:r>
      <w:proofErr w:type="spellEnd"/>
      <w:r w:rsidRPr="005B676D">
        <w:rPr>
          <w:rFonts w:ascii="inherit" w:eastAsia="Times New Roman" w:hAnsi="inherit" w:cs="Arial"/>
          <w:i/>
          <w:iCs/>
          <w:color w:val="2F2F2F"/>
          <w:sz w:val="21"/>
          <w:szCs w:val="21"/>
          <w:bdr w:val="none" w:sz="0" w:space="0" w:color="auto" w:frame="1"/>
          <w:lang w:eastAsia="ru-RU"/>
        </w:rPr>
        <w:t xml:space="preserve">), </w:t>
      </w:r>
      <w:proofErr w:type="spellStart"/>
      <w:r w:rsidRPr="005B676D">
        <w:rPr>
          <w:rFonts w:ascii="inherit" w:eastAsia="Times New Roman" w:hAnsi="inherit" w:cs="Arial"/>
          <w:i/>
          <w:iCs/>
          <w:color w:val="2F2F2F"/>
          <w:sz w:val="21"/>
          <w:szCs w:val="21"/>
          <w:bdr w:val="none" w:sz="0" w:space="0" w:color="auto" w:frame="1"/>
          <w:lang w:eastAsia="ru-RU"/>
        </w:rPr>
        <w:t>пентахлорбензолу</w:t>
      </w:r>
      <w:proofErr w:type="spellEnd"/>
      <w:r w:rsidRPr="005B676D">
        <w:rPr>
          <w:rFonts w:ascii="inherit" w:eastAsia="Times New Roman" w:hAnsi="inherit" w:cs="Arial"/>
          <w:i/>
          <w:iCs/>
          <w:color w:val="2F2F2F"/>
          <w:sz w:val="21"/>
          <w:szCs w:val="21"/>
          <w:bdr w:val="none" w:sz="0" w:space="0" w:color="auto" w:frame="1"/>
          <w:lang w:eastAsia="ru-RU"/>
        </w:rPr>
        <w:t xml:space="preserve">, </w:t>
      </w:r>
      <w:proofErr w:type="spellStart"/>
      <w:r w:rsidRPr="005B676D">
        <w:rPr>
          <w:rFonts w:ascii="inherit" w:eastAsia="Times New Roman" w:hAnsi="inherit" w:cs="Arial"/>
          <w:i/>
          <w:iCs/>
          <w:color w:val="2F2F2F"/>
          <w:sz w:val="21"/>
          <w:szCs w:val="21"/>
          <w:bdr w:val="none" w:sz="0" w:space="0" w:color="auto" w:frame="1"/>
          <w:lang w:eastAsia="ru-RU"/>
        </w:rPr>
        <w:t>тетрабромдифенілового</w:t>
      </w:r>
      <w:proofErr w:type="spellEnd"/>
      <w:r w:rsidRPr="005B676D">
        <w:rPr>
          <w:rFonts w:ascii="inherit" w:eastAsia="Times New Roman" w:hAnsi="inherit" w:cs="Arial"/>
          <w:i/>
          <w:iCs/>
          <w:color w:val="2F2F2F"/>
          <w:sz w:val="21"/>
          <w:szCs w:val="21"/>
          <w:bdr w:val="none" w:sz="0" w:space="0" w:color="auto" w:frame="1"/>
          <w:lang w:eastAsia="ru-RU"/>
        </w:rPr>
        <w:t xml:space="preserve"> та </w:t>
      </w:r>
      <w:proofErr w:type="spellStart"/>
      <w:r w:rsidRPr="005B676D">
        <w:rPr>
          <w:rFonts w:ascii="inherit" w:eastAsia="Times New Roman" w:hAnsi="inherit" w:cs="Arial"/>
          <w:i/>
          <w:iCs/>
          <w:color w:val="2F2F2F"/>
          <w:sz w:val="21"/>
          <w:szCs w:val="21"/>
          <w:bdr w:val="none" w:sz="0" w:space="0" w:color="auto" w:frame="1"/>
          <w:lang w:eastAsia="ru-RU"/>
        </w:rPr>
        <w:t>пентабромдифенілового</w:t>
      </w:r>
      <w:proofErr w:type="spellEnd"/>
      <w:r w:rsidRPr="005B676D">
        <w:rPr>
          <w:rFonts w:ascii="inherit" w:eastAsia="Times New Roman" w:hAnsi="inherit" w:cs="Arial"/>
          <w:i/>
          <w:iCs/>
          <w:color w:val="2F2F2F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5B676D">
        <w:rPr>
          <w:rFonts w:ascii="inherit" w:eastAsia="Times New Roman" w:hAnsi="inherit" w:cs="Arial"/>
          <w:i/>
          <w:iCs/>
          <w:color w:val="2F2F2F"/>
          <w:sz w:val="21"/>
          <w:szCs w:val="21"/>
          <w:bdr w:val="none" w:sz="0" w:space="0" w:color="auto" w:frame="1"/>
          <w:lang w:eastAsia="ru-RU"/>
        </w:rPr>
        <w:t>ефірів</w:t>
      </w:r>
      <w:proofErr w:type="spellEnd"/>
      <w:r w:rsidRPr="005B676D">
        <w:rPr>
          <w:rFonts w:ascii="inherit" w:eastAsia="Times New Roman" w:hAnsi="inherit" w:cs="Arial"/>
          <w:i/>
          <w:iCs/>
          <w:color w:val="2F2F2F"/>
          <w:sz w:val="21"/>
          <w:szCs w:val="21"/>
          <w:bdr w:val="none" w:sz="0" w:space="0" w:color="auto" w:frame="1"/>
          <w:lang w:eastAsia="ru-RU"/>
        </w:rPr>
        <w:t xml:space="preserve">, </w:t>
      </w:r>
      <w:proofErr w:type="spellStart"/>
      <w:r w:rsidRPr="005B676D">
        <w:rPr>
          <w:rFonts w:ascii="inherit" w:eastAsia="Times New Roman" w:hAnsi="inherit" w:cs="Arial"/>
          <w:i/>
          <w:iCs/>
          <w:color w:val="2F2F2F"/>
          <w:sz w:val="21"/>
          <w:szCs w:val="21"/>
          <w:bdr w:val="none" w:sz="0" w:space="0" w:color="auto" w:frame="1"/>
          <w:lang w:eastAsia="ru-RU"/>
        </w:rPr>
        <w:t>гексабромдифенілового</w:t>
      </w:r>
      <w:proofErr w:type="spellEnd"/>
      <w:r w:rsidRPr="005B676D">
        <w:rPr>
          <w:rFonts w:ascii="inherit" w:eastAsia="Times New Roman" w:hAnsi="inherit" w:cs="Arial"/>
          <w:i/>
          <w:iCs/>
          <w:color w:val="2F2F2F"/>
          <w:sz w:val="21"/>
          <w:szCs w:val="21"/>
          <w:bdr w:val="none" w:sz="0" w:space="0" w:color="auto" w:frame="1"/>
          <w:lang w:eastAsia="ru-RU"/>
        </w:rPr>
        <w:t xml:space="preserve"> та </w:t>
      </w:r>
      <w:proofErr w:type="spellStart"/>
      <w:r w:rsidRPr="005B676D">
        <w:rPr>
          <w:rFonts w:ascii="inherit" w:eastAsia="Times New Roman" w:hAnsi="inherit" w:cs="Arial"/>
          <w:i/>
          <w:iCs/>
          <w:color w:val="2F2F2F"/>
          <w:sz w:val="21"/>
          <w:szCs w:val="21"/>
          <w:bdr w:val="none" w:sz="0" w:space="0" w:color="auto" w:frame="1"/>
          <w:lang w:eastAsia="ru-RU"/>
        </w:rPr>
        <w:t>пентабромдифенілового</w:t>
      </w:r>
      <w:proofErr w:type="spellEnd"/>
      <w:r w:rsidRPr="005B676D">
        <w:rPr>
          <w:rFonts w:ascii="inherit" w:eastAsia="Times New Roman" w:hAnsi="inherit" w:cs="Arial"/>
          <w:i/>
          <w:iCs/>
          <w:color w:val="2F2F2F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5B676D">
        <w:rPr>
          <w:rFonts w:ascii="inherit" w:eastAsia="Times New Roman" w:hAnsi="inherit" w:cs="Arial"/>
          <w:i/>
          <w:iCs/>
          <w:color w:val="2F2F2F"/>
          <w:sz w:val="21"/>
          <w:szCs w:val="21"/>
          <w:bdr w:val="none" w:sz="0" w:space="0" w:color="auto" w:frame="1"/>
          <w:lang w:eastAsia="ru-RU"/>
        </w:rPr>
        <w:t>ефірів</w:t>
      </w:r>
      <w:proofErr w:type="spellEnd"/>
      <w:r w:rsidRPr="005B676D">
        <w:rPr>
          <w:rFonts w:ascii="inherit" w:eastAsia="Times New Roman" w:hAnsi="inherit" w:cs="Arial"/>
          <w:i/>
          <w:iCs/>
          <w:color w:val="2F2F2F"/>
          <w:sz w:val="21"/>
          <w:szCs w:val="21"/>
          <w:bdr w:val="none" w:sz="0" w:space="0" w:color="auto" w:frame="1"/>
          <w:lang w:eastAsia="ru-RU"/>
        </w:rPr>
        <w:t xml:space="preserve">, </w:t>
      </w:r>
      <w:proofErr w:type="spellStart"/>
      <w:r w:rsidRPr="005B676D">
        <w:rPr>
          <w:rFonts w:ascii="inherit" w:eastAsia="Times New Roman" w:hAnsi="inherit" w:cs="Arial"/>
          <w:i/>
          <w:iCs/>
          <w:color w:val="2F2F2F"/>
          <w:sz w:val="21"/>
          <w:szCs w:val="21"/>
          <w:bdr w:val="none" w:sz="0" w:space="0" w:color="auto" w:frame="1"/>
          <w:lang w:eastAsia="ru-RU"/>
        </w:rPr>
        <w:t>перфтороктанового</w:t>
      </w:r>
      <w:proofErr w:type="spellEnd"/>
      <w:r w:rsidRPr="005B676D">
        <w:rPr>
          <w:rFonts w:ascii="inherit" w:eastAsia="Times New Roman" w:hAnsi="inherit" w:cs="Arial"/>
          <w:i/>
          <w:iCs/>
          <w:color w:val="2F2F2F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5B676D">
        <w:rPr>
          <w:rFonts w:ascii="inherit" w:eastAsia="Times New Roman" w:hAnsi="inherit" w:cs="Arial"/>
          <w:i/>
          <w:iCs/>
          <w:color w:val="2F2F2F"/>
          <w:sz w:val="21"/>
          <w:szCs w:val="21"/>
          <w:bdr w:val="none" w:sz="0" w:space="0" w:color="auto" w:frame="1"/>
          <w:lang w:eastAsia="ru-RU"/>
        </w:rPr>
        <w:t>сульфонату</w:t>
      </w:r>
      <w:proofErr w:type="spellEnd"/>
      <w:r w:rsidRPr="005B676D">
        <w:rPr>
          <w:rFonts w:ascii="inherit" w:eastAsia="Times New Roman" w:hAnsi="inherit" w:cs="Arial"/>
          <w:i/>
          <w:iCs/>
          <w:color w:val="2F2F2F"/>
          <w:sz w:val="21"/>
          <w:szCs w:val="21"/>
          <w:bdr w:val="none" w:sz="0" w:space="0" w:color="auto" w:frame="1"/>
          <w:lang w:eastAsia="ru-RU"/>
        </w:rPr>
        <w:t xml:space="preserve">, </w:t>
      </w:r>
      <w:proofErr w:type="spellStart"/>
      <w:r w:rsidRPr="005B676D">
        <w:rPr>
          <w:rFonts w:ascii="inherit" w:eastAsia="Times New Roman" w:hAnsi="inherit" w:cs="Arial"/>
          <w:i/>
          <w:iCs/>
          <w:color w:val="2F2F2F"/>
          <w:sz w:val="21"/>
          <w:szCs w:val="21"/>
          <w:bdr w:val="none" w:sz="0" w:space="0" w:color="auto" w:frame="1"/>
          <w:lang w:eastAsia="ru-RU"/>
        </w:rPr>
        <w:t>кислоти</w:t>
      </w:r>
      <w:proofErr w:type="spellEnd"/>
      <w:r w:rsidRPr="005B676D">
        <w:rPr>
          <w:rFonts w:ascii="inherit" w:eastAsia="Times New Roman" w:hAnsi="inherit" w:cs="Arial"/>
          <w:i/>
          <w:iCs/>
          <w:color w:val="2F2F2F"/>
          <w:sz w:val="21"/>
          <w:szCs w:val="21"/>
          <w:bdr w:val="none" w:sz="0" w:space="0" w:color="auto" w:frame="1"/>
          <w:lang w:eastAsia="ru-RU"/>
        </w:rPr>
        <w:t xml:space="preserve">, солей і </w:t>
      </w:r>
      <w:proofErr w:type="spellStart"/>
      <w:r w:rsidRPr="005B676D">
        <w:rPr>
          <w:rFonts w:ascii="inherit" w:eastAsia="Times New Roman" w:hAnsi="inherit" w:cs="Arial"/>
          <w:i/>
          <w:iCs/>
          <w:color w:val="2F2F2F"/>
          <w:sz w:val="21"/>
          <w:szCs w:val="21"/>
          <w:bdr w:val="none" w:sz="0" w:space="0" w:color="auto" w:frame="1"/>
          <w:lang w:eastAsia="ru-RU"/>
        </w:rPr>
        <w:t>перфтороктанового</w:t>
      </w:r>
      <w:proofErr w:type="spellEnd"/>
      <w:r w:rsidRPr="005B676D">
        <w:rPr>
          <w:rFonts w:ascii="inherit" w:eastAsia="Times New Roman" w:hAnsi="inherit" w:cs="Arial"/>
          <w:i/>
          <w:iCs/>
          <w:color w:val="2F2F2F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5B676D">
        <w:rPr>
          <w:rFonts w:ascii="inherit" w:eastAsia="Times New Roman" w:hAnsi="inherit" w:cs="Arial"/>
          <w:i/>
          <w:iCs/>
          <w:color w:val="2F2F2F"/>
          <w:sz w:val="21"/>
          <w:szCs w:val="21"/>
          <w:bdr w:val="none" w:sz="0" w:space="0" w:color="auto" w:frame="1"/>
          <w:lang w:eastAsia="ru-RU"/>
        </w:rPr>
        <w:t>сульфонілфториду</w:t>
      </w:r>
      <w:proofErr w:type="spellEnd"/>
      <w:r w:rsidRPr="005B676D">
        <w:rPr>
          <w:rFonts w:ascii="inherit" w:eastAsia="Times New Roman" w:hAnsi="inherit" w:cs="Arial"/>
          <w:i/>
          <w:iCs/>
          <w:color w:val="2F2F2F"/>
          <w:sz w:val="21"/>
          <w:szCs w:val="21"/>
          <w:bdr w:val="none" w:sz="0" w:space="0" w:color="auto" w:frame="1"/>
          <w:lang w:eastAsia="ru-RU"/>
        </w:rPr>
        <w:t>.</w:t>
      </w:r>
    </w:p>
    <w:p w:rsidR="005B676D" w:rsidRPr="005B676D" w:rsidRDefault="005B676D" w:rsidP="005B676D">
      <w:pPr>
        <w:shd w:val="clear" w:color="auto" w:fill="FFFFFF"/>
        <w:spacing w:after="0" w:line="360" w:lineRule="atLeast"/>
        <w:rPr>
          <w:rFonts w:ascii="inherit" w:eastAsia="Times New Roman" w:hAnsi="inherit" w:cs="Arial"/>
          <w:color w:val="2F2F2F"/>
          <w:sz w:val="21"/>
          <w:szCs w:val="21"/>
          <w:lang w:eastAsia="ru-RU"/>
        </w:rPr>
      </w:pPr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     На </w:t>
      </w:r>
      <w:proofErr w:type="spellStart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конференції</w:t>
      </w:r>
      <w:proofErr w:type="spellEnd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</w:t>
      </w:r>
      <w:proofErr w:type="spellStart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сторін</w:t>
      </w:r>
      <w:proofErr w:type="spellEnd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в 2011 </w:t>
      </w:r>
      <w:proofErr w:type="spellStart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році</w:t>
      </w:r>
      <w:proofErr w:type="spellEnd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до </w:t>
      </w:r>
      <w:proofErr w:type="spellStart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переліку</w:t>
      </w:r>
      <w:proofErr w:type="spellEnd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</w:t>
      </w:r>
      <w:proofErr w:type="spellStart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було</w:t>
      </w:r>
      <w:proofErr w:type="spellEnd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включено </w:t>
      </w:r>
      <w:proofErr w:type="spellStart"/>
      <w:r w:rsidRPr="005B676D">
        <w:rPr>
          <w:rFonts w:ascii="inherit" w:eastAsia="Times New Roman" w:hAnsi="inherit" w:cs="Arial"/>
          <w:i/>
          <w:iCs/>
          <w:color w:val="2F2F2F"/>
          <w:sz w:val="21"/>
          <w:szCs w:val="21"/>
          <w:bdr w:val="none" w:sz="0" w:space="0" w:color="auto" w:frame="1"/>
          <w:lang w:eastAsia="ru-RU"/>
        </w:rPr>
        <w:t>ендосульфан</w:t>
      </w:r>
      <w:proofErr w:type="spellEnd"/>
      <w:r w:rsidRPr="005B676D">
        <w:rPr>
          <w:rFonts w:ascii="inherit" w:eastAsia="Times New Roman" w:hAnsi="inherit" w:cs="Arial"/>
          <w:i/>
          <w:iCs/>
          <w:color w:val="2F2F2F"/>
          <w:sz w:val="21"/>
          <w:szCs w:val="21"/>
          <w:bdr w:val="none" w:sz="0" w:space="0" w:color="auto" w:frame="1"/>
          <w:lang w:eastAsia="ru-RU"/>
        </w:rPr>
        <w:t xml:space="preserve"> (</w:t>
      </w:r>
      <w:proofErr w:type="spellStart"/>
      <w:proofErr w:type="gramStart"/>
      <w:r w:rsidRPr="005B676D">
        <w:rPr>
          <w:rFonts w:ascii="inherit" w:eastAsia="Times New Roman" w:hAnsi="inherit" w:cs="Arial"/>
          <w:i/>
          <w:iCs/>
          <w:color w:val="2F2F2F"/>
          <w:sz w:val="21"/>
          <w:szCs w:val="21"/>
          <w:bdr w:val="none" w:sz="0" w:space="0" w:color="auto" w:frame="1"/>
          <w:lang w:eastAsia="ru-RU"/>
        </w:rPr>
        <w:t>техн</w:t>
      </w:r>
      <w:proofErr w:type="gramEnd"/>
      <w:r w:rsidRPr="005B676D">
        <w:rPr>
          <w:rFonts w:ascii="inherit" w:eastAsia="Times New Roman" w:hAnsi="inherit" w:cs="Arial"/>
          <w:i/>
          <w:iCs/>
          <w:color w:val="2F2F2F"/>
          <w:sz w:val="21"/>
          <w:szCs w:val="21"/>
          <w:bdr w:val="none" w:sz="0" w:space="0" w:color="auto" w:frame="1"/>
          <w:lang w:eastAsia="ru-RU"/>
        </w:rPr>
        <w:t>ічний</w:t>
      </w:r>
      <w:proofErr w:type="spellEnd"/>
      <w:r w:rsidRPr="005B676D">
        <w:rPr>
          <w:rFonts w:ascii="inherit" w:eastAsia="Times New Roman" w:hAnsi="inherit" w:cs="Arial"/>
          <w:i/>
          <w:iCs/>
          <w:color w:val="2F2F2F"/>
          <w:sz w:val="21"/>
          <w:szCs w:val="21"/>
          <w:bdr w:val="none" w:sz="0" w:space="0" w:color="auto" w:frame="1"/>
          <w:lang w:eastAsia="ru-RU"/>
        </w:rPr>
        <w:t xml:space="preserve"> та </w:t>
      </w:r>
      <w:proofErr w:type="spellStart"/>
      <w:r w:rsidRPr="005B676D">
        <w:rPr>
          <w:rFonts w:ascii="inherit" w:eastAsia="Times New Roman" w:hAnsi="inherit" w:cs="Arial"/>
          <w:i/>
          <w:iCs/>
          <w:color w:val="2F2F2F"/>
          <w:sz w:val="21"/>
          <w:szCs w:val="21"/>
          <w:bdr w:val="none" w:sz="0" w:space="0" w:color="auto" w:frame="1"/>
          <w:lang w:eastAsia="ru-RU"/>
        </w:rPr>
        <w:t>ізомери</w:t>
      </w:r>
      <w:proofErr w:type="spellEnd"/>
      <w:r w:rsidRPr="005B676D">
        <w:rPr>
          <w:rFonts w:ascii="inherit" w:eastAsia="Times New Roman" w:hAnsi="inherit" w:cs="Arial"/>
          <w:i/>
          <w:iCs/>
          <w:color w:val="2F2F2F"/>
          <w:sz w:val="21"/>
          <w:szCs w:val="21"/>
          <w:bdr w:val="none" w:sz="0" w:space="0" w:color="auto" w:frame="1"/>
          <w:lang w:eastAsia="ru-RU"/>
        </w:rPr>
        <w:t>).</w:t>
      </w:r>
    </w:p>
    <w:p w:rsidR="005B676D" w:rsidRPr="005B676D" w:rsidRDefault="005B676D" w:rsidP="005B676D">
      <w:pPr>
        <w:shd w:val="clear" w:color="auto" w:fill="FFFFFF"/>
        <w:spacing w:after="0" w:line="360" w:lineRule="atLeast"/>
        <w:rPr>
          <w:rFonts w:ascii="inherit" w:eastAsia="Times New Roman" w:hAnsi="inherit" w:cs="Arial"/>
          <w:color w:val="2F2F2F"/>
          <w:sz w:val="21"/>
          <w:szCs w:val="21"/>
          <w:lang w:eastAsia="ru-RU"/>
        </w:rPr>
      </w:pPr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    На </w:t>
      </w:r>
      <w:proofErr w:type="spellStart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сьогодні</w:t>
      </w:r>
      <w:proofErr w:type="spellEnd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</w:t>
      </w:r>
      <w:proofErr w:type="spellStart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загальна</w:t>
      </w:r>
      <w:proofErr w:type="spellEnd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</w:t>
      </w:r>
      <w:proofErr w:type="spellStart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кількість</w:t>
      </w:r>
      <w:proofErr w:type="spellEnd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СОЗ, </w:t>
      </w:r>
      <w:proofErr w:type="spellStart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які</w:t>
      </w:r>
      <w:proofErr w:type="spellEnd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є предметом </w:t>
      </w:r>
      <w:proofErr w:type="spellStart"/>
      <w:proofErr w:type="gramStart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досл</w:t>
      </w:r>
      <w:proofErr w:type="gramEnd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ідження</w:t>
      </w:r>
      <w:proofErr w:type="spellEnd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</w:t>
      </w:r>
      <w:proofErr w:type="spellStart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Стокгольмської</w:t>
      </w:r>
      <w:proofErr w:type="spellEnd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</w:t>
      </w:r>
      <w:proofErr w:type="spellStart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конвенції</w:t>
      </w:r>
      <w:proofErr w:type="spellEnd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, </w:t>
      </w:r>
      <w:proofErr w:type="spellStart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складає</w:t>
      </w:r>
      <w:proofErr w:type="spellEnd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як </w:t>
      </w:r>
      <w:proofErr w:type="spellStart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мінімум</w:t>
      </w:r>
      <w:proofErr w:type="spellEnd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36 </w:t>
      </w:r>
      <w:proofErr w:type="spellStart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сполук</w:t>
      </w:r>
      <w:proofErr w:type="spellEnd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(8 </w:t>
      </w:r>
      <w:proofErr w:type="spellStart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пестицидів</w:t>
      </w:r>
      <w:proofErr w:type="spellEnd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, 7 ПХДД, 10 ПХДФ і 11 ПХБ).</w:t>
      </w:r>
    </w:p>
    <w:p w:rsidR="005B676D" w:rsidRPr="005B676D" w:rsidRDefault="005B676D" w:rsidP="005B676D">
      <w:pPr>
        <w:shd w:val="clear" w:color="auto" w:fill="FFFFFF"/>
        <w:spacing w:after="0" w:line="360" w:lineRule="atLeast"/>
        <w:rPr>
          <w:rFonts w:ascii="inherit" w:eastAsia="Times New Roman" w:hAnsi="inherit" w:cs="Arial"/>
          <w:color w:val="2F2F2F"/>
          <w:sz w:val="21"/>
          <w:szCs w:val="21"/>
          <w:lang w:eastAsia="ru-RU"/>
        </w:rPr>
      </w:pPr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Кандидатами на </w:t>
      </w:r>
      <w:proofErr w:type="spellStart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включення</w:t>
      </w:r>
      <w:proofErr w:type="spellEnd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в </w:t>
      </w:r>
      <w:proofErr w:type="spellStart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Конвенцію</w:t>
      </w:r>
      <w:proofErr w:type="spellEnd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на </w:t>
      </w:r>
      <w:proofErr w:type="spellStart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даний</w:t>
      </w:r>
      <w:proofErr w:type="spellEnd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час </w:t>
      </w:r>
      <w:proofErr w:type="spellStart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також</w:t>
      </w:r>
      <w:proofErr w:type="spellEnd"/>
      <w:proofErr w:type="gramStart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є:</w:t>
      </w:r>
      <w:proofErr w:type="gramEnd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 </w:t>
      </w:r>
      <w:proofErr w:type="spellStart"/>
      <w:r w:rsidRPr="005B676D">
        <w:rPr>
          <w:rFonts w:ascii="inherit" w:eastAsia="Times New Roman" w:hAnsi="inherit" w:cs="Arial"/>
          <w:i/>
          <w:iCs/>
          <w:color w:val="2F2F2F"/>
          <w:sz w:val="21"/>
          <w:szCs w:val="21"/>
          <w:bdr w:val="none" w:sz="0" w:space="0" w:color="auto" w:frame="1"/>
          <w:lang w:eastAsia="ru-RU"/>
        </w:rPr>
        <w:t>гексабромциклододекан</w:t>
      </w:r>
      <w:proofErr w:type="spellEnd"/>
      <w:r w:rsidRPr="005B676D">
        <w:rPr>
          <w:rFonts w:ascii="inherit" w:eastAsia="Times New Roman" w:hAnsi="inherit" w:cs="Arial"/>
          <w:i/>
          <w:iCs/>
          <w:color w:val="2F2F2F"/>
          <w:sz w:val="21"/>
          <w:szCs w:val="21"/>
          <w:bdr w:val="none" w:sz="0" w:space="0" w:color="auto" w:frame="1"/>
          <w:lang w:eastAsia="ru-RU"/>
        </w:rPr>
        <w:t xml:space="preserve">, </w:t>
      </w:r>
      <w:proofErr w:type="spellStart"/>
      <w:r w:rsidRPr="005B676D">
        <w:rPr>
          <w:rFonts w:ascii="inherit" w:eastAsia="Times New Roman" w:hAnsi="inherit" w:cs="Arial"/>
          <w:i/>
          <w:iCs/>
          <w:color w:val="2F2F2F"/>
          <w:sz w:val="21"/>
          <w:szCs w:val="21"/>
          <w:bdr w:val="none" w:sz="0" w:space="0" w:color="auto" w:frame="1"/>
          <w:lang w:eastAsia="ru-RU"/>
        </w:rPr>
        <w:t>хлорованні</w:t>
      </w:r>
      <w:proofErr w:type="spellEnd"/>
      <w:r w:rsidRPr="005B676D">
        <w:rPr>
          <w:rFonts w:ascii="inherit" w:eastAsia="Times New Roman" w:hAnsi="inherit" w:cs="Arial"/>
          <w:i/>
          <w:iCs/>
          <w:color w:val="2F2F2F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5B676D">
        <w:rPr>
          <w:rFonts w:ascii="inherit" w:eastAsia="Times New Roman" w:hAnsi="inherit" w:cs="Arial"/>
          <w:i/>
          <w:iCs/>
          <w:color w:val="2F2F2F"/>
          <w:sz w:val="21"/>
          <w:szCs w:val="21"/>
          <w:bdr w:val="none" w:sz="0" w:space="0" w:color="auto" w:frame="1"/>
          <w:lang w:eastAsia="ru-RU"/>
        </w:rPr>
        <w:t>парафіни</w:t>
      </w:r>
      <w:proofErr w:type="spellEnd"/>
      <w:r w:rsidRPr="005B676D">
        <w:rPr>
          <w:rFonts w:ascii="inherit" w:eastAsia="Times New Roman" w:hAnsi="inherit" w:cs="Arial"/>
          <w:i/>
          <w:iCs/>
          <w:color w:val="2F2F2F"/>
          <w:sz w:val="21"/>
          <w:szCs w:val="21"/>
          <w:bdr w:val="none" w:sz="0" w:space="0" w:color="auto" w:frame="1"/>
          <w:lang w:eastAsia="ru-RU"/>
        </w:rPr>
        <w:t xml:space="preserve"> з коротким </w:t>
      </w:r>
      <w:proofErr w:type="spellStart"/>
      <w:r w:rsidRPr="005B676D">
        <w:rPr>
          <w:rFonts w:ascii="inherit" w:eastAsia="Times New Roman" w:hAnsi="inherit" w:cs="Arial"/>
          <w:i/>
          <w:iCs/>
          <w:color w:val="2F2F2F"/>
          <w:sz w:val="21"/>
          <w:szCs w:val="21"/>
          <w:bdr w:val="none" w:sz="0" w:space="0" w:color="auto" w:frame="1"/>
          <w:lang w:eastAsia="ru-RU"/>
        </w:rPr>
        <w:t>ланцюгом</w:t>
      </w:r>
      <w:proofErr w:type="spellEnd"/>
      <w:r w:rsidRPr="005B676D">
        <w:rPr>
          <w:rFonts w:ascii="inherit" w:eastAsia="Times New Roman" w:hAnsi="inherit" w:cs="Arial"/>
          <w:i/>
          <w:iCs/>
          <w:color w:val="2F2F2F"/>
          <w:sz w:val="21"/>
          <w:szCs w:val="21"/>
          <w:bdr w:val="none" w:sz="0" w:space="0" w:color="auto" w:frame="1"/>
          <w:lang w:eastAsia="ru-RU"/>
        </w:rPr>
        <w:t xml:space="preserve">, </w:t>
      </w:r>
      <w:proofErr w:type="spellStart"/>
      <w:r w:rsidRPr="005B676D">
        <w:rPr>
          <w:rFonts w:ascii="inherit" w:eastAsia="Times New Roman" w:hAnsi="inherit" w:cs="Arial"/>
          <w:i/>
          <w:iCs/>
          <w:color w:val="2F2F2F"/>
          <w:sz w:val="21"/>
          <w:szCs w:val="21"/>
          <w:bdr w:val="none" w:sz="0" w:space="0" w:color="auto" w:frame="1"/>
          <w:lang w:eastAsia="ru-RU"/>
        </w:rPr>
        <w:t>гексахлорбутадієн</w:t>
      </w:r>
      <w:proofErr w:type="spellEnd"/>
      <w:r w:rsidRPr="005B676D">
        <w:rPr>
          <w:rFonts w:ascii="inherit" w:eastAsia="Times New Roman" w:hAnsi="inherit" w:cs="Arial"/>
          <w:i/>
          <w:iCs/>
          <w:color w:val="2F2F2F"/>
          <w:sz w:val="21"/>
          <w:szCs w:val="21"/>
          <w:bdr w:val="none" w:sz="0" w:space="0" w:color="auto" w:frame="1"/>
          <w:lang w:eastAsia="ru-RU"/>
        </w:rPr>
        <w:t xml:space="preserve">, </w:t>
      </w:r>
      <w:proofErr w:type="spellStart"/>
      <w:r w:rsidRPr="005B676D">
        <w:rPr>
          <w:rFonts w:ascii="inherit" w:eastAsia="Times New Roman" w:hAnsi="inherit" w:cs="Arial"/>
          <w:i/>
          <w:iCs/>
          <w:color w:val="2F2F2F"/>
          <w:sz w:val="21"/>
          <w:szCs w:val="21"/>
          <w:bdr w:val="none" w:sz="0" w:space="0" w:color="auto" w:frame="1"/>
          <w:lang w:eastAsia="ru-RU"/>
        </w:rPr>
        <w:t>пентахлорфенол</w:t>
      </w:r>
      <w:proofErr w:type="spellEnd"/>
      <w:r w:rsidRPr="005B676D">
        <w:rPr>
          <w:rFonts w:ascii="inherit" w:eastAsia="Times New Roman" w:hAnsi="inherit" w:cs="Arial"/>
          <w:i/>
          <w:iCs/>
          <w:color w:val="2F2F2F"/>
          <w:sz w:val="21"/>
          <w:szCs w:val="21"/>
          <w:bdr w:val="none" w:sz="0" w:space="0" w:color="auto" w:frame="1"/>
          <w:lang w:eastAsia="ru-RU"/>
        </w:rPr>
        <w:t xml:space="preserve"> та </w:t>
      </w:r>
      <w:proofErr w:type="spellStart"/>
      <w:r w:rsidRPr="005B676D">
        <w:rPr>
          <w:rFonts w:ascii="inherit" w:eastAsia="Times New Roman" w:hAnsi="inherit" w:cs="Arial"/>
          <w:i/>
          <w:iCs/>
          <w:color w:val="2F2F2F"/>
          <w:sz w:val="21"/>
          <w:szCs w:val="21"/>
          <w:bdr w:val="none" w:sz="0" w:space="0" w:color="auto" w:frame="1"/>
          <w:lang w:eastAsia="ru-RU"/>
        </w:rPr>
        <w:t>хлоровані</w:t>
      </w:r>
      <w:proofErr w:type="spellEnd"/>
      <w:r w:rsidRPr="005B676D">
        <w:rPr>
          <w:rFonts w:ascii="inherit" w:eastAsia="Times New Roman" w:hAnsi="inherit" w:cs="Arial"/>
          <w:i/>
          <w:iCs/>
          <w:color w:val="2F2F2F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5B676D">
        <w:rPr>
          <w:rFonts w:ascii="inherit" w:eastAsia="Times New Roman" w:hAnsi="inherit" w:cs="Arial"/>
          <w:i/>
          <w:iCs/>
          <w:color w:val="2F2F2F"/>
          <w:sz w:val="21"/>
          <w:szCs w:val="21"/>
          <w:bdr w:val="none" w:sz="0" w:space="0" w:color="auto" w:frame="1"/>
          <w:lang w:eastAsia="ru-RU"/>
        </w:rPr>
        <w:t>нафталіни</w:t>
      </w:r>
      <w:proofErr w:type="spellEnd"/>
      <w:r w:rsidRPr="005B676D">
        <w:rPr>
          <w:rFonts w:ascii="inherit" w:eastAsia="Times New Roman" w:hAnsi="inherit" w:cs="Arial"/>
          <w:i/>
          <w:iCs/>
          <w:color w:val="2F2F2F"/>
          <w:sz w:val="21"/>
          <w:szCs w:val="21"/>
          <w:bdr w:val="none" w:sz="0" w:space="0" w:color="auto" w:frame="1"/>
          <w:lang w:eastAsia="ru-RU"/>
        </w:rPr>
        <w:t>.</w:t>
      </w:r>
    </w:p>
    <w:p w:rsidR="005B676D" w:rsidRPr="005B676D" w:rsidRDefault="005B676D" w:rsidP="005B676D">
      <w:pPr>
        <w:shd w:val="clear" w:color="auto" w:fill="FFFFFF"/>
        <w:spacing w:after="0" w:line="360" w:lineRule="atLeast"/>
        <w:rPr>
          <w:rFonts w:ascii="inherit" w:eastAsia="Times New Roman" w:hAnsi="inherit" w:cs="Arial"/>
          <w:color w:val="2F2F2F"/>
          <w:sz w:val="21"/>
          <w:szCs w:val="21"/>
          <w:lang w:eastAsia="ru-RU"/>
        </w:rPr>
      </w:pPr>
      <w:proofErr w:type="spellStart"/>
      <w:r w:rsidRPr="005B676D">
        <w:rPr>
          <w:rFonts w:ascii="inherit" w:eastAsia="Times New Roman" w:hAnsi="inherit" w:cs="Arial"/>
          <w:b/>
          <w:bCs/>
          <w:color w:val="2F2F2F"/>
          <w:sz w:val="21"/>
          <w:szCs w:val="21"/>
          <w:bdr w:val="none" w:sz="0" w:space="0" w:color="auto" w:frame="1"/>
          <w:lang w:eastAsia="ru-RU"/>
        </w:rPr>
        <w:t>Конвенція</w:t>
      </w:r>
      <w:proofErr w:type="spellEnd"/>
      <w:r w:rsidRPr="005B676D">
        <w:rPr>
          <w:rFonts w:ascii="inherit" w:eastAsia="Times New Roman" w:hAnsi="inherit" w:cs="Arial"/>
          <w:b/>
          <w:bCs/>
          <w:color w:val="2F2F2F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5B676D">
        <w:rPr>
          <w:rFonts w:ascii="inherit" w:eastAsia="Times New Roman" w:hAnsi="inherit" w:cs="Arial"/>
          <w:b/>
          <w:bCs/>
          <w:color w:val="2F2F2F"/>
          <w:sz w:val="21"/>
          <w:szCs w:val="21"/>
          <w:bdr w:val="none" w:sz="0" w:space="0" w:color="auto" w:frame="1"/>
          <w:lang w:eastAsia="ru-RU"/>
        </w:rPr>
        <w:t>передбача</w:t>
      </w:r>
      <w:proofErr w:type="gramStart"/>
      <w:r w:rsidRPr="005B676D">
        <w:rPr>
          <w:rFonts w:ascii="inherit" w:eastAsia="Times New Roman" w:hAnsi="inherit" w:cs="Arial"/>
          <w:b/>
          <w:bCs/>
          <w:color w:val="2F2F2F"/>
          <w:sz w:val="21"/>
          <w:szCs w:val="21"/>
          <w:bdr w:val="none" w:sz="0" w:space="0" w:color="auto" w:frame="1"/>
          <w:lang w:eastAsia="ru-RU"/>
        </w:rPr>
        <w:t>є</w:t>
      </w:r>
      <w:proofErr w:type="spellEnd"/>
      <w:r w:rsidRPr="005B676D">
        <w:rPr>
          <w:rFonts w:ascii="inherit" w:eastAsia="Times New Roman" w:hAnsi="inherit" w:cs="Arial"/>
          <w:b/>
          <w:bCs/>
          <w:color w:val="2F2F2F"/>
          <w:sz w:val="21"/>
          <w:szCs w:val="21"/>
          <w:bdr w:val="none" w:sz="0" w:space="0" w:color="auto" w:frame="1"/>
          <w:lang w:eastAsia="ru-RU"/>
        </w:rPr>
        <w:t>:</w:t>
      </w:r>
      <w:proofErr w:type="gramEnd"/>
    </w:p>
    <w:p w:rsidR="005B676D" w:rsidRPr="005B676D" w:rsidRDefault="005B676D" w:rsidP="005B676D">
      <w:pPr>
        <w:shd w:val="clear" w:color="auto" w:fill="FFFFFF"/>
        <w:spacing w:after="0" w:line="360" w:lineRule="atLeast"/>
        <w:rPr>
          <w:rFonts w:ascii="inherit" w:eastAsia="Times New Roman" w:hAnsi="inherit" w:cs="Arial"/>
          <w:color w:val="2F2F2F"/>
          <w:sz w:val="21"/>
          <w:szCs w:val="21"/>
          <w:lang w:eastAsia="ru-RU"/>
        </w:rPr>
      </w:pPr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• </w:t>
      </w:r>
      <w:proofErr w:type="spellStart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заборону</w:t>
      </w:r>
      <w:proofErr w:type="spellEnd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</w:t>
      </w:r>
      <w:proofErr w:type="spellStart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виробництва</w:t>
      </w:r>
      <w:proofErr w:type="spellEnd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і </w:t>
      </w:r>
      <w:proofErr w:type="spellStart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використання</w:t>
      </w:r>
      <w:proofErr w:type="spellEnd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, </w:t>
      </w:r>
      <w:proofErr w:type="spellStart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імпорту</w:t>
      </w:r>
      <w:proofErr w:type="spellEnd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</w:t>
      </w:r>
      <w:proofErr w:type="spellStart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або</w:t>
      </w:r>
      <w:proofErr w:type="spellEnd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</w:t>
      </w:r>
      <w:proofErr w:type="spellStart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експорту</w:t>
      </w:r>
      <w:proofErr w:type="spellEnd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12 </w:t>
      </w:r>
      <w:proofErr w:type="spellStart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найбільш</w:t>
      </w:r>
      <w:proofErr w:type="spellEnd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</w:t>
      </w:r>
      <w:proofErr w:type="spellStart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небезпечних</w:t>
      </w:r>
      <w:proofErr w:type="spellEnd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СОЗ, так </w:t>
      </w:r>
      <w:proofErr w:type="spellStart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званої</w:t>
      </w:r>
      <w:proofErr w:type="spellEnd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«</w:t>
      </w:r>
      <w:proofErr w:type="spellStart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брудної</w:t>
      </w:r>
      <w:proofErr w:type="spellEnd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</w:t>
      </w:r>
      <w:proofErr w:type="spellStart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дюжини</w:t>
      </w:r>
      <w:proofErr w:type="spellEnd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»; </w:t>
      </w:r>
    </w:p>
    <w:p w:rsidR="005B676D" w:rsidRPr="005B676D" w:rsidRDefault="005B676D" w:rsidP="005B676D">
      <w:pPr>
        <w:shd w:val="clear" w:color="auto" w:fill="FFFFFF"/>
        <w:spacing w:after="0" w:line="360" w:lineRule="atLeast"/>
        <w:rPr>
          <w:rFonts w:ascii="inherit" w:eastAsia="Times New Roman" w:hAnsi="inherit" w:cs="Arial"/>
          <w:color w:val="2F2F2F"/>
          <w:sz w:val="21"/>
          <w:szCs w:val="21"/>
          <w:lang w:eastAsia="ru-RU"/>
        </w:rPr>
      </w:pPr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• </w:t>
      </w:r>
      <w:proofErr w:type="spellStart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обмеження</w:t>
      </w:r>
      <w:proofErr w:type="spellEnd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</w:t>
      </w:r>
      <w:proofErr w:type="spellStart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виробництва</w:t>
      </w:r>
      <w:proofErr w:type="spellEnd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і </w:t>
      </w:r>
      <w:proofErr w:type="spellStart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використання</w:t>
      </w:r>
      <w:proofErr w:type="spellEnd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ДДТ (</w:t>
      </w:r>
      <w:proofErr w:type="spellStart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залишається</w:t>
      </w:r>
      <w:proofErr w:type="spellEnd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</w:t>
      </w:r>
      <w:proofErr w:type="spellStart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засобом</w:t>
      </w:r>
      <w:proofErr w:type="spellEnd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</w:t>
      </w:r>
      <w:proofErr w:type="spellStart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боротьби</w:t>
      </w:r>
      <w:proofErr w:type="spellEnd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з </w:t>
      </w:r>
      <w:proofErr w:type="spellStart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малярією</w:t>
      </w:r>
      <w:proofErr w:type="spellEnd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</w:t>
      </w:r>
      <w:proofErr w:type="spellStart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поки</w:t>
      </w:r>
      <w:proofErr w:type="spellEnd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не </w:t>
      </w:r>
      <w:proofErr w:type="spellStart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винайдуть</w:t>
      </w:r>
      <w:proofErr w:type="spellEnd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</w:t>
      </w:r>
      <w:proofErr w:type="spellStart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альтернативні</w:t>
      </w:r>
      <w:proofErr w:type="spellEnd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</w:t>
      </w:r>
      <w:proofErr w:type="spellStart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запобіжні</w:t>
      </w:r>
      <w:proofErr w:type="spellEnd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</w:t>
      </w:r>
      <w:proofErr w:type="spellStart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методи</w:t>
      </w:r>
      <w:proofErr w:type="spellEnd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, </w:t>
      </w:r>
      <w:proofErr w:type="spellStart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завдання</w:t>
      </w:r>
      <w:proofErr w:type="spellEnd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по </w:t>
      </w:r>
      <w:proofErr w:type="spellStart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захисту</w:t>
      </w:r>
      <w:proofErr w:type="spellEnd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</w:t>
      </w:r>
      <w:proofErr w:type="spellStart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довкілля</w:t>
      </w:r>
      <w:proofErr w:type="spellEnd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</w:t>
      </w:r>
      <w:proofErr w:type="spellStart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полягає</w:t>
      </w:r>
      <w:proofErr w:type="spellEnd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у </w:t>
      </w:r>
      <w:proofErr w:type="spellStart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припиненні</w:t>
      </w:r>
      <w:proofErr w:type="spellEnd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</w:t>
      </w:r>
      <w:proofErr w:type="spellStart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його</w:t>
      </w:r>
      <w:proofErr w:type="spellEnd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</w:t>
      </w:r>
      <w:proofErr w:type="spellStart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застосування</w:t>
      </w:r>
      <w:proofErr w:type="spellEnd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</w:t>
      </w:r>
      <w:proofErr w:type="gramStart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в</w:t>
      </w:r>
      <w:proofErr w:type="gramEnd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 </w:t>
      </w:r>
      <w:proofErr w:type="spellStart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сільському</w:t>
      </w:r>
      <w:proofErr w:type="spellEnd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</w:t>
      </w:r>
      <w:proofErr w:type="spellStart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господарстві</w:t>
      </w:r>
      <w:proofErr w:type="spellEnd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) та ПХБ;</w:t>
      </w:r>
    </w:p>
    <w:p w:rsidR="005B676D" w:rsidRPr="005B676D" w:rsidRDefault="005B676D" w:rsidP="005B676D">
      <w:pPr>
        <w:shd w:val="clear" w:color="auto" w:fill="FFFFFF"/>
        <w:spacing w:after="0" w:line="360" w:lineRule="atLeast"/>
        <w:rPr>
          <w:rFonts w:ascii="inherit" w:eastAsia="Times New Roman" w:hAnsi="inherit" w:cs="Arial"/>
          <w:color w:val="2F2F2F"/>
          <w:sz w:val="21"/>
          <w:szCs w:val="21"/>
          <w:lang w:eastAsia="ru-RU"/>
        </w:rPr>
      </w:pPr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• </w:t>
      </w:r>
      <w:proofErr w:type="spellStart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розробку</w:t>
      </w:r>
      <w:proofErr w:type="spellEnd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</w:t>
      </w:r>
      <w:proofErr w:type="spellStart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національної</w:t>
      </w:r>
      <w:proofErr w:type="spellEnd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</w:t>
      </w:r>
      <w:proofErr w:type="spellStart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стратегії</w:t>
      </w:r>
      <w:proofErr w:type="spellEnd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</w:t>
      </w:r>
      <w:proofErr w:type="spellStart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щодо</w:t>
      </w:r>
      <w:proofErr w:type="spellEnd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</w:t>
      </w:r>
      <w:proofErr w:type="spellStart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зменшення</w:t>
      </w:r>
      <w:proofErr w:type="spellEnd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</w:t>
      </w:r>
      <w:proofErr w:type="spellStart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або</w:t>
      </w:r>
      <w:proofErr w:type="spellEnd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</w:t>
      </w:r>
      <w:proofErr w:type="spellStart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ліквідації</w:t>
      </w:r>
      <w:proofErr w:type="spellEnd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</w:t>
      </w:r>
      <w:proofErr w:type="spellStart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викидів</w:t>
      </w:r>
      <w:proofErr w:type="spellEnd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СОЗ як </w:t>
      </w:r>
      <w:proofErr w:type="spellStart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продуктів</w:t>
      </w:r>
      <w:proofErr w:type="spellEnd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</w:t>
      </w:r>
      <w:proofErr w:type="spellStart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ненавмисного</w:t>
      </w:r>
      <w:proofErr w:type="spellEnd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</w:t>
      </w:r>
      <w:proofErr w:type="spellStart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утворення</w:t>
      </w:r>
      <w:proofErr w:type="spellEnd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;</w:t>
      </w:r>
    </w:p>
    <w:p w:rsidR="005B676D" w:rsidRPr="005B676D" w:rsidRDefault="005B676D" w:rsidP="005B676D">
      <w:pPr>
        <w:shd w:val="clear" w:color="auto" w:fill="FFFFFF"/>
        <w:spacing w:after="0" w:line="360" w:lineRule="atLeast"/>
        <w:rPr>
          <w:rFonts w:ascii="inherit" w:eastAsia="Times New Roman" w:hAnsi="inherit" w:cs="Arial"/>
          <w:color w:val="2F2F2F"/>
          <w:sz w:val="21"/>
          <w:szCs w:val="21"/>
          <w:lang w:eastAsia="ru-RU"/>
        </w:rPr>
      </w:pPr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• </w:t>
      </w:r>
      <w:proofErr w:type="spellStart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сприяння</w:t>
      </w:r>
      <w:proofErr w:type="spellEnd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</w:t>
      </w:r>
      <w:proofErr w:type="spellStart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впровадженню</w:t>
      </w:r>
      <w:proofErr w:type="spellEnd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</w:t>
      </w:r>
      <w:proofErr w:type="spellStart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найкращих</w:t>
      </w:r>
      <w:proofErr w:type="spellEnd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</w:t>
      </w:r>
      <w:proofErr w:type="spellStart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методів</w:t>
      </w:r>
      <w:proofErr w:type="spellEnd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</w:t>
      </w:r>
      <w:proofErr w:type="spellStart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утилізації</w:t>
      </w:r>
      <w:proofErr w:type="spellEnd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та </w:t>
      </w:r>
      <w:proofErr w:type="spellStart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знешкодження</w:t>
      </w:r>
      <w:proofErr w:type="spellEnd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СОЗ, </w:t>
      </w:r>
      <w:proofErr w:type="spellStart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наявних</w:t>
      </w:r>
      <w:proofErr w:type="spellEnd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у </w:t>
      </w:r>
      <w:proofErr w:type="spellStart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сховищах</w:t>
      </w:r>
      <w:proofErr w:type="spellEnd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.</w:t>
      </w:r>
    </w:p>
    <w:p w:rsidR="005B676D" w:rsidRPr="005B676D" w:rsidRDefault="005B676D" w:rsidP="005B676D">
      <w:pPr>
        <w:shd w:val="clear" w:color="auto" w:fill="FFFFFF"/>
        <w:spacing w:after="0" w:line="360" w:lineRule="atLeast"/>
        <w:rPr>
          <w:rFonts w:ascii="inherit" w:eastAsia="Times New Roman" w:hAnsi="inherit" w:cs="Arial"/>
          <w:color w:val="2F2F2F"/>
          <w:sz w:val="21"/>
          <w:szCs w:val="21"/>
          <w:lang w:eastAsia="ru-RU"/>
        </w:rPr>
      </w:pPr>
      <w:proofErr w:type="spellStart"/>
      <w:r w:rsidRPr="005B676D">
        <w:rPr>
          <w:rFonts w:ascii="inherit" w:eastAsia="Times New Roman" w:hAnsi="inherit" w:cs="Arial"/>
          <w:b/>
          <w:bCs/>
          <w:color w:val="2F2F2F"/>
          <w:sz w:val="21"/>
          <w:szCs w:val="21"/>
          <w:bdr w:val="none" w:sz="0" w:space="0" w:color="auto" w:frame="1"/>
          <w:lang w:eastAsia="ru-RU"/>
        </w:rPr>
        <w:t>Додаткові</w:t>
      </w:r>
      <w:proofErr w:type="spellEnd"/>
      <w:r w:rsidRPr="005B676D">
        <w:rPr>
          <w:rFonts w:ascii="inherit" w:eastAsia="Times New Roman" w:hAnsi="inherit" w:cs="Arial"/>
          <w:b/>
          <w:bCs/>
          <w:color w:val="2F2F2F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5B676D">
        <w:rPr>
          <w:rFonts w:ascii="inherit" w:eastAsia="Times New Roman" w:hAnsi="inherit" w:cs="Arial"/>
          <w:b/>
          <w:bCs/>
          <w:color w:val="2F2F2F"/>
          <w:sz w:val="21"/>
          <w:szCs w:val="21"/>
          <w:bdr w:val="none" w:sz="0" w:space="0" w:color="auto" w:frame="1"/>
          <w:lang w:eastAsia="ru-RU"/>
        </w:rPr>
        <w:t>документи</w:t>
      </w:r>
      <w:proofErr w:type="spellEnd"/>
      <w:r w:rsidRPr="005B676D">
        <w:rPr>
          <w:rFonts w:ascii="inherit" w:eastAsia="Times New Roman" w:hAnsi="inherit" w:cs="Arial"/>
          <w:b/>
          <w:bCs/>
          <w:color w:val="2F2F2F"/>
          <w:sz w:val="21"/>
          <w:szCs w:val="21"/>
          <w:bdr w:val="none" w:sz="0" w:space="0" w:color="auto" w:frame="1"/>
          <w:lang w:eastAsia="ru-RU"/>
        </w:rPr>
        <w:t>:</w:t>
      </w:r>
    </w:p>
    <w:p w:rsidR="005B676D" w:rsidRPr="005B676D" w:rsidRDefault="005B676D" w:rsidP="005B676D">
      <w:pPr>
        <w:shd w:val="clear" w:color="auto" w:fill="FFFFFF"/>
        <w:spacing w:after="0" w:line="360" w:lineRule="atLeast"/>
        <w:rPr>
          <w:rFonts w:ascii="inherit" w:eastAsia="Times New Roman" w:hAnsi="inherit" w:cs="Arial"/>
          <w:color w:val="2F2F2F"/>
          <w:sz w:val="21"/>
          <w:szCs w:val="21"/>
          <w:lang w:eastAsia="ru-RU"/>
        </w:rPr>
      </w:pPr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• </w:t>
      </w:r>
      <w:proofErr w:type="spellStart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Конвенція</w:t>
      </w:r>
      <w:proofErr w:type="spellEnd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про </w:t>
      </w:r>
      <w:proofErr w:type="spellStart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заборону</w:t>
      </w:r>
      <w:proofErr w:type="spellEnd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</w:t>
      </w:r>
      <w:proofErr w:type="spellStart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розробки</w:t>
      </w:r>
      <w:proofErr w:type="spellEnd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, </w:t>
      </w:r>
      <w:proofErr w:type="spellStart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виробництва</w:t>
      </w:r>
      <w:proofErr w:type="spellEnd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, </w:t>
      </w:r>
      <w:proofErr w:type="spellStart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накопичення</w:t>
      </w:r>
      <w:proofErr w:type="spellEnd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, </w:t>
      </w:r>
      <w:proofErr w:type="spellStart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застосування</w:t>
      </w:r>
      <w:proofErr w:type="spellEnd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</w:t>
      </w:r>
      <w:proofErr w:type="spellStart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хі</w:t>
      </w:r>
      <w:proofErr w:type="gramStart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м</w:t>
      </w:r>
      <w:proofErr w:type="gramEnd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ічної</w:t>
      </w:r>
      <w:proofErr w:type="spellEnd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</w:t>
      </w:r>
      <w:proofErr w:type="spellStart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зброї</w:t>
      </w:r>
      <w:proofErr w:type="spellEnd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та про </w:t>
      </w:r>
      <w:proofErr w:type="spellStart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її</w:t>
      </w:r>
      <w:proofErr w:type="spellEnd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</w:t>
      </w:r>
      <w:proofErr w:type="spellStart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знищення</w:t>
      </w:r>
      <w:proofErr w:type="spellEnd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.</w:t>
      </w:r>
    </w:p>
    <w:p w:rsidR="005B676D" w:rsidRPr="005B676D" w:rsidRDefault="005B676D" w:rsidP="005B676D">
      <w:pPr>
        <w:shd w:val="clear" w:color="auto" w:fill="FFFFFF"/>
        <w:spacing w:after="0" w:line="360" w:lineRule="atLeast"/>
        <w:rPr>
          <w:rFonts w:ascii="inherit" w:eastAsia="Times New Roman" w:hAnsi="inherit" w:cs="Arial"/>
          <w:color w:val="2F2F2F"/>
          <w:sz w:val="21"/>
          <w:szCs w:val="21"/>
          <w:lang w:eastAsia="ru-RU"/>
        </w:rPr>
      </w:pPr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• </w:t>
      </w:r>
      <w:proofErr w:type="spellStart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Конвенція</w:t>
      </w:r>
      <w:proofErr w:type="spellEnd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про </w:t>
      </w:r>
      <w:proofErr w:type="spellStart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безпеку</w:t>
      </w:r>
      <w:proofErr w:type="spellEnd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в </w:t>
      </w:r>
      <w:proofErr w:type="spellStart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застосуванні</w:t>
      </w:r>
      <w:proofErr w:type="spellEnd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</w:t>
      </w:r>
      <w:proofErr w:type="spellStart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хі</w:t>
      </w:r>
      <w:proofErr w:type="gramStart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м</w:t>
      </w:r>
      <w:proofErr w:type="gramEnd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ічних</w:t>
      </w:r>
      <w:proofErr w:type="spellEnd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</w:t>
      </w:r>
      <w:proofErr w:type="spellStart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речовин</w:t>
      </w:r>
      <w:proofErr w:type="spellEnd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на </w:t>
      </w:r>
      <w:proofErr w:type="spellStart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виробництві</w:t>
      </w:r>
      <w:proofErr w:type="spellEnd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. </w:t>
      </w:r>
    </w:p>
    <w:p w:rsidR="005B676D" w:rsidRPr="005B676D" w:rsidRDefault="005B676D" w:rsidP="005B676D">
      <w:pPr>
        <w:shd w:val="clear" w:color="auto" w:fill="FFFFFF"/>
        <w:spacing w:after="0" w:line="360" w:lineRule="atLeast"/>
        <w:rPr>
          <w:rFonts w:ascii="inherit" w:eastAsia="Times New Roman" w:hAnsi="inherit" w:cs="Arial"/>
          <w:color w:val="2F2F2F"/>
          <w:sz w:val="21"/>
          <w:szCs w:val="21"/>
          <w:lang w:eastAsia="ru-RU"/>
        </w:rPr>
      </w:pPr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• </w:t>
      </w:r>
      <w:proofErr w:type="spellStart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Конвенція</w:t>
      </w:r>
      <w:proofErr w:type="spellEnd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про </w:t>
      </w:r>
      <w:proofErr w:type="spellStart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боротьбу</w:t>
      </w:r>
      <w:proofErr w:type="spellEnd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з </w:t>
      </w:r>
      <w:proofErr w:type="spellStart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небезпекою</w:t>
      </w:r>
      <w:proofErr w:type="spellEnd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, </w:t>
      </w:r>
      <w:proofErr w:type="spellStart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спричинюваною</w:t>
      </w:r>
      <w:proofErr w:type="spellEnd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</w:t>
      </w:r>
      <w:proofErr w:type="spellStart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канцерогенними</w:t>
      </w:r>
      <w:proofErr w:type="spellEnd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</w:t>
      </w:r>
      <w:proofErr w:type="spellStart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речовинами</w:t>
      </w:r>
      <w:proofErr w:type="spellEnd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й агентами у </w:t>
      </w:r>
      <w:proofErr w:type="spellStart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виробничих</w:t>
      </w:r>
      <w:proofErr w:type="spellEnd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</w:t>
      </w:r>
      <w:proofErr w:type="spellStart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умовах</w:t>
      </w:r>
      <w:proofErr w:type="spellEnd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, та заходи </w:t>
      </w:r>
      <w:proofErr w:type="spellStart"/>
      <w:proofErr w:type="gramStart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проф</w:t>
      </w:r>
      <w:proofErr w:type="gramEnd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ілактики</w:t>
      </w:r>
      <w:proofErr w:type="spellEnd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. </w:t>
      </w:r>
    </w:p>
    <w:p w:rsidR="005B676D" w:rsidRPr="005B676D" w:rsidRDefault="005B676D" w:rsidP="005B676D">
      <w:pPr>
        <w:shd w:val="clear" w:color="auto" w:fill="FFFFFF"/>
        <w:spacing w:after="0" w:line="360" w:lineRule="atLeast"/>
        <w:rPr>
          <w:rFonts w:ascii="inherit" w:eastAsia="Times New Roman" w:hAnsi="inherit" w:cs="Arial"/>
          <w:color w:val="2F2F2F"/>
          <w:sz w:val="21"/>
          <w:szCs w:val="21"/>
          <w:lang w:eastAsia="ru-RU"/>
        </w:rPr>
      </w:pPr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 </w:t>
      </w:r>
    </w:p>
    <w:p w:rsidR="005B676D" w:rsidRPr="005B676D" w:rsidRDefault="005B676D" w:rsidP="005B676D">
      <w:pPr>
        <w:shd w:val="clear" w:color="auto" w:fill="FFFFFF"/>
        <w:spacing w:after="0" w:line="360" w:lineRule="atLeast"/>
        <w:rPr>
          <w:rFonts w:ascii="inherit" w:eastAsia="Times New Roman" w:hAnsi="inherit" w:cs="Arial"/>
          <w:color w:val="2F2F2F"/>
          <w:sz w:val="21"/>
          <w:szCs w:val="21"/>
          <w:lang w:eastAsia="ru-RU"/>
        </w:rPr>
      </w:pPr>
      <w:r w:rsidRPr="005B676D">
        <w:rPr>
          <w:rFonts w:ascii="inherit" w:eastAsia="Times New Roman" w:hAnsi="inherit" w:cs="Arial"/>
          <w:b/>
          <w:bCs/>
          <w:color w:val="008000"/>
          <w:sz w:val="21"/>
          <w:szCs w:val="21"/>
          <w:bdr w:val="none" w:sz="0" w:space="0" w:color="auto" w:frame="1"/>
          <w:lang w:eastAsia="ru-RU"/>
        </w:rPr>
        <w:t xml:space="preserve">4. ГРУПИ </w:t>
      </w:r>
      <w:proofErr w:type="gramStart"/>
      <w:r w:rsidRPr="005B676D">
        <w:rPr>
          <w:rFonts w:ascii="inherit" w:eastAsia="Times New Roman" w:hAnsi="inherit" w:cs="Arial"/>
          <w:b/>
          <w:bCs/>
          <w:color w:val="008000"/>
          <w:sz w:val="21"/>
          <w:szCs w:val="21"/>
          <w:bdr w:val="none" w:sz="0" w:space="0" w:color="auto" w:frame="1"/>
          <w:lang w:eastAsia="ru-RU"/>
        </w:rPr>
        <w:t>СТ</w:t>
      </w:r>
      <w:proofErr w:type="gramEnd"/>
      <w:r w:rsidRPr="005B676D">
        <w:rPr>
          <w:rFonts w:ascii="inherit" w:eastAsia="Times New Roman" w:hAnsi="inherit" w:cs="Arial"/>
          <w:b/>
          <w:bCs/>
          <w:color w:val="008000"/>
          <w:sz w:val="21"/>
          <w:szCs w:val="21"/>
          <w:bdr w:val="none" w:sz="0" w:space="0" w:color="auto" w:frame="1"/>
          <w:lang w:eastAsia="ru-RU"/>
        </w:rPr>
        <w:t>ІЙКИХ ОРГАНІЧНИХ ЗАБРУДНЮВАЧІВ</w:t>
      </w:r>
    </w:p>
    <w:p w:rsidR="005B676D" w:rsidRPr="005B676D" w:rsidRDefault="005B676D" w:rsidP="005B676D">
      <w:pPr>
        <w:shd w:val="clear" w:color="auto" w:fill="FFFFFF"/>
        <w:spacing w:after="0" w:line="360" w:lineRule="atLeast"/>
        <w:rPr>
          <w:rFonts w:ascii="inherit" w:eastAsia="Times New Roman" w:hAnsi="inherit" w:cs="Arial"/>
          <w:color w:val="2F2F2F"/>
          <w:sz w:val="21"/>
          <w:szCs w:val="21"/>
          <w:lang w:eastAsia="ru-RU"/>
        </w:rPr>
      </w:pPr>
      <w:r w:rsidRPr="005B676D">
        <w:rPr>
          <w:rFonts w:ascii="inherit" w:eastAsia="Times New Roman" w:hAnsi="inherit" w:cs="Arial"/>
          <w:b/>
          <w:bCs/>
          <w:color w:val="2F2F2F"/>
          <w:sz w:val="21"/>
          <w:szCs w:val="21"/>
          <w:bdr w:val="none" w:sz="0" w:space="0" w:color="auto" w:frame="1"/>
          <w:lang w:eastAsia="ru-RU"/>
        </w:rPr>
        <w:t>1) ПЕСТИЦИДИ</w:t>
      </w:r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 – (</w:t>
      </w:r>
      <w:proofErr w:type="spellStart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від</w:t>
      </w:r>
      <w:proofErr w:type="spellEnd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лат</w:t>
      </w:r>
      <w:proofErr w:type="gramStart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.</w:t>
      </w:r>
      <w:proofErr w:type="gramEnd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</w:t>
      </w:r>
      <w:proofErr w:type="spellStart"/>
      <w:proofErr w:type="gramStart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р</w:t>
      </w:r>
      <w:proofErr w:type="gramEnd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еstis</w:t>
      </w:r>
      <w:proofErr w:type="spellEnd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- зараза і </w:t>
      </w:r>
      <w:proofErr w:type="spellStart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саейо</w:t>
      </w:r>
      <w:proofErr w:type="spellEnd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– вбиваю) – </w:t>
      </w:r>
      <w:proofErr w:type="spellStart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узагальнена</w:t>
      </w:r>
      <w:proofErr w:type="spellEnd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</w:t>
      </w:r>
      <w:proofErr w:type="spellStart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назва</w:t>
      </w:r>
      <w:proofErr w:type="spellEnd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</w:t>
      </w:r>
      <w:proofErr w:type="spellStart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хімічних</w:t>
      </w:r>
      <w:proofErr w:type="spellEnd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</w:t>
      </w:r>
      <w:proofErr w:type="spellStart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сполук</w:t>
      </w:r>
      <w:proofErr w:type="spellEnd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, </w:t>
      </w:r>
      <w:proofErr w:type="spellStart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які</w:t>
      </w:r>
      <w:proofErr w:type="spellEnd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</w:t>
      </w:r>
      <w:proofErr w:type="spellStart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використовують</w:t>
      </w:r>
      <w:proofErr w:type="spellEnd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для </w:t>
      </w:r>
      <w:proofErr w:type="spellStart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боротьби</w:t>
      </w:r>
      <w:proofErr w:type="spellEnd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</w:t>
      </w:r>
      <w:proofErr w:type="spellStart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зі</w:t>
      </w:r>
      <w:proofErr w:type="spellEnd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</w:t>
      </w:r>
      <w:proofErr w:type="spellStart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шкідливими</w:t>
      </w:r>
      <w:proofErr w:type="spellEnd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</w:t>
      </w:r>
      <w:proofErr w:type="spellStart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організмами</w:t>
      </w:r>
      <w:proofErr w:type="spellEnd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(</w:t>
      </w:r>
      <w:proofErr w:type="spellStart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знищення</w:t>
      </w:r>
      <w:proofErr w:type="spellEnd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</w:t>
      </w:r>
      <w:proofErr w:type="spellStart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бур’янів</w:t>
      </w:r>
      <w:proofErr w:type="spellEnd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, </w:t>
      </w:r>
      <w:proofErr w:type="spellStart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гризунів</w:t>
      </w:r>
      <w:proofErr w:type="spellEnd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, комах, для </w:t>
      </w:r>
      <w:proofErr w:type="spellStart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lastRenderedPageBreak/>
        <w:t>боротьби</w:t>
      </w:r>
      <w:proofErr w:type="spellEnd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</w:t>
      </w:r>
      <w:proofErr w:type="spellStart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зі</w:t>
      </w:r>
      <w:proofErr w:type="spellEnd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</w:t>
      </w:r>
      <w:proofErr w:type="spellStart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шкідливими</w:t>
      </w:r>
      <w:proofErr w:type="spellEnd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</w:t>
      </w:r>
      <w:proofErr w:type="spellStart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кліщами</w:t>
      </w:r>
      <w:proofErr w:type="spellEnd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, </w:t>
      </w:r>
      <w:proofErr w:type="spellStart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попелицями</w:t>
      </w:r>
      <w:proofErr w:type="spellEnd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, </w:t>
      </w:r>
      <w:proofErr w:type="spellStart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із</w:t>
      </w:r>
      <w:proofErr w:type="spellEnd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</w:t>
      </w:r>
      <w:proofErr w:type="spellStart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ґрунтовими</w:t>
      </w:r>
      <w:proofErr w:type="spellEnd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</w:t>
      </w:r>
      <w:proofErr w:type="spellStart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паразитичними</w:t>
      </w:r>
      <w:proofErr w:type="spellEnd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</w:t>
      </w:r>
      <w:proofErr w:type="spellStart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хробаками</w:t>
      </w:r>
      <w:proofErr w:type="spellEnd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та для </w:t>
      </w:r>
      <w:proofErr w:type="spellStart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захисту</w:t>
      </w:r>
      <w:proofErr w:type="spellEnd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</w:t>
      </w:r>
      <w:proofErr w:type="spellStart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рослин</w:t>
      </w:r>
      <w:proofErr w:type="spellEnd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</w:t>
      </w:r>
      <w:proofErr w:type="spellStart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від</w:t>
      </w:r>
      <w:proofErr w:type="spellEnd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</w:t>
      </w:r>
      <w:proofErr w:type="spellStart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грибкових</w:t>
      </w:r>
      <w:proofErr w:type="spellEnd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</w:t>
      </w:r>
      <w:proofErr w:type="spellStart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захворювань</w:t>
      </w:r>
      <w:proofErr w:type="spellEnd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), </w:t>
      </w:r>
      <w:proofErr w:type="spellStart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або</w:t>
      </w:r>
      <w:proofErr w:type="spellEnd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  </w:t>
      </w:r>
      <w:proofErr w:type="spellStart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більш</w:t>
      </w:r>
      <w:proofErr w:type="spellEnd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</w:t>
      </w:r>
      <w:proofErr w:type="spellStart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вузьке</w:t>
      </w:r>
      <w:proofErr w:type="spellEnd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</w:t>
      </w:r>
      <w:proofErr w:type="spellStart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поняття</w:t>
      </w:r>
      <w:proofErr w:type="spellEnd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</w:t>
      </w:r>
      <w:proofErr w:type="spellStart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хімічні</w:t>
      </w:r>
      <w:proofErr w:type="spellEnd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</w:t>
      </w:r>
      <w:proofErr w:type="spellStart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засоби</w:t>
      </w:r>
      <w:proofErr w:type="spellEnd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</w:t>
      </w:r>
      <w:proofErr w:type="spellStart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захисту</w:t>
      </w:r>
      <w:proofErr w:type="spellEnd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</w:t>
      </w:r>
      <w:proofErr w:type="spellStart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рослин</w:t>
      </w:r>
      <w:proofErr w:type="spellEnd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(ХЗЗР).</w:t>
      </w:r>
    </w:p>
    <w:p w:rsidR="005B676D" w:rsidRPr="005B676D" w:rsidRDefault="005B676D" w:rsidP="005B676D">
      <w:pPr>
        <w:shd w:val="clear" w:color="auto" w:fill="FFFFFF"/>
        <w:spacing w:after="0" w:line="360" w:lineRule="atLeast"/>
        <w:rPr>
          <w:rFonts w:ascii="inherit" w:eastAsia="Times New Roman" w:hAnsi="inherit" w:cs="Arial"/>
          <w:color w:val="2F2F2F"/>
          <w:sz w:val="21"/>
          <w:szCs w:val="21"/>
          <w:lang w:eastAsia="ru-RU"/>
        </w:rPr>
      </w:pPr>
      <w:r w:rsidRPr="005B676D">
        <w:rPr>
          <w:rFonts w:ascii="inherit" w:eastAsia="Times New Roman" w:hAnsi="inherit" w:cs="Arial"/>
          <w:b/>
          <w:bCs/>
          <w:color w:val="2F2F2F"/>
          <w:sz w:val="21"/>
          <w:szCs w:val="21"/>
          <w:bdr w:val="none" w:sz="0" w:space="0" w:color="auto" w:frame="1"/>
          <w:lang w:eastAsia="ru-RU"/>
        </w:rPr>
        <w:t xml:space="preserve">За </w:t>
      </w:r>
      <w:proofErr w:type="spellStart"/>
      <w:r w:rsidRPr="005B676D">
        <w:rPr>
          <w:rFonts w:ascii="inherit" w:eastAsia="Times New Roman" w:hAnsi="inherit" w:cs="Arial"/>
          <w:b/>
          <w:bCs/>
          <w:color w:val="2F2F2F"/>
          <w:sz w:val="21"/>
          <w:szCs w:val="21"/>
          <w:bdr w:val="none" w:sz="0" w:space="0" w:color="auto" w:frame="1"/>
          <w:lang w:eastAsia="ru-RU"/>
        </w:rPr>
        <w:t>впливом</w:t>
      </w:r>
      <w:proofErr w:type="spellEnd"/>
      <w:r w:rsidRPr="005B676D">
        <w:rPr>
          <w:rFonts w:ascii="inherit" w:eastAsia="Times New Roman" w:hAnsi="inherit" w:cs="Arial"/>
          <w:b/>
          <w:bCs/>
          <w:color w:val="2F2F2F"/>
          <w:sz w:val="21"/>
          <w:szCs w:val="21"/>
          <w:bdr w:val="none" w:sz="0" w:space="0" w:color="auto" w:frame="1"/>
          <w:lang w:eastAsia="ru-RU"/>
        </w:rPr>
        <w:t xml:space="preserve"> на </w:t>
      </w:r>
      <w:proofErr w:type="spellStart"/>
      <w:r w:rsidRPr="005B676D">
        <w:rPr>
          <w:rFonts w:ascii="inherit" w:eastAsia="Times New Roman" w:hAnsi="inherit" w:cs="Arial"/>
          <w:b/>
          <w:bCs/>
          <w:color w:val="2F2F2F"/>
          <w:sz w:val="21"/>
          <w:szCs w:val="21"/>
          <w:bdr w:val="none" w:sz="0" w:space="0" w:color="auto" w:frame="1"/>
          <w:lang w:eastAsia="ru-RU"/>
        </w:rPr>
        <w:t>певні</w:t>
      </w:r>
      <w:proofErr w:type="spellEnd"/>
      <w:r w:rsidRPr="005B676D">
        <w:rPr>
          <w:rFonts w:ascii="inherit" w:eastAsia="Times New Roman" w:hAnsi="inherit" w:cs="Arial"/>
          <w:b/>
          <w:bCs/>
          <w:color w:val="2F2F2F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5B676D">
        <w:rPr>
          <w:rFonts w:ascii="inherit" w:eastAsia="Times New Roman" w:hAnsi="inherit" w:cs="Arial"/>
          <w:b/>
          <w:bCs/>
          <w:color w:val="2F2F2F"/>
          <w:sz w:val="21"/>
          <w:szCs w:val="21"/>
          <w:bdr w:val="none" w:sz="0" w:space="0" w:color="auto" w:frame="1"/>
          <w:lang w:eastAsia="ru-RU"/>
        </w:rPr>
        <w:t>групи</w:t>
      </w:r>
      <w:proofErr w:type="spellEnd"/>
      <w:r w:rsidRPr="005B676D">
        <w:rPr>
          <w:rFonts w:ascii="inherit" w:eastAsia="Times New Roman" w:hAnsi="inherit" w:cs="Arial"/>
          <w:b/>
          <w:bCs/>
          <w:color w:val="2F2F2F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5B676D">
        <w:rPr>
          <w:rFonts w:ascii="inherit" w:eastAsia="Times New Roman" w:hAnsi="inherit" w:cs="Arial"/>
          <w:b/>
          <w:bCs/>
          <w:color w:val="2F2F2F"/>
          <w:sz w:val="21"/>
          <w:szCs w:val="21"/>
          <w:bdr w:val="none" w:sz="0" w:space="0" w:color="auto" w:frame="1"/>
          <w:lang w:eastAsia="ru-RU"/>
        </w:rPr>
        <w:t>організмів</w:t>
      </w:r>
      <w:proofErr w:type="spellEnd"/>
      <w:r w:rsidRPr="005B676D">
        <w:rPr>
          <w:rFonts w:ascii="inherit" w:eastAsia="Times New Roman" w:hAnsi="inherit" w:cs="Arial"/>
          <w:b/>
          <w:bCs/>
          <w:color w:val="2F2F2F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5B676D">
        <w:rPr>
          <w:rFonts w:ascii="inherit" w:eastAsia="Times New Roman" w:hAnsi="inherit" w:cs="Arial"/>
          <w:b/>
          <w:bCs/>
          <w:color w:val="2F2F2F"/>
          <w:sz w:val="21"/>
          <w:szCs w:val="21"/>
          <w:bdr w:val="none" w:sz="0" w:space="0" w:color="auto" w:frame="1"/>
          <w:lang w:eastAsia="ru-RU"/>
        </w:rPr>
        <w:t>розрізняють</w:t>
      </w:r>
      <w:proofErr w:type="spellEnd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: </w:t>
      </w:r>
      <w:proofErr w:type="spellStart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гербіциди</w:t>
      </w:r>
      <w:proofErr w:type="spellEnd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(</w:t>
      </w:r>
      <w:proofErr w:type="spellStart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знищують</w:t>
      </w:r>
      <w:proofErr w:type="spellEnd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</w:t>
      </w:r>
      <w:proofErr w:type="spellStart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смі</w:t>
      </w:r>
      <w:proofErr w:type="gramStart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тт</w:t>
      </w:r>
      <w:proofErr w:type="gramEnd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єву</w:t>
      </w:r>
      <w:proofErr w:type="spellEnd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</w:t>
      </w:r>
      <w:proofErr w:type="spellStart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рослинність</w:t>
      </w:r>
      <w:proofErr w:type="spellEnd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), </w:t>
      </w:r>
      <w:proofErr w:type="spellStart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дефоліанти</w:t>
      </w:r>
      <w:proofErr w:type="spellEnd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(</w:t>
      </w:r>
      <w:proofErr w:type="spellStart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пришвидшують</w:t>
      </w:r>
      <w:proofErr w:type="spellEnd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</w:t>
      </w:r>
      <w:proofErr w:type="spellStart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опадання</w:t>
      </w:r>
      <w:proofErr w:type="spellEnd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</w:t>
      </w:r>
      <w:proofErr w:type="spellStart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листя</w:t>
      </w:r>
      <w:proofErr w:type="spellEnd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), </w:t>
      </w:r>
      <w:proofErr w:type="spellStart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інсектициди</w:t>
      </w:r>
      <w:proofErr w:type="spellEnd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(</w:t>
      </w:r>
      <w:proofErr w:type="spellStart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знищують</w:t>
      </w:r>
      <w:proofErr w:type="spellEnd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комах), </w:t>
      </w:r>
      <w:proofErr w:type="spellStart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акарициди</w:t>
      </w:r>
      <w:proofErr w:type="spellEnd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(</w:t>
      </w:r>
      <w:proofErr w:type="spellStart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знищують</w:t>
      </w:r>
      <w:proofErr w:type="spellEnd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</w:t>
      </w:r>
      <w:proofErr w:type="spellStart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кліщів</w:t>
      </w:r>
      <w:proofErr w:type="spellEnd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), </w:t>
      </w:r>
      <w:proofErr w:type="spellStart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фунгіциди</w:t>
      </w:r>
      <w:proofErr w:type="spellEnd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(</w:t>
      </w:r>
      <w:proofErr w:type="spellStart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знищують</w:t>
      </w:r>
      <w:proofErr w:type="spellEnd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</w:t>
      </w:r>
      <w:proofErr w:type="spellStart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гриби</w:t>
      </w:r>
      <w:proofErr w:type="spellEnd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), </w:t>
      </w:r>
      <w:proofErr w:type="spellStart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зооциди</w:t>
      </w:r>
      <w:proofErr w:type="spellEnd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(</w:t>
      </w:r>
      <w:proofErr w:type="spellStart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знищують</w:t>
      </w:r>
      <w:proofErr w:type="spellEnd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</w:t>
      </w:r>
      <w:proofErr w:type="spellStart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теплокровних</w:t>
      </w:r>
      <w:proofErr w:type="spellEnd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</w:t>
      </w:r>
      <w:proofErr w:type="spellStart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тварин</w:t>
      </w:r>
      <w:proofErr w:type="spellEnd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), </w:t>
      </w:r>
      <w:proofErr w:type="spellStart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родентициди</w:t>
      </w:r>
      <w:proofErr w:type="spellEnd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(</w:t>
      </w:r>
      <w:proofErr w:type="spellStart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знищують</w:t>
      </w:r>
      <w:proofErr w:type="spellEnd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</w:t>
      </w:r>
      <w:proofErr w:type="spellStart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гризунів</w:t>
      </w:r>
      <w:proofErr w:type="spellEnd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), </w:t>
      </w:r>
      <w:proofErr w:type="spellStart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нематоциди</w:t>
      </w:r>
      <w:proofErr w:type="spellEnd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(</w:t>
      </w:r>
      <w:proofErr w:type="spellStart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знищують</w:t>
      </w:r>
      <w:proofErr w:type="spellEnd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</w:t>
      </w:r>
      <w:proofErr w:type="spellStart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круглих</w:t>
      </w:r>
      <w:proofErr w:type="spellEnd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</w:t>
      </w:r>
      <w:proofErr w:type="spellStart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червів</w:t>
      </w:r>
      <w:proofErr w:type="spellEnd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, </w:t>
      </w:r>
      <w:proofErr w:type="spellStart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або</w:t>
      </w:r>
      <w:proofErr w:type="spellEnd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нематод).</w:t>
      </w:r>
    </w:p>
    <w:p w:rsidR="005B676D" w:rsidRPr="005B676D" w:rsidRDefault="005B676D" w:rsidP="005B676D">
      <w:pPr>
        <w:shd w:val="clear" w:color="auto" w:fill="FFFFFF"/>
        <w:spacing w:line="360" w:lineRule="atLeast"/>
        <w:rPr>
          <w:rFonts w:ascii="inherit" w:eastAsia="Times New Roman" w:hAnsi="inherit" w:cs="Arial"/>
          <w:color w:val="2F2F2F"/>
          <w:sz w:val="21"/>
          <w:szCs w:val="21"/>
          <w:lang w:eastAsia="ru-RU"/>
        </w:rPr>
      </w:pPr>
      <w:r w:rsidRPr="005B676D">
        <w:rPr>
          <w:rFonts w:ascii="inherit" w:eastAsia="Times New Roman" w:hAnsi="inherit" w:cs="Arial"/>
          <w:b/>
          <w:bCs/>
          <w:color w:val="2F2F2F"/>
          <w:sz w:val="21"/>
          <w:szCs w:val="21"/>
          <w:bdr w:val="none" w:sz="0" w:space="0" w:color="auto" w:frame="1"/>
          <w:lang w:eastAsia="ru-RU"/>
        </w:rPr>
        <w:t xml:space="preserve">2) </w:t>
      </w:r>
      <w:proofErr w:type="gramStart"/>
      <w:r w:rsidRPr="005B676D">
        <w:rPr>
          <w:rFonts w:ascii="inherit" w:eastAsia="Times New Roman" w:hAnsi="inherit" w:cs="Arial"/>
          <w:b/>
          <w:bCs/>
          <w:color w:val="2F2F2F"/>
          <w:sz w:val="21"/>
          <w:szCs w:val="21"/>
          <w:bdr w:val="none" w:sz="0" w:space="0" w:color="auto" w:frame="1"/>
          <w:lang w:eastAsia="ru-RU"/>
        </w:rPr>
        <w:t>ТЕХН</w:t>
      </w:r>
      <w:proofErr w:type="gramEnd"/>
      <w:r w:rsidRPr="005B676D">
        <w:rPr>
          <w:rFonts w:ascii="inherit" w:eastAsia="Times New Roman" w:hAnsi="inherit" w:cs="Arial"/>
          <w:b/>
          <w:bCs/>
          <w:color w:val="2F2F2F"/>
          <w:sz w:val="21"/>
          <w:szCs w:val="21"/>
          <w:bdr w:val="none" w:sz="0" w:space="0" w:color="auto" w:frame="1"/>
          <w:lang w:eastAsia="ru-RU"/>
        </w:rPr>
        <w:t>ІЧНІ ПРОДУКТИ.</w:t>
      </w:r>
    </w:p>
    <w:tbl>
      <w:tblPr>
        <w:tblW w:w="843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8"/>
        <w:gridCol w:w="3492"/>
      </w:tblGrid>
      <w:tr w:rsidR="005B676D" w:rsidRPr="005B676D" w:rsidTr="005B676D">
        <w:trPr>
          <w:tblCellSpacing w:w="0" w:type="dxa"/>
        </w:trPr>
        <w:tc>
          <w:tcPr>
            <w:tcW w:w="5490" w:type="dxa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676D" w:rsidRPr="005B676D" w:rsidRDefault="005B676D" w:rsidP="005B676D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5B676D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 </w:t>
            </w:r>
            <w:r w:rsidRPr="005B676D">
              <w:rPr>
                <w:rFonts w:ascii="inherit" w:eastAsia="Times New Roman" w:hAnsi="inherit" w:cs="Times New Roman"/>
                <w:noProof/>
                <w:sz w:val="21"/>
                <w:szCs w:val="21"/>
                <w:lang w:eastAsia="ru-RU"/>
              </w:rPr>
              <mc:AlternateContent>
                <mc:Choice Requires="wps">
                  <w:drawing>
                    <wp:inline distT="0" distB="0" distL="0" distR="0" wp14:anchorId="66A80D21" wp14:editId="580CAB7D">
                      <wp:extent cx="2699385" cy="1028700"/>
                      <wp:effectExtent l="0" t="0" r="0" b="0"/>
                      <wp:docPr id="2" name="AutoShape 1" descr="http://8next.com/uploads/fotos/ref/ref15_1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699385" cy="1028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B676D" w:rsidRDefault="005B676D" w:rsidP="005B676D">
                                  <w:pPr>
                                    <w:jc w:val="center"/>
                                  </w:pPr>
                                  <w:r w:rsidRPr="005B676D">
                                    <w:drawing>
                                      <wp:inline distT="0" distB="0" distL="0" distR="0" wp14:anchorId="1DCB816E" wp14:editId="23312624">
                                        <wp:extent cx="2516505" cy="934261"/>
                                        <wp:effectExtent l="0" t="0" r="0" b="0"/>
                                        <wp:docPr id="3" name="Рисунок 3" descr="http://8next.com/uploads/fotos/ref/ref15_1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 descr="http://8next.com/uploads/fotos/ref/ref15_1.pn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516505" cy="93426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1" o:spid="_x0000_s1026" alt="Описание: http://8next.com/uploads/fotos/ref/ref15_1.png" style="width:212.55pt;height:8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" filled="f" stroked="f">
                      <o:lock v:ext="edit" aspectratio="t"/>
                      <v:textbox>
                        <w:txbxContent>
                          <w:p w:rsidR="005B676D" w:rsidRDefault="005B676D" w:rsidP="005B676D">
                            <w:pPr>
                              <w:jc w:val="center"/>
                            </w:pPr>
                            <w:r w:rsidRPr="005B676D">
                              <w:drawing>
                                <wp:inline distT="0" distB="0" distL="0" distR="0" wp14:anchorId="1DCB816E" wp14:editId="23312624">
                                  <wp:extent cx="2516505" cy="934261"/>
                                  <wp:effectExtent l="0" t="0" r="0" b="0"/>
                                  <wp:docPr id="3" name="Рисунок 3" descr="http://8next.com/uploads/fotos/ref/ref15_1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http://8next.com/uploads/fotos/ref/ref15_1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16505" cy="93426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  <w:tc>
          <w:tcPr>
            <w:tcW w:w="5490" w:type="dxa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676D" w:rsidRPr="005B676D" w:rsidRDefault="005B676D" w:rsidP="005B676D">
            <w:pPr>
              <w:spacing w:after="0" w:line="360" w:lineRule="atLeast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proofErr w:type="spellStart"/>
            <w:r w:rsidRPr="005B676D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промислові</w:t>
            </w:r>
            <w:proofErr w:type="spellEnd"/>
            <w:r w:rsidRPr="005B676D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5B676D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продукти</w:t>
            </w:r>
            <w:proofErr w:type="spellEnd"/>
            <w:r w:rsidRPr="005B676D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5B676D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які</w:t>
            </w:r>
            <w:proofErr w:type="spellEnd"/>
            <w:r w:rsidRPr="005B676D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5B676D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використовуються</w:t>
            </w:r>
            <w:proofErr w:type="spellEnd"/>
            <w:r w:rsidRPr="005B676D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 xml:space="preserve"> у </w:t>
            </w:r>
            <w:proofErr w:type="spellStart"/>
            <w:r w:rsidRPr="005B676D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старих</w:t>
            </w:r>
            <w:proofErr w:type="spellEnd"/>
            <w:r w:rsidRPr="005B676D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proofErr w:type="gramStart"/>
            <w:r w:rsidRPr="005B676D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техн</w:t>
            </w:r>
            <w:proofErr w:type="gramEnd"/>
            <w:r w:rsidRPr="005B676D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ічних</w:t>
            </w:r>
            <w:proofErr w:type="spellEnd"/>
            <w:r w:rsidRPr="005B676D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5B676D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приладах</w:t>
            </w:r>
            <w:proofErr w:type="spellEnd"/>
            <w:r w:rsidRPr="005B676D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 xml:space="preserve"> (</w:t>
            </w:r>
            <w:proofErr w:type="spellStart"/>
            <w:r w:rsidRPr="005B676D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електролітичні</w:t>
            </w:r>
            <w:proofErr w:type="spellEnd"/>
            <w:r w:rsidRPr="005B676D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5B676D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конденсатори</w:t>
            </w:r>
            <w:proofErr w:type="spellEnd"/>
            <w:r w:rsidRPr="005B676D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5B676D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трансформатори</w:t>
            </w:r>
            <w:proofErr w:type="spellEnd"/>
            <w:r w:rsidRPr="005B676D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 xml:space="preserve">). ПХБ </w:t>
            </w:r>
            <w:proofErr w:type="spellStart"/>
            <w:r w:rsidRPr="005B676D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утворюється</w:t>
            </w:r>
            <w:proofErr w:type="spellEnd"/>
            <w:r w:rsidRPr="005B676D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 xml:space="preserve"> при </w:t>
            </w:r>
            <w:proofErr w:type="spellStart"/>
            <w:r w:rsidRPr="005B676D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спалюванні</w:t>
            </w:r>
            <w:proofErr w:type="spellEnd"/>
            <w:r w:rsidRPr="005B676D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5B676D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сміття</w:t>
            </w:r>
            <w:proofErr w:type="spellEnd"/>
            <w:r w:rsidRPr="005B676D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 xml:space="preserve">. ГХБ </w:t>
            </w:r>
            <w:proofErr w:type="spellStart"/>
            <w:r w:rsidRPr="005B676D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використовується</w:t>
            </w:r>
            <w:proofErr w:type="spellEnd"/>
            <w:r w:rsidRPr="005B676D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 xml:space="preserve"> у </w:t>
            </w:r>
            <w:proofErr w:type="spellStart"/>
            <w:proofErr w:type="gramStart"/>
            <w:r w:rsidRPr="005B676D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п</w:t>
            </w:r>
            <w:proofErr w:type="gramEnd"/>
            <w:r w:rsidRPr="005B676D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іротехнічних</w:t>
            </w:r>
            <w:proofErr w:type="spellEnd"/>
            <w:r w:rsidRPr="005B676D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5B676D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засобах</w:t>
            </w:r>
            <w:proofErr w:type="spellEnd"/>
            <w:r w:rsidRPr="005B676D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 xml:space="preserve">, як </w:t>
            </w:r>
            <w:proofErr w:type="spellStart"/>
            <w:r w:rsidRPr="005B676D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фунгіцид</w:t>
            </w:r>
            <w:proofErr w:type="spellEnd"/>
            <w:r w:rsidRPr="005B676D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5B676D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або</w:t>
            </w:r>
            <w:proofErr w:type="spellEnd"/>
            <w:r w:rsidRPr="005B676D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 xml:space="preserve">  </w:t>
            </w:r>
            <w:proofErr w:type="spellStart"/>
            <w:r w:rsidRPr="005B676D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інсектицид</w:t>
            </w:r>
            <w:proofErr w:type="spellEnd"/>
          </w:p>
        </w:tc>
      </w:tr>
    </w:tbl>
    <w:p w:rsidR="005B676D" w:rsidRPr="005B676D" w:rsidRDefault="005B676D" w:rsidP="005B676D">
      <w:pPr>
        <w:shd w:val="clear" w:color="auto" w:fill="FFFFFF"/>
        <w:spacing w:line="360" w:lineRule="atLeast"/>
        <w:rPr>
          <w:rFonts w:ascii="inherit" w:eastAsia="Times New Roman" w:hAnsi="inherit" w:cs="Arial"/>
          <w:color w:val="2F2F2F"/>
          <w:sz w:val="21"/>
          <w:szCs w:val="21"/>
          <w:lang w:eastAsia="ru-RU"/>
        </w:rPr>
      </w:pPr>
      <w:r w:rsidRPr="005B676D">
        <w:rPr>
          <w:rFonts w:ascii="inherit" w:eastAsia="Times New Roman" w:hAnsi="inherit" w:cs="Arial"/>
          <w:b/>
          <w:bCs/>
          <w:color w:val="2F2F2F"/>
          <w:sz w:val="21"/>
          <w:szCs w:val="21"/>
          <w:bdr w:val="none" w:sz="0" w:space="0" w:color="auto" w:frame="1"/>
          <w:lang w:eastAsia="ru-RU"/>
        </w:rPr>
        <w:t>3) ДІОКСИНИ ТА ІНШІ.</w:t>
      </w:r>
    </w:p>
    <w:tbl>
      <w:tblPr>
        <w:tblW w:w="843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51"/>
        <w:gridCol w:w="3379"/>
      </w:tblGrid>
      <w:tr w:rsidR="005B676D" w:rsidRPr="005B676D" w:rsidTr="005B676D">
        <w:trPr>
          <w:tblCellSpacing w:w="0" w:type="dxa"/>
        </w:trPr>
        <w:tc>
          <w:tcPr>
            <w:tcW w:w="4785" w:type="dxa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676D" w:rsidRPr="005B676D" w:rsidRDefault="005B676D" w:rsidP="005B676D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5B676D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 </w:t>
            </w:r>
            <w:r w:rsidRPr="005B676D">
              <w:rPr>
                <w:rFonts w:ascii="inherit" w:eastAsia="Times New Roman" w:hAnsi="inherit" w:cs="Times New Roman"/>
                <w:noProof/>
                <w:sz w:val="21"/>
                <w:szCs w:val="21"/>
                <w:lang w:eastAsia="ru-RU"/>
              </w:rPr>
              <mc:AlternateContent>
                <mc:Choice Requires="wps">
                  <w:drawing>
                    <wp:inline distT="0" distB="0" distL="0" distR="0" wp14:anchorId="0AFBE2E3" wp14:editId="7C3BE0D9">
                      <wp:extent cx="3059430" cy="1652905"/>
                      <wp:effectExtent l="0" t="0" r="0" b="4445"/>
                      <wp:docPr id="1" name="AutoShape 2" descr="http://8next.com/uploads/fotos/ref/ref15_2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59430" cy="16529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B676D" w:rsidRDefault="005B676D" w:rsidP="005B676D">
                                  <w:pPr>
                                    <w:jc w:val="center"/>
                                  </w:pPr>
                                  <w:r w:rsidRPr="005B676D">
                                    <w:drawing>
                                      <wp:inline distT="0" distB="0" distL="0" distR="0">
                                        <wp:extent cx="2857500" cy="1415415"/>
                                        <wp:effectExtent l="0" t="0" r="0" b="0"/>
                                        <wp:docPr id="4" name="Рисунок 4" descr="http://8next.com/uploads/fotos/ref/ref15_2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3" descr="http://8next.com/uploads/fotos/ref/ref15_2.pn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857500" cy="141541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2" o:spid="_x0000_s1027" alt="Описание: http://8next.com/uploads/fotos/ref/ref15_2.png" style="width:240.9pt;height:130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" filled="f" stroked="f">
                      <o:lock v:ext="edit" aspectratio="t"/>
                      <v:textbox>
                        <w:txbxContent>
                          <w:p w:rsidR="005B676D" w:rsidRDefault="005B676D" w:rsidP="005B676D">
                            <w:pPr>
                              <w:jc w:val="center"/>
                            </w:pPr>
                            <w:r w:rsidRPr="005B676D">
                              <w:drawing>
                                <wp:inline distT="0" distB="0" distL="0" distR="0">
                                  <wp:extent cx="2857500" cy="1415415"/>
                                  <wp:effectExtent l="0" t="0" r="0" b="0"/>
                                  <wp:docPr id="4" name="Рисунок 4" descr="http://8next.com/uploads/fotos/ref/ref15_2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http://8next.com/uploads/fotos/ref/ref15_2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57500" cy="14154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  <w:tc>
          <w:tcPr>
            <w:tcW w:w="6195" w:type="dxa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676D" w:rsidRPr="005B676D" w:rsidRDefault="005B676D" w:rsidP="005B676D">
            <w:pPr>
              <w:spacing w:after="0" w:line="360" w:lineRule="atLeast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proofErr w:type="spellStart"/>
            <w:r w:rsidRPr="005B676D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спеціально</w:t>
            </w:r>
            <w:proofErr w:type="spellEnd"/>
            <w:r w:rsidRPr="005B676D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 xml:space="preserve"> не </w:t>
            </w:r>
            <w:proofErr w:type="spellStart"/>
            <w:r w:rsidRPr="005B676D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виробляються</w:t>
            </w:r>
            <w:proofErr w:type="spellEnd"/>
            <w:r w:rsidRPr="005B676D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 xml:space="preserve"> і на </w:t>
            </w:r>
            <w:proofErr w:type="spellStart"/>
            <w:r w:rsidRPr="005B676D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даний</w:t>
            </w:r>
            <w:proofErr w:type="spellEnd"/>
            <w:r w:rsidRPr="005B676D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 xml:space="preserve"> час </w:t>
            </w:r>
            <w:proofErr w:type="spellStart"/>
            <w:r w:rsidRPr="005B676D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ніде</w:t>
            </w:r>
            <w:proofErr w:type="spellEnd"/>
            <w:r w:rsidRPr="005B676D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 xml:space="preserve"> не </w:t>
            </w:r>
            <w:proofErr w:type="spellStart"/>
            <w:r w:rsidRPr="005B676D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використовуються</w:t>
            </w:r>
            <w:proofErr w:type="spellEnd"/>
            <w:r w:rsidRPr="005B676D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 xml:space="preserve">, є </w:t>
            </w:r>
            <w:proofErr w:type="spellStart"/>
            <w:r w:rsidRPr="005B676D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універсальною</w:t>
            </w:r>
            <w:proofErr w:type="spellEnd"/>
            <w:r w:rsidRPr="005B676D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5B676D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отрутою</w:t>
            </w:r>
            <w:proofErr w:type="spellEnd"/>
            <w:r w:rsidRPr="005B676D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 xml:space="preserve">, яка </w:t>
            </w:r>
            <w:proofErr w:type="spellStart"/>
            <w:r w:rsidRPr="005B676D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діє</w:t>
            </w:r>
            <w:proofErr w:type="spellEnd"/>
            <w:r w:rsidRPr="005B676D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 xml:space="preserve"> на </w:t>
            </w:r>
            <w:proofErr w:type="spellStart"/>
            <w:r w:rsidRPr="005B676D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клітинному</w:t>
            </w:r>
            <w:proofErr w:type="spellEnd"/>
            <w:r w:rsidRPr="005B676D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proofErr w:type="gramStart"/>
            <w:r w:rsidRPr="005B676D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р</w:t>
            </w:r>
            <w:proofErr w:type="gramEnd"/>
            <w:r w:rsidRPr="005B676D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івні</w:t>
            </w:r>
            <w:proofErr w:type="spellEnd"/>
            <w:r w:rsidRPr="005B676D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 xml:space="preserve"> та </w:t>
            </w:r>
            <w:proofErr w:type="spellStart"/>
            <w:r w:rsidRPr="005B676D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вражає</w:t>
            </w:r>
            <w:proofErr w:type="spellEnd"/>
            <w:r w:rsidRPr="005B676D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5B676D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всі</w:t>
            </w:r>
            <w:proofErr w:type="spellEnd"/>
            <w:r w:rsidRPr="005B676D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5B676D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види</w:t>
            </w:r>
            <w:proofErr w:type="spellEnd"/>
            <w:r w:rsidRPr="005B676D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5B676D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тварин</w:t>
            </w:r>
            <w:proofErr w:type="spellEnd"/>
            <w:r w:rsidRPr="005B676D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 xml:space="preserve"> і </w:t>
            </w:r>
            <w:proofErr w:type="spellStart"/>
            <w:r w:rsidRPr="005B676D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більшість</w:t>
            </w:r>
            <w:proofErr w:type="spellEnd"/>
            <w:r w:rsidRPr="005B676D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5B676D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рослин</w:t>
            </w:r>
            <w:proofErr w:type="spellEnd"/>
            <w:r w:rsidRPr="005B676D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 xml:space="preserve">. </w:t>
            </w:r>
            <w:proofErr w:type="spellStart"/>
            <w:r w:rsidRPr="005B676D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Утворюються</w:t>
            </w:r>
            <w:proofErr w:type="spellEnd"/>
            <w:r w:rsidRPr="005B676D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 xml:space="preserve"> при </w:t>
            </w:r>
            <w:proofErr w:type="spellStart"/>
            <w:r w:rsidRPr="005B676D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процесах</w:t>
            </w:r>
            <w:proofErr w:type="spellEnd"/>
            <w:r w:rsidRPr="005B676D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5B676D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хлорування</w:t>
            </w:r>
            <w:proofErr w:type="spellEnd"/>
            <w:r w:rsidRPr="005B676D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 xml:space="preserve"> та </w:t>
            </w:r>
            <w:proofErr w:type="spellStart"/>
            <w:r w:rsidRPr="005B676D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спалювання</w:t>
            </w:r>
            <w:proofErr w:type="spellEnd"/>
            <w:r w:rsidRPr="005B676D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 xml:space="preserve"> </w:t>
            </w:r>
            <w:proofErr w:type="gramStart"/>
            <w:r w:rsidRPr="005B676D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природного</w:t>
            </w:r>
            <w:proofErr w:type="gramEnd"/>
            <w:r w:rsidRPr="005B676D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5B676D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палива</w:t>
            </w:r>
            <w:proofErr w:type="spellEnd"/>
            <w:r w:rsidRPr="005B676D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 xml:space="preserve">. </w:t>
            </w:r>
            <w:proofErr w:type="spellStart"/>
            <w:r w:rsidRPr="005B676D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Мікробіологічне</w:t>
            </w:r>
            <w:proofErr w:type="spellEnd"/>
            <w:r w:rsidRPr="005B676D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5B676D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розкладання</w:t>
            </w:r>
            <w:proofErr w:type="spellEnd"/>
            <w:r w:rsidRPr="005B676D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5B676D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сміття</w:t>
            </w:r>
            <w:proofErr w:type="spellEnd"/>
            <w:r w:rsidRPr="005B676D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 xml:space="preserve"> при </w:t>
            </w:r>
            <w:proofErr w:type="spellStart"/>
            <w:proofErr w:type="gramStart"/>
            <w:r w:rsidRPr="005B676D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п</w:t>
            </w:r>
            <w:proofErr w:type="gramEnd"/>
            <w:r w:rsidRPr="005B676D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ідвищеній</w:t>
            </w:r>
            <w:proofErr w:type="spellEnd"/>
            <w:r w:rsidRPr="005B676D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5B676D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температурі</w:t>
            </w:r>
            <w:proofErr w:type="spellEnd"/>
            <w:r w:rsidRPr="005B676D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5B676D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також</w:t>
            </w:r>
            <w:proofErr w:type="spellEnd"/>
            <w:r w:rsidRPr="005B676D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5B676D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супроводжується</w:t>
            </w:r>
            <w:proofErr w:type="spellEnd"/>
            <w:r w:rsidRPr="005B676D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5B676D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виділенням</w:t>
            </w:r>
            <w:proofErr w:type="spellEnd"/>
            <w:r w:rsidRPr="005B676D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5B676D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зазначених</w:t>
            </w:r>
            <w:proofErr w:type="spellEnd"/>
            <w:r w:rsidRPr="005B676D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5B676D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речовин</w:t>
            </w:r>
            <w:proofErr w:type="spellEnd"/>
          </w:p>
        </w:tc>
      </w:tr>
    </w:tbl>
    <w:p w:rsidR="005B676D" w:rsidRPr="005B676D" w:rsidRDefault="005B676D" w:rsidP="005B676D">
      <w:pPr>
        <w:shd w:val="clear" w:color="auto" w:fill="FFFFFF"/>
        <w:spacing w:after="0" w:line="360" w:lineRule="atLeast"/>
        <w:rPr>
          <w:rFonts w:ascii="inherit" w:eastAsia="Times New Roman" w:hAnsi="inherit" w:cs="Arial"/>
          <w:color w:val="2F2F2F"/>
          <w:sz w:val="21"/>
          <w:szCs w:val="21"/>
          <w:lang w:eastAsia="ru-RU"/>
        </w:rPr>
      </w:pPr>
      <w:r w:rsidRPr="005B676D">
        <w:rPr>
          <w:rFonts w:ascii="inherit" w:eastAsia="Times New Roman" w:hAnsi="inherit" w:cs="Arial"/>
          <w:b/>
          <w:bCs/>
          <w:color w:val="2F2F2F"/>
          <w:sz w:val="21"/>
          <w:szCs w:val="21"/>
          <w:bdr w:val="none" w:sz="0" w:space="0" w:color="auto" w:frame="1"/>
          <w:lang w:eastAsia="ru-RU"/>
        </w:rPr>
        <w:t> </w:t>
      </w:r>
    </w:p>
    <w:p w:rsidR="005B676D" w:rsidRPr="005B676D" w:rsidRDefault="005B676D" w:rsidP="005B676D">
      <w:pPr>
        <w:shd w:val="clear" w:color="auto" w:fill="FFFFFF"/>
        <w:spacing w:after="0" w:line="360" w:lineRule="atLeast"/>
        <w:rPr>
          <w:rFonts w:ascii="inherit" w:eastAsia="Times New Roman" w:hAnsi="inherit" w:cs="Arial"/>
          <w:color w:val="2F2F2F"/>
          <w:sz w:val="21"/>
          <w:szCs w:val="21"/>
          <w:lang w:eastAsia="ru-RU"/>
        </w:rPr>
      </w:pPr>
      <w:r w:rsidRPr="005B676D">
        <w:rPr>
          <w:rFonts w:ascii="inherit" w:eastAsia="Times New Roman" w:hAnsi="inherit" w:cs="Arial"/>
          <w:b/>
          <w:bCs/>
          <w:color w:val="008000"/>
          <w:sz w:val="21"/>
          <w:szCs w:val="21"/>
          <w:bdr w:val="none" w:sz="0" w:space="0" w:color="auto" w:frame="1"/>
          <w:lang w:eastAsia="ru-RU"/>
        </w:rPr>
        <w:t>5. АКТУАЛЬНІСТЬ ПРОБЛЕМИ.</w:t>
      </w:r>
      <w:bookmarkStart w:id="0" w:name="_GoBack"/>
      <w:bookmarkEnd w:id="0"/>
    </w:p>
    <w:p w:rsidR="005B676D" w:rsidRPr="005B676D" w:rsidRDefault="005B676D" w:rsidP="005B676D">
      <w:pPr>
        <w:shd w:val="clear" w:color="auto" w:fill="FFFFFF"/>
        <w:spacing w:after="0" w:line="360" w:lineRule="atLeast"/>
        <w:rPr>
          <w:rFonts w:ascii="inherit" w:eastAsia="Times New Roman" w:hAnsi="inherit" w:cs="Arial"/>
          <w:color w:val="2F2F2F"/>
          <w:sz w:val="21"/>
          <w:szCs w:val="21"/>
          <w:lang w:eastAsia="ru-RU"/>
        </w:rPr>
      </w:pPr>
      <w:proofErr w:type="spellStart"/>
      <w:r w:rsidRPr="005B676D">
        <w:rPr>
          <w:rFonts w:ascii="inherit" w:eastAsia="Times New Roman" w:hAnsi="inherit" w:cs="Arial"/>
          <w:b/>
          <w:bCs/>
          <w:color w:val="2F2F2F"/>
          <w:sz w:val="21"/>
          <w:szCs w:val="21"/>
          <w:bdr w:val="none" w:sz="0" w:space="0" w:color="auto" w:frame="1"/>
          <w:lang w:eastAsia="ru-RU"/>
        </w:rPr>
        <w:t>Актуальність</w:t>
      </w:r>
      <w:proofErr w:type="spellEnd"/>
      <w:r w:rsidRPr="005B676D">
        <w:rPr>
          <w:rFonts w:ascii="inherit" w:eastAsia="Times New Roman" w:hAnsi="inherit" w:cs="Arial"/>
          <w:b/>
          <w:bCs/>
          <w:color w:val="2F2F2F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5B676D">
        <w:rPr>
          <w:rFonts w:ascii="inherit" w:eastAsia="Times New Roman" w:hAnsi="inherit" w:cs="Arial"/>
          <w:b/>
          <w:bCs/>
          <w:color w:val="2F2F2F"/>
          <w:sz w:val="21"/>
          <w:szCs w:val="21"/>
          <w:bdr w:val="none" w:sz="0" w:space="0" w:color="auto" w:frame="1"/>
          <w:lang w:eastAsia="ru-RU"/>
        </w:rPr>
        <w:t>проблеми</w:t>
      </w:r>
      <w:proofErr w:type="spellEnd"/>
      <w:r w:rsidRPr="005B676D">
        <w:rPr>
          <w:rFonts w:ascii="inherit" w:eastAsia="Times New Roman" w:hAnsi="inherit" w:cs="Arial"/>
          <w:b/>
          <w:bCs/>
          <w:color w:val="2F2F2F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proofErr w:type="gramStart"/>
      <w:r w:rsidRPr="005B676D">
        <w:rPr>
          <w:rFonts w:ascii="inherit" w:eastAsia="Times New Roman" w:hAnsi="inherit" w:cs="Arial"/>
          <w:b/>
          <w:bCs/>
          <w:color w:val="2F2F2F"/>
          <w:sz w:val="21"/>
          <w:szCs w:val="21"/>
          <w:bdr w:val="none" w:sz="0" w:space="0" w:color="auto" w:frame="1"/>
          <w:lang w:eastAsia="ru-RU"/>
        </w:rPr>
        <w:t>ст</w:t>
      </w:r>
      <w:proofErr w:type="gramEnd"/>
      <w:r w:rsidRPr="005B676D">
        <w:rPr>
          <w:rFonts w:ascii="inherit" w:eastAsia="Times New Roman" w:hAnsi="inherit" w:cs="Arial"/>
          <w:b/>
          <w:bCs/>
          <w:color w:val="2F2F2F"/>
          <w:sz w:val="21"/>
          <w:szCs w:val="21"/>
          <w:bdr w:val="none" w:sz="0" w:space="0" w:color="auto" w:frame="1"/>
          <w:lang w:eastAsia="ru-RU"/>
        </w:rPr>
        <w:t>ійких</w:t>
      </w:r>
      <w:proofErr w:type="spellEnd"/>
      <w:r w:rsidRPr="005B676D">
        <w:rPr>
          <w:rFonts w:ascii="inherit" w:eastAsia="Times New Roman" w:hAnsi="inherit" w:cs="Arial"/>
          <w:b/>
          <w:bCs/>
          <w:color w:val="2F2F2F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5B676D">
        <w:rPr>
          <w:rFonts w:ascii="inherit" w:eastAsia="Times New Roman" w:hAnsi="inherit" w:cs="Arial"/>
          <w:b/>
          <w:bCs/>
          <w:color w:val="2F2F2F"/>
          <w:sz w:val="21"/>
          <w:szCs w:val="21"/>
          <w:bdr w:val="none" w:sz="0" w:space="0" w:color="auto" w:frame="1"/>
          <w:lang w:eastAsia="ru-RU"/>
        </w:rPr>
        <w:t>органічних</w:t>
      </w:r>
      <w:proofErr w:type="spellEnd"/>
      <w:r w:rsidRPr="005B676D">
        <w:rPr>
          <w:rFonts w:ascii="inherit" w:eastAsia="Times New Roman" w:hAnsi="inherit" w:cs="Arial"/>
          <w:b/>
          <w:bCs/>
          <w:color w:val="2F2F2F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5B676D">
        <w:rPr>
          <w:rFonts w:ascii="inherit" w:eastAsia="Times New Roman" w:hAnsi="inherit" w:cs="Arial"/>
          <w:b/>
          <w:bCs/>
          <w:color w:val="2F2F2F"/>
          <w:sz w:val="21"/>
          <w:szCs w:val="21"/>
          <w:bdr w:val="none" w:sz="0" w:space="0" w:color="auto" w:frame="1"/>
          <w:lang w:eastAsia="ru-RU"/>
        </w:rPr>
        <w:t>забруднювачів</w:t>
      </w:r>
      <w:proofErr w:type="spellEnd"/>
      <w:r w:rsidRPr="005B676D">
        <w:rPr>
          <w:rFonts w:ascii="inherit" w:eastAsia="Times New Roman" w:hAnsi="inherit" w:cs="Arial"/>
          <w:b/>
          <w:bCs/>
          <w:color w:val="2F2F2F"/>
          <w:sz w:val="21"/>
          <w:szCs w:val="21"/>
          <w:bdr w:val="none" w:sz="0" w:space="0" w:color="auto" w:frame="1"/>
          <w:lang w:eastAsia="ru-RU"/>
        </w:rPr>
        <w:t xml:space="preserve"> у </w:t>
      </w:r>
      <w:proofErr w:type="spellStart"/>
      <w:r w:rsidRPr="005B676D">
        <w:rPr>
          <w:rFonts w:ascii="inherit" w:eastAsia="Times New Roman" w:hAnsi="inherit" w:cs="Arial"/>
          <w:b/>
          <w:bCs/>
          <w:color w:val="2F2F2F"/>
          <w:sz w:val="21"/>
          <w:szCs w:val="21"/>
          <w:bdr w:val="none" w:sz="0" w:space="0" w:color="auto" w:frame="1"/>
          <w:lang w:eastAsia="ru-RU"/>
        </w:rPr>
        <w:t>нашій</w:t>
      </w:r>
      <w:proofErr w:type="spellEnd"/>
      <w:r w:rsidRPr="005B676D">
        <w:rPr>
          <w:rFonts w:ascii="inherit" w:eastAsia="Times New Roman" w:hAnsi="inherit" w:cs="Arial"/>
          <w:b/>
          <w:bCs/>
          <w:color w:val="2F2F2F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5B676D">
        <w:rPr>
          <w:rFonts w:ascii="inherit" w:eastAsia="Times New Roman" w:hAnsi="inherit" w:cs="Arial"/>
          <w:b/>
          <w:bCs/>
          <w:color w:val="2F2F2F"/>
          <w:sz w:val="21"/>
          <w:szCs w:val="21"/>
          <w:bdr w:val="none" w:sz="0" w:space="0" w:color="auto" w:frame="1"/>
          <w:lang w:eastAsia="ru-RU"/>
        </w:rPr>
        <w:t>країні</w:t>
      </w:r>
      <w:proofErr w:type="spellEnd"/>
      <w:r w:rsidRPr="005B676D">
        <w:rPr>
          <w:rFonts w:ascii="inherit" w:eastAsia="Times New Roman" w:hAnsi="inherit" w:cs="Arial"/>
          <w:b/>
          <w:bCs/>
          <w:color w:val="2F2F2F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5B676D">
        <w:rPr>
          <w:rFonts w:ascii="inherit" w:eastAsia="Times New Roman" w:hAnsi="inherit" w:cs="Arial"/>
          <w:b/>
          <w:bCs/>
          <w:color w:val="2F2F2F"/>
          <w:sz w:val="21"/>
          <w:szCs w:val="21"/>
          <w:bdr w:val="none" w:sz="0" w:space="0" w:color="auto" w:frame="1"/>
          <w:lang w:eastAsia="ru-RU"/>
        </w:rPr>
        <w:t>зумовлена</w:t>
      </w:r>
      <w:proofErr w:type="spellEnd"/>
      <w:r w:rsidRPr="005B676D">
        <w:rPr>
          <w:rFonts w:ascii="inherit" w:eastAsia="Times New Roman" w:hAnsi="inherit" w:cs="Arial"/>
          <w:b/>
          <w:bCs/>
          <w:color w:val="2F2F2F"/>
          <w:sz w:val="21"/>
          <w:szCs w:val="21"/>
          <w:bdr w:val="none" w:sz="0" w:space="0" w:color="auto" w:frame="1"/>
          <w:lang w:eastAsia="ru-RU"/>
        </w:rPr>
        <w:t xml:space="preserve"> такими </w:t>
      </w:r>
      <w:proofErr w:type="spellStart"/>
      <w:r w:rsidRPr="005B676D">
        <w:rPr>
          <w:rFonts w:ascii="inherit" w:eastAsia="Times New Roman" w:hAnsi="inherit" w:cs="Arial"/>
          <w:b/>
          <w:bCs/>
          <w:color w:val="2F2F2F"/>
          <w:sz w:val="21"/>
          <w:szCs w:val="21"/>
          <w:bdr w:val="none" w:sz="0" w:space="0" w:color="auto" w:frame="1"/>
          <w:lang w:eastAsia="ru-RU"/>
        </w:rPr>
        <w:t>чинниками</w:t>
      </w:r>
      <w:proofErr w:type="spellEnd"/>
      <w:r w:rsidRPr="005B676D">
        <w:rPr>
          <w:rFonts w:ascii="inherit" w:eastAsia="Times New Roman" w:hAnsi="inherit" w:cs="Arial"/>
          <w:b/>
          <w:bCs/>
          <w:color w:val="2F2F2F"/>
          <w:sz w:val="21"/>
          <w:szCs w:val="21"/>
          <w:bdr w:val="none" w:sz="0" w:space="0" w:color="auto" w:frame="1"/>
          <w:lang w:eastAsia="ru-RU"/>
        </w:rPr>
        <w:t>:</w:t>
      </w:r>
    </w:p>
    <w:p w:rsidR="005B676D" w:rsidRPr="005B676D" w:rsidRDefault="005B676D" w:rsidP="005B676D">
      <w:pPr>
        <w:shd w:val="clear" w:color="auto" w:fill="FFFFFF"/>
        <w:spacing w:after="0" w:line="360" w:lineRule="atLeast"/>
        <w:rPr>
          <w:rFonts w:ascii="inherit" w:eastAsia="Times New Roman" w:hAnsi="inherit" w:cs="Arial"/>
          <w:color w:val="2F2F2F"/>
          <w:sz w:val="21"/>
          <w:szCs w:val="21"/>
          <w:lang w:eastAsia="ru-RU"/>
        </w:rPr>
      </w:pPr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• </w:t>
      </w:r>
      <w:proofErr w:type="spellStart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розвинене</w:t>
      </w:r>
      <w:proofErr w:type="spellEnd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</w:t>
      </w:r>
      <w:proofErr w:type="spellStart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сільськогосподарське</w:t>
      </w:r>
      <w:proofErr w:type="spellEnd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</w:t>
      </w:r>
      <w:proofErr w:type="spellStart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виробництво</w:t>
      </w:r>
      <w:proofErr w:type="spellEnd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;</w:t>
      </w:r>
    </w:p>
    <w:p w:rsidR="005B676D" w:rsidRPr="005B676D" w:rsidRDefault="005B676D" w:rsidP="005B676D">
      <w:pPr>
        <w:shd w:val="clear" w:color="auto" w:fill="FFFFFF"/>
        <w:spacing w:after="0" w:line="360" w:lineRule="atLeast"/>
        <w:rPr>
          <w:rFonts w:ascii="inherit" w:eastAsia="Times New Roman" w:hAnsi="inherit" w:cs="Arial"/>
          <w:color w:val="2F2F2F"/>
          <w:sz w:val="21"/>
          <w:szCs w:val="21"/>
          <w:lang w:eastAsia="ru-RU"/>
        </w:rPr>
      </w:pPr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• </w:t>
      </w:r>
      <w:proofErr w:type="spellStart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висока</w:t>
      </w:r>
      <w:proofErr w:type="spellEnd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</w:t>
      </w:r>
      <w:proofErr w:type="spellStart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питома</w:t>
      </w:r>
      <w:proofErr w:type="spellEnd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вага </w:t>
      </w:r>
      <w:proofErr w:type="spellStart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енергетичних</w:t>
      </w:r>
      <w:proofErr w:type="spellEnd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установок </w:t>
      </w:r>
      <w:proofErr w:type="spellStart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комунальної</w:t>
      </w:r>
      <w:proofErr w:type="spellEnd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та </w:t>
      </w:r>
      <w:proofErr w:type="spellStart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промислової</w:t>
      </w:r>
      <w:proofErr w:type="spellEnd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</w:t>
      </w:r>
      <w:proofErr w:type="spellStart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сфери</w:t>
      </w:r>
      <w:proofErr w:type="spellEnd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, на </w:t>
      </w:r>
      <w:proofErr w:type="spellStart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яких</w:t>
      </w:r>
      <w:proofErr w:type="spellEnd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</w:t>
      </w:r>
      <w:proofErr w:type="spellStart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спалюють</w:t>
      </w:r>
      <w:proofErr w:type="spellEnd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</w:t>
      </w:r>
      <w:proofErr w:type="spellStart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ті</w:t>
      </w:r>
      <w:proofErr w:type="spellEnd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</w:t>
      </w:r>
      <w:proofErr w:type="spellStart"/>
      <w:proofErr w:type="gramStart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чи</w:t>
      </w:r>
      <w:proofErr w:type="spellEnd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</w:t>
      </w:r>
      <w:proofErr w:type="spellStart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інш</w:t>
      </w:r>
      <w:proofErr w:type="gramEnd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і</w:t>
      </w:r>
      <w:proofErr w:type="spellEnd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</w:t>
      </w:r>
      <w:proofErr w:type="spellStart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види</w:t>
      </w:r>
      <w:proofErr w:type="spellEnd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</w:t>
      </w:r>
      <w:proofErr w:type="spellStart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палива</w:t>
      </w:r>
      <w:proofErr w:type="spellEnd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;</w:t>
      </w:r>
    </w:p>
    <w:p w:rsidR="005B676D" w:rsidRPr="005B676D" w:rsidRDefault="005B676D" w:rsidP="005B676D">
      <w:pPr>
        <w:shd w:val="clear" w:color="auto" w:fill="FFFFFF"/>
        <w:spacing w:after="0" w:line="360" w:lineRule="atLeast"/>
        <w:rPr>
          <w:rFonts w:ascii="inherit" w:eastAsia="Times New Roman" w:hAnsi="inherit" w:cs="Arial"/>
          <w:color w:val="2F2F2F"/>
          <w:sz w:val="21"/>
          <w:szCs w:val="21"/>
          <w:lang w:eastAsia="ru-RU"/>
        </w:rPr>
      </w:pPr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• </w:t>
      </w:r>
      <w:proofErr w:type="spellStart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металургійний</w:t>
      </w:r>
      <w:proofErr w:type="spellEnd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сектор </w:t>
      </w:r>
      <w:proofErr w:type="spellStart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економіки</w:t>
      </w:r>
      <w:proofErr w:type="spellEnd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(</w:t>
      </w:r>
      <w:proofErr w:type="spellStart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виробництво</w:t>
      </w:r>
      <w:proofErr w:type="spellEnd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</w:t>
      </w:r>
      <w:proofErr w:type="spellStart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алюмінію</w:t>
      </w:r>
      <w:proofErr w:type="spellEnd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та </w:t>
      </w:r>
      <w:proofErr w:type="spellStart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інших</w:t>
      </w:r>
      <w:proofErr w:type="spellEnd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</w:t>
      </w:r>
      <w:proofErr w:type="spellStart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кольорових</w:t>
      </w:r>
      <w:proofErr w:type="spellEnd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</w:t>
      </w:r>
      <w:proofErr w:type="spellStart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металів</w:t>
      </w:r>
      <w:proofErr w:type="spellEnd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, </w:t>
      </w:r>
      <w:proofErr w:type="spellStart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чавуну</w:t>
      </w:r>
      <w:proofErr w:type="spellEnd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, </w:t>
      </w:r>
      <w:proofErr w:type="spellStart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сталі</w:t>
      </w:r>
      <w:proofErr w:type="spellEnd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);</w:t>
      </w:r>
    </w:p>
    <w:p w:rsidR="005B676D" w:rsidRPr="005B676D" w:rsidRDefault="005B676D" w:rsidP="005B676D">
      <w:pPr>
        <w:shd w:val="clear" w:color="auto" w:fill="FFFFFF"/>
        <w:spacing w:after="0" w:line="360" w:lineRule="atLeast"/>
        <w:rPr>
          <w:rFonts w:ascii="inherit" w:eastAsia="Times New Roman" w:hAnsi="inherit" w:cs="Arial"/>
          <w:color w:val="2F2F2F"/>
          <w:sz w:val="21"/>
          <w:szCs w:val="21"/>
          <w:lang w:eastAsia="ru-RU"/>
        </w:rPr>
      </w:pPr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lastRenderedPageBreak/>
        <w:t xml:space="preserve">• </w:t>
      </w:r>
      <w:proofErr w:type="spellStart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невідповідне</w:t>
      </w:r>
      <w:proofErr w:type="spellEnd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</w:t>
      </w:r>
      <w:proofErr w:type="spellStart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поводження</w:t>
      </w:r>
      <w:proofErr w:type="spellEnd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з </w:t>
      </w:r>
      <w:proofErr w:type="spellStart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накопиченими</w:t>
      </w:r>
      <w:proofErr w:type="spellEnd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</w:t>
      </w:r>
      <w:proofErr w:type="spellStart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непридатними</w:t>
      </w:r>
      <w:proofErr w:type="spellEnd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й </w:t>
      </w:r>
      <w:proofErr w:type="spellStart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забороненими</w:t>
      </w:r>
      <w:proofErr w:type="spellEnd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пестицидами та </w:t>
      </w:r>
      <w:proofErr w:type="gramStart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реального</w:t>
      </w:r>
      <w:proofErr w:type="gramEnd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</w:t>
      </w:r>
      <w:proofErr w:type="spellStart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їх</w:t>
      </w:r>
      <w:proofErr w:type="spellEnd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</w:t>
      </w:r>
      <w:proofErr w:type="spellStart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знешкодження</w:t>
      </w:r>
      <w:proofErr w:type="spellEnd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.</w:t>
      </w:r>
    </w:p>
    <w:p w:rsidR="005B676D" w:rsidRPr="005B676D" w:rsidRDefault="005B676D" w:rsidP="005B676D">
      <w:pPr>
        <w:shd w:val="clear" w:color="auto" w:fill="FFFFFF"/>
        <w:spacing w:after="0" w:line="360" w:lineRule="atLeast"/>
        <w:rPr>
          <w:rFonts w:ascii="inherit" w:eastAsia="Times New Roman" w:hAnsi="inherit" w:cs="Arial"/>
          <w:color w:val="2F2F2F"/>
          <w:sz w:val="21"/>
          <w:szCs w:val="21"/>
          <w:lang w:eastAsia="ru-RU"/>
        </w:rPr>
      </w:pPr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• </w:t>
      </w:r>
      <w:proofErr w:type="spellStart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процеси</w:t>
      </w:r>
      <w:proofErr w:type="spellEnd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</w:t>
      </w:r>
      <w:proofErr w:type="spellStart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спалювання</w:t>
      </w:r>
      <w:proofErr w:type="spellEnd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в </w:t>
      </w:r>
      <w:proofErr w:type="spellStart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побутовому</w:t>
      </w:r>
      <w:proofErr w:type="spellEnd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</w:t>
      </w:r>
      <w:proofErr w:type="spellStart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секторі</w:t>
      </w:r>
      <w:proofErr w:type="spellEnd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(</w:t>
      </w:r>
      <w:proofErr w:type="spellStart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спалювання</w:t>
      </w:r>
      <w:proofErr w:type="spellEnd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</w:t>
      </w:r>
      <w:proofErr w:type="spellStart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відходів</w:t>
      </w:r>
      <w:proofErr w:type="spellEnd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, у тому </w:t>
      </w:r>
      <w:proofErr w:type="spellStart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числі</w:t>
      </w:r>
      <w:proofErr w:type="spellEnd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</w:t>
      </w:r>
      <w:proofErr w:type="spellStart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одночасне</w:t>
      </w:r>
      <w:proofErr w:type="spellEnd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</w:t>
      </w:r>
      <w:proofErr w:type="spellStart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спалювання</w:t>
      </w:r>
      <w:proofErr w:type="spellEnd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на </w:t>
      </w:r>
      <w:proofErr w:type="spellStart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смі</w:t>
      </w:r>
      <w:proofErr w:type="gramStart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тт</w:t>
      </w:r>
      <w:proofErr w:type="gramEnd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єспалювальних</w:t>
      </w:r>
      <w:proofErr w:type="spellEnd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заводах великих </w:t>
      </w:r>
      <w:proofErr w:type="spellStart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міст</w:t>
      </w:r>
      <w:proofErr w:type="spellEnd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);</w:t>
      </w:r>
    </w:p>
    <w:p w:rsidR="005B676D" w:rsidRPr="005B676D" w:rsidRDefault="005B676D" w:rsidP="005B676D">
      <w:pPr>
        <w:shd w:val="clear" w:color="auto" w:fill="FFFFFF"/>
        <w:spacing w:after="0" w:line="360" w:lineRule="atLeast"/>
        <w:rPr>
          <w:rFonts w:ascii="inherit" w:eastAsia="Times New Roman" w:hAnsi="inherit" w:cs="Arial"/>
          <w:color w:val="2F2F2F"/>
          <w:sz w:val="21"/>
          <w:szCs w:val="21"/>
          <w:lang w:eastAsia="ru-RU"/>
        </w:rPr>
      </w:pPr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• </w:t>
      </w:r>
      <w:proofErr w:type="spellStart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специфічні</w:t>
      </w:r>
      <w:proofErr w:type="spellEnd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</w:t>
      </w:r>
      <w:proofErr w:type="spellStart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процеси</w:t>
      </w:r>
      <w:proofErr w:type="spellEnd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</w:t>
      </w:r>
      <w:proofErr w:type="spellStart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хімічного</w:t>
      </w:r>
      <w:proofErr w:type="spellEnd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</w:t>
      </w:r>
      <w:proofErr w:type="spellStart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виробництва</w:t>
      </w:r>
      <w:proofErr w:type="spellEnd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, </w:t>
      </w:r>
      <w:proofErr w:type="spellStart"/>
      <w:proofErr w:type="gramStart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п</w:t>
      </w:r>
      <w:proofErr w:type="gramEnd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ід</w:t>
      </w:r>
      <w:proofErr w:type="spellEnd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час </w:t>
      </w:r>
      <w:proofErr w:type="spellStart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яких</w:t>
      </w:r>
      <w:proofErr w:type="spellEnd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</w:t>
      </w:r>
      <w:proofErr w:type="spellStart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утворюються</w:t>
      </w:r>
      <w:proofErr w:type="spellEnd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</w:t>
      </w:r>
      <w:proofErr w:type="spellStart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проміжні</w:t>
      </w:r>
      <w:proofErr w:type="spellEnd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</w:t>
      </w:r>
      <w:proofErr w:type="spellStart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хімічні</w:t>
      </w:r>
      <w:proofErr w:type="spellEnd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</w:t>
      </w:r>
      <w:proofErr w:type="spellStart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сполуки</w:t>
      </w:r>
      <w:proofErr w:type="spellEnd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і </w:t>
      </w:r>
      <w:proofErr w:type="spellStart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побічні</w:t>
      </w:r>
      <w:proofErr w:type="spellEnd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</w:t>
      </w:r>
      <w:proofErr w:type="spellStart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продукти</w:t>
      </w:r>
      <w:proofErr w:type="spellEnd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;</w:t>
      </w:r>
    </w:p>
    <w:p w:rsidR="005B676D" w:rsidRPr="005B676D" w:rsidRDefault="005B676D" w:rsidP="005B676D">
      <w:pPr>
        <w:shd w:val="clear" w:color="auto" w:fill="FFFFFF"/>
        <w:spacing w:after="0" w:line="360" w:lineRule="atLeast"/>
        <w:rPr>
          <w:rFonts w:ascii="inherit" w:eastAsia="Times New Roman" w:hAnsi="inherit" w:cs="Arial"/>
          <w:color w:val="2F2F2F"/>
          <w:sz w:val="21"/>
          <w:szCs w:val="21"/>
          <w:lang w:eastAsia="ru-RU"/>
        </w:rPr>
      </w:pPr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• </w:t>
      </w:r>
      <w:proofErr w:type="spellStart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значна</w:t>
      </w:r>
      <w:proofErr w:type="spellEnd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  </w:t>
      </w:r>
      <w:proofErr w:type="spellStart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кількість</w:t>
      </w:r>
      <w:proofErr w:type="spellEnd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</w:t>
      </w:r>
      <w:proofErr w:type="spellStart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застосовуваних</w:t>
      </w:r>
      <w:proofErr w:type="spellEnd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</w:t>
      </w:r>
      <w:proofErr w:type="spellStart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технологій</w:t>
      </w:r>
      <w:proofErr w:type="spellEnd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і </w:t>
      </w:r>
      <w:proofErr w:type="spellStart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виробництв</w:t>
      </w:r>
      <w:proofErr w:type="spellEnd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є </w:t>
      </w:r>
      <w:proofErr w:type="spellStart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застарілими</w:t>
      </w:r>
      <w:proofErr w:type="spellEnd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й </w:t>
      </w:r>
      <w:proofErr w:type="spellStart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потребують</w:t>
      </w:r>
      <w:proofErr w:type="spellEnd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</w:t>
      </w:r>
      <w:proofErr w:type="spellStart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модернізації</w:t>
      </w:r>
      <w:proofErr w:type="spellEnd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.</w:t>
      </w:r>
    </w:p>
    <w:p w:rsidR="005B676D" w:rsidRPr="005B676D" w:rsidRDefault="005B676D" w:rsidP="005B676D">
      <w:pPr>
        <w:shd w:val="clear" w:color="auto" w:fill="FFFFFF"/>
        <w:spacing w:after="0" w:line="360" w:lineRule="atLeast"/>
        <w:rPr>
          <w:rFonts w:ascii="inherit" w:eastAsia="Times New Roman" w:hAnsi="inherit" w:cs="Arial"/>
          <w:color w:val="2F2F2F"/>
          <w:sz w:val="21"/>
          <w:szCs w:val="21"/>
          <w:lang w:eastAsia="ru-RU"/>
        </w:rPr>
      </w:pPr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 </w:t>
      </w:r>
    </w:p>
    <w:p w:rsidR="005B676D" w:rsidRPr="005B676D" w:rsidRDefault="005B676D" w:rsidP="005B676D">
      <w:pPr>
        <w:shd w:val="clear" w:color="auto" w:fill="FFFFFF"/>
        <w:spacing w:after="0" w:line="360" w:lineRule="atLeast"/>
        <w:rPr>
          <w:rFonts w:ascii="inherit" w:eastAsia="Times New Roman" w:hAnsi="inherit" w:cs="Arial"/>
          <w:color w:val="2F2F2F"/>
          <w:sz w:val="21"/>
          <w:szCs w:val="21"/>
          <w:lang w:eastAsia="ru-RU"/>
        </w:rPr>
      </w:pPr>
      <w:r w:rsidRPr="005B676D">
        <w:rPr>
          <w:rFonts w:ascii="inherit" w:eastAsia="Times New Roman" w:hAnsi="inherit" w:cs="Arial"/>
          <w:b/>
          <w:bCs/>
          <w:color w:val="008000"/>
          <w:sz w:val="21"/>
          <w:szCs w:val="21"/>
          <w:bdr w:val="none" w:sz="0" w:space="0" w:color="auto" w:frame="1"/>
          <w:lang w:eastAsia="ru-RU"/>
        </w:rPr>
        <w:t>6. ЗАГАЛЬНІ МЕТОДИ ДЛЯ ЗМЕНШЕННЯ ВМІСТУ СОЗ.</w:t>
      </w:r>
    </w:p>
    <w:p w:rsidR="005B676D" w:rsidRPr="005B676D" w:rsidRDefault="005B676D" w:rsidP="005B676D">
      <w:pPr>
        <w:shd w:val="clear" w:color="auto" w:fill="FFFFFF"/>
        <w:spacing w:after="0" w:line="360" w:lineRule="atLeast"/>
        <w:rPr>
          <w:rFonts w:ascii="inherit" w:eastAsia="Times New Roman" w:hAnsi="inherit" w:cs="Arial"/>
          <w:color w:val="2F2F2F"/>
          <w:sz w:val="21"/>
          <w:szCs w:val="21"/>
          <w:lang w:eastAsia="ru-RU"/>
        </w:rPr>
      </w:pPr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• </w:t>
      </w:r>
      <w:proofErr w:type="spellStart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Обмеження</w:t>
      </w:r>
      <w:proofErr w:type="spellEnd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</w:t>
      </w:r>
      <w:proofErr w:type="spellStart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викидів</w:t>
      </w:r>
      <w:proofErr w:type="spellEnd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</w:t>
      </w:r>
      <w:proofErr w:type="spellStart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хлоровмісних</w:t>
      </w:r>
      <w:proofErr w:type="spellEnd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</w:t>
      </w:r>
      <w:proofErr w:type="spellStart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сполук</w:t>
      </w:r>
      <w:proofErr w:type="spellEnd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</w:t>
      </w:r>
      <w:proofErr w:type="spellStart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промисловими</w:t>
      </w:r>
      <w:proofErr w:type="spellEnd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</w:t>
      </w:r>
      <w:proofErr w:type="spellStart"/>
      <w:proofErr w:type="gramStart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п</w:t>
      </w:r>
      <w:proofErr w:type="gramEnd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ідприємствами</w:t>
      </w:r>
      <w:proofErr w:type="spellEnd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.</w:t>
      </w:r>
    </w:p>
    <w:p w:rsidR="005B676D" w:rsidRPr="005B676D" w:rsidRDefault="005B676D" w:rsidP="005B676D">
      <w:pPr>
        <w:shd w:val="clear" w:color="auto" w:fill="FFFFFF"/>
        <w:spacing w:after="0" w:line="360" w:lineRule="atLeast"/>
        <w:rPr>
          <w:rFonts w:ascii="inherit" w:eastAsia="Times New Roman" w:hAnsi="inherit" w:cs="Arial"/>
          <w:color w:val="2F2F2F"/>
          <w:sz w:val="21"/>
          <w:szCs w:val="21"/>
          <w:lang w:eastAsia="ru-RU"/>
        </w:rPr>
      </w:pPr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•  </w:t>
      </w:r>
      <w:proofErr w:type="spellStart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Упровадження</w:t>
      </w:r>
      <w:proofErr w:type="spellEnd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</w:t>
      </w:r>
      <w:proofErr w:type="spellStart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природоохоронної</w:t>
      </w:r>
      <w:proofErr w:type="spellEnd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</w:t>
      </w:r>
      <w:proofErr w:type="spellStart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діяльності</w:t>
      </w:r>
      <w:proofErr w:type="spellEnd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та </w:t>
      </w:r>
      <w:proofErr w:type="spellStart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регулювання</w:t>
      </w:r>
      <w:proofErr w:type="spellEnd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</w:t>
      </w:r>
      <w:proofErr w:type="spellStart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її</w:t>
      </w:r>
      <w:proofErr w:type="spellEnd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.</w:t>
      </w:r>
    </w:p>
    <w:p w:rsidR="005B676D" w:rsidRPr="005B676D" w:rsidRDefault="005B676D" w:rsidP="005B676D">
      <w:pPr>
        <w:shd w:val="clear" w:color="auto" w:fill="FFFFFF"/>
        <w:spacing w:after="0" w:line="360" w:lineRule="atLeast"/>
        <w:rPr>
          <w:rFonts w:ascii="inherit" w:eastAsia="Times New Roman" w:hAnsi="inherit" w:cs="Arial"/>
          <w:color w:val="2F2F2F"/>
          <w:sz w:val="21"/>
          <w:szCs w:val="21"/>
          <w:lang w:eastAsia="ru-RU"/>
        </w:rPr>
      </w:pPr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• </w:t>
      </w:r>
      <w:proofErr w:type="spellStart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Раціональне</w:t>
      </w:r>
      <w:proofErr w:type="spellEnd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</w:t>
      </w:r>
      <w:proofErr w:type="spellStart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господарювання</w:t>
      </w:r>
      <w:proofErr w:type="spellEnd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у </w:t>
      </w:r>
      <w:proofErr w:type="spellStart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сфері</w:t>
      </w:r>
      <w:proofErr w:type="spellEnd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</w:t>
      </w:r>
      <w:proofErr w:type="spellStart"/>
      <w:proofErr w:type="gramStart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проф</w:t>
      </w:r>
      <w:proofErr w:type="gramEnd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ілактичних</w:t>
      </w:r>
      <w:proofErr w:type="spellEnd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</w:t>
      </w:r>
      <w:proofErr w:type="spellStart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заходів</w:t>
      </w:r>
      <w:proofErr w:type="spellEnd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.</w:t>
      </w:r>
    </w:p>
    <w:p w:rsidR="005B676D" w:rsidRPr="005B676D" w:rsidRDefault="005B676D" w:rsidP="005B676D">
      <w:pPr>
        <w:shd w:val="clear" w:color="auto" w:fill="FFFFFF"/>
        <w:spacing w:after="0" w:line="360" w:lineRule="atLeast"/>
        <w:rPr>
          <w:rFonts w:ascii="inherit" w:eastAsia="Times New Roman" w:hAnsi="inherit" w:cs="Arial"/>
          <w:color w:val="2F2F2F"/>
          <w:sz w:val="21"/>
          <w:szCs w:val="21"/>
          <w:lang w:eastAsia="ru-RU"/>
        </w:rPr>
      </w:pPr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• </w:t>
      </w:r>
      <w:proofErr w:type="spellStart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Очищення</w:t>
      </w:r>
      <w:proofErr w:type="spellEnd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</w:t>
      </w:r>
      <w:proofErr w:type="spellStart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навколишнього</w:t>
      </w:r>
      <w:proofErr w:type="spellEnd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</w:t>
      </w:r>
      <w:proofErr w:type="spellStart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середовища</w:t>
      </w:r>
      <w:proofErr w:type="spellEnd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</w:t>
      </w:r>
      <w:proofErr w:type="spellStart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механічними</w:t>
      </w:r>
      <w:proofErr w:type="spellEnd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методами (</w:t>
      </w:r>
      <w:proofErr w:type="spellStart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виокремлення</w:t>
      </w:r>
      <w:proofErr w:type="spellEnd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</w:t>
      </w:r>
      <w:proofErr w:type="spellStart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грубих</w:t>
      </w:r>
      <w:proofErr w:type="spellEnd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</w:t>
      </w:r>
      <w:proofErr w:type="spellStart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домі</w:t>
      </w:r>
      <w:proofErr w:type="spellEnd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</w:t>
      </w:r>
      <w:proofErr w:type="spellStart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шків</w:t>
      </w:r>
      <w:proofErr w:type="spellEnd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</w:t>
      </w:r>
      <w:proofErr w:type="spellStart"/>
      <w:proofErr w:type="gramStart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ст</w:t>
      </w:r>
      <w:proofErr w:type="gramEnd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ійких</w:t>
      </w:r>
      <w:proofErr w:type="spellEnd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</w:t>
      </w:r>
      <w:proofErr w:type="spellStart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забруднювачів</w:t>
      </w:r>
      <w:proofErr w:type="spellEnd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за </w:t>
      </w:r>
      <w:proofErr w:type="spellStart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допомогою</w:t>
      </w:r>
      <w:proofErr w:type="spellEnd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</w:t>
      </w:r>
      <w:proofErr w:type="spellStart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відстійників</w:t>
      </w:r>
      <w:proofErr w:type="spellEnd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, сит, </w:t>
      </w:r>
      <w:proofErr w:type="spellStart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фільтрів</w:t>
      </w:r>
      <w:proofErr w:type="spellEnd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), </w:t>
      </w:r>
      <w:proofErr w:type="spellStart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хімічними</w:t>
      </w:r>
      <w:proofErr w:type="spellEnd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методами (до </w:t>
      </w:r>
      <w:proofErr w:type="spellStart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забруднювачів</w:t>
      </w:r>
      <w:proofErr w:type="spellEnd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</w:t>
      </w:r>
      <w:proofErr w:type="spellStart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додають</w:t>
      </w:r>
      <w:proofErr w:type="spellEnd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</w:t>
      </w:r>
      <w:proofErr w:type="spellStart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речовини</w:t>
      </w:r>
      <w:proofErr w:type="spellEnd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, </w:t>
      </w:r>
      <w:proofErr w:type="spellStart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які</w:t>
      </w:r>
      <w:proofErr w:type="spellEnd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</w:t>
      </w:r>
      <w:proofErr w:type="spellStart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знешкоджують</w:t>
      </w:r>
      <w:proofErr w:type="spellEnd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</w:t>
      </w:r>
      <w:proofErr w:type="spellStart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їх</w:t>
      </w:r>
      <w:proofErr w:type="spellEnd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) й </w:t>
      </w:r>
      <w:proofErr w:type="spellStart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біологічними</w:t>
      </w:r>
      <w:proofErr w:type="spellEnd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методами (</w:t>
      </w:r>
      <w:proofErr w:type="spellStart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очищення</w:t>
      </w:r>
      <w:proofErr w:type="spellEnd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</w:t>
      </w:r>
      <w:proofErr w:type="spellStart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стічних</w:t>
      </w:r>
      <w:proofErr w:type="spellEnd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вод, </w:t>
      </w:r>
      <w:proofErr w:type="spellStart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ґрунтів</w:t>
      </w:r>
      <w:proofErr w:type="spellEnd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</w:t>
      </w:r>
      <w:proofErr w:type="spellStart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аеробними</w:t>
      </w:r>
      <w:proofErr w:type="spellEnd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</w:t>
      </w:r>
      <w:proofErr w:type="spellStart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бактеріями</w:t>
      </w:r>
      <w:proofErr w:type="spellEnd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, </w:t>
      </w:r>
      <w:proofErr w:type="spellStart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які</w:t>
      </w:r>
      <w:proofErr w:type="spellEnd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</w:t>
      </w:r>
      <w:proofErr w:type="spellStart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розкладають</w:t>
      </w:r>
      <w:proofErr w:type="spellEnd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</w:t>
      </w:r>
      <w:proofErr w:type="spellStart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речовини-забруднювачі</w:t>
      </w:r>
      <w:proofErr w:type="spellEnd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на </w:t>
      </w:r>
      <w:proofErr w:type="spellStart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вуглекислий</w:t>
      </w:r>
      <w:proofErr w:type="spellEnd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газ і воду).</w:t>
      </w:r>
    </w:p>
    <w:p w:rsidR="005B676D" w:rsidRPr="005B676D" w:rsidRDefault="005B676D" w:rsidP="005B676D">
      <w:pPr>
        <w:shd w:val="clear" w:color="auto" w:fill="FFFFFF"/>
        <w:spacing w:after="0" w:line="360" w:lineRule="atLeast"/>
        <w:rPr>
          <w:rFonts w:ascii="inherit" w:eastAsia="Times New Roman" w:hAnsi="inherit" w:cs="Arial"/>
          <w:color w:val="2F2F2F"/>
          <w:sz w:val="21"/>
          <w:szCs w:val="21"/>
          <w:lang w:eastAsia="ru-RU"/>
        </w:rPr>
      </w:pPr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• </w:t>
      </w:r>
      <w:proofErr w:type="spellStart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Рециркуляція</w:t>
      </w:r>
      <w:proofErr w:type="spellEnd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, </w:t>
      </w:r>
      <w:proofErr w:type="spellStart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утилізація</w:t>
      </w:r>
      <w:proofErr w:type="spellEnd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</w:t>
      </w:r>
      <w:proofErr w:type="spellStart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відході</w:t>
      </w:r>
      <w:proofErr w:type="gramStart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в</w:t>
      </w:r>
      <w:proofErr w:type="spellEnd"/>
      <w:proofErr w:type="gramEnd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.  </w:t>
      </w:r>
    </w:p>
    <w:p w:rsidR="005B676D" w:rsidRPr="005B676D" w:rsidRDefault="005B676D" w:rsidP="005B676D">
      <w:pPr>
        <w:shd w:val="clear" w:color="auto" w:fill="FFFFFF"/>
        <w:spacing w:after="0" w:line="360" w:lineRule="atLeast"/>
        <w:rPr>
          <w:rFonts w:ascii="inherit" w:eastAsia="Times New Roman" w:hAnsi="inherit" w:cs="Arial"/>
          <w:color w:val="2F2F2F"/>
          <w:sz w:val="21"/>
          <w:szCs w:val="21"/>
          <w:lang w:eastAsia="ru-RU"/>
        </w:rPr>
      </w:pPr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• </w:t>
      </w:r>
      <w:proofErr w:type="spellStart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Пряме</w:t>
      </w:r>
      <w:proofErr w:type="spellEnd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, </w:t>
      </w:r>
      <w:proofErr w:type="spellStart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повторне</w:t>
      </w:r>
      <w:proofErr w:type="spellEnd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</w:t>
      </w:r>
      <w:proofErr w:type="spellStart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чи</w:t>
      </w:r>
      <w:proofErr w:type="spellEnd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</w:t>
      </w:r>
      <w:proofErr w:type="spellStart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альтернативне</w:t>
      </w:r>
      <w:proofErr w:type="spellEnd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</w:t>
      </w:r>
      <w:proofErr w:type="spellStart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використання</w:t>
      </w:r>
      <w:proofErr w:type="spellEnd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.</w:t>
      </w:r>
    </w:p>
    <w:p w:rsidR="005B676D" w:rsidRPr="005B676D" w:rsidRDefault="005B676D" w:rsidP="005B676D">
      <w:pPr>
        <w:shd w:val="clear" w:color="auto" w:fill="FFFFFF"/>
        <w:spacing w:after="0" w:line="360" w:lineRule="atLeast"/>
        <w:rPr>
          <w:rFonts w:ascii="inherit" w:eastAsia="Times New Roman" w:hAnsi="inherit" w:cs="Arial"/>
          <w:color w:val="2F2F2F"/>
          <w:sz w:val="21"/>
          <w:szCs w:val="21"/>
          <w:lang w:eastAsia="ru-RU"/>
        </w:rPr>
      </w:pPr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• </w:t>
      </w:r>
      <w:proofErr w:type="spellStart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Заміну</w:t>
      </w:r>
      <w:proofErr w:type="spellEnd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</w:t>
      </w:r>
      <w:proofErr w:type="spellStart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сировинних</w:t>
      </w:r>
      <w:proofErr w:type="spellEnd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</w:t>
      </w:r>
      <w:proofErr w:type="spellStart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матеріалів</w:t>
      </w:r>
      <w:proofErr w:type="spellEnd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, </w:t>
      </w:r>
      <w:proofErr w:type="spellStart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які</w:t>
      </w:r>
      <w:proofErr w:type="spellEnd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є </w:t>
      </w:r>
      <w:proofErr w:type="spellStart"/>
      <w:proofErr w:type="gramStart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ст</w:t>
      </w:r>
      <w:proofErr w:type="gramEnd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ійкими</w:t>
      </w:r>
      <w:proofErr w:type="spellEnd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</w:t>
      </w:r>
      <w:proofErr w:type="spellStart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органічними</w:t>
      </w:r>
      <w:proofErr w:type="spellEnd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</w:t>
      </w:r>
      <w:proofErr w:type="spellStart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забруднювачами</w:t>
      </w:r>
      <w:proofErr w:type="spellEnd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, на </w:t>
      </w:r>
      <w:proofErr w:type="spellStart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безпечніші</w:t>
      </w:r>
      <w:proofErr w:type="spellEnd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.</w:t>
      </w:r>
    </w:p>
    <w:p w:rsidR="005B676D" w:rsidRPr="005B676D" w:rsidRDefault="005B676D" w:rsidP="005B676D">
      <w:pPr>
        <w:shd w:val="clear" w:color="auto" w:fill="FFFFFF"/>
        <w:spacing w:after="0" w:line="360" w:lineRule="atLeast"/>
        <w:rPr>
          <w:rFonts w:ascii="inherit" w:eastAsia="Times New Roman" w:hAnsi="inherit" w:cs="Arial"/>
          <w:color w:val="2F2F2F"/>
          <w:sz w:val="21"/>
          <w:szCs w:val="21"/>
          <w:lang w:eastAsia="ru-RU"/>
        </w:rPr>
      </w:pPr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• </w:t>
      </w:r>
      <w:proofErr w:type="spellStart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Максимальне</w:t>
      </w:r>
      <w:proofErr w:type="spellEnd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</w:t>
      </w:r>
      <w:proofErr w:type="spellStart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зменшення</w:t>
      </w:r>
      <w:proofErr w:type="spellEnd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</w:t>
      </w:r>
      <w:proofErr w:type="spellStart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цих</w:t>
      </w:r>
      <w:proofErr w:type="spellEnd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</w:t>
      </w:r>
      <w:proofErr w:type="spellStart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речовин</w:t>
      </w:r>
      <w:proofErr w:type="spellEnd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</w:t>
      </w:r>
      <w:proofErr w:type="gramStart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у</w:t>
      </w:r>
      <w:proofErr w:type="gramEnd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продуктах </w:t>
      </w:r>
      <w:proofErr w:type="spellStart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харчування</w:t>
      </w:r>
      <w:proofErr w:type="spellEnd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.</w:t>
      </w:r>
    </w:p>
    <w:p w:rsidR="005B676D" w:rsidRPr="005B676D" w:rsidRDefault="005B676D" w:rsidP="005B676D">
      <w:pPr>
        <w:shd w:val="clear" w:color="auto" w:fill="FFFFFF"/>
        <w:spacing w:after="0" w:line="360" w:lineRule="atLeast"/>
        <w:rPr>
          <w:rFonts w:ascii="inherit" w:eastAsia="Times New Roman" w:hAnsi="inherit" w:cs="Arial"/>
          <w:color w:val="2F2F2F"/>
          <w:sz w:val="21"/>
          <w:szCs w:val="21"/>
          <w:lang w:eastAsia="ru-RU"/>
        </w:rPr>
      </w:pPr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• </w:t>
      </w:r>
      <w:proofErr w:type="spellStart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Уникання</w:t>
      </w:r>
      <w:proofErr w:type="spellEnd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</w:t>
      </w:r>
      <w:proofErr w:type="spellStart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використання</w:t>
      </w:r>
      <w:proofErr w:type="spellEnd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</w:t>
      </w:r>
      <w:proofErr w:type="spellStart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елементного</w:t>
      </w:r>
      <w:proofErr w:type="spellEnd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хлору </w:t>
      </w:r>
      <w:proofErr w:type="spellStart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або</w:t>
      </w:r>
      <w:proofErr w:type="spellEnd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</w:t>
      </w:r>
      <w:proofErr w:type="spellStart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хі</w:t>
      </w:r>
      <w:proofErr w:type="gramStart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м</w:t>
      </w:r>
      <w:proofErr w:type="gramEnd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ічних</w:t>
      </w:r>
      <w:proofErr w:type="spellEnd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</w:t>
      </w:r>
      <w:proofErr w:type="spellStart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речовин</w:t>
      </w:r>
      <w:proofErr w:type="spellEnd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, </w:t>
      </w:r>
      <w:proofErr w:type="spellStart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що</w:t>
      </w:r>
      <w:proofErr w:type="spellEnd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</w:t>
      </w:r>
      <w:proofErr w:type="spellStart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утворюють</w:t>
      </w:r>
      <w:proofErr w:type="spellEnd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</w:t>
      </w:r>
      <w:proofErr w:type="spellStart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елементний</w:t>
      </w:r>
      <w:proofErr w:type="spellEnd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хлор </w:t>
      </w:r>
      <w:proofErr w:type="spellStart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тощо</w:t>
      </w:r>
      <w:proofErr w:type="spellEnd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.</w:t>
      </w:r>
    </w:p>
    <w:p w:rsidR="005B676D" w:rsidRPr="005B676D" w:rsidRDefault="005B676D" w:rsidP="005B676D">
      <w:pPr>
        <w:shd w:val="clear" w:color="auto" w:fill="FFFFFF"/>
        <w:spacing w:line="360" w:lineRule="atLeast"/>
        <w:rPr>
          <w:rFonts w:ascii="inherit" w:eastAsia="Times New Roman" w:hAnsi="inherit" w:cs="Arial"/>
          <w:color w:val="2F2F2F"/>
          <w:sz w:val="21"/>
          <w:szCs w:val="21"/>
          <w:lang w:eastAsia="ru-RU"/>
        </w:rPr>
      </w:pPr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• </w:t>
      </w:r>
      <w:proofErr w:type="spellStart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Інвентаризація</w:t>
      </w:r>
      <w:proofErr w:type="spellEnd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та </w:t>
      </w:r>
      <w:proofErr w:type="spellStart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безпечне</w:t>
      </w:r>
      <w:proofErr w:type="spellEnd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</w:t>
      </w:r>
      <w:proofErr w:type="spellStart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знищення</w:t>
      </w:r>
      <w:proofErr w:type="spellEnd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з </w:t>
      </w:r>
      <w:proofErr w:type="spellStart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дотриманням</w:t>
      </w:r>
      <w:proofErr w:type="spellEnd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норм </w:t>
      </w:r>
      <w:proofErr w:type="spellStart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санітарно-епідеміологічного</w:t>
      </w:r>
      <w:proofErr w:type="spellEnd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та </w:t>
      </w:r>
      <w:proofErr w:type="spellStart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природоохоронного</w:t>
      </w:r>
      <w:proofErr w:type="spellEnd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</w:t>
      </w:r>
      <w:proofErr w:type="spellStart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законодавства</w:t>
      </w:r>
      <w:proofErr w:type="spellEnd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</w:t>
      </w:r>
      <w:proofErr w:type="spellStart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заборонених</w:t>
      </w:r>
      <w:proofErr w:type="spellEnd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</w:t>
      </w:r>
      <w:proofErr w:type="spellStart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речовин</w:t>
      </w:r>
      <w:proofErr w:type="spellEnd"/>
      <w:r w:rsidRPr="005B676D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.</w:t>
      </w:r>
    </w:p>
    <w:p w:rsidR="00AF6F82" w:rsidRPr="005B676D" w:rsidRDefault="00AF6F82" w:rsidP="005B676D"/>
    <w:sectPr w:rsidR="00AF6F82" w:rsidRPr="005B67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2065EC"/>
    <w:multiLevelType w:val="multilevel"/>
    <w:tmpl w:val="AEA0C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59518F2"/>
    <w:multiLevelType w:val="multilevel"/>
    <w:tmpl w:val="7A0A5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E2630FF"/>
    <w:multiLevelType w:val="multilevel"/>
    <w:tmpl w:val="D5801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1194E5D"/>
    <w:multiLevelType w:val="multilevel"/>
    <w:tmpl w:val="203E4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C58"/>
    <w:rsid w:val="002E1557"/>
    <w:rsid w:val="002E4346"/>
    <w:rsid w:val="003829CA"/>
    <w:rsid w:val="005B676D"/>
    <w:rsid w:val="00766EBA"/>
    <w:rsid w:val="00AF6F82"/>
    <w:rsid w:val="00B82E4F"/>
    <w:rsid w:val="00CA2C38"/>
    <w:rsid w:val="00CE5E23"/>
    <w:rsid w:val="00DE5C58"/>
    <w:rsid w:val="00DF037E"/>
    <w:rsid w:val="00E53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43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43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43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43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09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4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18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33799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5660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64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4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32065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1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80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49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1214</Words>
  <Characters>6921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dcterms:created xsi:type="dcterms:W3CDTF">2020-04-28T17:11:00Z</dcterms:created>
  <dcterms:modified xsi:type="dcterms:W3CDTF">2020-04-28T19:14:00Z</dcterms:modified>
</cp:coreProperties>
</file>