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4D8" w:rsidRPr="003114D8" w:rsidRDefault="003114D8" w:rsidP="003114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proofErr w:type="spellStart"/>
      <w:proofErr w:type="gramStart"/>
      <w:r w:rsidRPr="003114D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</w:t>
      </w:r>
      <w:proofErr w:type="gramEnd"/>
      <w:r w:rsidRPr="003114D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іологічна</w:t>
      </w:r>
      <w:proofErr w:type="spellEnd"/>
      <w:r w:rsidRPr="003114D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роль </w:t>
      </w:r>
      <w:proofErr w:type="spellStart"/>
      <w:r w:rsidRPr="003114D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амінокислот</w:t>
      </w:r>
      <w:bookmarkStart w:id="0" w:name="_GoBack"/>
      <w:bookmarkEnd w:id="0"/>
      <w:proofErr w:type="spellEnd"/>
    </w:p>
    <w:p w:rsidR="003114D8" w:rsidRPr="003114D8" w:rsidRDefault="003114D8" w:rsidP="0031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Біологічна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амінокислот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передусім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полягає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обміні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живому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gram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того,амінокислоти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беруть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в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білку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входять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складу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білкових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молекул) і є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складовою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нуклеїнових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кислот.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Біологічна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амінокислот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виражається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ідтримці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постійному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14D8" w:rsidRPr="003114D8" w:rsidRDefault="003114D8" w:rsidP="0031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Розглядати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біологічні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властивості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амінокислот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окремо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білків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зовсім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оскільки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речовини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</w:t>
      </w:r>
      <w:proofErr w:type="gram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</w:t>
      </w:r>
      <w:proofErr w:type="gram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'язані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з одним.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Амінокислоти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пластичну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властивість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рахунок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протеїнів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забезпечують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усіх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Будь-яка тканина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людського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організму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сполучна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нервова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м'язова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</w:t>
      </w:r>
      <w:proofErr w:type="gram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ітеліальна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 80%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складається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білків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14D8" w:rsidRPr="003114D8" w:rsidRDefault="003114D8" w:rsidP="0031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біологічна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властивість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амінокислот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полягає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втому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речовини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відповідають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передачу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нервового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імпульсу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здебільшого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складаються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білків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Отже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proofErr w:type="gram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дефіциту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організму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загрожують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серйозні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проблеми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боку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нервової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14D8" w:rsidRPr="003114D8" w:rsidRDefault="003114D8" w:rsidP="0031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амінокислоти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беруть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в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процесах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біосинтезу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глікогену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печінці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відсутності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хімічні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реакції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будуть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внаслідок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чого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виникнути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збої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14D8" w:rsidRPr="003114D8" w:rsidRDefault="003114D8" w:rsidP="0031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рахуючи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вищезгадані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біологічні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властивості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амінокислот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зазначити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одну не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важливу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властивість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полягає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ідтримці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біосинтезу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багатьох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гормонів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біосинтезу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азотисті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з'єднання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дефіциту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організму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погрожують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серйозні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наслідки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обумовлені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неправильною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роботою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багатьох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14D8" w:rsidRPr="003114D8" w:rsidRDefault="003114D8" w:rsidP="0031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Амінокислоти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входять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складу </w:t>
      </w:r>
      <w:proofErr w:type="gram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</w:t>
      </w:r>
      <w:proofErr w:type="gram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харчування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комбікорми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Амінокислоти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застосовуються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харчовій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промисловості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якості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смакових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добавок,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натріє</w:t>
      </w:r>
      <w:proofErr w:type="gram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глутамінової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кислоти</w:t>
      </w:r>
      <w:proofErr w:type="spellEnd"/>
    </w:p>
    <w:p w:rsidR="003114D8" w:rsidRPr="003114D8" w:rsidRDefault="003114D8" w:rsidP="0031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складу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природніх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білків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біополімерів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входять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мономерні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залишки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приблизно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</w:t>
      </w:r>
      <w:proofErr w:type="spellStart"/>
      <w:proofErr w:type="gram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α-L-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амінокислот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амінокислоти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тканин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мікроорганізмів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200)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існують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вільному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у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коротких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пептидів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комплексів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іншими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органічними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речовинами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14D8" w:rsidRPr="003114D8" w:rsidRDefault="003114D8" w:rsidP="0031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Знання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будови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хімічних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властивостей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α-L-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амінокислот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розуміння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реакційної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здатності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перетворень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біологічної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</w:t>
      </w:r>
      <w:proofErr w:type="gram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патології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застосування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клінічній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практиці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діагностики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лікування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14D8" w:rsidRPr="003114D8" w:rsidRDefault="003114D8" w:rsidP="0031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обміну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ароматичних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фенілаланін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тирозин) та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розгалужених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валін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лейцин,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ізолейцин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α-L-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амінокислот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пов’язан</w:t>
      </w:r>
      <w:proofErr w:type="gram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генетичними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дефектами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ферментів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їхнього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метаболізму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спадкові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накопичення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фенілаланіну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пов’язано</w:t>
      </w:r>
      <w:proofErr w:type="spellEnd"/>
      <w:proofErr w:type="gram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захворюванням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якому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спостерігається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затримка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розумового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фізичного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фенілкетонурія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накопичення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тирозину (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альбінізм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впливає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(ряд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ензимопатій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І, ІІ, ІІІ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тироземія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За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статистичними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даними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приблизно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45 %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проявляється</w:t>
      </w:r>
      <w:proofErr w:type="spellEnd"/>
      <w:proofErr w:type="gram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фенілкетонурія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35 % —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тироземії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5 %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немовлят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7-15 день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проявляється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хвороба кленового сиропу (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лейциноз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Діагнозування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лікування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патологій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повино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проводитися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раннього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призупинить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затримку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загадьного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важких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психичних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порушень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14D8" w:rsidRPr="003114D8" w:rsidRDefault="003114D8" w:rsidP="003114D8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bookmark488"/>
      <w:proofErr w:type="spellStart"/>
      <w:r w:rsidRPr="003114D8">
        <w:rPr>
          <w:rFonts w:ascii="Times New Roman" w:eastAsia="Times New Roman" w:hAnsi="Times New Roman" w:cs="Times New Roman"/>
          <w:b/>
          <w:bCs/>
          <w:color w:val="20B2AA"/>
          <w:sz w:val="28"/>
          <w:szCs w:val="28"/>
          <w:lang w:eastAsia="ru-RU"/>
        </w:rPr>
        <w:t>Біологічна</w:t>
      </w:r>
      <w:proofErr w:type="spellEnd"/>
      <w:r w:rsidRPr="003114D8">
        <w:rPr>
          <w:rFonts w:ascii="Times New Roman" w:eastAsia="Times New Roman" w:hAnsi="Times New Roman" w:cs="Times New Roman"/>
          <w:b/>
          <w:bCs/>
          <w:color w:val="20B2AA"/>
          <w:sz w:val="28"/>
          <w:szCs w:val="28"/>
          <w:lang w:eastAsia="ru-RU"/>
        </w:rPr>
        <w:t xml:space="preserve"> роль </w:t>
      </w:r>
      <w:proofErr w:type="spellStart"/>
      <w:r w:rsidRPr="003114D8">
        <w:rPr>
          <w:rFonts w:ascii="Times New Roman" w:eastAsia="Times New Roman" w:hAnsi="Times New Roman" w:cs="Times New Roman"/>
          <w:b/>
          <w:bCs/>
          <w:color w:val="20B2AA"/>
          <w:sz w:val="28"/>
          <w:szCs w:val="28"/>
          <w:lang w:eastAsia="ru-RU"/>
        </w:rPr>
        <w:t>білкі</w:t>
      </w:r>
      <w:proofErr w:type="gramStart"/>
      <w:r w:rsidRPr="003114D8">
        <w:rPr>
          <w:rFonts w:ascii="Times New Roman" w:eastAsia="Times New Roman" w:hAnsi="Times New Roman" w:cs="Times New Roman"/>
          <w:b/>
          <w:bCs/>
          <w:color w:val="20B2AA"/>
          <w:sz w:val="28"/>
          <w:szCs w:val="28"/>
          <w:lang w:eastAsia="ru-RU"/>
        </w:rPr>
        <w:t>в</w:t>
      </w:r>
      <w:bookmarkEnd w:id="1"/>
      <w:proofErr w:type="spellEnd"/>
      <w:proofErr w:type="gramEnd"/>
    </w:p>
    <w:p w:rsidR="003114D8" w:rsidRPr="003114D8" w:rsidRDefault="003114D8" w:rsidP="003114D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4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14D8" w:rsidRPr="003114D8" w:rsidRDefault="003114D8" w:rsidP="003114D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винятку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хімічні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реакції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відбуваються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присутності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спеціальних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каталізаторів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ферменті</w:t>
      </w:r>
      <w:proofErr w:type="gram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являють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собою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білкові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молекули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Вони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прискорюють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реакції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мільйони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разів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причому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кожну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реакцію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каталізує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власний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фермент.</w:t>
      </w:r>
    </w:p>
    <w:p w:rsidR="003114D8" w:rsidRPr="003114D8" w:rsidRDefault="003114D8" w:rsidP="003114D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білки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виконують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функції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переносять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молекули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йони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ісця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синтезу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накопичення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міститься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білок</w:t>
      </w:r>
      <w:proofErr w:type="spellEnd"/>
      <w:proofErr w:type="gram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гемоглобін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переносить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кисень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тканин і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вуглекислий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них, а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білок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міоглобін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накопичує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кисень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м’язах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14D8" w:rsidRPr="003114D8" w:rsidRDefault="003114D8" w:rsidP="003114D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Білки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будівельний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побудовані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м’язові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покривні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тканини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14D8" w:rsidRPr="003114D8" w:rsidRDefault="003114D8" w:rsidP="003114D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ілки-рецептори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сприймають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передають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сигнали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надходять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сусідніх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навколишнього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середовища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ітла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сітківку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сприймає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білок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родопсин.</w:t>
      </w:r>
    </w:p>
    <w:p w:rsidR="003114D8" w:rsidRPr="003114D8" w:rsidRDefault="003114D8" w:rsidP="003114D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ілки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життєво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будь-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якому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організму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тому є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найважливішою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складовою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частиною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продуктів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харчування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травлення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гідролізуються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амінокислот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служать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вихідною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сировиною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синтезу</w:t>
      </w:r>
      <w:proofErr w:type="gram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білків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необхідних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даному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організму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Існують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амінокислоти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змозі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синтезувати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 і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одержує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їжею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,—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називають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незамінними</w:t>
      </w:r>
      <w:proofErr w:type="spellEnd"/>
      <w:r w:rsidRPr="0031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14D8" w:rsidRPr="003114D8" w:rsidRDefault="003114D8" w:rsidP="003114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32E2" w:rsidRPr="003114D8" w:rsidRDefault="00E532E2" w:rsidP="003114D8"/>
    <w:sectPr w:rsidR="00E532E2" w:rsidRPr="00311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65F7B"/>
    <w:multiLevelType w:val="multilevel"/>
    <w:tmpl w:val="71B2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DC7C3A"/>
    <w:multiLevelType w:val="multilevel"/>
    <w:tmpl w:val="1936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E3"/>
    <w:rsid w:val="00043ADF"/>
    <w:rsid w:val="003114D8"/>
    <w:rsid w:val="007349E3"/>
    <w:rsid w:val="00766EBA"/>
    <w:rsid w:val="00B01478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628</Words>
  <Characters>3581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2020-04-15T09:21:00Z</dcterms:created>
  <dcterms:modified xsi:type="dcterms:W3CDTF">2020-04-15T09:49:00Z</dcterms:modified>
</cp:coreProperties>
</file>